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C6441" w14:textId="77777777" w:rsidR="007D1AB9" w:rsidRPr="00835490" w:rsidRDefault="007D1AB9" w:rsidP="007D1AB9">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12431E03" wp14:editId="33E31E40">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98F00A8" w14:textId="77777777" w:rsidR="007D1AB9" w:rsidRPr="00E660EB" w:rsidRDefault="007D1AB9" w:rsidP="007D1AB9">
      <w:pPr>
        <w:jc w:val="center"/>
        <w:rPr>
          <w:caps/>
          <w:sz w:val="12"/>
          <w:szCs w:val="12"/>
        </w:rPr>
      </w:pPr>
    </w:p>
    <w:p w14:paraId="2E190E37" w14:textId="77777777" w:rsidR="007D1AB9" w:rsidRPr="00835490" w:rsidRDefault="007D1AB9" w:rsidP="007D1AB9">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44C67730" w14:textId="77777777" w:rsidR="00150005" w:rsidRDefault="00150005" w:rsidP="00D76764">
      <w:pPr>
        <w:pStyle w:val="statymopavad"/>
        <w:spacing w:line="240" w:lineRule="auto"/>
        <w:ind w:firstLine="0"/>
        <w:rPr>
          <w:rFonts w:ascii="Times New Roman" w:hAnsi="Times New Roman"/>
        </w:rPr>
      </w:pPr>
    </w:p>
    <w:bookmarkEnd w:id="2"/>
    <w:p w14:paraId="0CD736B2" w14:textId="77777777" w:rsidR="00150005" w:rsidRPr="00D76764" w:rsidRDefault="00D76764" w:rsidP="00D76764">
      <w:pPr>
        <w:jc w:val="center"/>
        <w:rPr>
          <w:b/>
          <w:bCs/>
          <w:sz w:val="28"/>
          <w:szCs w:val="28"/>
        </w:rPr>
      </w:pPr>
      <w:r w:rsidRPr="00D76764">
        <w:rPr>
          <w:b/>
          <w:bCs/>
          <w:sz w:val="28"/>
          <w:szCs w:val="28"/>
        </w:rPr>
        <w:t>SPRENDIMAS</w:t>
      </w:r>
    </w:p>
    <w:p w14:paraId="12801C5D" w14:textId="512D54FD" w:rsidR="00150005" w:rsidRDefault="00CB6045" w:rsidP="00CB6045">
      <w:pPr>
        <w:jc w:val="center"/>
        <w:rPr>
          <w:b/>
          <w:bCs/>
          <w:sz w:val="28"/>
          <w:szCs w:val="28"/>
        </w:rPr>
      </w:pPr>
      <w:bookmarkStart w:id="4" w:name="_Hlk490745576"/>
      <w:r>
        <w:rPr>
          <w:rStyle w:val="Grietas"/>
          <w:sz w:val="28"/>
          <w:szCs w:val="28"/>
        </w:rPr>
        <w:t>DĖL PASTATO-DIRBTUVĖS ESANČIO KLAIPĖD</w:t>
      </w:r>
      <w:r w:rsidR="004A3248">
        <w:rPr>
          <w:rStyle w:val="Grietas"/>
          <w:sz w:val="28"/>
          <w:szCs w:val="28"/>
        </w:rPr>
        <w:t>O</w:t>
      </w:r>
      <w:r>
        <w:rPr>
          <w:rStyle w:val="Grietas"/>
          <w:sz w:val="28"/>
          <w:szCs w:val="28"/>
        </w:rPr>
        <w:t>S G. 6, PRIEKULĖ, PASKIRTIES PAKEITIMO</w:t>
      </w:r>
      <w:r w:rsidR="00C30B12">
        <w:rPr>
          <w:b/>
          <w:bCs/>
          <w:sz w:val="28"/>
          <w:szCs w:val="28"/>
        </w:rPr>
        <w:t xml:space="preserve"> </w:t>
      </w:r>
      <w:r w:rsidR="00D76764" w:rsidRPr="00D76764">
        <w:rPr>
          <w:b/>
          <w:bCs/>
          <w:sz w:val="28"/>
          <w:szCs w:val="28"/>
        </w:rPr>
        <w:t xml:space="preserve"> </w:t>
      </w:r>
      <w:bookmarkEnd w:id="4"/>
    </w:p>
    <w:p w14:paraId="10A764D9" w14:textId="77777777" w:rsidR="00E0731B" w:rsidRPr="00D76764" w:rsidRDefault="00E0731B" w:rsidP="00E0731B">
      <w:pPr>
        <w:jc w:val="center"/>
        <w:rPr>
          <w:bCs/>
          <w:spacing w:val="20"/>
        </w:rPr>
      </w:pPr>
    </w:p>
    <w:p w14:paraId="57CCE8CF" w14:textId="05F89DCD" w:rsidR="00150005" w:rsidRPr="00C8754A" w:rsidRDefault="00150005" w:rsidP="00D76764">
      <w:pPr>
        <w:pStyle w:val="statymopavad"/>
        <w:spacing w:line="240" w:lineRule="auto"/>
        <w:ind w:firstLine="0"/>
        <w:rPr>
          <w:rFonts w:ascii="Times New Roman" w:hAnsi="Times New Roman"/>
          <w:caps w:val="0"/>
          <w:szCs w:val="24"/>
        </w:rPr>
      </w:pPr>
      <w:r w:rsidRPr="00C8754A">
        <w:rPr>
          <w:rFonts w:ascii="Times New Roman" w:hAnsi="Times New Roman"/>
          <w:szCs w:val="24"/>
        </w:rPr>
        <w:t>2</w:t>
      </w:r>
      <w:r>
        <w:rPr>
          <w:rFonts w:ascii="Times New Roman" w:hAnsi="Times New Roman"/>
          <w:szCs w:val="24"/>
        </w:rPr>
        <w:t>02</w:t>
      </w:r>
      <w:r w:rsidR="00E0731B">
        <w:rPr>
          <w:rFonts w:ascii="Times New Roman" w:hAnsi="Times New Roman"/>
          <w:szCs w:val="24"/>
        </w:rPr>
        <w:t>1</w:t>
      </w:r>
      <w:r w:rsidRPr="00C8754A">
        <w:rPr>
          <w:rFonts w:ascii="Times New Roman" w:hAnsi="Times New Roman"/>
          <w:szCs w:val="24"/>
        </w:rPr>
        <w:t xml:space="preserve"> </w:t>
      </w:r>
      <w:r w:rsidRPr="00C8754A">
        <w:rPr>
          <w:rFonts w:ascii="Times New Roman" w:hAnsi="Times New Roman"/>
          <w:caps w:val="0"/>
          <w:szCs w:val="24"/>
        </w:rPr>
        <w:t>m.</w:t>
      </w:r>
      <w:r>
        <w:rPr>
          <w:rFonts w:ascii="Times New Roman" w:hAnsi="Times New Roman"/>
          <w:caps w:val="0"/>
          <w:szCs w:val="24"/>
        </w:rPr>
        <w:t xml:space="preserve"> </w:t>
      </w:r>
      <w:r w:rsidR="00CB6045">
        <w:rPr>
          <w:rFonts w:ascii="Times New Roman" w:hAnsi="Times New Roman"/>
          <w:caps w:val="0"/>
          <w:szCs w:val="24"/>
        </w:rPr>
        <w:t>gegužės</w:t>
      </w:r>
      <w:r w:rsidR="00D76764">
        <w:rPr>
          <w:rFonts w:ascii="Times New Roman" w:hAnsi="Times New Roman"/>
          <w:caps w:val="0"/>
          <w:szCs w:val="24"/>
        </w:rPr>
        <w:t xml:space="preserve"> </w:t>
      </w:r>
      <w:r w:rsidR="007D1AB9">
        <w:rPr>
          <w:rFonts w:ascii="Times New Roman" w:hAnsi="Times New Roman"/>
          <w:caps w:val="0"/>
          <w:szCs w:val="24"/>
        </w:rPr>
        <w:t>2</w:t>
      </w:r>
      <w:r w:rsidR="0038727D">
        <w:rPr>
          <w:rFonts w:ascii="Times New Roman" w:hAnsi="Times New Roman"/>
          <w:caps w:val="0"/>
          <w:szCs w:val="24"/>
        </w:rPr>
        <w:t>7</w:t>
      </w:r>
      <w:r w:rsidR="00D76764">
        <w:rPr>
          <w:rFonts w:ascii="Times New Roman" w:hAnsi="Times New Roman"/>
          <w:caps w:val="0"/>
          <w:szCs w:val="24"/>
        </w:rPr>
        <w:t xml:space="preserve"> </w:t>
      </w:r>
      <w:r w:rsidRPr="00C8754A">
        <w:rPr>
          <w:rFonts w:ascii="Times New Roman" w:hAnsi="Times New Roman"/>
          <w:caps w:val="0"/>
          <w:szCs w:val="24"/>
        </w:rPr>
        <w:t>d. Nr. T11-</w:t>
      </w:r>
      <w:r w:rsidR="00F27238">
        <w:rPr>
          <w:rFonts w:ascii="Times New Roman" w:hAnsi="Times New Roman"/>
          <w:caps w:val="0"/>
          <w:szCs w:val="24"/>
        </w:rPr>
        <w:t>145</w:t>
      </w:r>
    </w:p>
    <w:p w14:paraId="6B0C42E9" w14:textId="77777777" w:rsidR="00150005" w:rsidRPr="00C8754A" w:rsidRDefault="00150005" w:rsidP="00D76764">
      <w:pPr>
        <w:pStyle w:val="statymopavad"/>
        <w:spacing w:line="240" w:lineRule="auto"/>
        <w:ind w:firstLine="0"/>
        <w:rPr>
          <w:rFonts w:ascii="Times New Roman" w:hAnsi="Times New Roman"/>
          <w:caps w:val="0"/>
          <w:szCs w:val="24"/>
        </w:rPr>
      </w:pPr>
      <w:r w:rsidRPr="00C8754A">
        <w:rPr>
          <w:rFonts w:ascii="Times New Roman" w:hAnsi="Times New Roman"/>
          <w:szCs w:val="24"/>
        </w:rPr>
        <w:t>G</w:t>
      </w:r>
      <w:r w:rsidRPr="00C8754A">
        <w:rPr>
          <w:rFonts w:ascii="Times New Roman" w:hAnsi="Times New Roman"/>
          <w:caps w:val="0"/>
          <w:szCs w:val="24"/>
        </w:rPr>
        <w:t>argždai</w:t>
      </w:r>
    </w:p>
    <w:p w14:paraId="506FCC32" w14:textId="77777777" w:rsidR="00150005" w:rsidRPr="00C8754A" w:rsidRDefault="00150005" w:rsidP="00D76764">
      <w:pPr>
        <w:pStyle w:val="statymopavad"/>
        <w:spacing w:line="240" w:lineRule="auto"/>
        <w:ind w:firstLine="0"/>
        <w:rPr>
          <w:rFonts w:ascii="Times New Roman" w:hAnsi="Times New Roman"/>
          <w:caps w:val="0"/>
          <w:szCs w:val="24"/>
        </w:rPr>
      </w:pPr>
    </w:p>
    <w:p w14:paraId="69313709" w14:textId="502C1BD9" w:rsidR="00CB6045" w:rsidRDefault="00CB6045" w:rsidP="00CB6045">
      <w:pPr>
        <w:widowControl w:val="0"/>
        <w:tabs>
          <w:tab w:val="left" w:pos="0"/>
          <w:tab w:val="left" w:pos="959"/>
          <w:tab w:val="left" w:pos="1918"/>
          <w:tab w:val="left" w:pos="2877"/>
          <w:tab w:val="left" w:pos="3836"/>
          <w:tab w:val="left" w:pos="4795"/>
          <w:tab w:val="left" w:pos="5754"/>
          <w:tab w:val="left" w:pos="6713"/>
          <w:tab w:val="left" w:pos="7672"/>
          <w:tab w:val="left" w:pos="8631"/>
        </w:tabs>
        <w:ind w:firstLine="1134"/>
        <w:jc w:val="both"/>
        <w:rPr>
          <w:snapToGrid w:val="0"/>
          <w:spacing w:val="80"/>
        </w:rPr>
      </w:pPr>
      <w:r>
        <w:rPr>
          <w:snapToGrid w:val="0"/>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12 straipsnio 1 dalimi,</w:t>
      </w:r>
      <w:r w:rsidR="007D1AB9">
        <w:rPr>
          <w:snapToGrid w:val="0"/>
        </w:rPr>
        <w:t xml:space="preserve"> n u s p r e n d ž i a:</w:t>
      </w:r>
    </w:p>
    <w:p w14:paraId="2019305C" w14:textId="6A2A6646" w:rsidR="00CB6045" w:rsidRDefault="00CB6045" w:rsidP="00CB6045">
      <w:pPr>
        <w:tabs>
          <w:tab w:val="left" w:pos="0"/>
        </w:tabs>
        <w:ind w:firstLine="1134"/>
        <w:jc w:val="both"/>
      </w:pPr>
      <w:r>
        <w:t>1. P</w:t>
      </w:r>
      <w:r w:rsidR="00356A6A">
        <w:t>ritarti</w:t>
      </w:r>
      <w:r w:rsidR="005E2A37">
        <w:t>, kad Mažosios Lietuvos sportinio šaudymo asociacija pakeistų</w:t>
      </w:r>
      <w:r>
        <w:t xml:space="preserve"> Klaipėdos rajono savivaldybei nuosavybės teise priklausančio 362,03 kv. m ploto Pastato-Dirbtuv</w:t>
      </w:r>
      <w:r w:rsidR="004A3248">
        <w:t>ių</w:t>
      </w:r>
      <w:r w:rsidR="00AF5BE5">
        <w:t xml:space="preserve"> paskirt</w:t>
      </w:r>
      <w:r w:rsidR="004A3248">
        <w:t>į</w:t>
      </w:r>
      <w:r w:rsidR="00AF5BE5">
        <w:t xml:space="preserve"> – gamybos, pramonės,</w:t>
      </w:r>
      <w:r>
        <w:t xml:space="preserve"> žymimo </w:t>
      </w:r>
      <w:r>
        <w:rPr>
          <w:bCs/>
          <w:lang w:eastAsia="lt-LT"/>
        </w:rPr>
        <w:t xml:space="preserve">3P1p, unikalus Nr. </w:t>
      </w:r>
      <w:r w:rsidRPr="00CB6045">
        <w:rPr>
          <w:color w:val="000000"/>
        </w:rPr>
        <w:t>5590-0000-9014</w:t>
      </w:r>
      <w:r>
        <w:t>, esančio Klaipėdos g. 6, Priekulė,</w:t>
      </w:r>
      <w:r w:rsidR="00AF5BE5">
        <w:t xml:space="preserve"> </w:t>
      </w:r>
      <w:r>
        <w:t>į</w:t>
      </w:r>
      <w:r w:rsidR="00AF5BE5">
        <w:t xml:space="preserve"> </w:t>
      </w:r>
      <w:r w:rsidR="00F52A4E">
        <w:t>sporto paskirties pastatą</w:t>
      </w:r>
      <w:r w:rsidR="00AF5BE5">
        <w:t>.</w:t>
      </w:r>
    </w:p>
    <w:p w14:paraId="324B0A9B" w14:textId="77777777" w:rsidR="00150005" w:rsidRPr="00A04D02" w:rsidRDefault="00150005" w:rsidP="00D76764">
      <w:pPr>
        <w:tabs>
          <w:tab w:val="right" w:pos="9900"/>
        </w:tabs>
        <w:ind w:firstLine="1134"/>
        <w:jc w:val="both"/>
      </w:pPr>
      <w:r w:rsidRPr="00A04D02">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04D02">
        <w:rPr>
          <w:bCs/>
          <w:color w:val="000000"/>
          <w:shd w:val="clear" w:color="auto" w:fill="FFFFFF"/>
        </w:rPr>
        <w:t xml:space="preserve"> (Herkaus Manto g. 37, LT-92236, Klaipėda)</w:t>
      </w:r>
      <w:r w:rsidRPr="00A04D02">
        <w:rPr>
          <w:color w:val="000000"/>
          <w:shd w:val="clear" w:color="auto" w:fill="FFFFFF"/>
        </w:rPr>
        <w:t xml:space="preserve"> arba Regionų apygardos administracinio teismo Klaipėdos rūmams (Galinio Pylimo g. 9, LT-91230 Klaipėda) Lietuvos Respublikos administracinių bylų teisenos įstatymo nustatyta tvarka.</w:t>
      </w:r>
    </w:p>
    <w:p w14:paraId="03E2B434" w14:textId="61D3B25E" w:rsidR="00150005" w:rsidRDefault="00150005" w:rsidP="00150005">
      <w:pPr>
        <w:tabs>
          <w:tab w:val="left" w:pos="1134"/>
          <w:tab w:val="left" w:pos="4820"/>
          <w:tab w:val="left" w:pos="5103"/>
          <w:tab w:val="left" w:pos="5529"/>
        </w:tabs>
        <w:spacing w:line="240" w:lineRule="atLeast"/>
        <w:ind w:right="51"/>
        <w:jc w:val="both"/>
        <w:outlineLvl w:val="0"/>
      </w:pPr>
    </w:p>
    <w:p w14:paraId="116EA933" w14:textId="5D5DD654" w:rsidR="007D1AB9" w:rsidRDefault="007D1AB9" w:rsidP="00150005">
      <w:pPr>
        <w:tabs>
          <w:tab w:val="left" w:pos="1134"/>
          <w:tab w:val="left" w:pos="4820"/>
          <w:tab w:val="left" w:pos="5103"/>
          <w:tab w:val="left" w:pos="5529"/>
        </w:tabs>
        <w:spacing w:line="240" w:lineRule="atLeast"/>
        <w:ind w:right="51"/>
        <w:jc w:val="both"/>
        <w:outlineLvl w:val="0"/>
      </w:pPr>
    </w:p>
    <w:p w14:paraId="73F43552" w14:textId="77777777" w:rsidR="007D1AB9" w:rsidRDefault="007D1AB9" w:rsidP="00150005">
      <w:pPr>
        <w:tabs>
          <w:tab w:val="left" w:pos="1134"/>
          <w:tab w:val="left" w:pos="4820"/>
          <w:tab w:val="left" w:pos="5103"/>
          <w:tab w:val="left" w:pos="5529"/>
        </w:tabs>
        <w:spacing w:line="240" w:lineRule="atLeast"/>
        <w:ind w:right="51"/>
        <w:jc w:val="both"/>
        <w:outlineLvl w:val="0"/>
      </w:pPr>
    </w:p>
    <w:p w14:paraId="07F59674" w14:textId="53FE6774" w:rsidR="00E93D6B" w:rsidRDefault="00E93D6B" w:rsidP="00E93D6B">
      <w:pPr>
        <w:jc w:val="both"/>
      </w:pPr>
      <w:r>
        <w:t>Savivaldybės meras</w:t>
      </w:r>
      <w:r>
        <w:tab/>
      </w:r>
      <w:r>
        <w:tab/>
      </w:r>
      <w:r>
        <w:tab/>
      </w:r>
      <w:r w:rsidR="007D1AB9">
        <w:tab/>
        <w:t xml:space="preserve">                   Bronius Markauskas</w:t>
      </w:r>
    </w:p>
    <w:p w14:paraId="7399884D" w14:textId="77777777" w:rsidR="00E93D6B" w:rsidRDefault="00E93D6B" w:rsidP="00E93D6B">
      <w:pPr>
        <w:jc w:val="both"/>
      </w:pPr>
    </w:p>
    <w:sectPr w:rsidR="00E93D6B" w:rsidSect="00F2723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005"/>
    <w:rsid w:val="00095A6E"/>
    <w:rsid w:val="000E1E4A"/>
    <w:rsid w:val="00114A59"/>
    <w:rsid w:val="00150005"/>
    <w:rsid w:val="002134D6"/>
    <w:rsid w:val="00253953"/>
    <w:rsid w:val="00356A6A"/>
    <w:rsid w:val="0038549B"/>
    <w:rsid w:val="0038727D"/>
    <w:rsid w:val="00415E75"/>
    <w:rsid w:val="004358B0"/>
    <w:rsid w:val="004744F4"/>
    <w:rsid w:val="004A3248"/>
    <w:rsid w:val="005553F6"/>
    <w:rsid w:val="00582DFC"/>
    <w:rsid w:val="005A56EC"/>
    <w:rsid w:val="005B2561"/>
    <w:rsid w:val="005E2A37"/>
    <w:rsid w:val="00627A48"/>
    <w:rsid w:val="006B45DA"/>
    <w:rsid w:val="006E2699"/>
    <w:rsid w:val="007440AD"/>
    <w:rsid w:val="007C4ED6"/>
    <w:rsid w:val="007D1AB9"/>
    <w:rsid w:val="008001CC"/>
    <w:rsid w:val="008958CA"/>
    <w:rsid w:val="00A1152F"/>
    <w:rsid w:val="00A23370"/>
    <w:rsid w:val="00AF5BE5"/>
    <w:rsid w:val="00C30B12"/>
    <w:rsid w:val="00C5428C"/>
    <w:rsid w:val="00CA2129"/>
    <w:rsid w:val="00CB6045"/>
    <w:rsid w:val="00CE5190"/>
    <w:rsid w:val="00D76764"/>
    <w:rsid w:val="00E0731B"/>
    <w:rsid w:val="00E44B81"/>
    <w:rsid w:val="00E660EB"/>
    <w:rsid w:val="00E93D6B"/>
    <w:rsid w:val="00EC5F67"/>
    <w:rsid w:val="00EC6FEF"/>
    <w:rsid w:val="00F27238"/>
    <w:rsid w:val="00F52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0842"/>
  <w15:chartTrackingRefBased/>
  <w15:docId w15:val="{883788B2-E1BD-4E45-BF6B-7D6B87765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00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50005"/>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005"/>
    <w:rPr>
      <w:rFonts w:ascii="Arial" w:eastAsia="Times New Roman" w:hAnsi="Arial" w:cs="Arial"/>
      <w:b/>
      <w:bCs/>
      <w:kern w:val="32"/>
      <w:sz w:val="32"/>
      <w:szCs w:val="32"/>
    </w:rPr>
  </w:style>
  <w:style w:type="paragraph" w:customStyle="1" w:styleId="statymopavad">
    <w:name w:val="?statymo pavad."/>
    <w:basedOn w:val="prastasis"/>
    <w:uiPriority w:val="99"/>
    <w:rsid w:val="00150005"/>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150005"/>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150005"/>
    <w:rPr>
      <w:rFonts w:ascii="Times New Roman" w:eastAsia="Times New Roman" w:hAnsi="Times New Roman" w:cs="Times New Roman"/>
      <w:sz w:val="24"/>
      <w:szCs w:val="24"/>
      <w:lang w:val="x-none"/>
    </w:rPr>
  </w:style>
  <w:style w:type="character" w:customStyle="1" w:styleId="FontStyle150">
    <w:name w:val="Font Style150"/>
    <w:rsid w:val="00150005"/>
    <w:rPr>
      <w:rFonts w:ascii="Times New Roman" w:hAnsi="Times New Roman" w:cs="Times New Roman"/>
      <w:sz w:val="18"/>
      <w:szCs w:val="18"/>
    </w:rPr>
  </w:style>
  <w:style w:type="paragraph" w:styleId="Debesliotekstas">
    <w:name w:val="Balloon Text"/>
    <w:basedOn w:val="prastasis"/>
    <w:link w:val="DebesliotekstasDiagrama"/>
    <w:uiPriority w:val="99"/>
    <w:semiHidden/>
    <w:unhideWhenUsed/>
    <w:rsid w:val="00582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2DFC"/>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358B0"/>
    <w:rPr>
      <w:sz w:val="16"/>
      <w:szCs w:val="16"/>
    </w:rPr>
  </w:style>
  <w:style w:type="paragraph" w:styleId="Komentarotekstas">
    <w:name w:val="annotation text"/>
    <w:basedOn w:val="prastasis"/>
    <w:link w:val="KomentarotekstasDiagrama"/>
    <w:uiPriority w:val="99"/>
    <w:semiHidden/>
    <w:unhideWhenUsed/>
    <w:rsid w:val="004358B0"/>
    <w:rPr>
      <w:sz w:val="20"/>
      <w:szCs w:val="20"/>
    </w:rPr>
  </w:style>
  <w:style w:type="character" w:customStyle="1" w:styleId="KomentarotekstasDiagrama">
    <w:name w:val="Komentaro tekstas Diagrama"/>
    <w:basedOn w:val="Numatytasispastraiposriftas"/>
    <w:link w:val="Komentarotekstas"/>
    <w:uiPriority w:val="99"/>
    <w:semiHidden/>
    <w:rsid w:val="004358B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358B0"/>
    <w:rPr>
      <w:b/>
      <w:bCs/>
    </w:rPr>
  </w:style>
  <w:style w:type="character" w:customStyle="1" w:styleId="KomentarotemaDiagrama">
    <w:name w:val="Komentaro tema Diagrama"/>
    <w:basedOn w:val="KomentarotekstasDiagrama"/>
    <w:link w:val="Komentarotema"/>
    <w:uiPriority w:val="99"/>
    <w:semiHidden/>
    <w:rsid w:val="004358B0"/>
    <w:rPr>
      <w:rFonts w:ascii="Times New Roman" w:eastAsia="Times New Roman" w:hAnsi="Times New Roman" w:cs="Times New Roman"/>
      <w:b/>
      <w:bCs/>
      <w:sz w:val="20"/>
      <w:szCs w:val="20"/>
    </w:rPr>
  </w:style>
  <w:style w:type="character" w:styleId="Grietas">
    <w:name w:val="Strong"/>
    <w:basedOn w:val="Numatytasispastraiposriftas"/>
    <w:uiPriority w:val="22"/>
    <w:qFormat/>
    <w:rsid w:val="00CB6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140422">
      <w:bodyDiv w:val="1"/>
      <w:marLeft w:val="0"/>
      <w:marRight w:val="0"/>
      <w:marTop w:val="0"/>
      <w:marBottom w:val="0"/>
      <w:divBdr>
        <w:top w:val="none" w:sz="0" w:space="0" w:color="auto"/>
        <w:left w:val="none" w:sz="0" w:space="0" w:color="auto"/>
        <w:bottom w:val="none" w:sz="0" w:space="0" w:color="auto"/>
        <w:right w:val="none" w:sz="0" w:space="0" w:color="auto"/>
      </w:divBdr>
    </w:div>
    <w:div w:id="145471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863</Words>
  <Characters>492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Gerdauskis</dc:creator>
  <cp:keywords/>
  <dc:description/>
  <cp:lastModifiedBy>Dainora Daugeliene</cp:lastModifiedBy>
  <cp:revision>8</cp:revision>
  <cp:lastPrinted>2021-04-14T13:06:00Z</cp:lastPrinted>
  <dcterms:created xsi:type="dcterms:W3CDTF">2021-05-11T13:13:00Z</dcterms:created>
  <dcterms:modified xsi:type="dcterms:W3CDTF">2021-05-27T12:38:00Z</dcterms:modified>
</cp:coreProperties>
</file>