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F40C9" w14:textId="55645C54" w:rsidR="00A47AC7" w:rsidRDefault="00A47AC7" w:rsidP="00A47AC7">
      <w:pPr>
        <w:jc w:val="center"/>
        <w:rPr>
          <w:b/>
          <w:bCs/>
          <w:caps/>
          <w:sz w:val="20"/>
          <w:szCs w:val="20"/>
        </w:rPr>
      </w:pPr>
      <w:bookmarkStart w:id="0" w:name="data_metai"/>
      <w:bookmarkStart w:id="1" w:name="_Hlk536624141"/>
      <w:bookmarkStart w:id="2" w:name="_Hlk16151182"/>
      <w:r>
        <w:rPr>
          <w:b/>
          <w:caps/>
          <w:noProof/>
          <w:szCs w:val="20"/>
        </w:rPr>
        <w:drawing>
          <wp:inline distT="0" distB="0" distL="0" distR="0" wp14:anchorId="7549625B" wp14:editId="6F095DE7">
            <wp:extent cx="466090" cy="55943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4A751F15" w14:textId="77777777" w:rsidR="00A47AC7" w:rsidRDefault="00A47AC7" w:rsidP="00A47AC7">
      <w:pPr>
        <w:jc w:val="center"/>
        <w:rPr>
          <w:b/>
          <w:bCs/>
          <w:caps/>
          <w:sz w:val="12"/>
          <w:szCs w:val="12"/>
        </w:rPr>
      </w:pPr>
    </w:p>
    <w:p w14:paraId="0A364E16" w14:textId="77777777" w:rsidR="00A47AC7" w:rsidRDefault="00A47AC7" w:rsidP="00A47AC7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3" w:name="_Hlk536624615"/>
      <w:r>
        <w:rPr>
          <w:b/>
          <w:sz w:val="28"/>
          <w:szCs w:val="28"/>
          <w:lang w:eastAsia="lt-LT"/>
        </w:rPr>
        <w:t>KLAIPĖDOS RAJONO SAVIVALDYBĖS TARYBA</w:t>
      </w:r>
      <w:bookmarkEnd w:id="2"/>
      <w:bookmarkEnd w:id="3"/>
    </w:p>
    <w:p w14:paraId="094FC4D0" w14:textId="77777777" w:rsidR="009B1C92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0"/>
    <w:p w14:paraId="543E03AD" w14:textId="77777777" w:rsidR="00937150" w:rsidRDefault="00937150" w:rsidP="00937150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6A1FF2D0" w14:textId="77777777" w:rsidR="00B455D9" w:rsidRDefault="00CD2E00" w:rsidP="00237067">
      <w:pPr>
        <w:tabs>
          <w:tab w:val="left" w:pos="3450"/>
        </w:tabs>
        <w:jc w:val="center"/>
        <w:rPr>
          <w:b/>
          <w:spacing w:val="20"/>
          <w:sz w:val="28"/>
        </w:rPr>
      </w:pPr>
      <w:r w:rsidRPr="00B455D9">
        <w:rPr>
          <w:b/>
          <w:spacing w:val="20"/>
          <w:sz w:val="28"/>
          <w:szCs w:val="28"/>
        </w:rPr>
        <w:t>D</w:t>
      </w:r>
      <w:r w:rsidR="00E009D0" w:rsidRPr="00B455D9">
        <w:rPr>
          <w:b/>
          <w:spacing w:val="20"/>
          <w:sz w:val="28"/>
          <w:szCs w:val="28"/>
        </w:rPr>
        <w:t>ĖL</w:t>
      </w:r>
      <w:r w:rsidR="008F38B8" w:rsidRPr="00B455D9">
        <w:rPr>
          <w:b/>
          <w:sz w:val="28"/>
          <w:szCs w:val="28"/>
        </w:rPr>
        <w:t xml:space="preserve"> </w:t>
      </w:r>
      <w:r w:rsidR="00B26F60">
        <w:rPr>
          <w:b/>
          <w:spacing w:val="20"/>
          <w:sz w:val="28"/>
        </w:rPr>
        <w:t>NEKILNOJAMOJO TURTO MOKESČIO TARIFŲ NUSTATYMO</w:t>
      </w:r>
      <w:r w:rsidR="005B05C2">
        <w:rPr>
          <w:b/>
          <w:spacing w:val="20"/>
          <w:sz w:val="28"/>
        </w:rPr>
        <w:t xml:space="preserve"> IR MOKESČIO LENGVATOS</w:t>
      </w:r>
      <w:r w:rsidR="00086C68">
        <w:rPr>
          <w:b/>
          <w:spacing w:val="20"/>
          <w:sz w:val="28"/>
        </w:rPr>
        <w:t xml:space="preserve"> </w:t>
      </w:r>
    </w:p>
    <w:p w14:paraId="66B31623" w14:textId="77777777" w:rsidR="00BC76C4" w:rsidRPr="00A47AC7" w:rsidRDefault="00BC76C4" w:rsidP="00237067">
      <w:pPr>
        <w:tabs>
          <w:tab w:val="left" w:pos="3450"/>
        </w:tabs>
        <w:jc w:val="center"/>
        <w:rPr>
          <w:bCs/>
        </w:rPr>
      </w:pPr>
    </w:p>
    <w:p w14:paraId="7F65313A" w14:textId="3DD2FA85" w:rsidR="00D83600" w:rsidRDefault="002156CC" w:rsidP="00BC76C4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</w:t>
      </w:r>
      <w:r w:rsidR="001210B8">
        <w:rPr>
          <w:rFonts w:ascii="Times New Roman" w:hAnsi="Times New Roman"/>
        </w:rPr>
        <w:t>2</w:t>
      </w:r>
      <w:r w:rsidR="00A10389">
        <w:rPr>
          <w:rFonts w:ascii="Times New Roman" w:hAnsi="Times New Roman"/>
        </w:rPr>
        <w:t>1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  <w:caps w:val="0"/>
        </w:rPr>
        <w:t>m.</w:t>
      </w:r>
      <w:r w:rsidR="00CD2E00">
        <w:rPr>
          <w:rFonts w:ascii="Times New Roman" w:hAnsi="Times New Roman"/>
          <w:caps w:val="0"/>
        </w:rPr>
        <w:t xml:space="preserve"> </w:t>
      </w:r>
      <w:r w:rsidR="00A47AC7">
        <w:rPr>
          <w:rFonts w:ascii="Times New Roman" w:hAnsi="Times New Roman"/>
          <w:caps w:val="0"/>
        </w:rPr>
        <w:t xml:space="preserve">birželio 17 d. </w:t>
      </w:r>
      <w:r w:rsidR="00CD2E00">
        <w:rPr>
          <w:rFonts w:ascii="Times New Roman" w:hAnsi="Times New Roman"/>
          <w:caps w:val="0"/>
        </w:rPr>
        <w:t xml:space="preserve">Nr. </w:t>
      </w:r>
      <w:r w:rsidR="00A47AC7">
        <w:rPr>
          <w:rFonts w:ascii="Times New Roman" w:hAnsi="Times New Roman"/>
          <w:caps w:val="0"/>
        </w:rPr>
        <w:t>T11-185</w:t>
      </w:r>
    </w:p>
    <w:p w14:paraId="681E6937" w14:textId="77777777" w:rsidR="008F38B8" w:rsidRDefault="008F38B8" w:rsidP="00BC76C4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C6237D">
        <w:rPr>
          <w:rFonts w:ascii="Times New Roman" w:hAnsi="Times New Roman"/>
        </w:rPr>
        <w:t>G</w:t>
      </w:r>
      <w:r w:rsidRPr="00C6237D">
        <w:rPr>
          <w:rFonts w:ascii="Times New Roman" w:hAnsi="Times New Roman"/>
          <w:caps w:val="0"/>
        </w:rPr>
        <w:t>argždai</w:t>
      </w:r>
    </w:p>
    <w:p w14:paraId="4E06C648" w14:textId="74F19271" w:rsidR="00A47AC7" w:rsidRDefault="00A47AC7" w:rsidP="00BC76C4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14:paraId="4AE72DEC" w14:textId="77777777" w:rsidR="00B26F60" w:rsidRPr="00231FDA" w:rsidRDefault="00B26F60" w:rsidP="00A47AC7">
      <w:pPr>
        <w:pStyle w:val="Pagrindiniotekstotrauka"/>
        <w:ind w:firstLine="709"/>
        <w:jc w:val="both"/>
        <w:rPr>
          <w:lang w:val="lt-LT"/>
        </w:rPr>
      </w:pPr>
      <w:r w:rsidRPr="00231FDA">
        <w:rPr>
          <w:lang w:val="lt-LT"/>
        </w:rPr>
        <w:t xml:space="preserve">Klaipėdos rajono savivaldybės taryba, vadovaudamasi Lietuvos Respublikos vietos savivaldos įstatymo 16 straipsnio 2 dalies 37 punktu, Lietuvos Respublikos nekilnojamojo turto mokesčio įstatymo </w:t>
      </w:r>
      <w:r w:rsidR="00BC76C4">
        <w:rPr>
          <w:lang w:val="lt-LT"/>
        </w:rPr>
        <w:t xml:space="preserve">2 straipsnio 1 dalimi, </w:t>
      </w:r>
      <w:r w:rsidRPr="00231FDA">
        <w:rPr>
          <w:lang w:val="lt-LT"/>
        </w:rPr>
        <w:t>6 straipsnio 1 ir 2 dalimis,</w:t>
      </w:r>
      <w:r w:rsidR="00BC76C4">
        <w:rPr>
          <w:lang w:val="lt-LT"/>
        </w:rPr>
        <w:t xml:space="preserve"> </w:t>
      </w:r>
      <w:r w:rsidR="005B05C2">
        <w:rPr>
          <w:lang w:val="lt-LT"/>
        </w:rPr>
        <w:t xml:space="preserve">7 straipsnio 5 dalimi, </w:t>
      </w:r>
      <w:r w:rsidRPr="00231FDA">
        <w:rPr>
          <w:lang w:val="lt-LT"/>
        </w:rPr>
        <w:t>n u s p r e n d ž i a:</w:t>
      </w:r>
    </w:p>
    <w:p w14:paraId="21D9894F" w14:textId="058B5617" w:rsidR="00B26F60" w:rsidRPr="00231FDA" w:rsidRDefault="00A47AC7" w:rsidP="00A47AC7">
      <w:pPr>
        <w:pStyle w:val="Pagrindiniotekstotrauka"/>
        <w:numPr>
          <w:ilvl w:val="0"/>
          <w:numId w:val="3"/>
        </w:numPr>
        <w:tabs>
          <w:tab w:val="clear" w:pos="1440"/>
        </w:tabs>
        <w:ind w:left="0" w:firstLine="709"/>
        <w:jc w:val="both"/>
        <w:rPr>
          <w:lang w:val="lt-LT"/>
        </w:rPr>
      </w:pPr>
      <w:r>
        <w:rPr>
          <w:lang w:val="lt-LT"/>
        </w:rPr>
        <w:t xml:space="preserve"> </w:t>
      </w:r>
      <w:r w:rsidR="00B26F60" w:rsidRPr="00231FDA">
        <w:rPr>
          <w:lang w:val="lt-LT"/>
        </w:rPr>
        <w:t>Nustatyti nekilnojamojo turto mokesčio tarifus:</w:t>
      </w:r>
    </w:p>
    <w:p w14:paraId="3175559F" w14:textId="62184F6B" w:rsidR="00B26F60" w:rsidRPr="00231FDA" w:rsidRDefault="00A47AC7" w:rsidP="00A47AC7">
      <w:pPr>
        <w:pStyle w:val="Pagrindiniotekstotrauka"/>
        <w:numPr>
          <w:ilvl w:val="1"/>
          <w:numId w:val="4"/>
        </w:numPr>
        <w:ind w:left="0" w:firstLine="709"/>
        <w:jc w:val="both"/>
        <w:rPr>
          <w:lang w:val="lt-LT"/>
        </w:rPr>
      </w:pPr>
      <w:r>
        <w:rPr>
          <w:lang w:val="lt-LT"/>
        </w:rPr>
        <w:t xml:space="preserve"> </w:t>
      </w:r>
      <w:r w:rsidR="0060217D">
        <w:rPr>
          <w:lang w:val="lt-LT"/>
        </w:rPr>
        <w:t>Fizinių asmenų</w:t>
      </w:r>
      <w:r w:rsidR="00C77D47">
        <w:rPr>
          <w:lang w:val="lt-LT"/>
        </w:rPr>
        <w:t xml:space="preserve"> </w:t>
      </w:r>
      <w:r w:rsidR="009C6F55">
        <w:rPr>
          <w:lang w:val="lt-LT"/>
        </w:rPr>
        <w:t>nekilnojamajam</w:t>
      </w:r>
      <w:r w:rsidR="0038337F" w:rsidRPr="00231FDA">
        <w:rPr>
          <w:lang w:val="lt-LT"/>
        </w:rPr>
        <w:t xml:space="preserve"> </w:t>
      </w:r>
      <w:r w:rsidR="009C6F55">
        <w:rPr>
          <w:lang w:val="lt-LT"/>
        </w:rPr>
        <w:t xml:space="preserve">turtui </w:t>
      </w:r>
      <w:r w:rsidR="0038337F" w:rsidRPr="00231FDA">
        <w:rPr>
          <w:lang w:val="lt-LT"/>
        </w:rPr>
        <w:t>– 0,</w:t>
      </w:r>
      <w:r w:rsidR="00EE27B0">
        <w:rPr>
          <w:lang w:val="lt-LT"/>
        </w:rPr>
        <w:t>5</w:t>
      </w:r>
      <w:r w:rsidR="0038337F" w:rsidRPr="00231FDA">
        <w:rPr>
          <w:lang w:val="lt-LT"/>
        </w:rPr>
        <w:t xml:space="preserve"> proc</w:t>
      </w:r>
      <w:r w:rsidR="00F43C08">
        <w:rPr>
          <w:lang w:val="lt-LT"/>
        </w:rPr>
        <w:t>ento</w:t>
      </w:r>
      <w:r w:rsidR="0038337F" w:rsidRPr="00231FDA">
        <w:rPr>
          <w:lang w:val="lt-LT"/>
        </w:rPr>
        <w:t xml:space="preserve"> nekilnojamojo turto mokestinės vertės.</w:t>
      </w:r>
    </w:p>
    <w:p w14:paraId="7D6277E5" w14:textId="46D08284" w:rsidR="0053169A" w:rsidRDefault="00A47AC7" w:rsidP="00A47AC7">
      <w:pPr>
        <w:pStyle w:val="Pagrindiniotekstotrauka"/>
        <w:numPr>
          <w:ilvl w:val="1"/>
          <w:numId w:val="4"/>
        </w:numPr>
        <w:ind w:left="0" w:firstLine="709"/>
        <w:jc w:val="both"/>
        <w:rPr>
          <w:lang w:val="lt-LT"/>
        </w:rPr>
      </w:pPr>
      <w:r>
        <w:rPr>
          <w:lang w:val="lt-LT"/>
        </w:rPr>
        <w:t xml:space="preserve"> </w:t>
      </w:r>
      <w:r w:rsidR="00F43C08">
        <w:rPr>
          <w:lang w:val="lt-LT"/>
        </w:rPr>
        <w:t xml:space="preserve">Lietuvos Respublikos nekilnojamojo turto mokesčio įstatymo 9 straipsnio 2 dalies 1, 2, 4 punktuose nurodytam nekilnojamajam turtui – 0,6 procento nekilnojamojo turto mokestinės vertės. </w:t>
      </w:r>
    </w:p>
    <w:p w14:paraId="459E82CE" w14:textId="79C590FF" w:rsidR="00AC4D4D" w:rsidRPr="00231FDA" w:rsidRDefault="00A47AC7" w:rsidP="00A47AC7">
      <w:pPr>
        <w:pStyle w:val="Pagrindiniotekstotrauka"/>
        <w:numPr>
          <w:ilvl w:val="1"/>
          <w:numId w:val="4"/>
        </w:numPr>
        <w:ind w:left="0" w:firstLine="709"/>
        <w:jc w:val="both"/>
        <w:rPr>
          <w:lang w:val="lt-LT"/>
        </w:rPr>
      </w:pPr>
      <w:r>
        <w:rPr>
          <w:lang w:val="lt-LT"/>
        </w:rPr>
        <w:t xml:space="preserve"> </w:t>
      </w:r>
      <w:r w:rsidR="00F43C08">
        <w:rPr>
          <w:lang w:val="lt-LT"/>
        </w:rPr>
        <w:t>Lietuvos Respublikos nekilnojamojo turto mokesčio įstatymo 9 straipsnio 2 dalies 3 punkte nurodytam nekilnojamajam turtui</w:t>
      </w:r>
      <w:r w:rsidR="00EE27B0">
        <w:rPr>
          <w:lang w:val="lt-LT"/>
        </w:rPr>
        <w:t xml:space="preserve"> – </w:t>
      </w:r>
      <w:r w:rsidR="00F43C08">
        <w:rPr>
          <w:lang w:val="lt-LT"/>
        </w:rPr>
        <w:t>1,1</w:t>
      </w:r>
      <w:r w:rsidR="0000645E" w:rsidRPr="00231FDA">
        <w:rPr>
          <w:lang w:val="lt-LT"/>
        </w:rPr>
        <w:t xml:space="preserve"> procento nekilnojamojo turto mokestinės vertės.</w:t>
      </w:r>
      <w:r w:rsidR="0000645E">
        <w:rPr>
          <w:lang w:val="lt-LT"/>
        </w:rPr>
        <w:t xml:space="preserve"> </w:t>
      </w:r>
    </w:p>
    <w:p w14:paraId="6D0CE0FD" w14:textId="4AA6EDBD" w:rsidR="00B26F60" w:rsidRDefault="00A47AC7" w:rsidP="00A47AC7">
      <w:pPr>
        <w:pStyle w:val="Pagrindiniotekstotrauka"/>
        <w:numPr>
          <w:ilvl w:val="1"/>
          <w:numId w:val="4"/>
        </w:numPr>
        <w:ind w:left="0" w:firstLine="709"/>
        <w:jc w:val="both"/>
        <w:rPr>
          <w:lang w:val="lt-LT"/>
        </w:rPr>
      </w:pPr>
      <w:r>
        <w:rPr>
          <w:lang w:val="lt-LT"/>
        </w:rPr>
        <w:t xml:space="preserve"> </w:t>
      </w:r>
      <w:r w:rsidR="0000645E" w:rsidRPr="00231FDA">
        <w:rPr>
          <w:lang w:val="lt-LT"/>
        </w:rPr>
        <w:t xml:space="preserve">Neprižiūrimam, apleistam nekilnojamajam turtui – </w:t>
      </w:r>
      <w:r w:rsidR="00011CAF">
        <w:rPr>
          <w:lang w:val="lt-LT"/>
        </w:rPr>
        <w:t>3</w:t>
      </w:r>
      <w:r w:rsidR="0000645E" w:rsidRPr="00231FDA">
        <w:rPr>
          <w:lang w:val="lt-LT"/>
        </w:rPr>
        <w:t xml:space="preserve"> procentai nekilnojamojo turto mokestinės vertės.</w:t>
      </w:r>
    </w:p>
    <w:p w14:paraId="2220470B" w14:textId="1BF62689" w:rsidR="00306674" w:rsidRDefault="00A47AC7" w:rsidP="00A47AC7">
      <w:pPr>
        <w:pStyle w:val="Pagrindiniotekstotrauka"/>
        <w:numPr>
          <w:ilvl w:val="0"/>
          <w:numId w:val="4"/>
        </w:numPr>
        <w:ind w:left="0" w:firstLine="709"/>
        <w:jc w:val="both"/>
      </w:pPr>
      <w:r>
        <w:rPr>
          <w:lang w:val="lt-LT"/>
        </w:rPr>
        <w:t xml:space="preserve"> </w:t>
      </w:r>
      <w:r w:rsidR="005210C4" w:rsidRPr="00C128D7">
        <w:rPr>
          <w:lang w:val="lt-LT"/>
        </w:rPr>
        <w:t xml:space="preserve">Atleisti naujai Klaipėdos rajono savivaldybės teritorijoje įregistruotas įmones </w:t>
      </w:r>
      <w:r w:rsidR="005210C4">
        <w:rPr>
          <w:lang w:val="lt-LT"/>
        </w:rPr>
        <w:t xml:space="preserve">trejus metus </w:t>
      </w:r>
      <w:r w:rsidR="005210C4" w:rsidRPr="00C128D7">
        <w:rPr>
          <w:lang w:val="lt-LT"/>
        </w:rPr>
        <w:t>nuo nekilnojamojo turto mokesčio (lengvatą taikyti</w:t>
      </w:r>
      <w:r w:rsidR="005210C4">
        <w:rPr>
          <w:lang w:val="lt-LT"/>
        </w:rPr>
        <w:t>, įskaitant</w:t>
      </w:r>
      <w:r w:rsidR="005210C4" w:rsidRPr="00C128D7">
        <w:rPr>
          <w:lang w:val="lt-LT"/>
        </w:rPr>
        <w:t xml:space="preserve"> įregistravimo</w:t>
      </w:r>
      <w:r w:rsidR="005210C4">
        <w:rPr>
          <w:lang w:val="lt-LT"/>
        </w:rPr>
        <w:t xml:space="preserve"> metus</w:t>
      </w:r>
      <w:r w:rsidR="005210C4" w:rsidRPr="00C128D7">
        <w:rPr>
          <w:lang w:val="lt-LT"/>
        </w:rPr>
        <w:t>).</w:t>
      </w:r>
    </w:p>
    <w:p w14:paraId="4B5231A9" w14:textId="4D31190E" w:rsidR="00E75E7C" w:rsidRPr="00306674" w:rsidRDefault="00A47AC7" w:rsidP="00A47AC7">
      <w:pPr>
        <w:pStyle w:val="Pagrindiniotekstotrauka"/>
        <w:numPr>
          <w:ilvl w:val="0"/>
          <w:numId w:val="4"/>
        </w:numPr>
        <w:ind w:left="0" w:firstLine="709"/>
        <w:jc w:val="both"/>
        <w:rPr>
          <w:lang w:val="lt-LT"/>
        </w:rPr>
      </w:pPr>
      <w:r>
        <w:rPr>
          <w:sz w:val="23"/>
          <w:szCs w:val="23"/>
          <w:lang w:val="lt-LT"/>
        </w:rPr>
        <w:t xml:space="preserve"> </w:t>
      </w:r>
      <w:r w:rsidR="000D0986">
        <w:rPr>
          <w:sz w:val="23"/>
          <w:szCs w:val="23"/>
          <w:lang w:val="lt-LT"/>
        </w:rPr>
        <w:t>Sprendimo 1 punkte nustatyt</w:t>
      </w:r>
      <w:r w:rsidR="004714A9">
        <w:rPr>
          <w:sz w:val="23"/>
          <w:szCs w:val="23"/>
          <w:lang w:val="lt-LT"/>
        </w:rPr>
        <w:t>i</w:t>
      </w:r>
      <w:r w:rsidR="000D0986">
        <w:rPr>
          <w:sz w:val="23"/>
          <w:szCs w:val="23"/>
          <w:lang w:val="lt-LT"/>
        </w:rPr>
        <w:t xml:space="preserve"> nekilnojamojo turto mokesčio tarifai taikomi 2022 ir vėlesnių metų mokestiniams laikotarpiams.</w:t>
      </w:r>
    </w:p>
    <w:p w14:paraId="2B47F0DE" w14:textId="77777777" w:rsidR="00B26F60" w:rsidRPr="00231FDA" w:rsidRDefault="00E75E7C" w:rsidP="00A47AC7">
      <w:pPr>
        <w:pStyle w:val="Pagrindiniotekstotrauka"/>
        <w:numPr>
          <w:ilvl w:val="0"/>
          <w:numId w:val="4"/>
        </w:numPr>
        <w:ind w:left="0" w:firstLine="709"/>
        <w:jc w:val="both"/>
        <w:rPr>
          <w:lang w:val="lt-LT"/>
        </w:rPr>
      </w:pPr>
      <w:r>
        <w:rPr>
          <w:lang w:val="lt-LT"/>
        </w:rPr>
        <w:t xml:space="preserve"> </w:t>
      </w:r>
      <w:r w:rsidR="00B26F60" w:rsidRPr="00231FDA">
        <w:rPr>
          <w:lang w:val="lt-LT"/>
        </w:rPr>
        <w:t xml:space="preserve">Sprendimą skelbti </w:t>
      </w:r>
      <w:r w:rsidR="00BD144D" w:rsidRPr="00BD144D">
        <w:rPr>
          <w:sz w:val="23"/>
          <w:szCs w:val="23"/>
          <w:lang w:val="lt-LT"/>
        </w:rPr>
        <w:t>Teisės aktų registre</w:t>
      </w:r>
      <w:r w:rsidR="00BD144D">
        <w:rPr>
          <w:sz w:val="23"/>
          <w:szCs w:val="23"/>
        </w:rPr>
        <w:t xml:space="preserve"> </w:t>
      </w:r>
      <w:r w:rsidR="00B26F60" w:rsidRPr="00231FDA">
        <w:rPr>
          <w:lang w:val="lt-LT"/>
        </w:rPr>
        <w:t>ir Savivaldybės interneto svetainėje.</w:t>
      </w:r>
    </w:p>
    <w:p w14:paraId="01F051A3" w14:textId="4D725B4A" w:rsidR="00F90645" w:rsidRDefault="00F90645" w:rsidP="00A47AC7">
      <w:pPr>
        <w:pStyle w:val="Default"/>
      </w:pPr>
    </w:p>
    <w:p w14:paraId="372502CB" w14:textId="21E90894" w:rsidR="00A47AC7" w:rsidRDefault="00A47AC7" w:rsidP="00A47AC7">
      <w:pPr>
        <w:pStyle w:val="Default"/>
      </w:pPr>
    </w:p>
    <w:p w14:paraId="03FADFA6" w14:textId="77777777" w:rsidR="00A47AC7" w:rsidRDefault="00A47AC7" w:rsidP="00A47AC7">
      <w:pPr>
        <w:pStyle w:val="Default"/>
      </w:pPr>
    </w:p>
    <w:p w14:paraId="7B789DA6" w14:textId="170AD5E4" w:rsidR="008F38B8" w:rsidRDefault="006C5F00" w:rsidP="00A47AC7">
      <w:pPr>
        <w:tabs>
          <w:tab w:val="right" w:pos="9781"/>
        </w:tabs>
      </w:pPr>
      <w:r>
        <w:rPr>
          <w:caps/>
        </w:rPr>
        <w:t>S</w:t>
      </w:r>
      <w:r>
        <w:t>avivaldybės meras</w:t>
      </w:r>
      <w:r w:rsidR="00A47AC7">
        <w:tab/>
        <w:t>Bronius Markauskas</w:t>
      </w:r>
    </w:p>
    <w:sectPr w:rsidR="008F38B8" w:rsidSect="00A47AC7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10" w:bottom="1134" w:left="153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0311E" w14:textId="77777777" w:rsidR="00D2090C" w:rsidRDefault="00D2090C">
      <w:r>
        <w:separator/>
      </w:r>
    </w:p>
  </w:endnote>
  <w:endnote w:type="continuationSeparator" w:id="0">
    <w:p w14:paraId="7785FD04" w14:textId="77777777" w:rsidR="00D2090C" w:rsidRDefault="00D20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C2E03" w14:textId="77777777" w:rsidR="0027545A" w:rsidRDefault="0020746A">
    <w:pPr>
      <w:pStyle w:val="Porat"/>
      <w:framePr w:wrap="auto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54863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3CAE1EA7" w14:textId="77777777" w:rsidR="0027545A" w:rsidRDefault="0027545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79A79" w14:textId="77777777" w:rsidR="00D2090C" w:rsidRDefault="00D2090C">
      <w:r>
        <w:separator/>
      </w:r>
    </w:p>
  </w:footnote>
  <w:footnote w:type="continuationSeparator" w:id="0">
    <w:p w14:paraId="28E4C543" w14:textId="77777777" w:rsidR="00D2090C" w:rsidRDefault="00D20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8571D" w14:textId="77777777" w:rsidR="0027545A" w:rsidRDefault="0020746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FA2D146" w14:textId="77777777" w:rsidR="0027545A" w:rsidRDefault="0027545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1893861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F352F90" w14:textId="77777777" w:rsidR="00930F7E" w:rsidRDefault="00930F7E">
        <w:pPr>
          <w:pStyle w:val="Antrats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486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66E8906" w14:textId="77777777" w:rsidR="0027545A" w:rsidRDefault="0027545A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8FB343C"/>
    <w:multiLevelType w:val="multilevel"/>
    <w:tmpl w:val="65BC4456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 w15:restartNumberingAfterBreak="0">
    <w:nsid w:val="1F606426"/>
    <w:multiLevelType w:val="hybridMultilevel"/>
    <w:tmpl w:val="D130DD12"/>
    <w:lvl w:ilvl="0" w:tplc="D8B649FC">
      <w:start w:val="1"/>
      <w:numFmt w:val="decimal"/>
      <w:lvlText w:val="%1."/>
      <w:lvlJc w:val="left"/>
      <w:pPr>
        <w:ind w:left="79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17" w:hanging="360"/>
      </w:pPr>
    </w:lvl>
    <w:lvl w:ilvl="2" w:tplc="0427001B" w:tentative="1">
      <w:start w:val="1"/>
      <w:numFmt w:val="lowerRoman"/>
      <w:lvlText w:val="%3."/>
      <w:lvlJc w:val="right"/>
      <w:pPr>
        <w:ind w:left="2237" w:hanging="180"/>
      </w:pPr>
    </w:lvl>
    <w:lvl w:ilvl="3" w:tplc="0427000F" w:tentative="1">
      <w:start w:val="1"/>
      <w:numFmt w:val="decimal"/>
      <w:lvlText w:val="%4."/>
      <w:lvlJc w:val="left"/>
      <w:pPr>
        <w:ind w:left="2957" w:hanging="360"/>
      </w:pPr>
    </w:lvl>
    <w:lvl w:ilvl="4" w:tplc="04270019" w:tentative="1">
      <w:start w:val="1"/>
      <w:numFmt w:val="lowerLetter"/>
      <w:lvlText w:val="%5."/>
      <w:lvlJc w:val="left"/>
      <w:pPr>
        <w:ind w:left="3677" w:hanging="360"/>
      </w:pPr>
    </w:lvl>
    <w:lvl w:ilvl="5" w:tplc="0427001B" w:tentative="1">
      <w:start w:val="1"/>
      <w:numFmt w:val="lowerRoman"/>
      <w:lvlText w:val="%6."/>
      <w:lvlJc w:val="right"/>
      <w:pPr>
        <w:ind w:left="4397" w:hanging="180"/>
      </w:pPr>
    </w:lvl>
    <w:lvl w:ilvl="6" w:tplc="0427000F" w:tentative="1">
      <w:start w:val="1"/>
      <w:numFmt w:val="decimal"/>
      <w:lvlText w:val="%7."/>
      <w:lvlJc w:val="left"/>
      <w:pPr>
        <w:ind w:left="5117" w:hanging="360"/>
      </w:pPr>
    </w:lvl>
    <w:lvl w:ilvl="7" w:tplc="04270019" w:tentative="1">
      <w:start w:val="1"/>
      <w:numFmt w:val="lowerLetter"/>
      <w:lvlText w:val="%8."/>
      <w:lvlJc w:val="left"/>
      <w:pPr>
        <w:ind w:left="5837" w:hanging="360"/>
      </w:pPr>
    </w:lvl>
    <w:lvl w:ilvl="8" w:tplc="0427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3" w15:restartNumberingAfterBreak="0">
    <w:nsid w:val="2D2105BB"/>
    <w:multiLevelType w:val="hybridMultilevel"/>
    <w:tmpl w:val="8174B5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4907CB"/>
    <w:multiLevelType w:val="hybridMultilevel"/>
    <w:tmpl w:val="814A749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292A"/>
    <w:multiLevelType w:val="hybridMultilevel"/>
    <w:tmpl w:val="BC84C84C"/>
    <w:lvl w:ilvl="0" w:tplc="D3F86780">
      <w:start w:val="3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540B7CE1"/>
    <w:multiLevelType w:val="hybridMultilevel"/>
    <w:tmpl w:val="EBFCD38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BB2692"/>
    <w:multiLevelType w:val="hybridMultilevel"/>
    <w:tmpl w:val="895C22C6"/>
    <w:lvl w:ilvl="0" w:tplc="817619B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BCC6E9A">
      <w:numFmt w:val="none"/>
      <w:lvlText w:val=""/>
      <w:lvlJc w:val="left"/>
      <w:pPr>
        <w:tabs>
          <w:tab w:val="num" w:pos="360"/>
        </w:tabs>
      </w:pPr>
    </w:lvl>
    <w:lvl w:ilvl="2" w:tplc="94F068D4">
      <w:numFmt w:val="none"/>
      <w:lvlText w:val=""/>
      <w:lvlJc w:val="left"/>
      <w:pPr>
        <w:tabs>
          <w:tab w:val="num" w:pos="360"/>
        </w:tabs>
      </w:pPr>
    </w:lvl>
    <w:lvl w:ilvl="3" w:tplc="FD4E66E8">
      <w:numFmt w:val="none"/>
      <w:lvlText w:val=""/>
      <w:lvlJc w:val="left"/>
      <w:pPr>
        <w:tabs>
          <w:tab w:val="num" w:pos="360"/>
        </w:tabs>
      </w:pPr>
    </w:lvl>
    <w:lvl w:ilvl="4" w:tplc="67B03A52">
      <w:numFmt w:val="none"/>
      <w:lvlText w:val=""/>
      <w:lvlJc w:val="left"/>
      <w:pPr>
        <w:tabs>
          <w:tab w:val="num" w:pos="360"/>
        </w:tabs>
      </w:pPr>
    </w:lvl>
    <w:lvl w:ilvl="5" w:tplc="D77EB352">
      <w:numFmt w:val="none"/>
      <w:lvlText w:val=""/>
      <w:lvlJc w:val="left"/>
      <w:pPr>
        <w:tabs>
          <w:tab w:val="num" w:pos="360"/>
        </w:tabs>
      </w:pPr>
    </w:lvl>
    <w:lvl w:ilvl="6" w:tplc="00307498">
      <w:numFmt w:val="none"/>
      <w:lvlText w:val=""/>
      <w:lvlJc w:val="left"/>
      <w:pPr>
        <w:tabs>
          <w:tab w:val="num" w:pos="360"/>
        </w:tabs>
      </w:pPr>
    </w:lvl>
    <w:lvl w:ilvl="7" w:tplc="6F40614C">
      <w:numFmt w:val="none"/>
      <w:lvlText w:val=""/>
      <w:lvlJc w:val="left"/>
      <w:pPr>
        <w:tabs>
          <w:tab w:val="num" w:pos="360"/>
        </w:tabs>
      </w:pPr>
    </w:lvl>
    <w:lvl w:ilvl="8" w:tplc="08B8D0B0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5E330D7B"/>
    <w:multiLevelType w:val="hybridMultilevel"/>
    <w:tmpl w:val="91C0DC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CA15CC"/>
    <w:multiLevelType w:val="hybridMultilevel"/>
    <w:tmpl w:val="C4CC479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3" w15:restartNumberingAfterBreak="0">
    <w:nsid w:val="741D3AB8"/>
    <w:multiLevelType w:val="hybridMultilevel"/>
    <w:tmpl w:val="86F298D6"/>
    <w:lvl w:ilvl="0" w:tplc="C0725C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4" w15:restartNumberingAfterBreak="0">
    <w:nsid w:val="77D90A58"/>
    <w:multiLevelType w:val="hybridMultilevel"/>
    <w:tmpl w:val="823A88A4"/>
    <w:lvl w:ilvl="0" w:tplc="E2822AE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A6B2054"/>
    <w:multiLevelType w:val="multilevel"/>
    <w:tmpl w:val="65BC44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12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11"/>
  </w:num>
  <w:num w:numId="7">
    <w:abstractNumId w:val="13"/>
  </w:num>
  <w:num w:numId="8">
    <w:abstractNumId w:val="3"/>
  </w:num>
  <w:num w:numId="9">
    <w:abstractNumId w:val="9"/>
  </w:num>
  <w:num w:numId="10">
    <w:abstractNumId w:val="6"/>
  </w:num>
  <w:num w:numId="11">
    <w:abstractNumId w:val="2"/>
  </w:num>
  <w:num w:numId="12">
    <w:abstractNumId w:val="7"/>
  </w:num>
  <w:num w:numId="13">
    <w:abstractNumId w:val="15"/>
  </w:num>
  <w:num w:numId="14">
    <w:abstractNumId w:val="5"/>
  </w:num>
  <w:num w:numId="15">
    <w:abstractNumId w:val="10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6F60"/>
    <w:rsid w:val="0000639A"/>
    <w:rsid w:val="0000645E"/>
    <w:rsid w:val="00011CAF"/>
    <w:rsid w:val="000145A0"/>
    <w:rsid w:val="0002148B"/>
    <w:rsid w:val="00031E03"/>
    <w:rsid w:val="00033D5A"/>
    <w:rsid w:val="00035DFC"/>
    <w:rsid w:val="0004193F"/>
    <w:rsid w:val="00042F4F"/>
    <w:rsid w:val="00050135"/>
    <w:rsid w:val="00056898"/>
    <w:rsid w:val="00062587"/>
    <w:rsid w:val="00071044"/>
    <w:rsid w:val="00082DD5"/>
    <w:rsid w:val="00086C68"/>
    <w:rsid w:val="0009103F"/>
    <w:rsid w:val="000A20A0"/>
    <w:rsid w:val="000B2CE4"/>
    <w:rsid w:val="000C1A8D"/>
    <w:rsid w:val="000C3E82"/>
    <w:rsid w:val="000C51F4"/>
    <w:rsid w:val="000C68D5"/>
    <w:rsid w:val="000D0986"/>
    <w:rsid w:val="000D1BB3"/>
    <w:rsid w:val="000D3930"/>
    <w:rsid w:val="000D5FE6"/>
    <w:rsid w:val="000E7C64"/>
    <w:rsid w:val="000E7FBA"/>
    <w:rsid w:val="000F17D6"/>
    <w:rsid w:val="00104961"/>
    <w:rsid w:val="00104968"/>
    <w:rsid w:val="0010519B"/>
    <w:rsid w:val="001144A6"/>
    <w:rsid w:val="001210B8"/>
    <w:rsid w:val="00121ACB"/>
    <w:rsid w:val="001316B7"/>
    <w:rsid w:val="001337C1"/>
    <w:rsid w:val="001375E3"/>
    <w:rsid w:val="00147B0A"/>
    <w:rsid w:val="00153C0B"/>
    <w:rsid w:val="00155682"/>
    <w:rsid w:val="001567CB"/>
    <w:rsid w:val="00181797"/>
    <w:rsid w:val="00184B50"/>
    <w:rsid w:val="0018686E"/>
    <w:rsid w:val="001974A0"/>
    <w:rsid w:val="001A1D6C"/>
    <w:rsid w:val="001C04FB"/>
    <w:rsid w:val="001D05EB"/>
    <w:rsid w:val="001D4FE8"/>
    <w:rsid w:val="001D55E9"/>
    <w:rsid w:val="001E37AF"/>
    <w:rsid w:val="001E6706"/>
    <w:rsid w:val="001F4D9E"/>
    <w:rsid w:val="0020746A"/>
    <w:rsid w:val="00210D94"/>
    <w:rsid w:val="0021210C"/>
    <w:rsid w:val="002131F3"/>
    <w:rsid w:val="0021380E"/>
    <w:rsid w:val="002156CC"/>
    <w:rsid w:val="00215838"/>
    <w:rsid w:val="00221019"/>
    <w:rsid w:val="00226988"/>
    <w:rsid w:val="00230792"/>
    <w:rsid w:val="00230879"/>
    <w:rsid w:val="00230F05"/>
    <w:rsid w:val="00231FDA"/>
    <w:rsid w:val="00237067"/>
    <w:rsid w:val="002403D8"/>
    <w:rsid w:val="00242C5F"/>
    <w:rsid w:val="00243DEE"/>
    <w:rsid w:val="00266467"/>
    <w:rsid w:val="00271792"/>
    <w:rsid w:val="00272A21"/>
    <w:rsid w:val="0027545A"/>
    <w:rsid w:val="00290B9C"/>
    <w:rsid w:val="0029126A"/>
    <w:rsid w:val="00291DF5"/>
    <w:rsid w:val="00293DFE"/>
    <w:rsid w:val="00294626"/>
    <w:rsid w:val="002947B2"/>
    <w:rsid w:val="00295711"/>
    <w:rsid w:val="00296E11"/>
    <w:rsid w:val="002B403B"/>
    <w:rsid w:val="002C0283"/>
    <w:rsid w:val="002E3725"/>
    <w:rsid w:val="002F35C8"/>
    <w:rsid w:val="002F489D"/>
    <w:rsid w:val="002F5F21"/>
    <w:rsid w:val="00302966"/>
    <w:rsid w:val="00303A86"/>
    <w:rsid w:val="00303FBD"/>
    <w:rsid w:val="00305402"/>
    <w:rsid w:val="00306674"/>
    <w:rsid w:val="00312B9B"/>
    <w:rsid w:val="003147F8"/>
    <w:rsid w:val="00314AF1"/>
    <w:rsid w:val="0031586E"/>
    <w:rsid w:val="003208E6"/>
    <w:rsid w:val="00321E65"/>
    <w:rsid w:val="00324D82"/>
    <w:rsid w:val="00332CF4"/>
    <w:rsid w:val="00333EBA"/>
    <w:rsid w:val="003377AE"/>
    <w:rsid w:val="003436F1"/>
    <w:rsid w:val="00361AC2"/>
    <w:rsid w:val="00365FD0"/>
    <w:rsid w:val="00366B30"/>
    <w:rsid w:val="0037346C"/>
    <w:rsid w:val="0038129C"/>
    <w:rsid w:val="0038337F"/>
    <w:rsid w:val="00391DFD"/>
    <w:rsid w:val="00392CD6"/>
    <w:rsid w:val="003973F2"/>
    <w:rsid w:val="003A2057"/>
    <w:rsid w:val="003A7CC3"/>
    <w:rsid w:val="003B0414"/>
    <w:rsid w:val="003B2DEB"/>
    <w:rsid w:val="003C36D9"/>
    <w:rsid w:val="003D1560"/>
    <w:rsid w:val="003E0353"/>
    <w:rsid w:val="003E04B8"/>
    <w:rsid w:val="003F1193"/>
    <w:rsid w:val="003F678A"/>
    <w:rsid w:val="003F772D"/>
    <w:rsid w:val="004063E4"/>
    <w:rsid w:val="00407F54"/>
    <w:rsid w:val="00413B8F"/>
    <w:rsid w:val="00414B31"/>
    <w:rsid w:val="0041694F"/>
    <w:rsid w:val="00435208"/>
    <w:rsid w:val="0044309C"/>
    <w:rsid w:val="004506C5"/>
    <w:rsid w:val="00456E03"/>
    <w:rsid w:val="00461336"/>
    <w:rsid w:val="00464FA4"/>
    <w:rsid w:val="004706E1"/>
    <w:rsid w:val="004714A9"/>
    <w:rsid w:val="00481F1A"/>
    <w:rsid w:val="00482E5C"/>
    <w:rsid w:val="00486E31"/>
    <w:rsid w:val="0049031C"/>
    <w:rsid w:val="004978BD"/>
    <w:rsid w:val="004A0B21"/>
    <w:rsid w:val="004A1232"/>
    <w:rsid w:val="004A518A"/>
    <w:rsid w:val="004A766A"/>
    <w:rsid w:val="004B1413"/>
    <w:rsid w:val="004B1CEB"/>
    <w:rsid w:val="004B6381"/>
    <w:rsid w:val="004C3D4E"/>
    <w:rsid w:val="004C77C4"/>
    <w:rsid w:val="004D0A27"/>
    <w:rsid w:val="004D35A9"/>
    <w:rsid w:val="004E0BA3"/>
    <w:rsid w:val="004E0F66"/>
    <w:rsid w:val="004E30E8"/>
    <w:rsid w:val="004E3E1E"/>
    <w:rsid w:val="004E44E8"/>
    <w:rsid w:val="004E5037"/>
    <w:rsid w:val="0051384B"/>
    <w:rsid w:val="00520D9E"/>
    <w:rsid w:val="005210C4"/>
    <w:rsid w:val="00523DC6"/>
    <w:rsid w:val="00525372"/>
    <w:rsid w:val="00527546"/>
    <w:rsid w:val="0053169A"/>
    <w:rsid w:val="00533947"/>
    <w:rsid w:val="00534170"/>
    <w:rsid w:val="00536B94"/>
    <w:rsid w:val="005425DF"/>
    <w:rsid w:val="005453D7"/>
    <w:rsid w:val="00546150"/>
    <w:rsid w:val="005510C0"/>
    <w:rsid w:val="00560C9A"/>
    <w:rsid w:val="00566F21"/>
    <w:rsid w:val="0056737D"/>
    <w:rsid w:val="005726D5"/>
    <w:rsid w:val="0057489D"/>
    <w:rsid w:val="0057522A"/>
    <w:rsid w:val="00584D86"/>
    <w:rsid w:val="00594CF2"/>
    <w:rsid w:val="005B05C2"/>
    <w:rsid w:val="005B27F4"/>
    <w:rsid w:val="005C4846"/>
    <w:rsid w:val="005C7DA3"/>
    <w:rsid w:val="005F0857"/>
    <w:rsid w:val="005F3534"/>
    <w:rsid w:val="005F72BF"/>
    <w:rsid w:val="0060217D"/>
    <w:rsid w:val="006044F7"/>
    <w:rsid w:val="006117A0"/>
    <w:rsid w:val="00622414"/>
    <w:rsid w:val="006325A5"/>
    <w:rsid w:val="00636CA9"/>
    <w:rsid w:val="0064091E"/>
    <w:rsid w:val="0064792E"/>
    <w:rsid w:val="00651547"/>
    <w:rsid w:val="006518B3"/>
    <w:rsid w:val="0066147B"/>
    <w:rsid w:val="006665CC"/>
    <w:rsid w:val="00667F14"/>
    <w:rsid w:val="00673575"/>
    <w:rsid w:val="00681990"/>
    <w:rsid w:val="00683E4D"/>
    <w:rsid w:val="00692E8B"/>
    <w:rsid w:val="00696A9B"/>
    <w:rsid w:val="006A1352"/>
    <w:rsid w:val="006A242A"/>
    <w:rsid w:val="006A49B3"/>
    <w:rsid w:val="006B1C8C"/>
    <w:rsid w:val="006B33D6"/>
    <w:rsid w:val="006B63E7"/>
    <w:rsid w:val="006C30DF"/>
    <w:rsid w:val="006C5F00"/>
    <w:rsid w:val="006C7012"/>
    <w:rsid w:val="006D0EE6"/>
    <w:rsid w:val="006D1E49"/>
    <w:rsid w:val="006D21E0"/>
    <w:rsid w:val="006D2B01"/>
    <w:rsid w:val="006D3BAC"/>
    <w:rsid w:val="006D7468"/>
    <w:rsid w:val="006E17AF"/>
    <w:rsid w:val="006E3A7A"/>
    <w:rsid w:val="006F245B"/>
    <w:rsid w:val="00700B11"/>
    <w:rsid w:val="00704609"/>
    <w:rsid w:val="00705208"/>
    <w:rsid w:val="00706812"/>
    <w:rsid w:val="00715B43"/>
    <w:rsid w:val="007215A4"/>
    <w:rsid w:val="0073746D"/>
    <w:rsid w:val="00741F6B"/>
    <w:rsid w:val="0074311D"/>
    <w:rsid w:val="007529A6"/>
    <w:rsid w:val="007650E1"/>
    <w:rsid w:val="0077131A"/>
    <w:rsid w:val="007747B9"/>
    <w:rsid w:val="00775B89"/>
    <w:rsid w:val="007761A0"/>
    <w:rsid w:val="00776927"/>
    <w:rsid w:val="007866FA"/>
    <w:rsid w:val="007A5C90"/>
    <w:rsid w:val="007B1B81"/>
    <w:rsid w:val="007B6A60"/>
    <w:rsid w:val="007C12BD"/>
    <w:rsid w:val="007C4447"/>
    <w:rsid w:val="007D3F4D"/>
    <w:rsid w:val="007D6AED"/>
    <w:rsid w:val="007F0142"/>
    <w:rsid w:val="007F148B"/>
    <w:rsid w:val="007F362A"/>
    <w:rsid w:val="00805C3E"/>
    <w:rsid w:val="00822F0C"/>
    <w:rsid w:val="00825551"/>
    <w:rsid w:val="00826D90"/>
    <w:rsid w:val="00830B4E"/>
    <w:rsid w:val="00831CA2"/>
    <w:rsid w:val="00832BB8"/>
    <w:rsid w:val="00834189"/>
    <w:rsid w:val="00845533"/>
    <w:rsid w:val="0085395B"/>
    <w:rsid w:val="00861982"/>
    <w:rsid w:val="008734FD"/>
    <w:rsid w:val="00880A01"/>
    <w:rsid w:val="008823B2"/>
    <w:rsid w:val="008921EF"/>
    <w:rsid w:val="00894D73"/>
    <w:rsid w:val="00896D80"/>
    <w:rsid w:val="008A3530"/>
    <w:rsid w:val="008A4DFF"/>
    <w:rsid w:val="008B4A81"/>
    <w:rsid w:val="008B6EA9"/>
    <w:rsid w:val="008B7649"/>
    <w:rsid w:val="008C2B4E"/>
    <w:rsid w:val="008C59C7"/>
    <w:rsid w:val="008F3705"/>
    <w:rsid w:val="008F38B8"/>
    <w:rsid w:val="008F5F6E"/>
    <w:rsid w:val="00901FEC"/>
    <w:rsid w:val="00904AC7"/>
    <w:rsid w:val="00913839"/>
    <w:rsid w:val="00914DFD"/>
    <w:rsid w:val="00916F73"/>
    <w:rsid w:val="00924A83"/>
    <w:rsid w:val="00930F68"/>
    <w:rsid w:val="00930F7E"/>
    <w:rsid w:val="00937150"/>
    <w:rsid w:val="00944CE3"/>
    <w:rsid w:val="00946089"/>
    <w:rsid w:val="00957F4D"/>
    <w:rsid w:val="00963773"/>
    <w:rsid w:val="00966FBF"/>
    <w:rsid w:val="00971B65"/>
    <w:rsid w:val="009911D9"/>
    <w:rsid w:val="00994A5F"/>
    <w:rsid w:val="00996895"/>
    <w:rsid w:val="009A031E"/>
    <w:rsid w:val="009A70C1"/>
    <w:rsid w:val="009B11A1"/>
    <w:rsid w:val="009B1C92"/>
    <w:rsid w:val="009C6F55"/>
    <w:rsid w:val="009C73FF"/>
    <w:rsid w:val="009D2C80"/>
    <w:rsid w:val="009D2F50"/>
    <w:rsid w:val="009E039D"/>
    <w:rsid w:val="009E1F64"/>
    <w:rsid w:val="009F1E7E"/>
    <w:rsid w:val="009F765A"/>
    <w:rsid w:val="00A03460"/>
    <w:rsid w:val="00A06FA9"/>
    <w:rsid w:val="00A10389"/>
    <w:rsid w:val="00A122B3"/>
    <w:rsid w:val="00A27C6B"/>
    <w:rsid w:val="00A315D9"/>
    <w:rsid w:val="00A47AC7"/>
    <w:rsid w:val="00A55264"/>
    <w:rsid w:val="00A6188E"/>
    <w:rsid w:val="00A64118"/>
    <w:rsid w:val="00A71057"/>
    <w:rsid w:val="00A76D04"/>
    <w:rsid w:val="00A84C86"/>
    <w:rsid w:val="00A949BF"/>
    <w:rsid w:val="00AA0A29"/>
    <w:rsid w:val="00AA3485"/>
    <w:rsid w:val="00AB4285"/>
    <w:rsid w:val="00AC0A03"/>
    <w:rsid w:val="00AC4D4D"/>
    <w:rsid w:val="00AC6F9B"/>
    <w:rsid w:val="00AD3B10"/>
    <w:rsid w:val="00AE3BF0"/>
    <w:rsid w:val="00B07487"/>
    <w:rsid w:val="00B10C81"/>
    <w:rsid w:val="00B26F60"/>
    <w:rsid w:val="00B34C9E"/>
    <w:rsid w:val="00B455D9"/>
    <w:rsid w:val="00B50A91"/>
    <w:rsid w:val="00B51746"/>
    <w:rsid w:val="00B56638"/>
    <w:rsid w:val="00B620F6"/>
    <w:rsid w:val="00B65889"/>
    <w:rsid w:val="00B6740A"/>
    <w:rsid w:val="00B733BE"/>
    <w:rsid w:val="00B755FA"/>
    <w:rsid w:val="00B75978"/>
    <w:rsid w:val="00B75B55"/>
    <w:rsid w:val="00B912CF"/>
    <w:rsid w:val="00B965ED"/>
    <w:rsid w:val="00BB6A59"/>
    <w:rsid w:val="00BC76C4"/>
    <w:rsid w:val="00BD144D"/>
    <w:rsid w:val="00BD56DD"/>
    <w:rsid w:val="00BE1C1A"/>
    <w:rsid w:val="00BE2DC4"/>
    <w:rsid w:val="00BE535B"/>
    <w:rsid w:val="00BF3FF1"/>
    <w:rsid w:val="00BF531E"/>
    <w:rsid w:val="00BF6DE7"/>
    <w:rsid w:val="00C0231F"/>
    <w:rsid w:val="00C0544F"/>
    <w:rsid w:val="00C128D7"/>
    <w:rsid w:val="00C204AD"/>
    <w:rsid w:val="00C329A7"/>
    <w:rsid w:val="00C329B5"/>
    <w:rsid w:val="00C331A5"/>
    <w:rsid w:val="00C368CE"/>
    <w:rsid w:val="00C40609"/>
    <w:rsid w:val="00C43985"/>
    <w:rsid w:val="00C50A36"/>
    <w:rsid w:val="00C577ED"/>
    <w:rsid w:val="00C67CBB"/>
    <w:rsid w:val="00C7682C"/>
    <w:rsid w:val="00C77D47"/>
    <w:rsid w:val="00C91710"/>
    <w:rsid w:val="00C94BCE"/>
    <w:rsid w:val="00CA11F6"/>
    <w:rsid w:val="00CA1CA8"/>
    <w:rsid w:val="00CA34D6"/>
    <w:rsid w:val="00CA464A"/>
    <w:rsid w:val="00CA5C16"/>
    <w:rsid w:val="00CB0DF7"/>
    <w:rsid w:val="00CB17E6"/>
    <w:rsid w:val="00CB32C1"/>
    <w:rsid w:val="00CC2F27"/>
    <w:rsid w:val="00CD2E00"/>
    <w:rsid w:val="00CD48E5"/>
    <w:rsid w:val="00CD4E23"/>
    <w:rsid w:val="00CE1933"/>
    <w:rsid w:val="00CE1969"/>
    <w:rsid w:val="00CE1974"/>
    <w:rsid w:val="00CE350D"/>
    <w:rsid w:val="00CF4B99"/>
    <w:rsid w:val="00D004A7"/>
    <w:rsid w:val="00D00C15"/>
    <w:rsid w:val="00D10A40"/>
    <w:rsid w:val="00D10D33"/>
    <w:rsid w:val="00D1438E"/>
    <w:rsid w:val="00D2090C"/>
    <w:rsid w:val="00D24974"/>
    <w:rsid w:val="00D260A4"/>
    <w:rsid w:val="00D27501"/>
    <w:rsid w:val="00D45ECF"/>
    <w:rsid w:val="00D4616D"/>
    <w:rsid w:val="00D54863"/>
    <w:rsid w:val="00D56A4A"/>
    <w:rsid w:val="00D576ED"/>
    <w:rsid w:val="00D6040F"/>
    <w:rsid w:val="00D60491"/>
    <w:rsid w:val="00D6159F"/>
    <w:rsid w:val="00D61EAA"/>
    <w:rsid w:val="00D622DE"/>
    <w:rsid w:val="00D63F29"/>
    <w:rsid w:val="00D64456"/>
    <w:rsid w:val="00D71882"/>
    <w:rsid w:val="00D801CD"/>
    <w:rsid w:val="00D8137D"/>
    <w:rsid w:val="00D83600"/>
    <w:rsid w:val="00DA3572"/>
    <w:rsid w:val="00DA4720"/>
    <w:rsid w:val="00DA7CF2"/>
    <w:rsid w:val="00DB124A"/>
    <w:rsid w:val="00DB3D93"/>
    <w:rsid w:val="00DC2475"/>
    <w:rsid w:val="00DC585F"/>
    <w:rsid w:val="00DD7EE6"/>
    <w:rsid w:val="00DE0AB9"/>
    <w:rsid w:val="00DE33DF"/>
    <w:rsid w:val="00DE6E5B"/>
    <w:rsid w:val="00DF49F6"/>
    <w:rsid w:val="00DF7A49"/>
    <w:rsid w:val="00E008EF"/>
    <w:rsid w:val="00E009D0"/>
    <w:rsid w:val="00E00F86"/>
    <w:rsid w:val="00E1324A"/>
    <w:rsid w:val="00E1568E"/>
    <w:rsid w:val="00E163A6"/>
    <w:rsid w:val="00E23B70"/>
    <w:rsid w:val="00E24DA0"/>
    <w:rsid w:val="00E33770"/>
    <w:rsid w:val="00E44974"/>
    <w:rsid w:val="00E4563F"/>
    <w:rsid w:val="00E46F2F"/>
    <w:rsid w:val="00E562AB"/>
    <w:rsid w:val="00E5703D"/>
    <w:rsid w:val="00E628E4"/>
    <w:rsid w:val="00E67034"/>
    <w:rsid w:val="00E736E0"/>
    <w:rsid w:val="00E73994"/>
    <w:rsid w:val="00E75E7C"/>
    <w:rsid w:val="00E77BAB"/>
    <w:rsid w:val="00E80679"/>
    <w:rsid w:val="00E8473A"/>
    <w:rsid w:val="00E94CDD"/>
    <w:rsid w:val="00EA07D4"/>
    <w:rsid w:val="00EA0E5D"/>
    <w:rsid w:val="00EA1299"/>
    <w:rsid w:val="00EA357A"/>
    <w:rsid w:val="00EB2917"/>
    <w:rsid w:val="00EB3051"/>
    <w:rsid w:val="00EB521E"/>
    <w:rsid w:val="00EC4F90"/>
    <w:rsid w:val="00EC556C"/>
    <w:rsid w:val="00ED37EF"/>
    <w:rsid w:val="00EE27B0"/>
    <w:rsid w:val="00EE67BD"/>
    <w:rsid w:val="00F0332F"/>
    <w:rsid w:val="00F07451"/>
    <w:rsid w:val="00F16577"/>
    <w:rsid w:val="00F17A11"/>
    <w:rsid w:val="00F205B6"/>
    <w:rsid w:val="00F333B4"/>
    <w:rsid w:val="00F43C08"/>
    <w:rsid w:val="00F47058"/>
    <w:rsid w:val="00F5573C"/>
    <w:rsid w:val="00F61960"/>
    <w:rsid w:val="00F64967"/>
    <w:rsid w:val="00F70AC8"/>
    <w:rsid w:val="00F7304D"/>
    <w:rsid w:val="00F75092"/>
    <w:rsid w:val="00F75345"/>
    <w:rsid w:val="00F763F8"/>
    <w:rsid w:val="00F7662E"/>
    <w:rsid w:val="00F76F05"/>
    <w:rsid w:val="00F8305B"/>
    <w:rsid w:val="00F90645"/>
    <w:rsid w:val="00FA207E"/>
    <w:rsid w:val="00FA4B04"/>
    <w:rsid w:val="00FB201F"/>
    <w:rsid w:val="00FC3816"/>
    <w:rsid w:val="00FC70A2"/>
    <w:rsid w:val="00FD0E1A"/>
    <w:rsid w:val="00FD4CEA"/>
    <w:rsid w:val="00FD4E3A"/>
    <w:rsid w:val="00FE1921"/>
    <w:rsid w:val="00FF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22BAD8"/>
  <w15:docId w15:val="{950E9D8B-F15B-4844-A6BB-3B5650EF2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A03460"/>
    <w:pPr>
      <w:keepNext/>
      <w:outlineLvl w:val="0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5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rsid w:val="00B26F60"/>
    <w:pPr>
      <w:ind w:firstLine="1080"/>
    </w:pPr>
    <w:rPr>
      <w:lang w:val="en-GB"/>
    </w:rPr>
  </w:style>
  <w:style w:type="character" w:customStyle="1" w:styleId="PagrindiniotekstotraukaDiagrama">
    <w:name w:val="Pagrindinio teksto įtrauka Diagrama"/>
    <w:link w:val="Pagrindiniotekstotrauka"/>
    <w:rsid w:val="00B26F60"/>
    <w:rPr>
      <w:sz w:val="24"/>
      <w:szCs w:val="24"/>
      <w:lang w:val="en-GB" w:eastAsia="en-US"/>
    </w:rPr>
  </w:style>
  <w:style w:type="paragraph" w:styleId="Pagrindiniotekstotrauka2">
    <w:name w:val="Body Text Indent 2"/>
    <w:basedOn w:val="prastasis"/>
    <w:link w:val="Pagrindiniotekstotrauka2Diagrama"/>
    <w:rsid w:val="00A0346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A03460"/>
    <w:rPr>
      <w:sz w:val="24"/>
      <w:szCs w:val="24"/>
      <w:lang w:eastAsia="en-US"/>
    </w:rPr>
  </w:style>
  <w:style w:type="character" w:customStyle="1" w:styleId="Antrat1Diagrama">
    <w:name w:val="Antraštė 1 Diagrama"/>
    <w:link w:val="Antrat1"/>
    <w:rsid w:val="00A03460"/>
    <w:rPr>
      <w:sz w:val="24"/>
      <w:lang w:eastAsia="en-US"/>
    </w:rPr>
  </w:style>
  <w:style w:type="paragraph" w:styleId="Pagrindinistekstas">
    <w:name w:val="Body Text"/>
    <w:basedOn w:val="prastasis"/>
    <w:link w:val="PagrindinistekstasDiagrama"/>
    <w:rsid w:val="00FE1921"/>
    <w:pPr>
      <w:spacing w:after="120"/>
    </w:pPr>
  </w:style>
  <w:style w:type="character" w:customStyle="1" w:styleId="PagrindinistekstasDiagrama">
    <w:name w:val="Pagrindinis tekstas Diagrama"/>
    <w:link w:val="Pagrindinistekstas"/>
    <w:rsid w:val="00FE1921"/>
    <w:rPr>
      <w:sz w:val="24"/>
      <w:szCs w:val="24"/>
      <w:lang w:eastAsia="en-US"/>
    </w:rPr>
  </w:style>
  <w:style w:type="paragraph" w:styleId="Pagrindinistekstas2">
    <w:name w:val="Body Text 2"/>
    <w:basedOn w:val="prastasis"/>
    <w:link w:val="Pagrindinistekstas2Diagrama"/>
    <w:rsid w:val="00FE1921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rsid w:val="00FE1921"/>
    <w:rPr>
      <w:sz w:val="24"/>
      <w:szCs w:val="24"/>
      <w:lang w:eastAsia="en-US"/>
    </w:rPr>
  </w:style>
  <w:style w:type="character" w:customStyle="1" w:styleId="FontStyle150">
    <w:name w:val="Font Style150"/>
    <w:rsid w:val="00946089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9460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F9064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7399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ocuments\tar%20sprend\2012%20sprendimai\geguzes%20men\Tarybos%20sprendimo%20projekta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projektas.dotx</Template>
  <TotalTime>8</TotalTime>
  <Pages>1</Pages>
  <Words>949</Words>
  <Characters>542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Dainora Daugeliene</cp:lastModifiedBy>
  <cp:revision>3</cp:revision>
  <cp:lastPrinted>2021-06-07T12:51:00Z</cp:lastPrinted>
  <dcterms:created xsi:type="dcterms:W3CDTF">2021-06-07T12:54:00Z</dcterms:created>
  <dcterms:modified xsi:type="dcterms:W3CDTF">2021-06-21T06:24:00Z</dcterms:modified>
</cp:coreProperties>
</file>