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C857E" w14:textId="6A3DC5D9" w:rsidR="00671993" w:rsidRDefault="00671993" w:rsidP="00671993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16151182"/>
      <w:r>
        <w:rPr>
          <w:b/>
          <w:caps/>
          <w:noProof/>
        </w:rPr>
        <w:drawing>
          <wp:inline distT="0" distB="0" distL="0" distR="0" wp14:anchorId="604603CC" wp14:editId="03E4592D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06A318D" w14:textId="77777777" w:rsidR="00671993" w:rsidRDefault="00671993" w:rsidP="00671993">
      <w:pPr>
        <w:jc w:val="center"/>
        <w:rPr>
          <w:b/>
          <w:bCs/>
          <w:caps/>
          <w:sz w:val="12"/>
          <w:szCs w:val="12"/>
        </w:rPr>
      </w:pPr>
    </w:p>
    <w:p w14:paraId="34FBD4F3" w14:textId="77777777" w:rsidR="00671993" w:rsidRDefault="00671993" w:rsidP="00671993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1"/>
      <w:bookmarkEnd w:id="2"/>
    </w:p>
    <w:p w14:paraId="74C414D5" w14:textId="77777777" w:rsidR="00911DB3" w:rsidRPr="00671993" w:rsidRDefault="00911DB3" w:rsidP="00911DB3">
      <w:pPr>
        <w:tabs>
          <w:tab w:val="left" w:pos="3450"/>
        </w:tabs>
        <w:jc w:val="center"/>
        <w:rPr>
          <w:bCs/>
          <w:szCs w:val="24"/>
        </w:rPr>
      </w:pPr>
    </w:p>
    <w:p w14:paraId="3103C7E3" w14:textId="405B14D7" w:rsidR="00BF3E60" w:rsidRPr="00671993" w:rsidRDefault="000B149F" w:rsidP="00671993">
      <w:pPr>
        <w:jc w:val="center"/>
        <w:rPr>
          <w:b/>
          <w:bCs/>
          <w:caps/>
          <w:sz w:val="28"/>
          <w:szCs w:val="28"/>
        </w:rPr>
      </w:pPr>
      <w:r w:rsidRPr="00671993">
        <w:rPr>
          <w:b/>
          <w:bCs/>
          <w:sz w:val="28"/>
          <w:szCs w:val="28"/>
        </w:rPr>
        <w:t>SPRENDIMAS</w:t>
      </w:r>
    </w:p>
    <w:p w14:paraId="79180CE7" w14:textId="68AD95DA" w:rsidR="00BF3E60" w:rsidRPr="00671993" w:rsidRDefault="000B149F" w:rsidP="00671993">
      <w:pPr>
        <w:jc w:val="center"/>
        <w:rPr>
          <w:b/>
          <w:bCs/>
          <w:caps/>
          <w:sz w:val="28"/>
          <w:szCs w:val="28"/>
        </w:rPr>
      </w:pPr>
      <w:r w:rsidRPr="00671993">
        <w:rPr>
          <w:b/>
          <w:bCs/>
          <w:sz w:val="28"/>
          <w:szCs w:val="28"/>
        </w:rPr>
        <w:t xml:space="preserve">DĖL </w:t>
      </w:r>
      <w:r w:rsidR="00FD1A52" w:rsidRPr="00671993">
        <w:rPr>
          <w:b/>
          <w:bCs/>
          <w:sz w:val="28"/>
          <w:szCs w:val="28"/>
        </w:rPr>
        <w:t>KLAIPĖDOS RAJONO SAVIVALDYBĖS TARYBOS 2019</w:t>
      </w:r>
      <w:r w:rsidR="00D07574" w:rsidRPr="00671993">
        <w:rPr>
          <w:b/>
          <w:bCs/>
          <w:sz w:val="28"/>
          <w:szCs w:val="28"/>
        </w:rPr>
        <w:t xml:space="preserve"> </w:t>
      </w:r>
      <w:r w:rsidR="00FD1A52" w:rsidRPr="00671993">
        <w:rPr>
          <w:b/>
          <w:bCs/>
          <w:sz w:val="28"/>
          <w:szCs w:val="28"/>
        </w:rPr>
        <w:t xml:space="preserve">M. BIRŽELIO </w:t>
      </w:r>
      <w:r w:rsidR="00FD1A52" w:rsidRPr="00671993">
        <w:rPr>
          <w:b/>
          <w:bCs/>
          <w:sz w:val="28"/>
          <w:szCs w:val="28"/>
          <w:lang w:val="en-US"/>
        </w:rPr>
        <w:t>27 D. SPRENDIMO NR. T11-</w:t>
      </w:r>
      <w:r w:rsidR="00D07574" w:rsidRPr="00671993">
        <w:rPr>
          <w:b/>
          <w:bCs/>
          <w:sz w:val="28"/>
          <w:szCs w:val="28"/>
          <w:lang w:val="en-US"/>
        </w:rPr>
        <w:t>214</w:t>
      </w:r>
      <w:r w:rsidR="00FD1A52" w:rsidRPr="00671993">
        <w:rPr>
          <w:b/>
          <w:bCs/>
          <w:sz w:val="28"/>
          <w:szCs w:val="28"/>
          <w:lang w:val="en-US"/>
        </w:rPr>
        <w:t xml:space="preserve"> „D</w:t>
      </w:r>
      <w:r w:rsidR="00FD1A52" w:rsidRPr="00671993">
        <w:rPr>
          <w:b/>
          <w:bCs/>
          <w:sz w:val="28"/>
          <w:szCs w:val="28"/>
        </w:rPr>
        <w:t xml:space="preserve">ĖL </w:t>
      </w:r>
      <w:r w:rsidRPr="00671993">
        <w:rPr>
          <w:b/>
          <w:bCs/>
          <w:sz w:val="28"/>
          <w:szCs w:val="28"/>
        </w:rPr>
        <w:t xml:space="preserve">PARAMOS MOKINIO REIKMENIMS ĮSIGYTI TVARKOS APRAŠO </w:t>
      </w:r>
      <w:proofErr w:type="gramStart"/>
      <w:r w:rsidRPr="00671993">
        <w:rPr>
          <w:b/>
          <w:bCs/>
          <w:sz w:val="28"/>
          <w:szCs w:val="28"/>
        </w:rPr>
        <w:t>PATVIRTINIMO</w:t>
      </w:r>
      <w:r w:rsidR="00D07574" w:rsidRPr="00671993">
        <w:rPr>
          <w:b/>
          <w:bCs/>
          <w:sz w:val="28"/>
          <w:szCs w:val="28"/>
        </w:rPr>
        <w:t>“</w:t>
      </w:r>
      <w:r w:rsidR="002772DE" w:rsidRPr="00671993">
        <w:rPr>
          <w:b/>
          <w:bCs/>
          <w:sz w:val="28"/>
          <w:szCs w:val="28"/>
        </w:rPr>
        <w:t xml:space="preserve"> </w:t>
      </w:r>
      <w:r w:rsidR="00D07574" w:rsidRPr="00671993">
        <w:rPr>
          <w:b/>
          <w:bCs/>
          <w:sz w:val="28"/>
          <w:szCs w:val="28"/>
        </w:rPr>
        <w:t>PAKEITIMO</w:t>
      </w:r>
      <w:proofErr w:type="gramEnd"/>
    </w:p>
    <w:p w14:paraId="37221170" w14:textId="77777777" w:rsidR="00BF3E60" w:rsidRPr="00671993" w:rsidRDefault="00BF3E60" w:rsidP="00671993">
      <w:pPr>
        <w:tabs>
          <w:tab w:val="left" w:pos="3450"/>
        </w:tabs>
        <w:jc w:val="center"/>
        <w:rPr>
          <w:bCs/>
          <w:szCs w:val="24"/>
        </w:rPr>
      </w:pPr>
    </w:p>
    <w:p w14:paraId="21603833" w14:textId="31ECF61B" w:rsidR="00911DB3" w:rsidRDefault="00911DB3" w:rsidP="0067199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7608FD">
        <w:rPr>
          <w:rFonts w:ascii="Times New Roman" w:hAnsi="Times New Roman"/>
        </w:rPr>
        <w:t>20</w:t>
      </w:r>
      <w:r w:rsidR="00DF6147">
        <w:rPr>
          <w:rFonts w:ascii="Times New Roman" w:hAnsi="Times New Roman"/>
        </w:rPr>
        <w:t>2</w:t>
      </w:r>
      <w:r w:rsidR="00B11EB2">
        <w:rPr>
          <w:rFonts w:ascii="Times New Roman" w:hAnsi="Times New Roman"/>
        </w:rPr>
        <w:t>1</w:t>
      </w:r>
      <w:r w:rsidRPr="007608FD">
        <w:rPr>
          <w:rFonts w:ascii="Times New Roman" w:hAnsi="Times New Roman"/>
        </w:rPr>
        <w:t xml:space="preserve"> </w:t>
      </w:r>
      <w:r w:rsidRPr="007608FD">
        <w:rPr>
          <w:rFonts w:ascii="Times New Roman" w:hAnsi="Times New Roman"/>
          <w:caps w:val="0"/>
        </w:rPr>
        <w:t xml:space="preserve">m. </w:t>
      </w:r>
      <w:r w:rsidR="00B11EB2">
        <w:rPr>
          <w:rFonts w:ascii="Times New Roman" w:hAnsi="Times New Roman"/>
          <w:caps w:val="0"/>
        </w:rPr>
        <w:t>birželio</w:t>
      </w:r>
      <w:r w:rsidR="00671993">
        <w:rPr>
          <w:rFonts w:ascii="Times New Roman" w:hAnsi="Times New Roman"/>
          <w:caps w:val="0"/>
        </w:rPr>
        <w:t xml:space="preserve"> 17 d</w:t>
      </w:r>
      <w:r w:rsidRPr="007608FD">
        <w:rPr>
          <w:rFonts w:ascii="Times New Roman" w:hAnsi="Times New Roman"/>
          <w:caps w:val="0"/>
        </w:rPr>
        <w:t>. Nr. T11-</w:t>
      </w:r>
      <w:r w:rsidR="00671993">
        <w:rPr>
          <w:rFonts w:ascii="Times New Roman" w:hAnsi="Times New Roman"/>
        </w:rPr>
        <w:t>187</w:t>
      </w:r>
      <w:r w:rsidRPr="007608FD">
        <w:rPr>
          <w:rFonts w:ascii="Times New Roman" w:hAnsi="Times New Roman"/>
        </w:rPr>
        <w:br/>
        <w:t>G</w:t>
      </w:r>
      <w:r w:rsidRPr="007608FD">
        <w:rPr>
          <w:rFonts w:ascii="Times New Roman" w:hAnsi="Times New Roman"/>
          <w:caps w:val="0"/>
        </w:rPr>
        <w:t>argždai</w:t>
      </w:r>
    </w:p>
    <w:p w14:paraId="004D3B09" w14:textId="77777777" w:rsidR="00911DB3" w:rsidRPr="007608FD" w:rsidRDefault="00911DB3" w:rsidP="00671993">
      <w:pPr>
        <w:tabs>
          <w:tab w:val="left" w:pos="3450"/>
        </w:tabs>
        <w:ind w:firstLine="1080"/>
        <w:jc w:val="both"/>
      </w:pPr>
    </w:p>
    <w:p w14:paraId="2DDE6C9C" w14:textId="3FF514E8" w:rsidR="00911DB3" w:rsidRPr="007608FD" w:rsidRDefault="00911DB3" w:rsidP="00671993">
      <w:pPr>
        <w:tabs>
          <w:tab w:val="left" w:pos="3450"/>
        </w:tabs>
        <w:ind w:firstLine="720"/>
        <w:jc w:val="both"/>
      </w:pPr>
      <w:r w:rsidRPr="007608FD">
        <w:t>Klaipėdos rajono savivaldybės taryba, vadovaudamasi Lietuvos Respublikos vietos savivaldos įstatymo 18 straipsnio 1 dalimi, n u s p r e n d ž i a:</w:t>
      </w:r>
    </w:p>
    <w:p w14:paraId="06D77918" w14:textId="6B8F98A5" w:rsidR="00FD5D3D" w:rsidRPr="007655D6" w:rsidRDefault="00BE0471" w:rsidP="00B06F0C">
      <w:pPr>
        <w:ind w:firstLine="720"/>
        <w:jc w:val="both"/>
        <w:rPr>
          <w:szCs w:val="24"/>
        </w:rPr>
      </w:pPr>
      <w:r w:rsidRPr="007608FD">
        <w:rPr>
          <w:szCs w:val="24"/>
        </w:rPr>
        <w:t xml:space="preserve">1. </w:t>
      </w:r>
      <w:r w:rsidR="007C62C0">
        <w:rPr>
          <w:szCs w:val="24"/>
        </w:rPr>
        <w:t>P</w:t>
      </w:r>
      <w:r w:rsidR="00D07574">
        <w:rPr>
          <w:szCs w:val="24"/>
        </w:rPr>
        <w:t>akeisti</w:t>
      </w:r>
      <w:r w:rsidRPr="007608FD">
        <w:rPr>
          <w:szCs w:val="24"/>
        </w:rPr>
        <w:t xml:space="preserve"> </w:t>
      </w:r>
      <w:r w:rsidR="001D65B8">
        <w:rPr>
          <w:bCs/>
          <w:szCs w:val="24"/>
        </w:rPr>
        <w:t>P</w:t>
      </w:r>
      <w:r w:rsidR="001D65B8" w:rsidRPr="00D07574">
        <w:rPr>
          <w:bCs/>
          <w:szCs w:val="24"/>
        </w:rPr>
        <w:t>aramos mokinio reikmenims įsigyti tvarkos apraš</w:t>
      </w:r>
      <w:r w:rsidR="00407C9A">
        <w:rPr>
          <w:bCs/>
          <w:szCs w:val="24"/>
        </w:rPr>
        <w:t>o</w:t>
      </w:r>
      <w:r w:rsidR="001D65B8">
        <w:rPr>
          <w:bCs/>
          <w:szCs w:val="24"/>
        </w:rPr>
        <w:t>,</w:t>
      </w:r>
      <w:r w:rsidR="001D65B8" w:rsidRPr="00D07574">
        <w:rPr>
          <w:bCs/>
          <w:szCs w:val="24"/>
        </w:rPr>
        <w:t xml:space="preserve"> patvirtin</w:t>
      </w:r>
      <w:r w:rsidR="001D65B8">
        <w:rPr>
          <w:bCs/>
          <w:szCs w:val="24"/>
        </w:rPr>
        <w:t>t</w:t>
      </w:r>
      <w:r w:rsidR="00407C9A">
        <w:rPr>
          <w:bCs/>
          <w:szCs w:val="24"/>
        </w:rPr>
        <w:t>o</w:t>
      </w:r>
      <w:r w:rsidR="001D65B8">
        <w:rPr>
          <w:bCs/>
          <w:szCs w:val="24"/>
        </w:rPr>
        <w:t xml:space="preserve"> </w:t>
      </w:r>
      <w:r w:rsidR="00D07574">
        <w:rPr>
          <w:bCs/>
          <w:szCs w:val="24"/>
        </w:rPr>
        <w:t>K</w:t>
      </w:r>
      <w:r w:rsidR="00D07574" w:rsidRPr="00D07574">
        <w:rPr>
          <w:bCs/>
          <w:szCs w:val="24"/>
        </w:rPr>
        <w:t>laipėdos rajono savivaldybės tarybos 2019</w:t>
      </w:r>
      <w:r w:rsidR="00D07574">
        <w:rPr>
          <w:bCs/>
          <w:szCs w:val="24"/>
        </w:rPr>
        <w:t xml:space="preserve"> </w:t>
      </w:r>
      <w:r w:rsidR="00D07574" w:rsidRPr="00D07574">
        <w:rPr>
          <w:bCs/>
          <w:szCs w:val="24"/>
        </w:rPr>
        <w:t xml:space="preserve">m. </w:t>
      </w:r>
      <w:r w:rsidR="00D07574">
        <w:rPr>
          <w:bCs/>
          <w:szCs w:val="24"/>
        </w:rPr>
        <w:t>b</w:t>
      </w:r>
      <w:r w:rsidR="00D07574" w:rsidRPr="00D07574">
        <w:rPr>
          <w:bCs/>
          <w:szCs w:val="24"/>
        </w:rPr>
        <w:t xml:space="preserve">irželio </w:t>
      </w:r>
      <w:r w:rsidR="00D07574" w:rsidRPr="00D07574">
        <w:rPr>
          <w:bCs/>
          <w:szCs w:val="24"/>
          <w:lang w:val="en-US"/>
        </w:rPr>
        <w:t xml:space="preserve">27 d. </w:t>
      </w:r>
      <w:r w:rsidR="00D07574" w:rsidRPr="00D07574">
        <w:rPr>
          <w:bCs/>
          <w:szCs w:val="24"/>
        </w:rPr>
        <w:t>sprendim</w:t>
      </w:r>
      <w:r w:rsidR="004014A6">
        <w:rPr>
          <w:bCs/>
          <w:szCs w:val="24"/>
        </w:rPr>
        <w:t>u</w:t>
      </w:r>
      <w:r w:rsidR="00D07574" w:rsidRPr="00D07574">
        <w:rPr>
          <w:bCs/>
          <w:szCs w:val="24"/>
          <w:lang w:val="en-US"/>
        </w:rPr>
        <w:t xml:space="preserve"> </w:t>
      </w:r>
      <w:r w:rsidR="00B26161">
        <w:rPr>
          <w:bCs/>
          <w:szCs w:val="24"/>
          <w:lang w:val="en-US"/>
        </w:rPr>
        <w:t>N</w:t>
      </w:r>
      <w:r w:rsidR="00D07574" w:rsidRPr="00D07574">
        <w:rPr>
          <w:bCs/>
          <w:szCs w:val="24"/>
          <w:lang w:val="en-US"/>
        </w:rPr>
        <w:t>r. T11-214 „</w:t>
      </w:r>
      <w:r w:rsidR="00D07574" w:rsidRPr="00D07574">
        <w:rPr>
          <w:bCs/>
          <w:szCs w:val="24"/>
        </w:rPr>
        <w:t xml:space="preserve">Dėl paramos mokinio reikmenims įsigyti tvarkos aprašo </w:t>
      </w:r>
      <w:proofErr w:type="gramStart"/>
      <w:r w:rsidR="00D07574" w:rsidRPr="00D07574">
        <w:rPr>
          <w:bCs/>
          <w:szCs w:val="24"/>
        </w:rPr>
        <w:t>patvirtinimo</w:t>
      </w:r>
      <w:r w:rsidR="00A26F03">
        <w:rPr>
          <w:bCs/>
          <w:szCs w:val="24"/>
        </w:rPr>
        <w:t>“</w:t>
      </w:r>
      <w:proofErr w:type="gramEnd"/>
      <w:r w:rsidR="003D1932">
        <w:rPr>
          <w:bCs/>
          <w:szCs w:val="24"/>
        </w:rPr>
        <w:t>,</w:t>
      </w:r>
      <w:r w:rsidR="00B26161">
        <w:rPr>
          <w:bCs/>
          <w:szCs w:val="24"/>
        </w:rPr>
        <w:t xml:space="preserve"> </w:t>
      </w:r>
      <w:r w:rsidR="00FD5D3D" w:rsidRPr="007655D6">
        <w:rPr>
          <w:bCs/>
          <w:szCs w:val="24"/>
        </w:rPr>
        <w:t xml:space="preserve">4.1. </w:t>
      </w:r>
      <w:r w:rsidR="00AC234B">
        <w:rPr>
          <w:bCs/>
          <w:szCs w:val="24"/>
        </w:rPr>
        <w:t>pa</w:t>
      </w:r>
      <w:r w:rsidR="00FD5D3D" w:rsidRPr="007655D6">
        <w:rPr>
          <w:bCs/>
          <w:szCs w:val="24"/>
        </w:rPr>
        <w:t>punkt</w:t>
      </w:r>
      <w:r w:rsidR="00AC234B">
        <w:rPr>
          <w:bCs/>
          <w:szCs w:val="24"/>
        </w:rPr>
        <w:t>į</w:t>
      </w:r>
      <w:r w:rsidR="00FD5D3D" w:rsidRPr="007655D6">
        <w:rPr>
          <w:bCs/>
          <w:szCs w:val="24"/>
        </w:rPr>
        <w:t xml:space="preserve"> ir jį išdėstyti taip</w:t>
      </w:r>
      <w:r w:rsidR="00FD5D3D" w:rsidRPr="007655D6">
        <w:rPr>
          <w:szCs w:val="24"/>
        </w:rPr>
        <w:t>:</w:t>
      </w:r>
    </w:p>
    <w:p w14:paraId="134D434C" w14:textId="66CB0491" w:rsidR="00FD5D3D" w:rsidRPr="007655D6" w:rsidRDefault="00FD5D3D" w:rsidP="00FD5D3D">
      <w:pPr>
        <w:ind w:firstLine="720"/>
        <w:jc w:val="both"/>
        <w:rPr>
          <w:szCs w:val="24"/>
          <w:lang w:eastAsia="lt-LT"/>
        </w:rPr>
      </w:pPr>
      <w:r w:rsidRPr="007655D6">
        <w:rPr>
          <w:szCs w:val="24"/>
        </w:rPr>
        <w:t>„</w:t>
      </w:r>
      <w:r w:rsidRPr="007655D6">
        <w:rPr>
          <w:szCs w:val="24"/>
          <w:lang w:eastAsia="lt-LT"/>
        </w:rPr>
        <w:t xml:space="preserve">4.1. </w:t>
      </w:r>
      <w:r>
        <w:rPr>
          <w:bCs/>
          <w:szCs w:val="24"/>
          <w:lang w:eastAsia="lt-LT"/>
        </w:rPr>
        <w:t>vyresniems kaip 21 metų mokiniams, kurie mokosi pagal suaugusiųjų ugdymo programas</w:t>
      </w:r>
      <w:r w:rsidR="00B06F0C">
        <w:rPr>
          <w:bCs/>
          <w:szCs w:val="24"/>
          <w:lang w:eastAsia="lt-LT"/>
        </w:rPr>
        <w:t>;</w:t>
      </w:r>
      <w:r>
        <w:rPr>
          <w:bCs/>
          <w:szCs w:val="24"/>
          <w:lang w:eastAsia="lt-LT"/>
        </w:rPr>
        <w:t>“</w:t>
      </w:r>
    </w:p>
    <w:p w14:paraId="4F205BBE" w14:textId="20455FE0" w:rsidR="00762C8C" w:rsidRDefault="007C62C0" w:rsidP="00671993">
      <w:pPr>
        <w:ind w:firstLine="720"/>
        <w:jc w:val="both"/>
        <w:rPr>
          <w:szCs w:val="24"/>
          <w:shd w:val="clear" w:color="auto" w:fill="FFFFFF"/>
        </w:rPr>
      </w:pPr>
      <w:r w:rsidRPr="00762C8C">
        <w:rPr>
          <w:szCs w:val="24"/>
        </w:rPr>
        <w:t xml:space="preserve">2. </w:t>
      </w:r>
      <w:r w:rsidR="00762C8C" w:rsidRPr="00762C8C">
        <w:rPr>
          <w:szCs w:val="24"/>
          <w:shd w:val="clear" w:color="auto" w:fill="FFFFFF"/>
        </w:rPr>
        <w:t xml:space="preserve">Šis sprendimas įsigalioja nuo 2021 m. liepos 1 d. </w:t>
      </w:r>
    </w:p>
    <w:p w14:paraId="4395358B" w14:textId="69DBD7D0" w:rsidR="00911DB3" w:rsidRDefault="00762C8C" w:rsidP="00671993">
      <w:pPr>
        <w:ind w:firstLine="720"/>
        <w:jc w:val="both"/>
      </w:pPr>
      <w:r>
        <w:rPr>
          <w:szCs w:val="24"/>
          <w:shd w:val="clear" w:color="auto" w:fill="FFFFFF"/>
        </w:rPr>
        <w:t xml:space="preserve">3. </w:t>
      </w:r>
      <w:r w:rsidR="00911DB3" w:rsidRPr="007608FD">
        <w:t>Skelbti šį sprendimą Teisės aktų registre.</w:t>
      </w:r>
    </w:p>
    <w:p w14:paraId="31F3481D" w14:textId="5D225C8C" w:rsidR="00671993" w:rsidRDefault="00671993" w:rsidP="00671993">
      <w:pPr>
        <w:ind w:firstLine="720"/>
        <w:jc w:val="both"/>
      </w:pPr>
    </w:p>
    <w:p w14:paraId="0A4542CD" w14:textId="1E206115" w:rsidR="00671993" w:rsidRDefault="00671993" w:rsidP="00671993">
      <w:pPr>
        <w:ind w:firstLine="720"/>
        <w:jc w:val="both"/>
      </w:pPr>
    </w:p>
    <w:p w14:paraId="5B39155B" w14:textId="77777777" w:rsidR="00671993" w:rsidRPr="007608FD" w:rsidRDefault="00671993" w:rsidP="00671993">
      <w:pPr>
        <w:ind w:firstLine="720"/>
        <w:jc w:val="both"/>
      </w:pPr>
    </w:p>
    <w:p w14:paraId="066DFA88" w14:textId="22FB9112" w:rsidR="00671993" w:rsidRDefault="00911DB3" w:rsidP="00671993">
      <w:pPr>
        <w:tabs>
          <w:tab w:val="right" w:pos="9639"/>
        </w:tabs>
      </w:pPr>
      <w:r w:rsidRPr="007608FD">
        <w:rPr>
          <w:caps/>
        </w:rPr>
        <w:t>S</w:t>
      </w:r>
      <w:r w:rsidRPr="007608FD">
        <w:t>avivaldybės meras</w:t>
      </w:r>
      <w:r w:rsidR="00671993">
        <w:tab/>
        <w:t>Bronius Markauskas</w:t>
      </w:r>
    </w:p>
    <w:sectPr w:rsidR="00671993" w:rsidSect="006719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E14D" w14:textId="77777777" w:rsidR="00AF1015" w:rsidRDefault="00AF1015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892BD7A" w14:textId="77777777" w:rsidR="00AF1015" w:rsidRDefault="00AF1015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B" w14:textId="77777777" w:rsidR="000F64AE" w:rsidRDefault="000F64AE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D" w14:textId="77777777" w:rsidR="000F64AE" w:rsidRDefault="000F64AE" w:rsidP="007D695F">
    <w:pPr>
      <w:tabs>
        <w:tab w:val="center" w:pos="4320"/>
        <w:tab w:val="right" w:pos="8640"/>
      </w:tabs>
      <w:spacing w:line="360" w:lineRule="auto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F" w14:textId="77777777" w:rsidR="000F64AE" w:rsidRDefault="000F64AE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22DFE" w14:textId="77777777" w:rsidR="00AF1015" w:rsidRDefault="00AF1015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CBA76CE" w14:textId="77777777" w:rsidR="00AF1015" w:rsidRDefault="00AF1015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8" w14:textId="77777777" w:rsidR="000F64AE" w:rsidRDefault="007D695F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end"/>
    </w:r>
  </w:p>
  <w:p w14:paraId="37587FE9" w14:textId="77777777" w:rsidR="000F64AE" w:rsidRDefault="000F64AE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A" w14:textId="77777777" w:rsidR="000F64AE" w:rsidRDefault="000F64AE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FEE" w14:textId="77777777" w:rsidR="000F64AE" w:rsidRDefault="000F64AE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2B05"/>
    <w:multiLevelType w:val="multilevel"/>
    <w:tmpl w:val="425415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550D0CBC"/>
    <w:multiLevelType w:val="hybridMultilevel"/>
    <w:tmpl w:val="581A7026"/>
    <w:lvl w:ilvl="0" w:tplc="B1C8B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9F7B66"/>
    <w:multiLevelType w:val="multilevel"/>
    <w:tmpl w:val="DD524A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698D"/>
    <w:rsid w:val="000B149F"/>
    <w:rsid w:val="000F355F"/>
    <w:rsid w:val="000F64AE"/>
    <w:rsid w:val="00100BD7"/>
    <w:rsid w:val="00126370"/>
    <w:rsid w:val="0016478B"/>
    <w:rsid w:val="001A7BD6"/>
    <w:rsid w:val="001D437F"/>
    <w:rsid w:val="001D65B8"/>
    <w:rsid w:val="00200014"/>
    <w:rsid w:val="002772DE"/>
    <w:rsid w:val="002A053B"/>
    <w:rsid w:val="002C2C3B"/>
    <w:rsid w:val="002D1401"/>
    <w:rsid w:val="002D7A2E"/>
    <w:rsid w:val="002E7864"/>
    <w:rsid w:val="002F5590"/>
    <w:rsid w:val="003033F9"/>
    <w:rsid w:val="00312BC4"/>
    <w:rsid w:val="00313693"/>
    <w:rsid w:val="003502F6"/>
    <w:rsid w:val="0036544F"/>
    <w:rsid w:val="00371646"/>
    <w:rsid w:val="00371D77"/>
    <w:rsid w:val="003D07BE"/>
    <w:rsid w:val="003D1932"/>
    <w:rsid w:val="003D1A50"/>
    <w:rsid w:val="003E2E32"/>
    <w:rsid w:val="004014A6"/>
    <w:rsid w:val="00407C9A"/>
    <w:rsid w:val="004362F1"/>
    <w:rsid w:val="004C04F7"/>
    <w:rsid w:val="00514131"/>
    <w:rsid w:val="00533C39"/>
    <w:rsid w:val="00534F1A"/>
    <w:rsid w:val="00536170"/>
    <w:rsid w:val="00546247"/>
    <w:rsid w:val="005605E8"/>
    <w:rsid w:val="00571632"/>
    <w:rsid w:val="00581276"/>
    <w:rsid w:val="0065261E"/>
    <w:rsid w:val="0066138A"/>
    <w:rsid w:val="00671993"/>
    <w:rsid w:val="006E1FA1"/>
    <w:rsid w:val="006F3D5B"/>
    <w:rsid w:val="0074055C"/>
    <w:rsid w:val="0075512C"/>
    <w:rsid w:val="007608FD"/>
    <w:rsid w:val="00762C8C"/>
    <w:rsid w:val="00765D8F"/>
    <w:rsid w:val="00794EC2"/>
    <w:rsid w:val="007A773B"/>
    <w:rsid w:val="007C62C0"/>
    <w:rsid w:val="007D2C77"/>
    <w:rsid w:val="007D3CAB"/>
    <w:rsid w:val="007D695F"/>
    <w:rsid w:val="00823800"/>
    <w:rsid w:val="00830738"/>
    <w:rsid w:val="00852632"/>
    <w:rsid w:val="00870A6B"/>
    <w:rsid w:val="00877EBF"/>
    <w:rsid w:val="008833A8"/>
    <w:rsid w:val="008840DD"/>
    <w:rsid w:val="008D5963"/>
    <w:rsid w:val="00911DB3"/>
    <w:rsid w:val="0091386E"/>
    <w:rsid w:val="0092683B"/>
    <w:rsid w:val="009C2EFD"/>
    <w:rsid w:val="009D061E"/>
    <w:rsid w:val="00A149B5"/>
    <w:rsid w:val="00A26F03"/>
    <w:rsid w:val="00A735B0"/>
    <w:rsid w:val="00A77B4C"/>
    <w:rsid w:val="00A8473E"/>
    <w:rsid w:val="00AC20F3"/>
    <w:rsid w:val="00AC234B"/>
    <w:rsid w:val="00AF1015"/>
    <w:rsid w:val="00B06F0C"/>
    <w:rsid w:val="00B11EB2"/>
    <w:rsid w:val="00B26161"/>
    <w:rsid w:val="00B2732C"/>
    <w:rsid w:val="00B34730"/>
    <w:rsid w:val="00B97079"/>
    <w:rsid w:val="00BA4682"/>
    <w:rsid w:val="00BC39E5"/>
    <w:rsid w:val="00BE0471"/>
    <w:rsid w:val="00BF3E60"/>
    <w:rsid w:val="00C23927"/>
    <w:rsid w:val="00C354C0"/>
    <w:rsid w:val="00C36938"/>
    <w:rsid w:val="00C70A15"/>
    <w:rsid w:val="00C74F69"/>
    <w:rsid w:val="00C84FDA"/>
    <w:rsid w:val="00C94420"/>
    <w:rsid w:val="00C94462"/>
    <w:rsid w:val="00D07574"/>
    <w:rsid w:val="00D3710D"/>
    <w:rsid w:val="00D51955"/>
    <w:rsid w:val="00DA34C9"/>
    <w:rsid w:val="00DD2545"/>
    <w:rsid w:val="00DD5013"/>
    <w:rsid w:val="00DF6147"/>
    <w:rsid w:val="00E42759"/>
    <w:rsid w:val="00E7064D"/>
    <w:rsid w:val="00EE369C"/>
    <w:rsid w:val="00F61E29"/>
    <w:rsid w:val="00F77636"/>
    <w:rsid w:val="00F77BC5"/>
    <w:rsid w:val="00FB4552"/>
    <w:rsid w:val="00FD1A52"/>
    <w:rsid w:val="00FD5D3D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87F17"/>
  <w15:docId w15:val="{47E2F632-E04C-4C85-8392-19F8FAE8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A773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7D695F"/>
    <w:rPr>
      <w:color w:val="808080"/>
    </w:rPr>
  </w:style>
  <w:style w:type="paragraph" w:styleId="Debesliotekstas">
    <w:name w:val="Balloon Text"/>
    <w:basedOn w:val="prastasis"/>
    <w:link w:val="DebesliotekstasDiagrama"/>
    <w:rsid w:val="002A053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2A053B"/>
    <w:rPr>
      <w:rFonts w:ascii="Tahoma" w:hAnsi="Tahoma" w:cs="Tahoma"/>
      <w:sz w:val="16"/>
      <w:szCs w:val="16"/>
    </w:rPr>
  </w:style>
  <w:style w:type="paragraph" w:customStyle="1" w:styleId="statymopavad">
    <w:name w:val="?statymo pavad."/>
    <w:basedOn w:val="prastasis"/>
    <w:rsid w:val="00911DB3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911DB3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</w:rPr>
  </w:style>
  <w:style w:type="character" w:customStyle="1" w:styleId="PoratDiagrama">
    <w:name w:val="Poraštė Diagrama"/>
    <w:basedOn w:val="Numatytasispastraiposriftas"/>
    <w:link w:val="Porat"/>
    <w:rsid w:val="00911DB3"/>
    <w:rPr>
      <w:rFonts w:ascii="TimesLT" w:hAnsi="TimesLT"/>
    </w:rPr>
  </w:style>
  <w:style w:type="character" w:styleId="Puslapionumeris">
    <w:name w:val="page number"/>
    <w:basedOn w:val="Numatytasispastraiposriftas"/>
    <w:rsid w:val="00911DB3"/>
  </w:style>
  <w:style w:type="character" w:customStyle="1" w:styleId="Pareigos">
    <w:name w:val="Pareigos"/>
    <w:rsid w:val="00911DB3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911DB3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basedOn w:val="Numatytasispastraiposriftas"/>
    <w:link w:val="Antrats"/>
    <w:rsid w:val="00911DB3"/>
    <w:rPr>
      <w:szCs w:val="24"/>
    </w:rPr>
  </w:style>
  <w:style w:type="paragraph" w:styleId="Sraopastraipa">
    <w:name w:val="List Paragraph"/>
    <w:basedOn w:val="prastasis"/>
    <w:uiPriority w:val="34"/>
    <w:qFormat/>
    <w:rsid w:val="007C62C0"/>
    <w:pPr>
      <w:ind w:left="720"/>
      <w:contextualSpacing/>
    </w:pPr>
  </w:style>
  <w:style w:type="character" w:customStyle="1" w:styleId="FontStyle150">
    <w:name w:val="Font Style150"/>
    <w:rsid w:val="001A7BD6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Papievienė</dc:creator>
  <cp:lastModifiedBy>Dainora Daugeliene</cp:lastModifiedBy>
  <cp:revision>3</cp:revision>
  <cp:lastPrinted>2020-05-18T08:38:00Z</cp:lastPrinted>
  <dcterms:created xsi:type="dcterms:W3CDTF">2021-06-08T06:23:00Z</dcterms:created>
  <dcterms:modified xsi:type="dcterms:W3CDTF">2021-06-21T07:25:00Z</dcterms:modified>
</cp:coreProperties>
</file>