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BE931" w14:textId="5AEF37FA" w:rsidR="00AF600B" w:rsidRPr="00AA571B" w:rsidRDefault="00AF600B" w:rsidP="00AA571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Hlk536624141"/>
      <w:bookmarkStart w:id="1" w:name="_Hlk16151182"/>
      <w:r w:rsidRPr="00AA571B">
        <w:rPr>
          <w:rFonts w:ascii="Times New Roman" w:hAnsi="Times New Roman"/>
          <w:b/>
          <w:bCs/>
          <w:noProof/>
          <w:sz w:val="24"/>
          <w:szCs w:val="24"/>
        </w:rPr>
        <w:drawing>
          <wp:inline distT="0" distB="0" distL="0" distR="0" wp14:anchorId="04175606" wp14:editId="681A7B0B">
            <wp:extent cx="466090" cy="55943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13DBB72" w14:textId="77777777" w:rsidR="00AF600B" w:rsidRPr="00AA571B" w:rsidRDefault="00AF600B" w:rsidP="00AA571B">
      <w:pPr>
        <w:spacing w:after="0" w:line="240" w:lineRule="auto"/>
        <w:jc w:val="center"/>
        <w:rPr>
          <w:rFonts w:ascii="Times New Roman" w:hAnsi="Times New Roman"/>
          <w:sz w:val="12"/>
          <w:szCs w:val="12"/>
        </w:rPr>
      </w:pPr>
    </w:p>
    <w:p w14:paraId="084CB233" w14:textId="77777777" w:rsidR="00AF600B" w:rsidRPr="00AA571B" w:rsidRDefault="00AF600B" w:rsidP="00AA571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lt-LT"/>
        </w:rPr>
      </w:pPr>
      <w:bookmarkStart w:id="2" w:name="_Hlk536624615"/>
      <w:r w:rsidRPr="00AA571B">
        <w:rPr>
          <w:rFonts w:ascii="Times New Roman" w:hAnsi="Times New Roman"/>
          <w:b/>
          <w:bCs/>
          <w:sz w:val="28"/>
          <w:szCs w:val="28"/>
          <w:lang w:eastAsia="lt-LT"/>
        </w:rPr>
        <w:t>KLAIPĖDOS RAJONO SAVIVALDYBĖS TARYBA</w:t>
      </w:r>
      <w:bookmarkEnd w:id="1"/>
      <w:bookmarkEnd w:id="2"/>
    </w:p>
    <w:p w14:paraId="7C27FAE3" w14:textId="77777777" w:rsidR="00557794" w:rsidRPr="00AA571B" w:rsidRDefault="005577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4D0C36A" w14:textId="77777777" w:rsidR="00557794" w:rsidRPr="00F71BA5" w:rsidRDefault="006C4F6A" w:rsidP="00F71BA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71BA5">
        <w:rPr>
          <w:rFonts w:ascii="Times New Roman" w:hAnsi="Times New Roman"/>
          <w:b/>
          <w:bCs/>
          <w:sz w:val="28"/>
          <w:szCs w:val="28"/>
        </w:rPr>
        <w:t>SPRENDIMAS</w:t>
      </w:r>
    </w:p>
    <w:p w14:paraId="77E5712D" w14:textId="77777777" w:rsidR="00557794" w:rsidRPr="00F71BA5" w:rsidRDefault="006C4F6A" w:rsidP="00F71BA5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highlight w:val="yellow"/>
        </w:rPr>
      </w:pPr>
      <w:bookmarkStart w:id="3" w:name="_Hlk71014485"/>
      <w:r w:rsidRPr="00F71BA5">
        <w:rPr>
          <w:rFonts w:ascii="Times New Roman" w:hAnsi="Times New Roman"/>
          <w:b/>
          <w:bCs/>
          <w:sz w:val="28"/>
          <w:szCs w:val="28"/>
        </w:rPr>
        <w:t>DĖL PRITARIMO PRIEKULĖS MIESTO BENDROJO PLANO SPRENDINIŲ ĮGYVENDINIMO STEBĖSENOS 2009-2020 METŲ ATASKAITAI</w:t>
      </w:r>
      <w:bookmarkEnd w:id="3"/>
    </w:p>
    <w:p w14:paraId="3833C9FA" w14:textId="77777777" w:rsidR="00557794" w:rsidRPr="00AA571B" w:rsidRDefault="005577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5D854C3" w14:textId="3CC0B62B" w:rsidR="00557794" w:rsidRPr="00AA571B" w:rsidRDefault="006C4F6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AA571B">
        <w:rPr>
          <w:rFonts w:ascii="Times New Roman" w:hAnsi="Times New Roman"/>
          <w:color w:val="000000" w:themeColor="text1"/>
          <w:sz w:val="24"/>
          <w:szCs w:val="24"/>
        </w:rPr>
        <w:t xml:space="preserve">2021 m. birželio </w:t>
      </w:r>
      <w:r w:rsidR="00255069" w:rsidRPr="00AA571B">
        <w:rPr>
          <w:rFonts w:ascii="Times New Roman" w:hAnsi="Times New Roman"/>
          <w:color w:val="000000" w:themeColor="text1"/>
          <w:sz w:val="24"/>
          <w:szCs w:val="24"/>
        </w:rPr>
        <w:t>17</w:t>
      </w:r>
      <w:r w:rsidRPr="00AA571B">
        <w:rPr>
          <w:rFonts w:ascii="Times New Roman" w:hAnsi="Times New Roman"/>
          <w:color w:val="000000" w:themeColor="text1"/>
          <w:sz w:val="24"/>
          <w:szCs w:val="24"/>
        </w:rPr>
        <w:t xml:space="preserve"> d. Nr. T11-</w:t>
      </w:r>
      <w:r w:rsidR="00255069" w:rsidRPr="00AA571B">
        <w:rPr>
          <w:rFonts w:ascii="Times New Roman" w:hAnsi="Times New Roman"/>
          <w:color w:val="000000" w:themeColor="text1"/>
          <w:sz w:val="24"/>
          <w:szCs w:val="24"/>
        </w:rPr>
        <w:t>196</w:t>
      </w:r>
    </w:p>
    <w:p w14:paraId="4738879E" w14:textId="5D3733FD" w:rsidR="00557794" w:rsidRPr="00AA571B" w:rsidRDefault="006C4F6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AA571B">
        <w:rPr>
          <w:rFonts w:ascii="Times New Roman" w:hAnsi="Times New Roman"/>
          <w:color w:val="000000" w:themeColor="text1"/>
          <w:sz w:val="24"/>
          <w:szCs w:val="24"/>
        </w:rPr>
        <w:t>Gargždai</w:t>
      </w:r>
    </w:p>
    <w:p w14:paraId="5EB79CE0" w14:textId="77777777" w:rsidR="00557794" w:rsidRPr="00AF600B" w:rsidRDefault="00557794" w:rsidP="00AA571B">
      <w:pPr>
        <w:spacing w:after="0" w:line="240" w:lineRule="auto"/>
        <w:ind w:firstLine="1134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450A2D78" w14:textId="77777777" w:rsidR="00557794" w:rsidRDefault="006C4F6A" w:rsidP="00AA571B">
      <w:pPr>
        <w:spacing w:after="0" w:line="240" w:lineRule="auto"/>
        <w:ind w:firstLine="1134"/>
        <w:jc w:val="both"/>
        <w:rPr>
          <w:rFonts w:ascii="Times New Roman" w:hAnsi="Times New Roman"/>
          <w:color w:val="A6A6A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Klaipėdos rajono savivaldybės taryba, vadovaudamasi Lietuvos Respublikos vietos savivaldos įstatymo</w:t>
      </w:r>
      <w:r>
        <w:rPr>
          <w:rFonts w:ascii="Times New Roman" w:hAnsi="Times New Roman"/>
          <w:color w:val="A6A6A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 straipsnio</w:t>
      </w:r>
      <w:r>
        <w:rPr>
          <w:rFonts w:ascii="Times New Roman" w:hAnsi="Times New Roman"/>
          <w:color w:val="A6A6A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19 punktu, 16 straipsnio 4 dalimi, </w:t>
      </w:r>
      <w:r>
        <w:rPr>
          <w:rFonts w:ascii="Times New Roman" w:hAnsi="Times New Roman"/>
          <w:color w:val="000000"/>
          <w:sz w:val="24"/>
          <w:szCs w:val="24"/>
        </w:rPr>
        <w:t>Kompleksinio teritorijų planavimo dokumentų sprendinių įgyvendinimo stebėsenos turinio ir stebėsenos atlikimo tvarkos aprašo, patvirtinto Lietuvos Respublikos aplinkos ministro 2014 m. sausio 7 d. įsakymu Nr. D1-21,</w:t>
      </w:r>
      <w:r>
        <w:rPr>
          <w:rFonts w:ascii="Times New Roman" w:eastAsia="Times New Roman" w:hAnsi="Times New Roman"/>
          <w:bCs/>
          <w:sz w:val="24"/>
          <w:szCs w:val="24"/>
          <w:lang w:eastAsia="lt-LT"/>
        </w:rPr>
        <w:t xml:space="preserve"> </w:t>
      </w:r>
      <w:r>
        <w:rPr>
          <w:rFonts w:ascii="Times New Roman" w:hAnsi="Times New Roman"/>
          <w:sz w:val="24"/>
          <w:szCs w:val="24"/>
        </w:rPr>
        <w:t>25 punktu,</w:t>
      </w:r>
      <w:r>
        <w:rPr>
          <w:rFonts w:ascii="Times New Roman" w:hAnsi="Times New Roman"/>
          <w:color w:val="A6A6A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 u s p r e n d ž i a:</w:t>
      </w:r>
    </w:p>
    <w:p w14:paraId="327F243E" w14:textId="386D917D" w:rsidR="00557794" w:rsidRDefault="006C4F6A" w:rsidP="00AA571B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AF60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Pritarti Priekulės miesto bendrojo plano sprendinių įgyvendinimo stebėsenos 2009-2020 metų ataskaitai (pridedama).</w:t>
      </w:r>
    </w:p>
    <w:p w14:paraId="529E3B95" w14:textId="5E732FE4" w:rsidR="00557794" w:rsidRDefault="006C4F6A" w:rsidP="00AA571B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AF60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Skelbti šį sprendimą Teisės aktų registre ir Klaipėdos rajono savivaldybės interneto svetainėje.</w:t>
      </w:r>
    </w:p>
    <w:p w14:paraId="1B60B3E6" w14:textId="77777777" w:rsidR="00557794" w:rsidRDefault="00557794" w:rsidP="00AA571B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67E24031" w14:textId="77777777" w:rsidR="00557794" w:rsidRDefault="00557794" w:rsidP="00AA571B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6DC57622" w14:textId="77777777" w:rsidR="00557794" w:rsidRDefault="00557794" w:rsidP="00AA571B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4B51EA7D" w14:textId="0401229C" w:rsidR="00557794" w:rsidRDefault="006C4F6A" w:rsidP="00AA57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Savivaldybės meras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AF600B">
        <w:rPr>
          <w:rFonts w:ascii="Times New Roman" w:hAnsi="Times New Roman"/>
          <w:sz w:val="24"/>
          <w:szCs w:val="24"/>
        </w:rPr>
        <w:t xml:space="preserve">                  Bronius Markauskas</w:t>
      </w:r>
    </w:p>
    <w:p w14:paraId="6E1A0CCB" w14:textId="77777777" w:rsidR="00557794" w:rsidRDefault="00557794" w:rsidP="00AA571B">
      <w:pPr>
        <w:tabs>
          <w:tab w:val="right" w:pos="9639"/>
        </w:tabs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sectPr w:rsidR="00557794" w:rsidSect="00AA571B">
      <w:headerReference w:type="default" r:id="rId8"/>
      <w:footerReference w:type="default" r:id="rId9"/>
      <w:headerReference w:type="first" r:id="rId10"/>
      <w:pgSz w:w="11906" w:h="16838" w:code="9"/>
      <w:pgMar w:top="1134" w:right="567" w:bottom="1134" w:left="1701" w:header="567" w:footer="851" w:gutter="0"/>
      <w:cols w:space="1296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F1FAE" w14:textId="77777777" w:rsidR="00B1359A" w:rsidRDefault="00B1359A">
      <w:pPr>
        <w:spacing w:after="0" w:line="240" w:lineRule="auto"/>
      </w:pPr>
      <w:r>
        <w:separator/>
      </w:r>
    </w:p>
  </w:endnote>
  <w:endnote w:type="continuationSeparator" w:id="0">
    <w:p w14:paraId="3B042700" w14:textId="77777777" w:rsidR="00B1359A" w:rsidRDefault="00B13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Arial"/>
    <w:charset w:val="BA"/>
    <w:family w:val="roman"/>
    <w:pitch w:val="variable"/>
  </w:font>
  <w:font w:name="Liberation Sans">
    <w:altName w:val="Arial"/>
    <w:charset w:val="BA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C4B9F" w14:textId="77777777" w:rsidR="00557794" w:rsidRDefault="00557794">
    <w:pPr>
      <w:pStyle w:val="Porat"/>
      <w:tabs>
        <w:tab w:val="left" w:pos="9072"/>
      </w:tabs>
      <w:ind w:right="566"/>
      <w:jc w:val="center"/>
      <w:rPr>
        <w:caps/>
        <w:color w:val="5B9BD5"/>
      </w:rPr>
    </w:pPr>
  </w:p>
  <w:p w14:paraId="427DBBE6" w14:textId="77777777" w:rsidR="00557794" w:rsidRDefault="00557794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1E40B" w14:textId="77777777" w:rsidR="00B1359A" w:rsidRDefault="00B1359A">
      <w:pPr>
        <w:spacing w:after="0" w:line="240" w:lineRule="auto"/>
      </w:pPr>
      <w:r>
        <w:separator/>
      </w:r>
    </w:p>
  </w:footnote>
  <w:footnote w:type="continuationSeparator" w:id="0">
    <w:p w14:paraId="72A6E711" w14:textId="77777777" w:rsidR="00B1359A" w:rsidRDefault="00B13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3129850"/>
      <w:docPartObj>
        <w:docPartGallery w:val="Page Numbers (Top of Page)"/>
        <w:docPartUnique/>
      </w:docPartObj>
    </w:sdtPr>
    <w:sdtEndPr/>
    <w:sdtContent>
      <w:p w14:paraId="6D294F6B" w14:textId="77777777" w:rsidR="00557794" w:rsidRDefault="006C4F6A">
        <w:pPr>
          <w:pStyle w:val="Antrats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D8B4A7" w14:textId="77777777" w:rsidR="00557794" w:rsidRDefault="00557794">
    <w:pPr>
      <w:pStyle w:val="Antrats"/>
      <w:rPr>
        <w:rFonts w:ascii="Times New Roman" w:hAnsi="Times New Roman"/>
        <w:color w:val="7F7F7F" w:themeColor="text1" w:themeTint="8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E26DC" w14:textId="105A5E32" w:rsidR="00557794" w:rsidRDefault="006C4F6A">
    <w:pPr>
      <w:pStyle w:val="Antrats"/>
    </w:pPr>
    <w:r>
      <w:tab/>
    </w:r>
    <w:r>
      <w:tab/>
    </w:r>
  </w:p>
  <w:p w14:paraId="5EA586E2" w14:textId="77777777" w:rsidR="00557794" w:rsidRDefault="00557794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94"/>
    <w:rsid w:val="00255069"/>
    <w:rsid w:val="00557794"/>
    <w:rsid w:val="006042DF"/>
    <w:rsid w:val="006C4F6A"/>
    <w:rsid w:val="00732AB2"/>
    <w:rsid w:val="00AA571B"/>
    <w:rsid w:val="00AF600B"/>
    <w:rsid w:val="00B1359A"/>
    <w:rsid w:val="00B30ED3"/>
    <w:rsid w:val="00F7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BE365"/>
  <w15:docId w15:val="{617FF62E-C179-47E5-9A46-3CEEB01DF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1501F"/>
    <w:pPr>
      <w:spacing w:after="160" w:line="259" w:lineRule="auto"/>
    </w:pPr>
    <w:rPr>
      <w:sz w:val="22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2C514A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locked/>
    <w:rsid w:val="006F10F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qFormat/>
    <w:locked/>
    <w:rsid w:val="002C514A"/>
    <w:rPr>
      <w:rFonts w:ascii="Times New Roman" w:hAnsi="Times New Roman" w:cs="Times New Roman"/>
      <w:sz w:val="20"/>
      <w:szCs w:val="20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qFormat/>
    <w:locked/>
    <w:rsid w:val="00AF56A6"/>
    <w:rPr>
      <w:rFonts w:cs="Times New Roman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locked/>
    <w:rsid w:val="00AF56A6"/>
    <w:rPr>
      <w:rFonts w:cs="Times New Roman"/>
    </w:rPr>
  </w:style>
  <w:style w:type="character" w:styleId="Hipersaitas">
    <w:name w:val="Hyperlink"/>
    <w:basedOn w:val="Numatytasispastraiposriftas"/>
    <w:uiPriority w:val="99"/>
    <w:rsid w:val="00AF56A6"/>
    <w:rPr>
      <w:rFonts w:cs="Times New Roman"/>
      <w:color w:val="0563C1"/>
      <w:u w:val="single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locked/>
    <w:rsid w:val="002C514A"/>
    <w:rPr>
      <w:rFonts w:ascii="Tahoma" w:hAnsi="Tahoma" w:cs="Tahoma"/>
      <w:sz w:val="16"/>
      <w:szCs w:val="16"/>
    </w:rPr>
  </w:style>
  <w:style w:type="character" w:customStyle="1" w:styleId="BodyTextIndentChar">
    <w:name w:val="Body Text Indent Char"/>
    <w:basedOn w:val="Numatytasispastraiposriftas"/>
    <w:uiPriority w:val="99"/>
    <w:semiHidden/>
    <w:qFormat/>
    <w:locked/>
    <w:rsid w:val="00791311"/>
    <w:rPr>
      <w:rFonts w:cs="Times New Roman"/>
      <w:lang w:eastAsia="en-US"/>
    </w:rPr>
  </w:style>
  <w:style w:type="character" w:customStyle="1" w:styleId="PagrindiniotekstotraukaDiagrama">
    <w:name w:val="Pagrindinio teksto įtrauka Diagrama"/>
    <w:link w:val="Pagrindiniotekstotrauka"/>
    <w:uiPriority w:val="99"/>
    <w:qFormat/>
    <w:locked/>
    <w:rsid w:val="00D20B70"/>
    <w:rPr>
      <w:lang w:val="en-US"/>
    </w:rPr>
  </w:style>
  <w:style w:type="character" w:customStyle="1" w:styleId="DiagramaDiagrama3">
    <w:name w:val="Diagrama Diagrama3"/>
    <w:basedOn w:val="Numatytasispastraiposriftas"/>
    <w:uiPriority w:val="99"/>
    <w:qFormat/>
    <w:rsid w:val="00D20B70"/>
    <w:rPr>
      <w:rFonts w:cs="Times New Roman"/>
      <w:lang w:eastAsia="en-US"/>
    </w:rPr>
  </w:style>
  <w:style w:type="character" w:customStyle="1" w:styleId="apple-converted-space">
    <w:name w:val="apple-converted-space"/>
    <w:basedOn w:val="Numatytasispastraiposriftas"/>
    <w:uiPriority w:val="99"/>
    <w:qFormat/>
    <w:rsid w:val="00D20B70"/>
    <w:rPr>
      <w:rFonts w:cs="Times New Roman"/>
    </w:rPr>
  </w:style>
  <w:style w:type="character" w:customStyle="1" w:styleId="s2">
    <w:name w:val="s2"/>
    <w:basedOn w:val="Numatytasispastraiposriftas"/>
    <w:uiPriority w:val="99"/>
    <w:qFormat/>
    <w:rsid w:val="00D20B70"/>
    <w:rPr>
      <w:rFonts w:cs="Times New Roman"/>
    </w:rPr>
  </w:style>
  <w:style w:type="character" w:customStyle="1" w:styleId="Antrat3Diagrama">
    <w:name w:val="Antraštė 3 Diagrama"/>
    <w:basedOn w:val="Numatytasispastraiposriftas"/>
    <w:link w:val="Antrat3"/>
    <w:semiHidden/>
    <w:qFormat/>
    <w:rsid w:val="006F10F8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PaantratDiagrama">
    <w:name w:val="Paantraštė Diagrama"/>
    <w:basedOn w:val="Numatytasispastraiposriftas"/>
    <w:link w:val="Paantrat"/>
    <w:qFormat/>
    <w:rsid w:val="006F10F8"/>
    <w:rPr>
      <w:rFonts w:ascii="HelveticaLT" w:eastAsia="Times New Roman" w:hAnsi="HelveticaLT"/>
      <w:b/>
      <w:bCs/>
      <w:sz w:val="20"/>
      <w:szCs w:val="20"/>
      <w:lang w:val="en-GB"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qFormat/>
    <w:rsid w:val="00A63CE8"/>
    <w:rPr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qFormat/>
    <w:rsid w:val="00F72477"/>
    <w:rPr>
      <w:lang w:eastAsia="en-US"/>
    </w:rPr>
  </w:style>
  <w:style w:type="character" w:customStyle="1" w:styleId="FontStyle150">
    <w:name w:val="Font Style150"/>
    <w:qFormat/>
    <w:rsid w:val="00F72477"/>
    <w:rPr>
      <w:rFonts w:ascii="Times New Roman" w:hAnsi="Times New Roman" w:cs="Times New Roman"/>
      <w:sz w:val="18"/>
      <w:szCs w:val="18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A63CE8"/>
    <w:pPr>
      <w:spacing w:after="120"/>
    </w:pPr>
  </w:style>
  <w:style w:type="paragraph" w:styleId="Sraas">
    <w:name w:val="List"/>
    <w:basedOn w:val="Pagrindinistekstas"/>
    <w:rPr>
      <w:rFonts w:cs="Mang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prastasis"/>
    <w:qFormat/>
    <w:pPr>
      <w:suppressLineNumbers/>
    </w:pPr>
    <w:rPr>
      <w:rFonts w:cs="Mangal"/>
    </w:r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prastasis"/>
    <w:link w:val="AntratsDiagrama"/>
    <w:uiPriority w:val="99"/>
    <w:rsid w:val="00AF56A6"/>
    <w:pPr>
      <w:tabs>
        <w:tab w:val="center" w:pos="4986"/>
        <w:tab w:val="right" w:pos="9972"/>
      </w:tabs>
      <w:spacing w:after="0" w:line="240" w:lineRule="auto"/>
    </w:pPr>
  </w:style>
  <w:style w:type="paragraph" w:styleId="Porat">
    <w:name w:val="footer"/>
    <w:basedOn w:val="prastasis"/>
    <w:link w:val="PoratDiagrama"/>
    <w:uiPriority w:val="99"/>
    <w:rsid w:val="00AF56A6"/>
    <w:pPr>
      <w:tabs>
        <w:tab w:val="center" w:pos="4986"/>
        <w:tab w:val="right" w:pos="9972"/>
      </w:tabs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qFormat/>
    <w:rsid w:val="002C514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grindiniotekstotrauka">
    <w:name w:val="Body Text Indent"/>
    <w:basedOn w:val="prastasis"/>
    <w:link w:val="PagrindiniotekstotraukaDiagrama"/>
    <w:uiPriority w:val="99"/>
    <w:rsid w:val="00D20B70"/>
    <w:pPr>
      <w:spacing w:after="120" w:line="240" w:lineRule="auto"/>
      <w:ind w:left="283"/>
    </w:pPr>
    <w:rPr>
      <w:sz w:val="20"/>
      <w:szCs w:val="20"/>
      <w:lang w:val="en-US" w:eastAsia="lt-LT"/>
    </w:rPr>
  </w:style>
  <w:style w:type="paragraph" w:customStyle="1" w:styleId="Betarp1">
    <w:name w:val="Be tarpų1"/>
    <w:uiPriority w:val="99"/>
    <w:qFormat/>
    <w:rsid w:val="00D20B70"/>
    <w:rPr>
      <w:rFonts w:ascii="Times New Roman" w:hAnsi="Times New Roman"/>
      <w:szCs w:val="20"/>
      <w:lang w:val="en-US"/>
    </w:rPr>
  </w:style>
  <w:style w:type="paragraph" w:styleId="Paantrat">
    <w:name w:val="Subtitle"/>
    <w:basedOn w:val="prastasis"/>
    <w:link w:val="PaantratDiagrama"/>
    <w:qFormat/>
    <w:locked/>
    <w:rsid w:val="006F10F8"/>
    <w:pPr>
      <w:overflowPunct w:val="0"/>
      <w:spacing w:after="0" w:line="240" w:lineRule="auto"/>
      <w:jc w:val="center"/>
      <w:textAlignment w:val="baseline"/>
    </w:pPr>
    <w:rPr>
      <w:rFonts w:ascii="HelveticaLT" w:eastAsia="Times New Roman" w:hAnsi="HelveticaLT"/>
      <w:b/>
      <w:bCs/>
      <w:sz w:val="20"/>
      <w:szCs w:val="20"/>
      <w:lang w:val="en-GB"/>
    </w:rPr>
  </w:style>
  <w:style w:type="paragraph" w:styleId="Betarp">
    <w:name w:val="No Spacing"/>
    <w:uiPriority w:val="1"/>
    <w:qFormat/>
    <w:rsid w:val="009A335B"/>
    <w:rPr>
      <w:sz w:val="22"/>
      <w:lang w:eastAsia="en-US"/>
    </w:rPr>
  </w:style>
  <w:style w:type="paragraph" w:styleId="Sraopastraipa">
    <w:name w:val="List Paragraph"/>
    <w:basedOn w:val="prastasis"/>
    <w:uiPriority w:val="34"/>
    <w:qFormat/>
    <w:rsid w:val="004104A3"/>
    <w:pPr>
      <w:ind w:left="720"/>
      <w:contextualSpacing/>
    </w:pPr>
  </w:style>
  <w:style w:type="paragraph" w:customStyle="1" w:styleId="xmsonormal">
    <w:name w:val="x_msonormal"/>
    <w:basedOn w:val="prastasis"/>
    <w:qFormat/>
    <w:rsid w:val="00BC2EA4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qFormat/>
    <w:rsid w:val="00F72477"/>
    <w:pPr>
      <w:spacing w:after="120" w:line="480" w:lineRule="auto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9258E-AD69-47E8-9F63-64B9F9190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563</Words>
  <Characters>321</Characters>
  <Application>Microsoft Office Word</Application>
  <DocSecurity>0</DocSecurity>
  <Lines>2</Lines>
  <Paragraphs>1</Paragraphs>
  <ScaleCrop>false</ScaleCrop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Svetlauskaitė</dc:creator>
  <dc:description/>
  <cp:lastModifiedBy>Dainora Daugeliene</cp:lastModifiedBy>
  <cp:revision>9</cp:revision>
  <cp:lastPrinted>2020-12-03T12:38:00Z</cp:lastPrinted>
  <dcterms:created xsi:type="dcterms:W3CDTF">2021-06-10T06:42:00Z</dcterms:created>
  <dcterms:modified xsi:type="dcterms:W3CDTF">2021-06-21T12:41:00Z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