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240AA" w14:textId="77777777" w:rsidR="00676B9D" w:rsidRPr="00B55AC8" w:rsidRDefault="00676B9D" w:rsidP="00022FE6">
      <w:pPr>
        <w:rPr>
          <w:sz w:val="16"/>
          <w:szCs w:val="16"/>
        </w:rPr>
      </w:pPr>
    </w:p>
    <w:bookmarkStart w:id="0" w:name="data_metai"/>
    <w:p w14:paraId="65079EFC" w14:textId="77777777" w:rsidR="007219A3" w:rsidRPr="000A20A0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1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</w:p>
    <w:p w14:paraId="706B1298" w14:textId="77777777" w:rsidR="007219A3" w:rsidRPr="00A5150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56B54462" w14:textId="77777777" w:rsidR="007219A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030D447D" w14:textId="1B2327BC" w:rsidR="00022FE6" w:rsidRDefault="00D870E6" w:rsidP="00022FE6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DĖL</w:t>
      </w:r>
      <w:r w:rsidRPr="00B455D9">
        <w:rPr>
          <w:b/>
          <w:sz w:val="28"/>
          <w:szCs w:val="28"/>
        </w:rPr>
        <w:t xml:space="preserve"> </w:t>
      </w:r>
      <w:r w:rsidR="00A77FA3" w:rsidRPr="003908A9">
        <w:rPr>
          <w:b/>
          <w:sz w:val="28"/>
          <w:szCs w:val="28"/>
        </w:rPr>
        <w:t xml:space="preserve">VIEŠOSIOS </w:t>
      </w:r>
      <w:r w:rsidR="00A77FA3" w:rsidRPr="00D5334A">
        <w:rPr>
          <w:b/>
          <w:sz w:val="28"/>
          <w:szCs w:val="28"/>
        </w:rPr>
        <w:t xml:space="preserve">ĮSTAIGOS </w:t>
      </w:r>
      <w:r w:rsidR="007165D2" w:rsidRPr="00D5334A">
        <w:rPr>
          <w:b/>
          <w:sz w:val="28"/>
          <w:szCs w:val="28"/>
        </w:rPr>
        <w:t>PAUPIŲ</w:t>
      </w:r>
      <w:r w:rsidR="00A77FA3" w:rsidRPr="00D5334A">
        <w:rPr>
          <w:b/>
          <w:sz w:val="28"/>
          <w:szCs w:val="28"/>
        </w:rPr>
        <w:t xml:space="preserve"> </w:t>
      </w:r>
      <w:r w:rsidR="00441746" w:rsidRPr="00D5334A">
        <w:rPr>
          <w:b/>
          <w:sz w:val="28"/>
          <w:szCs w:val="28"/>
        </w:rPr>
        <w:t>PIRMINĖS</w:t>
      </w:r>
      <w:r w:rsidR="00441746">
        <w:rPr>
          <w:b/>
          <w:sz w:val="28"/>
          <w:szCs w:val="28"/>
        </w:rPr>
        <w:t xml:space="preserve"> SVEIKATOS PRIEŽIŪROS CENTRO</w:t>
      </w:r>
      <w:r w:rsidR="00A77FA3" w:rsidRPr="003908A9">
        <w:rPr>
          <w:b/>
          <w:sz w:val="28"/>
          <w:szCs w:val="28"/>
        </w:rPr>
        <w:t xml:space="preserve"> 20</w:t>
      </w:r>
      <w:r w:rsidR="002B7752">
        <w:rPr>
          <w:b/>
          <w:sz w:val="28"/>
          <w:szCs w:val="28"/>
        </w:rPr>
        <w:t>2</w:t>
      </w:r>
      <w:r w:rsidR="00D5334A">
        <w:rPr>
          <w:b/>
          <w:sz w:val="28"/>
          <w:szCs w:val="28"/>
        </w:rPr>
        <w:t>1</w:t>
      </w:r>
      <w:r w:rsidR="00A77FA3" w:rsidRPr="003908A9">
        <w:rPr>
          <w:b/>
          <w:sz w:val="28"/>
          <w:szCs w:val="28"/>
        </w:rPr>
        <w:t xml:space="preserve"> METŲ VEIKLOS ATASKAITOS</w:t>
      </w:r>
      <w:r w:rsidR="00E95829">
        <w:rPr>
          <w:b/>
          <w:sz w:val="28"/>
          <w:szCs w:val="28"/>
        </w:rPr>
        <w:t xml:space="preserve"> IR </w:t>
      </w:r>
      <w:r w:rsidR="00E95829">
        <w:rPr>
          <w:b/>
          <w:spacing w:val="20"/>
          <w:sz w:val="28"/>
          <w:szCs w:val="28"/>
        </w:rPr>
        <w:t>FINANSINIŲ ATASKAITŲ RINKINIO</w:t>
      </w:r>
      <w:r w:rsidR="00A77FA3" w:rsidRPr="003908A9">
        <w:rPr>
          <w:b/>
          <w:sz w:val="28"/>
          <w:szCs w:val="28"/>
        </w:rPr>
        <w:t xml:space="preserve"> TVIRTINIMO</w:t>
      </w:r>
    </w:p>
    <w:p w14:paraId="2F091D91" w14:textId="77777777" w:rsidR="00A77FA3" w:rsidRPr="00A51503" w:rsidRDefault="00A77FA3" w:rsidP="00022FE6">
      <w:pPr>
        <w:tabs>
          <w:tab w:val="left" w:pos="3450"/>
        </w:tabs>
        <w:jc w:val="center"/>
        <w:rPr>
          <w:b/>
          <w:sz w:val="24"/>
          <w:szCs w:val="24"/>
        </w:rPr>
      </w:pPr>
    </w:p>
    <w:p w14:paraId="0BC01953" w14:textId="02861504" w:rsidR="00022FE6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5132D3">
        <w:rPr>
          <w:rFonts w:ascii="Times New Roman" w:hAnsi="Times New Roman"/>
          <w:sz w:val="24"/>
          <w:szCs w:val="24"/>
        </w:rPr>
        <w:t>20</w:t>
      </w:r>
      <w:r w:rsidR="007B284E">
        <w:rPr>
          <w:rFonts w:ascii="Times New Roman" w:hAnsi="Times New Roman"/>
          <w:sz w:val="24"/>
          <w:szCs w:val="24"/>
        </w:rPr>
        <w:t>2</w:t>
      </w:r>
      <w:r w:rsidR="003A7E08">
        <w:rPr>
          <w:rFonts w:ascii="Times New Roman" w:hAnsi="Times New Roman"/>
          <w:sz w:val="24"/>
          <w:szCs w:val="24"/>
        </w:rPr>
        <w:t>2</w:t>
      </w:r>
      <w:r w:rsidRPr="005132D3">
        <w:rPr>
          <w:rFonts w:ascii="Times New Roman" w:hAnsi="Times New Roman"/>
          <w:sz w:val="24"/>
          <w:szCs w:val="24"/>
        </w:rPr>
        <w:t xml:space="preserve"> 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m. </w:t>
      </w:r>
      <w:r w:rsidR="003A7E08">
        <w:rPr>
          <w:rFonts w:ascii="Times New Roman" w:hAnsi="Times New Roman"/>
          <w:caps w:val="0"/>
          <w:sz w:val="24"/>
          <w:szCs w:val="24"/>
        </w:rPr>
        <w:t>gegužės</w:t>
      </w:r>
      <w:r w:rsidR="007B284E">
        <w:rPr>
          <w:rFonts w:ascii="Times New Roman" w:hAnsi="Times New Roman"/>
          <w:caps w:val="0"/>
          <w:sz w:val="24"/>
          <w:szCs w:val="24"/>
        </w:rPr>
        <w:t xml:space="preserve"> </w:t>
      </w:r>
      <w:r w:rsidR="00FE33DC">
        <w:rPr>
          <w:rFonts w:ascii="Times New Roman" w:hAnsi="Times New Roman"/>
          <w:caps w:val="0"/>
          <w:sz w:val="24"/>
          <w:szCs w:val="24"/>
        </w:rPr>
        <w:t>2</w:t>
      </w:r>
      <w:r w:rsidR="003A7E08">
        <w:rPr>
          <w:rFonts w:ascii="Times New Roman" w:hAnsi="Times New Roman"/>
          <w:caps w:val="0"/>
          <w:sz w:val="24"/>
          <w:szCs w:val="24"/>
        </w:rPr>
        <w:t>6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 d. Nr. T11-</w:t>
      </w:r>
      <w:r w:rsidRPr="005132D3">
        <w:rPr>
          <w:rFonts w:ascii="Times New Roman" w:hAnsi="Times New Roman"/>
          <w:sz w:val="24"/>
          <w:szCs w:val="24"/>
        </w:rPr>
        <w:br/>
        <w:t>G</w:t>
      </w:r>
      <w:r w:rsidRPr="005132D3">
        <w:rPr>
          <w:rFonts w:ascii="Times New Roman" w:hAnsi="Times New Roman"/>
          <w:caps w:val="0"/>
          <w:sz w:val="24"/>
          <w:szCs w:val="24"/>
        </w:rPr>
        <w:t>argždai</w:t>
      </w:r>
    </w:p>
    <w:p w14:paraId="639840DE" w14:textId="77777777" w:rsidR="00862C2B" w:rsidRPr="00A51503" w:rsidRDefault="00862C2B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</w:p>
    <w:bookmarkEnd w:id="0"/>
    <w:p w14:paraId="62FD7BEF" w14:textId="6F143FB5" w:rsidR="002B7752" w:rsidRPr="002B7752" w:rsidRDefault="002B7752" w:rsidP="0037285B">
      <w:pPr>
        <w:tabs>
          <w:tab w:val="left" w:pos="1134"/>
          <w:tab w:val="left" w:pos="1560"/>
        </w:tabs>
        <w:ind w:firstLine="567"/>
        <w:jc w:val="both"/>
        <w:rPr>
          <w:sz w:val="24"/>
          <w:szCs w:val="24"/>
        </w:rPr>
      </w:pPr>
      <w:r w:rsidRPr="002B7752">
        <w:rPr>
          <w:sz w:val="24"/>
          <w:szCs w:val="24"/>
        </w:rPr>
        <w:t>Klaipėdos rajono savivaldybės taryba, vadovaudamasi Lietuvos Respublikos vietos savivaldos įstatymo 16 straipsnio 2 dalies 19 punktu,</w:t>
      </w:r>
      <w:r w:rsidR="00E95829">
        <w:rPr>
          <w:sz w:val="24"/>
          <w:szCs w:val="24"/>
        </w:rPr>
        <w:t xml:space="preserve"> </w:t>
      </w:r>
      <w:r w:rsidR="00E95829" w:rsidRPr="00661589">
        <w:rPr>
          <w:sz w:val="24"/>
          <w:szCs w:val="24"/>
        </w:rPr>
        <w:t xml:space="preserve">3 dalies </w:t>
      </w:r>
      <w:r w:rsidR="00E95829">
        <w:rPr>
          <w:sz w:val="24"/>
          <w:szCs w:val="24"/>
        </w:rPr>
        <w:t>5</w:t>
      </w:r>
      <w:r w:rsidR="00E95829" w:rsidRPr="00661589">
        <w:rPr>
          <w:sz w:val="24"/>
          <w:szCs w:val="24"/>
        </w:rPr>
        <w:t xml:space="preserve"> punktu</w:t>
      </w:r>
      <w:r w:rsidR="00E95829">
        <w:rPr>
          <w:sz w:val="24"/>
          <w:szCs w:val="24"/>
        </w:rPr>
        <w:t xml:space="preserve">, </w:t>
      </w:r>
      <w:r w:rsidRPr="002B7752">
        <w:rPr>
          <w:sz w:val="24"/>
          <w:szCs w:val="24"/>
        </w:rPr>
        <w:t xml:space="preserve">Lietuvos Respublikos viešųjų įstaigų įstatymo </w:t>
      </w:r>
      <w:r w:rsidR="00DA7C82">
        <w:rPr>
          <w:sz w:val="24"/>
          <w:szCs w:val="24"/>
        </w:rPr>
        <w:t xml:space="preserve">7 straipsnio 3 dalimi, </w:t>
      </w:r>
      <w:r w:rsidRPr="002B7752">
        <w:rPr>
          <w:sz w:val="24"/>
          <w:szCs w:val="24"/>
        </w:rPr>
        <w:t xml:space="preserve">10 straipsnio </w:t>
      </w:r>
      <w:r w:rsidR="00DA7C82">
        <w:rPr>
          <w:sz w:val="24"/>
          <w:szCs w:val="24"/>
        </w:rPr>
        <w:t xml:space="preserve">1 dalies </w:t>
      </w:r>
      <w:r w:rsidR="00E95829">
        <w:rPr>
          <w:sz w:val="24"/>
          <w:szCs w:val="24"/>
        </w:rPr>
        <w:t xml:space="preserve">6 ir </w:t>
      </w:r>
      <w:r w:rsidR="00DA7C82">
        <w:rPr>
          <w:sz w:val="24"/>
          <w:szCs w:val="24"/>
        </w:rPr>
        <w:t>16 punkt</w:t>
      </w:r>
      <w:r w:rsidR="00E95829">
        <w:rPr>
          <w:sz w:val="24"/>
          <w:szCs w:val="24"/>
        </w:rPr>
        <w:t>ais</w:t>
      </w:r>
      <w:r w:rsidR="00DA7C82">
        <w:rPr>
          <w:sz w:val="24"/>
          <w:szCs w:val="24"/>
        </w:rPr>
        <w:t xml:space="preserve">, </w:t>
      </w:r>
      <w:r w:rsidRPr="002B7752">
        <w:rPr>
          <w:sz w:val="24"/>
          <w:szCs w:val="24"/>
        </w:rPr>
        <w:t>5 ir 8 dalimi</w:t>
      </w:r>
      <w:r w:rsidR="00DA7C82">
        <w:rPr>
          <w:sz w:val="24"/>
          <w:szCs w:val="24"/>
        </w:rPr>
        <w:t>s</w:t>
      </w:r>
      <w:r w:rsidRPr="002B7752">
        <w:rPr>
          <w:sz w:val="24"/>
          <w:szCs w:val="24"/>
        </w:rPr>
        <w:t>, 11 straipsni</w:t>
      </w:r>
      <w:r w:rsidR="00DA7C82">
        <w:rPr>
          <w:sz w:val="24"/>
          <w:szCs w:val="24"/>
        </w:rPr>
        <w:t>o 1 dalies 2 punktu ir 4 dalimi</w:t>
      </w:r>
      <w:r w:rsidRPr="002B7752">
        <w:rPr>
          <w:sz w:val="24"/>
          <w:szCs w:val="24"/>
        </w:rPr>
        <w:t xml:space="preserve"> bei atsižvelgdama į </w:t>
      </w:r>
      <w:r w:rsidR="007165D2">
        <w:rPr>
          <w:sz w:val="24"/>
          <w:szCs w:val="24"/>
        </w:rPr>
        <w:t>Paupių</w:t>
      </w:r>
      <w:r w:rsidRPr="002B7752">
        <w:rPr>
          <w:sz w:val="24"/>
          <w:szCs w:val="24"/>
        </w:rPr>
        <w:t xml:space="preserve"> </w:t>
      </w:r>
      <w:r w:rsidR="00441746">
        <w:rPr>
          <w:sz w:val="24"/>
          <w:szCs w:val="24"/>
        </w:rPr>
        <w:t>pirminės sveikatos priežiūros centro</w:t>
      </w:r>
      <w:r w:rsidRPr="002B7752">
        <w:rPr>
          <w:sz w:val="24"/>
          <w:szCs w:val="24"/>
        </w:rPr>
        <w:t xml:space="preserve"> </w:t>
      </w:r>
      <w:r w:rsidRPr="00F77876">
        <w:rPr>
          <w:sz w:val="24"/>
          <w:szCs w:val="24"/>
        </w:rPr>
        <w:t>202</w:t>
      </w:r>
      <w:r w:rsidR="0043635F">
        <w:rPr>
          <w:sz w:val="24"/>
          <w:szCs w:val="24"/>
        </w:rPr>
        <w:t>2</w:t>
      </w:r>
      <w:r w:rsidRPr="00F77876">
        <w:rPr>
          <w:sz w:val="24"/>
          <w:szCs w:val="24"/>
        </w:rPr>
        <w:t xml:space="preserve"> m. </w:t>
      </w:r>
      <w:r w:rsidR="0043635F">
        <w:rPr>
          <w:sz w:val="24"/>
          <w:szCs w:val="24"/>
        </w:rPr>
        <w:t>balandžio</w:t>
      </w:r>
      <w:r w:rsidR="00EE534E" w:rsidRPr="00F77876">
        <w:rPr>
          <w:sz w:val="24"/>
          <w:szCs w:val="24"/>
        </w:rPr>
        <w:t xml:space="preserve"> 1</w:t>
      </w:r>
      <w:r w:rsidR="0043635F">
        <w:rPr>
          <w:sz w:val="24"/>
          <w:szCs w:val="24"/>
        </w:rPr>
        <w:t>3</w:t>
      </w:r>
      <w:r w:rsidRPr="00F77876">
        <w:rPr>
          <w:sz w:val="24"/>
          <w:szCs w:val="24"/>
        </w:rPr>
        <w:t xml:space="preserve"> d. raštą Nr. </w:t>
      </w:r>
      <w:r w:rsidR="008312FB">
        <w:rPr>
          <w:sz w:val="24"/>
          <w:szCs w:val="24"/>
        </w:rPr>
        <w:t>(8.9.) S-136</w:t>
      </w:r>
      <w:r w:rsidRPr="00F77876">
        <w:rPr>
          <w:sz w:val="24"/>
          <w:szCs w:val="24"/>
        </w:rPr>
        <w:t xml:space="preserve"> „Dėl </w:t>
      </w:r>
      <w:r w:rsidR="00F77876" w:rsidRPr="00F77876">
        <w:rPr>
          <w:sz w:val="24"/>
          <w:szCs w:val="24"/>
        </w:rPr>
        <w:t>Paupių pirminės sveikatos priežiūros centro</w:t>
      </w:r>
      <w:r w:rsidR="00EE534E" w:rsidRPr="00F77876">
        <w:rPr>
          <w:sz w:val="24"/>
          <w:szCs w:val="24"/>
        </w:rPr>
        <w:t xml:space="preserve"> 202</w:t>
      </w:r>
      <w:r w:rsidR="003A7E08">
        <w:rPr>
          <w:sz w:val="24"/>
          <w:szCs w:val="24"/>
        </w:rPr>
        <w:t>1</w:t>
      </w:r>
      <w:r w:rsidR="00EE534E" w:rsidRPr="00F77876">
        <w:rPr>
          <w:sz w:val="24"/>
          <w:szCs w:val="24"/>
        </w:rPr>
        <w:t xml:space="preserve"> m</w:t>
      </w:r>
      <w:r w:rsidR="008312FB">
        <w:rPr>
          <w:sz w:val="24"/>
          <w:szCs w:val="24"/>
        </w:rPr>
        <w:t xml:space="preserve">etų </w:t>
      </w:r>
      <w:r w:rsidR="00EE534E" w:rsidRPr="00F77876">
        <w:rPr>
          <w:sz w:val="24"/>
          <w:szCs w:val="24"/>
        </w:rPr>
        <w:t>veiklos ataskaitos</w:t>
      </w:r>
      <w:r w:rsidRPr="002B7752">
        <w:rPr>
          <w:sz w:val="24"/>
          <w:szCs w:val="24"/>
        </w:rPr>
        <w:t>“</w:t>
      </w:r>
      <w:r w:rsidR="00E95829">
        <w:rPr>
          <w:sz w:val="24"/>
          <w:szCs w:val="24"/>
        </w:rPr>
        <w:t xml:space="preserve"> ir 2022 m. balandžio 14 d. raštą Nr. (8.9.) S-138 „Dėl finansinės atskaitomybės už 2021 m. pateikimo“</w:t>
      </w:r>
      <w:r w:rsidRPr="002B7752">
        <w:rPr>
          <w:sz w:val="24"/>
          <w:szCs w:val="24"/>
        </w:rPr>
        <w:t>, n u s p r e n d ž i a:</w:t>
      </w:r>
    </w:p>
    <w:p w14:paraId="525CA77F" w14:textId="7D2BFCA3" w:rsidR="0037285B" w:rsidRPr="0037285B" w:rsidRDefault="002B7752" w:rsidP="0037285B">
      <w:pPr>
        <w:pStyle w:val="Sraopastraipa"/>
        <w:numPr>
          <w:ilvl w:val="0"/>
          <w:numId w:val="5"/>
        </w:numPr>
        <w:tabs>
          <w:tab w:val="left" w:pos="1134"/>
          <w:tab w:val="left" w:pos="1560"/>
        </w:tabs>
        <w:ind w:left="0" w:firstLine="567"/>
        <w:jc w:val="both"/>
        <w:rPr>
          <w:sz w:val="24"/>
          <w:szCs w:val="24"/>
        </w:rPr>
      </w:pPr>
      <w:r w:rsidRPr="0037285B">
        <w:rPr>
          <w:sz w:val="24"/>
          <w:szCs w:val="24"/>
        </w:rPr>
        <w:t xml:space="preserve">Patvirtinti </w:t>
      </w:r>
      <w:r w:rsidR="0037285B" w:rsidRPr="0037285B">
        <w:rPr>
          <w:sz w:val="24"/>
          <w:szCs w:val="24"/>
        </w:rPr>
        <w:t xml:space="preserve">Klaipėdos rajono savivaldybės </w:t>
      </w:r>
      <w:r w:rsidRPr="0037285B">
        <w:rPr>
          <w:sz w:val="24"/>
          <w:szCs w:val="24"/>
        </w:rPr>
        <w:t xml:space="preserve">viešosios įstaigos </w:t>
      </w:r>
      <w:r w:rsidR="007165D2" w:rsidRPr="0037285B">
        <w:rPr>
          <w:sz w:val="24"/>
          <w:szCs w:val="24"/>
        </w:rPr>
        <w:t>Paupių</w:t>
      </w:r>
      <w:r w:rsidRPr="0037285B">
        <w:rPr>
          <w:sz w:val="24"/>
          <w:szCs w:val="24"/>
        </w:rPr>
        <w:t xml:space="preserve"> </w:t>
      </w:r>
      <w:r w:rsidR="00441746" w:rsidRPr="0037285B">
        <w:rPr>
          <w:sz w:val="24"/>
          <w:szCs w:val="24"/>
        </w:rPr>
        <w:t>pirminės sveikatos priežiūros centro</w:t>
      </w:r>
      <w:r w:rsidRPr="0037285B">
        <w:rPr>
          <w:sz w:val="24"/>
          <w:szCs w:val="24"/>
        </w:rPr>
        <w:t xml:space="preserve"> 20</w:t>
      </w:r>
      <w:r w:rsidR="00EC18D6" w:rsidRPr="0037285B">
        <w:rPr>
          <w:sz w:val="24"/>
          <w:szCs w:val="24"/>
        </w:rPr>
        <w:t>2</w:t>
      </w:r>
      <w:r w:rsidR="003A7E08" w:rsidRPr="0037285B">
        <w:rPr>
          <w:sz w:val="24"/>
          <w:szCs w:val="24"/>
        </w:rPr>
        <w:t>1</w:t>
      </w:r>
      <w:r w:rsidRPr="0037285B">
        <w:rPr>
          <w:sz w:val="24"/>
          <w:szCs w:val="24"/>
        </w:rPr>
        <w:t xml:space="preserve"> metų veiklos ataskaitą (pridedama)</w:t>
      </w:r>
      <w:r w:rsidR="0037285B" w:rsidRPr="0037285B">
        <w:rPr>
          <w:sz w:val="24"/>
          <w:szCs w:val="24"/>
        </w:rPr>
        <w:t>;</w:t>
      </w:r>
    </w:p>
    <w:p w14:paraId="31886042" w14:textId="78883948" w:rsidR="002B7752" w:rsidRPr="0037285B" w:rsidRDefault="0037285B" w:rsidP="0037285B">
      <w:pPr>
        <w:pStyle w:val="Sraopastraipa"/>
        <w:numPr>
          <w:ilvl w:val="0"/>
          <w:numId w:val="5"/>
        </w:numPr>
        <w:tabs>
          <w:tab w:val="left" w:pos="1134"/>
          <w:tab w:val="left" w:pos="1560"/>
        </w:tabs>
        <w:ind w:left="0" w:firstLine="567"/>
        <w:jc w:val="both"/>
        <w:rPr>
          <w:color w:val="000000"/>
          <w:sz w:val="24"/>
          <w:szCs w:val="24"/>
        </w:rPr>
      </w:pPr>
      <w:r w:rsidRPr="0037285B">
        <w:rPr>
          <w:sz w:val="24"/>
          <w:szCs w:val="24"/>
        </w:rPr>
        <w:t xml:space="preserve">Patvirtinti </w:t>
      </w:r>
      <w:r w:rsidR="00E95829" w:rsidRPr="0037285B">
        <w:rPr>
          <w:sz w:val="24"/>
          <w:szCs w:val="24"/>
        </w:rPr>
        <w:t xml:space="preserve">Klaipėdos rajono savivaldybės </w:t>
      </w:r>
      <w:r w:rsidRPr="0037285B">
        <w:rPr>
          <w:sz w:val="24"/>
          <w:szCs w:val="24"/>
        </w:rPr>
        <w:t xml:space="preserve">viešosios įstaigos </w:t>
      </w:r>
      <w:r w:rsidR="00E95829" w:rsidRPr="0037285B">
        <w:rPr>
          <w:sz w:val="24"/>
          <w:szCs w:val="24"/>
        </w:rPr>
        <w:t>Paupių pirminės sveikatos priežiūros centro 2021 m</w:t>
      </w:r>
      <w:r w:rsidRPr="0037285B">
        <w:rPr>
          <w:sz w:val="24"/>
          <w:szCs w:val="24"/>
        </w:rPr>
        <w:t>etų</w:t>
      </w:r>
      <w:r w:rsidR="00E95829" w:rsidRPr="0037285B">
        <w:rPr>
          <w:sz w:val="24"/>
          <w:szCs w:val="24"/>
        </w:rPr>
        <w:t xml:space="preserve"> finansinių ataskaitų rinkinį (pridedama)</w:t>
      </w:r>
      <w:r w:rsidR="002B7752" w:rsidRPr="0037285B">
        <w:rPr>
          <w:color w:val="000000"/>
          <w:sz w:val="24"/>
          <w:szCs w:val="24"/>
        </w:rPr>
        <w:t>.</w:t>
      </w:r>
    </w:p>
    <w:p w14:paraId="553D5DC3" w14:textId="77777777" w:rsidR="00A51503" w:rsidRDefault="00A51503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2E42F0F6" w14:textId="0D511597" w:rsidR="00EC574F" w:rsidRDefault="00EC574F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7AB60463" w14:textId="33D3558F" w:rsidR="0037285B" w:rsidRDefault="0037285B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4D8611B6" w14:textId="77777777" w:rsidR="0037285B" w:rsidRDefault="0037285B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5922CF27" w14:textId="77777777" w:rsidR="00F60D26" w:rsidRPr="00B55AC8" w:rsidRDefault="00F60D26" w:rsidP="00773E45">
      <w:pPr>
        <w:tabs>
          <w:tab w:val="right" w:pos="8730"/>
        </w:tabs>
        <w:rPr>
          <w:sz w:val="24"/>
          <w:szCs w:val="24"/>
        </w:rPr>
      </w:pPr>
      <w:r w:rsidRPr="00B55AC8">
        <w:rPr>
          <w:caps/>
          <w:sz w:val="24"/>
          <w:szCs w:val="24"/>
        </w:rPr>
        <w:t>S</w:t>
      </w:r>
      <w:r w:rsidRPr="00B55AC8">
        <w:rPr>
          <w:sz w:val="24"/>
          <w:szCs w:val="24"/>
        </w:rPr>
        <w:t xml:space="preserve">avivaldybės meras                                                                                         </w:t>
      </w:r>
    </w:p>
    <w:p w14:paraId="2771F771" w14:textId="77777777" w:rsidR="00872828" w:rsidRDefault="00872828" w:rsidP="00F60D26">
      <w:pPr>
        <w:rPr>
          <w:sz w:val="24"/>
          <w:szCs w:val="24"/>
        </w:rPr>
      </w:pPr>
    </w:p>
    <w:p w14:paraId="5A2E6F95" w14:textId="77777777" w:rsidR="00EC574F" w:rsidRDefault="00EC574F" w:rsidP="00F60D26">
      <w:pPr>
        <w:rPr>
          <w:sz w:val="24"/>
          <w:szCs w:val="24"/>
        </w:rPr>
      </w:pPr>
    </w:p>
    <w:p w14:paraId="1A4B5686" w14:textId="28FB8EEE" w:rsidR="00F60D26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>TEIKIA</w:t>
      </w:r>
      <w:r w:rsidR="0034716E">
        <w:rPr>
          <w:sz w:val="24"/>
          <w:szCs w:val="24"/>
        </w:rPr>
        <w:t xml:space="preserve"> </w:t>
      </w:r>
      <w:r w:rsidR="003A7E08">
        <w:rPr>
          <w:sz w:val="24"/>
          <w:szCs w:val="24"/>
        </w:rPr>
        <w:t>A</w:t>
      </w:r>
      <w:r w:rsidR="0034716E">
        <w:rPr>
          <w:sz w:val="24"/>
          <w:szCs w:val="24"/>
        </w:rPr>
        <w:t>dministracijos direktori</w:t>
      </w:r>
      <w:r w:rsidR="003A185A">
        <w:rPr>
          <w:sz w:val="24"/>
          <w:szCs w:val="24"/>
        </w:rPr>
        <w:t>u</w:t>
      </w:r>
      <w:r w:rsidR="0034716E">
        <w:rPr>
          <w:sz w:val="24"/>
          <w:szCs w:val="24"/>
        </w:rPr>
        <w:t xml:space="preserve">s </w:t>
      </w:r>
      <w:r w:rsidR="003A7E08">
        <w:rPr>
          <w:sz w:val="24"/>
          <w:szCs w:val="24"/>
        </w:rPr>
        <w:t xml:space="preserve">                                                                              Justas Ruškys</w:t>
      </w:r>
    </w:p>
    <w:p w14:paraId="788D4930" w14:textId="77777777" w:rsidR="003A7E08" w:rsidRPr="00B55AC8" w:rsidRDefault="003A7E08" w:rsidP="00F60D26">
      <w:pPr>
        <w:rPr>
          <w:sz w:val="24"/>
          <w:szCs w:val="24"/>
        </w:rPr>
      </w:pPr>
    </w:p>
    <w:p w14:paraId="5743081A" w14:textId="648CE3A2" w:rsidR="00F60D26" w:rsidRPr="00B55AC8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>PARENGĖ</w:t>
      </w:r>
      <w:r w:rsidR="0034716E">
        <w:rPr>
          <w:sz w:val="24"/>
          <w:szCs w:val="24"/>
        </w:rPr>
        <w:t xml:space="preserve"> </w:t>
      </w:r>
      <w:r w:rsidR="00BE0632">
        <w:rPr>
          <w:sz w:val="24"/>
          <w:szCs w:val="24"/>
        </w:rPr>
        <w:t>Kultūros, sveikatos ir socialinės politikos</w:t>
      </w:r>
      <w:r w:rsidR="0034716E">
        <w:rPr>
          <w:sz w:val="24"/>
          <w:szCs w:val="24"/>
        </w:rPr>
        <w:t xml:space="preserve"> skyriaus </w:t>
      </w:r>
      <w:r w:rsidR="003A7E08">
        <w:rPr>
          <w:sz w:val="24"/>
          <w:szCs w:val="24"/>
        </w:rPr>
        <w:t>vyriausioji specialistė Miglė Mikalauskaitė</w:t>
      </w:r>
    </w:p>
    <w:p w14:paraId="419ABAD7" w14:textId="77777777" w:rsidR="00F60D26" w:rsidRPr="00B55AC8" w:rsidRDefault="00F60D26" w:rsidP="00F60D26">
      <w:pPr>
        <w:rPr>
          <w:sz w:val="24"/>
          <w:szCs w:val="24"/>
        </w:rPr>
      </w:pPr>
    </w:p>
    <w:p w14:paraId="67FEAB6F" w14:textId="55A70ACA" w:rsidR="00F60D26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>SUDERINTA:</w:t>
      </w:r>
    </w:p>
    <w:p w14:paraId="0455C86B" w14:textId="77777777" w:rsidR="003A7E08" w:rsidRDefault="003A7E08" w:rsidP="00F60D26">
      <w:pPr>
        <w:rPr>
          <w:sz w:val="24"/>
          <w:szCs w:val="24"/>
        </w:rPr>
      </w:pPr>
    </w:p>
    <w:p w14:paraId="3003BFA8" w14:textId="77777777" w:rsidR="00F60D26" w:rsidRPr="003A7E08" w:rsidRDefault="0034716E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V. Jasas</w:t>
      </w:r>
    </w:p>
    <w:p w14:paraId="1ADC4CF3" w14:textId="77777777" w:rsidR="00DC6219" w:rsidRPr="003A7E08" w:rsidRDefault="00DC6219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D. Beliokaitė</w:t>
      </w:r>
    </w:p>
    <w:p w14:paraId="1080D39B" w14:textId="77777777" w:rsidR="00DC6219" w:rsidRPr="003A7E08" w:rsidRDefault="00DC6219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R. Petrauskienė</w:t>
      </w:r>
    </w:p>
    <w:p w14:paraId="3942A62B" w14:textId="77777777" w:rsidR="00DC6219" w:rsidRPr="003A7E08" w:rsidRDefault="001A2E52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A. Jansonienė</w:t>
      </w:r>
    </w:p>
    <w:p w14:paraId="51BABA53" w14:textId="43A830CB" w:rsidR="001A2E52" w:rsidRPr="003A7E08" w:rsidRDefault="003A7E08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I. GAILIENĖ</w:t>
      </w:r>
    </w:p>
    <w:p w14:paraId="2664A6C0" w14:textId="3474C897" w:rsidR="003A7E08" w:rsidRPr="003A7E08" w:rsidRDefault="003A7E08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L. LIUTIKIENĖ</w:t>
      </w:r>
    </w:p>
    <w:p w14:paraId="038ADA92" w14:textId="77777777" w:rsidR="001A2E52" w:rsidRPr="003A7E08" w:rsidRDefault="001A2E52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B. Markauskas</w:t>
      </w:r>
    </w:p>
    <w:p w14:paraId="00EFD368" w14:textId="77777777" w:rsidR="00CB792B" w:rsidRDefault="00CB792B" w:rsidP="00F60D26">
      <w:pPr>
        <w:rPr>
          <w:sz w:val="24"/>
          <w:szCs w:val="24"/>
        </w:rPr>
      </w:pPr>
    </w:p>
    <w:p w14:paraId="0B8DF162" w14:textId="77777777" w:rsidR="00AC4076" w:rsidRDefault="00AC4076" w:rsidP="00F60D26">
      <w:pPr>
        <w:rPr>
          <w:sz w:val="24"/>
          <w:szCs w:val="24"/>
        </w:rPr>
      </w:pPr>
    </w:p>
    <w:p w14:paraId="5F7203B5" w14:textId="77777777" w:rsidR="00AC4076" w:rsidRDefault="00AC4076" w:rsidP="00F60D26">
      <w:pPr>
        <w:rPr>
          <w:sz w:val="24"/>
          <w:szCs w:val="24"/>
        </w:rPr>
      </w:pPr>
    </w:p>
    <w:p w14:paraId="34052A8E" w14:textId="77777777" w:rsidR="00AC4076" w:rsidRDefault="00AC4076" w:rsidP="00F60D26">
      <w:pPr>
        <w:rPr>
          <w:sz w:val="24"/>
          <w:szCs w:val="24"/>
        </w:rPr>
      </w:pPr>
    </w:p>
    <w:p w14:paraId="453E6C0B" w14:textId="77777777" w:rsidR="00AC4076" w:rsidRDefault="00AC4076" w:rsidP="00F60D26">
      <w:pPr>
        <w:rPr>
          <w:sz w:val="24"/>
          <w:szCs w:val="24"/>
        </w:rPr>
      </w:pPr>
    </w:p>
    <w:p w14:paraId="06C3AF67" w14:textId="77777777" w:rsidR="00AC4076" w:rsidRDefault="00AC4076" w:rsidP="00F60D26">
      <w:pPr>
        <w:rPr>
          <w:sz w:val="24"/>
          <w:szCs w:val="24"/>
        </w:rPr>
      </w:pPr>
    </w:p>
    <w:p w14:paraId="1C2CA7E2" w14:textId="77777777" w:rsidR="00AC4076" w:rsidRDefault="00AC4076" w:rsidP="00F60D26">
      <w:pPr>
        <w:rPr>
          <w:sz w:val="24"/>
          <w:szCs w:val="24"/>
        </w:rPr>
      </w:pPr>
    </w:p>
    <w:p w14:paraId="78315C0B" w14:textId="77777777" w:rsidR="00AC4076" w:rsidRDefault="00AC4076" w:rsidP="00F60D26">
      <w:pPr>
        <w:rPr>
          <w:sz w:val="24"/>
          <w:szCs w:val="24"/>
        </w:rPr>
      </w:pPr>
    </w:p>
    <w:p w14:paraId="18A51520" w14:textId="14B7FBDC" w:rsidR="00AC4076" w:rsidRDefault="00AC4076" w:rsidP="00F60D26">
      <w:pPr>
        <w:rPr>
          <w:sz w:val="24"/>
          <w:szCs w:val="24"/>
        </w:rPr>
      </w:pPr>
    </w:p>
    <w:p w14:paraId="5A641F34" w14:textId="77777777" w:rsidR="00AC4076" w:rsidRDefault="00AC4076" w:rsidP="00F60D26">
      <w:pPr>
        <w:rPr>
          <w:sz w:val="24"/>
          <w:szCs w:val="24"/>
        </w:rPr>
      </w:pPr>
    </w:p>
    <w:p w14:paraId="4E0E022E" w14:textId="77777777" w:rsidR="00EE68C4" w:rsidRDefault="00EE68C4" w:rsidP="00EE68C4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  <w:r>
        <w:rPr>
          <w:b/>
          <w:sz w:val="28"/>
          <w:szCs w:val="28"/>
        </w:rPr>
        <w:t>KLAIPĖDOS RAJONO SAVIVALDYBĖS ADMINISTRACIJA</w:t>
      </w:r>
    </w:p>
    <w:p w14:paraId="0A7674F5" w14:textId="77777777" w:rsidR="00EE68C4" w:rsidRDefault="00EE68C4" w:rsidP="00EE68C4">
      <w:pPr>
        <w:jc w:val="center"/>
        <w:rPr>
          <w:b/>
          <w:sz w:val="28"/>
        </w:rPr>
      </w:pPr>
      <w:r>
        <w:rPr>
          <w:b/>
          <w:sz w:val="28"/>
        </w:rPr>
        <w:t>AIŠKINAMASIS RAŠTAS</w:t>
      </w:r>
    </w:p>
    <w:p w14:paraId="7D719119" w14:textId="427D93FF" w:rsidR="00EE68C4" w:rsidRPr="00EE68C4" w:rsidRDefault="00EE68C4" w:rsidP="00EE68C4">
      <w:pPr>
        <w:jc w:val="center"/>
        <w:rPr>
          <w:rFonts w:eastAsia="Times New Roman"/>
          <w:sz w:val="24"/>
          <w:szCs w:val="24"/>
          <w:lang w:eastAsia="en-US"/>
        </w:rPr>
      </w:pPr>
      <w:r w:rsidRPr="00EE68C4">
        <w:rPr>
          <w:sz w:val="24"/>
          <w:szCs w:val="24"/>
        </w:rPr>
        <w:t>202</w:t>
      </w:r>
      <w:r w:rsidR="003A7E08">
        <w:rPr>
          <w:sz w:val="24"/>
          <w:szCs w:val="24"/>
        </w:rPr>
        <w:t>2</w:t>
      </w:r>
      <w:r w:rsidRPr="00EE68C4">
        <w:rPr>
          <w:sz w:val="24"/>
          <w:szCs w:val="24"/>
        </w:rPr>
        <w:t xml:space="preserve"> m. </w:t>
      </w:r>
      <w:r w:rsidR="003A7E08">
        <w:rPr>
          <w:sz w:val="24"/>
          <w:szCs w:val="24"/>
        </w:rPr>
        <w:t>balandžio</w:t>
      </w:r>
      <w:r w:rsidRPr="00EE68C4">
        <w:rPr>
          <w:sz w:val="24"/>
          <w:szCs w:val="24"/>
        </w:rPr>
        <w:t xml:space="preserve"> </w:t>
      </w:r>
      <w:r w:rsidR="000A79BC">
        <w:rPr>
          <w:sz w:val="24"/>
          <w:szCs w:val="24"/>
        </w:rPr>
        <w:t>2</w:t>
      </w:r>
      <w:r w:rsidR="00CC3A3A">
        <w:rPr>
          <w:sz w:val="24"/>
          <w:szCs w:val="24"/>
        </w:rPr>
        <w:t>2</w:t>
      </w:r>
      <w:r w:rsidRPr="00EE68C4">
        <w:rPr>
          <w:sz w:val="24"/>
          <w:szCs w:val="24"/>
        </w:rPr>
        <w:t xml:space="preserve"> d.</w:t>
      </w:r>
    </w:p>
    <w:p w14:paraId="08D871D5" w14:textId="77777777" w:rsidR="00EE68C4" w:rsidRPr="00EE68C4" w:rsidRDefault="00EE68C4" w:rsidP="00EE68C4">
      <w:pPr>
        <w:keepNext/>
        <w:jc w:val="center"/>
        <w:outlineLvl w:val="2"/>
        <w:rPr>
          <w:sz w:val="24"/>
          <w:szCs w:val="24"/>
        </w:rPr>
      </w:pPr>
      <w:r w:rsidRPr="00EE68C4">
        <w:rPr>
          <w:sz w:val="24"/>
          <w:szCs w:val="24"/>
        </w:rPr>
        <w:t>Gargždai</w:t>
      </w:r>
    </w:p>
    <w:p w14:paraId="7293B4B2" w14:textId="77777777" w:rsidR="00EE68C4" w:rsidRPr="00EE68C4" w:rsidRDefault="00EE68C4" w:rsidP="00EE68C4">
      <w:pPr>
        <w:rPr>
          <w:rFonts w:eastAsia="Times New Roman"/>
          <w:sz w:val="24"/>
          <w:szCs w:val="24"/>
          <w:lang w:eastAsia="en-US"/>
        </w:rPr>
      </w:pPr>
    </w:p>
    <w:p w14:paraId="446AE223" w14:textId="77777777" w:rsidR="003A7E08" w:rsidRPr="0043635F" w:rsidRDefault="00EE68C4" w:rsidP="00EE68C4">
      <w:pPr>
        <w:jc w:val="both"/>
        <w:rPr>
          <w:b/>
          <w:bCs/>
          <w:sz w:val="24"/>
          <w:szCs w:val="24"/>
        </w:rPr>
      </w:pPr>
      <w:r w:rsidRPr="0043635F">
        <w:rPr>
          <w:b/>
          <w:bCs/>
          <w:sz w:val="24"/>
          <w:szCs w:val="24"/>
        </w:rPr>
        <w:t xml:space="preserve">DĖL TARYBOS SPRENDIMO </w:t>
      </w:r>
    </w:p>
    <w:p w14:paraId="2787F2F9" w14:textId="2D8D8B07" w:rsidR="00EE68C4" w:rsidRPr="00EC1391" w:rsidRDefault="00EE68C4" w:rsidP="00EE68C4">
      <w:pPr>
        <w:jc w:val="both"/>
        <w:rPr>
          <w:b/>
          <w:sz w:val="24"/>
          <w:szCs w:val="24"/>
        </w:rPr>
      </w:pPr>
      <w:r w:rsidRPr="00EC1391">
        <w:rPr>
          <w:b/>
          <w:sz w:val="24"/>
          <w:szCs w:val="24"/>
        </w:rPr>
        <w:t xml:space="preserve">„DĖL VIEŠOSIOS ĮSTAIGOS </w:t>
      </w:r>
      <w:r w:rsidR="007165D2" w:rsidRPr="00EC1391">
        <w:rPr>
          <w:b/>
          <w:sz w:val="24"/>
          <w:szCs w:val="24"/>
        </w:rPr>
        <w:t>PAUPIŲ</w:t>
      </w:r>
      <w:r w:rsidRPr="00EC1391">
        <w:rPr>
          <w:b/>
          <w:sz w:val="24"/>
          <w:szCs w:val="24"/>
        </w:rPr>
        <w:t xml:space="preserve"> </w:t>
      </w:r>
      <w:r w:rsidR="00302145" w:rsidRPr="00EC1391">
        <w:rPr>
          <w:b/>
          <w:sz w:val="24"/>
          <w:szCs w:val="24"/>
        </w:rPr>
        <w:t>PIRMINĖS SVEIKATOS PRIEŽIŪROS CENTRO</w:t>
      </w:r>
      <w:r w:rsidRPr="00EC1391">
        <w:rPr>
          <w:b/>
          <w:sz w:val="24"/>
          <w:szCs w:val="24"/>
        </w:rPr>
        <w:t xml:space="preserve"> 20</w:t>
      </w:r>
      <w:r w:rsidR="000A79BC" w:rsidRPr="00EC1391">
        <w:rPr>
          <w:b/>
          <w:sz w:val="24"/>
          <w:szCs w:val="24"/>
        </w:rPr>
        <w:t>2</w:t>
      </w:r>
      <w:r w:rsidR="0043635F" w:rsidRPr="00EC1391">
        <w:rPr>
          <w:b/>
          <w:sz w:val="24"/>
          <w:szCs w:val="24"/>
        </w:rPr>
        <w:t>1</w:t>
      </w:r>
      <w:r w:rsidRPr="00EC1391">
        <w:rPr>
          <w:b/>
          <w:sz w:val="24"/>
          <w:szCs w:val="24"/>
        </w:rPr>
        <w:t xml:space="preserve"> METŲ VEIKLOS ATASKAITOS</w:t>
      </w:r>
      <w:r w:rsidR="00EC1391" w:rsidRPr="00EC1391">
        <w:rPr>
          <w:b/>
          <w:sz w:val="24"/>
          <w:szCs w:val="24"/>
        </w:rPr>
        <w:t xml:space="preserve"> IR </w:t>
      </w:r>
      <w:r w:rsidR="00EC1391" w:rsidRPr="00EC1391">
        <w:rPr>
          <w:b/>
          <w:sz w:val="24"/>
          <w:szCs w:val="24"/>
        </w:rPr>
        <w:t>FINANSINIŲ ATASKAITŲ RINKINIO</w:t>
      </w:r>
      <w:r w:rsidRPr="00EC1391">
        <w:rPr>
          <w:b/>
          <w:sz w:val="24"/>
          <w:szCs w:val="24"/>
        </w:rPr>
        <w:t xml:space="preserve"> TVIRTINIMO“ PROJEKTO</w:t>
      </w:r>
    </w:p>
    <w:p w14:paraId="2580F9EC" w14:textId="77777777" w:rsidR="00EE68C4" w:rsidRPr="00EE68C4" w:rsidRDefault="00EE68C4" w:rsidP="00EE68C4">
      <w:pPr>
        <w:jc w:val="center"/>
        <w:rPr>
          <w:b/>
          <w:sz w:val="24"/>
          <w:szCs w:val="24"/>
        </w:rPr>
      </w:pPr>
    </w:p>
    <w:p w14:paraId="6000A6CD" w14:textId="78BFC5ED" w:rsidR="00EE68C4" w:rsidRPr="00EE68C4" w:rsidRDefault="00EE68C4" w:rsidP="008312FB">
      <w:pPr>
        <w:spacing w:line="276" w:lineRule="auto"/>
        <w:ind w:firstLine="1134"/>
        <w:jc w:val="both"/>
        <w:rPr>
          <w:sz w:val="24"/>
          <w:szCs w:val="24"/>
        </w:rPr>
      </w:pPr>
      <w:r w:rsidRPr="00EE68C4">
        <w:rPr>
          <w:b/>
          <w:sz w:val="24"/>
          <w:szCs w:val="24"/>
        </w:rPr>
        <w:t xml:space="preserve">1. </w:t>
      </w:r>
      <w:r w:rsidR="003A7E08" w:rsidRPr="003A7E08">
        <w:rPr>
          <w:b/>
          <w:sz w:val="24"/>
          <w:szCs w:val="24"/>
        </w:rPr>
        <w:t>Parengto sprendimo projekto tikslai, uždaviniai (ko sprendimo projektu norima pasiekti</w:t>
      </w:r>
      <w:r w:rsidRPr="00EE68C4">
        <w:rPr>
          <w:b/>
          <w:sz w:val="24"/>
          <w:szCs w:val="24"/>
        </w:rPr>
        <w:t xml:space="preserve">: </w:t>
      </w:r>
      <w:r w:rsidR="008312FB" w:rsidRPr="008312FB">
        <w:rPr>
          <w:bCs/>
          <w:sz w:val="24"/>
          <w:szCs w:val="24"/>
        </w:rPr>
        <w:t>patvirtinti</w:t>
      </w:r>
      <w:r w:rsidR="008312FB">
        <w:rPr>
          <w:b/>
          <w:sz w:val="24"/>
          <w:szCs w:val="24"/>
        </w:rPr>
        <w:t xml:space="preserve"> </w:t>
      </w:r>
      <w:r w:rsidR="007165D2" w:rsidRPr="007165D2">
        <w:rPr>
          <w:sz w:val="24"/>
          <w:szCs w:val="24"/>
        </w:rPr>
        <w:t>Paupių</w:t>
      </w:r>
      <w:r w:rsidRPr="00EE68C4">
        <w:rPr>
          <w:sz w:val="24"/>
          <w:szCs w:val="24"/>
        </w:rPr>
        <w:t xml:space="preserve"> </w:t>
      </w:r>
      <w:r w:rsidR="00302145">
        <w:rPr>
          <w:sz w:val="24"/>
          <w:szCs w:val="24"/>
        </w:rPr>
        <w:t>pirminės sveikatos priežiūros centro</w:t>
      </w:r>
      <w:r w:rsidRPr="00EE68C4">
        <w:rPr>
          <w:sz w:val="24"/>
          <w:szCs w:val="24"/>
        </w:rPr>
        <w:t xml:space="preserve"> 20</w:t>
      </w:r>
      <w:r w:rsidR="00591D3C">
        <w:rPr>
          <w:sz w:val="24"/>
          <w:szCs w:val="24"/>
        </w:rPr>
        <w:t>2</w:t>
      </w:r>
      <w:r w:rsidR="008312FB">
        <w:rPr>
          <w:sz w:val="24"/>
          <w:szCs w:val="24"/>
        </w:rPr>
        <w:t>1</w:t>
      </w:r>
      <w:r w:rsidRPr="00EE68C4">
        <w:rPr>
          <w:sz w:val="24"/>
          <w:szCs w:val="24"/>
        </w:rPr>
        <w:t xml:space="preserve"> metų veiklos ataskaitą</w:t>
      </w:r>
      <w:r w:rsidR="00E95829">
        <w:rPr>
          <w:sz w:val="24"/>
          <w:szCs w:val="24"/>
        </w:rPr>
        <w:t xml:space="preserve"> </w:t>
      </w:r>
      <w:r w:rsidR="00E95829" w:rsidRPr="004574B6">
        <w:rPr>
          <w:sz w:val="24"/>
          <w:szCs w:val="24"/>
        </w:rPr>
        <w:t>202</w:t>
      </w:r>
      <w:r w:rsidR="00E95829">
        <w:rPr>
          <w:sz w:val="24"/>
          <w:szCs w:val="24"/>
        </w:rPr>
        <w:t>1</w:t>
      </w:r>
      <w:r w:rsidR="00E95829" w:rsidRPr="004574B6">
        <w:rPr>
          <w:sz w:val="24"/>
          <w:szCs w:val="24"/>
        </w:rPr>
        <w:t xml:space="preserve"> m. finansinių ataskaitų rinkin</w:t>
      </w:r>
      <w:r w:rsidR="00E95829">
        <w:rPr>
          <w:sz w:val="24"/>
          <w:szCs w:val="24"/>
        </w:rPr>
        <w:t>į</w:t>
      </w:r>
      <w:r w:rsidR="008312FB">
        <w:rPr>
          <w:sz w:val="24"/>
          <w:szCs w:val="24"/>
        </w:rPr>
        <w:t>.</w:t>
      </w:r>
    </w:p>
    <w:p w14:paraId="2B43B9B6" w14:textId="45D0B662" w:rsidR="00EE68C4" w:rsidRPr="00EE68C4" w:rsidRDefault="00EE68C4" w:rsidP="008312FB">
      <w:pPr>
        <w:spacing w:line="276" w:lineRule="auto"/>
        <w:ind w:firstLine="1134"/>
        <w:jc w:val="both"/>
        <w:rPr>
          <w:b/>
          <w:sz w:val="24"/>
          <w:szCs w:val="24"/>
        </w:rPr>
      </w:pPr>
      <w:r w:rsidRPr="00EE68C4">
        <w:rPr>
          <w:b/>
          <w:sz w:val="24"/>
          <w:szCs w:val="24"/>
        </w:rPr>
        <w:t>2.</w:t>
      </w:r>
      <w:r w:rsidRPr="00EE68C4">
        <w:rPr>
          <w:sz w:val="24"/>
          <w:szCs w:val="24"/>
        </w:rPr>
        <w:t xml:space="preserve"> </w:t>
      </w:r>
      <w:r w:rsidR="003A7E08" w:rsidRPr="003A7E08">
        <w:rPr>
          <w:b/>
          <w:sz w:val="24"/>
          <w:szCs w:val="24"/>
        </w:rPr>
        <w:t>Kuo vadovaujantis parengtas sprendimo projektas:</w:t>
      </w:r>
    </w:p>
    <w:p w14:paraId="179B1516" w14:textId="65F41835" w:rsidR="0039040C" w:rsidRDefault="00CC3A3A" w:rsidP="00CC3A3A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39040C" w:rsidRPr="00EE68C4">
        <w:rPr>
          <w:sz w:val="24"/>
          <w:szCs w:val="24"/>
        </w:rPr>
        <w:t>Lietuvos Respublikos vietos savivaldos įstatymo 16 straipsnio 2 dalies 19 punktu (Savivaldybės tarybos išimtinė kompetencija – išklausyti viešosios įstaigos metinę veiklos atskaitą ir priimti sprendimą).</w:t>
      </w:r>
      <w:r w:rsidR="0039040C" w:rsidRPr="00E95829">
        <w:rPr>
          <w:sz w:val="24"/>
          <w:szCs w:val="24"/>
        </w:rPr>
        <w:t xml:space="preserve"> </w:t>
      </w:r>
    </w:p>
    <w:p w14:paraId="43A9D0D4" w14:textId="29E06C35" w:rsidR="0039040C" w:rsidRDefault="00CC3A3A" w:rsidP="00CC3A3A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39040C">
        <w:rPr>
          <w:sz w:val="24"/>
          <w:szCs w:val="24"/>
        </w:rPr>
        <w:t xml:space="preserve">Vietos savivaldos įstatymo 16 straipsnio 3 dalies 5 punktu nustatyta – paprastoji savivaldybės tarybos funkcija </w:t>
      </w:r>
      <w:r w:rsidR="0039040C" w:rsidRPr="00972743">
        <w:rPr>
          <w:sz w:val="24"/>
          <w:szCs w:val="24"/>
        </w:rPr>
        <w:t>–</w:t>
      </w:r>
      <w:r w:rsidR="0039040C">
        <w:rPr>
          <w:sz w:val="24"/>
          <w:szCs w:val="24"/>
        </w:rPr>
        <w:t xml:space="preserve"> viešųjų įstaigų, kurių savininkė yra savivaldybė, finansinių ataskaitų rinkinių tvirtinimas.</w:t>
      </w:r>
    </w:p>
    <w:p w14:paraId="0A48CF96" w14:textId="448400DF" w:rsidR="0039040C" w:rsidRDefault="00CC3A3A" w:rsidP="00CC3A3A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39040C">
        <w:rPr>
          <w:sz w:val="24"/>
          <w:szCs w:val="24"/>
        </w:rPr>
        <w:t xml:space="preserve">Viešųjų įstaigų įstatymo 7 straipsnio 3 dalimi </w:t>
      </w:r>
      <w:r w:rsidR="0039040C" w:rsidRPr="008D7BE6">
        <w:rPr>
          <w:sz w:val="24"/>
          <w:szCs w:val="24"/>
        </w:rPr>
        <w:t>(jeigu viešosios įstaigos dalininkas yra vienas asmuo, jis vadinamas viešosios įstaigos savininku. Šio Įstatymo nuostatos, kurios taikomos dalininkams, taikomos ir savininkui)</w:t>
      </w:r>
      <w:r w:rsidR="0039040C">
        <w:t xml:space="preserve">, </w:t>
      </w:r>
      <w:r w:rsidR="0039040C">
        <w:rPr>
          <w:sz w:val="24"/>
          <w:szCs w:val="24"/>
        </w:rPr>
        <w:t>10 straipsnio 1 dalies 6 punktu – visuotinis dalininkų susirinkimas tvirtina metinių finansinių ataskaitų rinkinį.</w:t>
      </w:r>
    </w:p>
    <w:p w14:paraId="77FB5B01" w14:textId="1753C0E8" w:rsidR="00E95829" w:rsidRDefault="00EE68C4" w:rsidP="00CC3A3A">
      <w:pPr>
        <w:spacing w:line="276" w:lineRule="auto"/>
        <w:ind w:firstLine="1134"/>
        <w:jc w:val="both"/>
        <w:rPr>
          <w:sz w:val="24"/>
          <w:szCs w:val="24"/>
        </w:rPr>
      </w:pPr>
      <w:r w:rsidRPr="00EE68C4">
        <w:rPr>
          <w:sz w:val="24"/>
          <w:szCs w:val="24"/>
        </w:rPr>
        <w:t>2.</w:t>
      </w:r>
      <w:r w:rsidR="00CC3A3A">
        <w:rPr>
          <w:sz w:val="24"/>
          <w:szCs w:val="24"/>
        </w:rPr>
        <w:t>4</w:t>
      </w:r>
      <w:r w:rsidRPr="00EE68C4">
        <w:rPr>
          <w:sz w:val="24"/>
          <w:szCs w:val="24"/>
        </w:rPr>
        <w:t>. Lietuvos Respublikos viešųjų įstaigų įstatymo 10 straipsnio 5 ir 8 dalimi (</w:t>
      </w:r>
      <w:r w:rsidR="00591D3C">
        <w:rPr>
          <w:sz w:val="24"/>
          <w:szCs w:val="24"/>
        </w:rPr>
        <w:t>k</w:t>
      </w:r>
      <w:r w:rsidRPr="00EE68C4">
        <w:rPr>
          <w:sz w:val="24"/>
          <w:szCs w:val="24"/>
        </w:rPr>
        <w:t>iekvienais metais per keturis mėnesius nuo viešosios įstaigos finansinių metų pabaigos turi įvykti eilinis visuotinis dalininkų susirinkimas;</w:t>
      </w:r>
      <w:r w:rsidR="00591D3C">
        <w:rPr>
          <w:sz w:val="24"/>
          <w:szCs w:val="24"/>
        </w:rPr>
        <w:t xml:space="preserve"> </w:t>
      </w:r>
      <w:r w:rsidRPr="00EE68C4">
        <w:rPr>
          <w:sz w:val="24"/>
          <w:szCs w:val="24"/>
        </w:rPr>
        <w:t>viešosios įstaigos savininko raštiški sprendimai prilyginami visuotinio dalininkų susirinkimo sprendimams), 11 straipsniu (nustato ataskaitos turinį).</w:t>
      </w:r>
      <w:r w:rsidR="00E95829">
        <w:rPr>
          <w:sz w:val="24"/>
          <w:szCs w:val="24"/>
        </w:rPr>
        <w:t xml:space="preserve"> </w:t>
      </w:r>
    </w:p>
    <w:p w14:paraId="6BCF904B" w14:textId="0CD85343" w:rsidR="00EE68C4" w:rsidRDefault="00CC3A3A" w:rsidP="00CC3A3A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="00E95829">
        <w:rPr>
          <w:sz w:val="24"/>
          <w:szCs w:val="24"/>
        </w:rPr>
        <w:t xml:space="preserve">Gautas VšĮ Klaipėdos rajono savivaldybės Paupių pirminės sveikatos priežiūros centro </w:t>
      </w:r>
      <w:r w:rsidRPr="00F77876">
        <w:rPr>
          <w:sz w:val="24"/>
          <w:szCs w:val="24"/>
        </w:rPr>
        <w:t>202</w:t>
      </w:r>
      <w:r>
        <w:rPr>
          <w:sz w:val="24"/>
          <w:szCs w:val="24"/>
        </w:rPr>
        <w:t>2</w:t>
      </w:r>
      <w:r w:rsidRPr="00F77876">
        <w:rPr>
          <w:sz w:val="24"/>
          <w:szCs w:val="24"/>
        </w:rPr>
        <w:t xml:space="preserve"> m. </w:t>
      </w:r>
      <w:r>
        <w:rPr>
          <w:sz w:val="24"/>
          <w:szCs w:val="24"/>
        </w:rPr>
        <w:t>balandžio</w:t>
      </w:r>
      <w:r w:rsidRPr="00F77876">
        <w:rPr>
          <w:sz w:val="24"/>
          <w:szCs w:val="24"/>
        </w:rPr>
        <w:t xml:space="preserve"> 1</w:t>
      </w:r>
      <w:r>
        <w:rPr>
          <w:sz w:val="24"/>
          <w:szCs w:val="24"/>
        </w:rPr>
        <w:t>3</w:t>
      </w:r>
      <w:r w:rsidRPr="00F77876">
        <w:rPr>
          <w:sz w:val="24"/>
          <w:szCs w:val="24"/>
        </w:rPr>
        <w:t xml:space="preserve"> d. rašt</w:t>
      </w:r>
      <w:r>
        <w:rPr>
          <w:sz w:val="24"/>
          <w:szCs w:val="24"/>
        </w:rPr>
        <w:t>as</w:t>
      </w:r>
      <w:r w:rsidRPr="00F77876">
        <w:rPr>
          <w:sz w:val="24"/>
          <w:szCs w:val="24"/>
        </w:rPr>
        <w:t xml:space="preserve"> Nr. </w:t>
      </w:r>
      <w:r>
        <w:rPr>
          <w:sz w:val="24"/>
          <w:szCs w:val="24"/>
        </w:rPr>
        <w:t>(8.9.) S-136</w:t>
      </w:r>
      <w:r w:rsidRPr="00F77876">
        <w:rPr>
          <w:sz w:val="24"/>
          <w:szCs w:val="24"/>
        </w:rPr>
        <w:t xml:space="preserve"> „Dėl Paupių pirminės sveikatos priežiūros centro 202</w:t>
      </w:r>
      <w:r>
        <w:rPr>
          <w:sz w:val="24"/>
          <w:szCs w:val="24"/>
        </w:rPr>
        <w:t>1</w:t>
      </w:r>
      <w:r w:rsidRPr="00F77876">
        <w:rPr>
          <w:sz w:val="24"/>
          <w:szCs w:val="24"/>
        </w:rPr>
        <w:t xml:space="preserve"> m</w:t>
      </w:r>
      <w:r>
        <w:rPr>
          <w:sz w:val="24"/>
          <w:szCs w:val="24"/>
        </w:rPr>
        <w:t xml:space="preserve">etų </w:t>
      </w:r>
      <w:r w:rsidRPr="00F77876">
        <w:rPr>
          <w:sz w:val="24"/>
          <w:szCs w:val="24"/>
        </w:rPr>
        <w:t>veiklos ataskaitos</w:t>
      </w:r>
      <w:r w:rsidRPr="002B7752">
        <w:rPr>
          <w:sz w:val="24"/>
          <w:szCs w:val="24"/>
        </w:rPr>
        <w:t>“</w:t>
      </w:r>
      <w:r>
        <w:rPr>
          <w:sz w:val="24"/>
          <w:szCs w:val="24"/>
        </w:rPr>
        <w:t xml:space="preserve"> ir </w:t>
      </w:r>
      <w:r w:rsidR="00E95829">
        <w:rPr>
          <w:sz w:val="24"/>
          <w:szCs w:val="24"/>
        </w:rPr>
        <w:t xml:space="preserve">2022 m. balandžio 14 d. raštas Nr. (8.9.) S-138 „Dėl finansinės atskaitomybės už 2021 m. pateikimo“, kuriuo prašoma patvirtinti praėjusių metų įstaigos </w:t>
      </w:r>
      <w:r>
        <w:rPr>
          <w:sz w:val="24"/>
          <w:szCs w:val="24"/>
        </w:rPr>
        <w:t xml:space="preserve">veiklos ir </w:t>
      </w:r>
      <w:r w:rsidR="00E95829">
        <w:rPr>
          <w:sz w:val="24"/>
          <w:szCs w:val="24"/>
        </w:rPr>
        <w:t>finansinių ataskaitų rinkinį</w:t>
      </w:r>
      <w:r>
        <w:rPr>
          <w:sz w:val="24"/>
          <w:szCs w:val="24"/>
        </w:rPr>
        <w:t>.</w:t>
      </w:r>
    </w:p>
    <w:p w14:paraId="669013E7" w14:textId="6EC7BCC8" w:rsidR="003A7E08" w:rsidRPr="008312FB" w:rsidRDefault="003A7E08" w:rsidP="008312FB">
      <w:pPr>
        <w:spacing w:line="276" w:lineRule="auto"/>
        <w:ind w:firstLine="1134"/>
        <w:jc w:val="both"/>
        <w:rPr>
          <w:b/>
          <w:bCs/>
          <w:sz w:val="24"/>
          <w:szCs w:val="24"/>
        </w:rPr>
      </w:pPr>
      <w:r w:rsidRPr="008312FB">
        <w:rPr>
          <w:b/>
          <w:bCs/>
          <w:sz w:val="24"/>
          <w:szCs w:val="24"/>
        </w:rPr>
        <w:t>3. Kaip šiuo metu yra teisiškai reglamentuojami projekte aptariami klausimai:</w:t>
      </w:r>
      <w:r w:rsidR="008312FB">
        <w:rPr>
          <w:b/>
          <w:bCs/>
          <w:sz w:val="24"/>
          <w:szCs w:val="24"/>
        </w:rPr>
        <w:t xml:space="preserve"> -</w:t>
      </w:r>
    </w:p>
    <w:p w14:paraId="14DF8D4D" w14:textId="7C24032B" w:rsidR="00EE68C4" w:rsidRPr="00EE68C4" w:rsidRDefault="0043635F" w:rsidP="008312FB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E68C4" w:rsidRPr="00EE68C4">
        <w:rPr>
          <w:sz w:val="24"/>
          <w:szCs w:val="24"/>
        </w:rPr>
        <w:t xml:space="preserve">. </w:t>
      </w:r>
      <w:r w:rsidRPr="0043635F">
        <w:rPr>
          <w:b/>
          <w:sz w:val="24"/>
          <w:szCs w:val="24"/>
        </w:rPr>
        <w:t>Kokių teigiamų rezultatų yra laukiama</w:t>
      </w:r>
      <w:r w:rsidR="00EE68C4" w:rsidRPr="00EE68C4">
        <w:rPr>
          <w:b/>
          <w:sz w:val="24"/>
          <w:szCs w:val="24"/>
        </w:rPr>
        <w:t>:</w:t>
      </w:r>
      <w:r w:rsidR="00EE68C4" w:rsidRPr="00EE68C4">
        <w:rPr>
          <w:sz w:val="24"/>
          <w:szCs w:val="24"/>
        </w:rPr>
        <w:t xml:space="preserve"> Savivaldybės taryba</w:t>
      </w:r>
      <w:r w:rsidR="00253CF2">
        <w:rPr>
          <w:sz w:val="24"/>
          <w:szCs w:val="24"/>
        </w:rPr>
        <w:t xml:space="preserve"> ir visuomenė</w:t>
      </w:r>
      <w:r w:rsidR="00EE68C4" w:rsidRPr="00EE68C4">
        <w:rPr>
          <w:sz w:val="24"/>
          <w:szCs w:val="24"/>
        </w:rPr>
        <w:t xml:space="preserve"> bus informuota apie viešosios įstaigos </w:t>
      </w:r>
      <w:r w:rsidR="008153BE">
        <w:rPr>
          <w:sz w:val="24"/>
          <w:szCs w:val="24"/>
        </w:rPr>
        <w:t>P</w:t>
      </w:r>
      <w:r w:rsidR="007165D2">
        <w:rPr>
          <w:sz w:val="24"/>
          <w:szCs w:val="24"/>
        </w:rPr>
        <w:t>aupių</w:t>
      </w:r>
      <w:r w:rsidR="00EE68C4" w:rsidRPr="00EE68C4">
        <w:rPr>
          <w:sz w:val="24"/>
          <w:szCs w:val="24"/>
        </w:rPr>
        <w:t xml:space="preserve"> </w:t>
      </w:r>
      <w:r w:rsidR="00253CF2">
        <w:rPr>
          <w:sz w:val="24"/>
          <w:szCs w:val="24"/>
        </w:rPr>
        <w:t>pirminės sveika</w:t>
      </w:r>
      <w:r w:rsidR="00DF48CE">
        <w:rPr>
          <w:sz w:val="24"/>
          <w:szCs w:val="24"/>
        </w:rPr>
        <w:t>t</w:t>
      </w:r>
      <w:r w:rsidR="00253CF2">
        <w:rPr>
          <w:sz w:val="24"/>
          <w:szCs w:val="24"/>
        </w:rPr>
        <w:t>os priežiūros centro v</w:t>
      </w:r>
      <w:r w:rsidR="00EE68C4" w:rsidRPr="00EE68C4">
        <w:rPr>
          <w:sz w:val="24"/>
          <w:szCs w:val="24"/>
        </w:rPr>
        <w:t>eiklą, pasiektus rodiklius</w:t>
      </w:r>
      <w:r w:rsidR="00E95829">
        <w:rPr>
          <w:sz w:val="24"/>
          <w:szCs w:val="24"/>
        </w:rPr>
        <w:t>, finansinę įstaigos būklę</w:t>
      </w:r>
      <w:r w:rsidR="00EE68C4" w:rsidRPr="00EE68C4">
        <w:rPr>
          <w:sz w:val="24"/>
          <w:szCs w:val="24"/>
        </w:rPr>
        <w:t xml:space="preserve">. </w:t>
      </w:r>
    </w:p>
    <w:p w14:paraId="300B8F42" w14:textId="16154585" w:rsidR="00EE68C4" w:rsidRPr="00EE68C4" w:rsidRDefault="0043635F" w:rsidP="008312FB">
      <w:pPr>
        <w:spacing w:line="276" w:lineRule="auto"/>
        <w:ind w:firstLine="1134"/>
        <w:jc w:val="both"/>
        <w:rPr>
          <w:rFonts w:eastAsia="Times New Roman"/>
          <w:b/>
          <w:sz w:val="24"/>
          <w:szCs w:val="24"/>
          <w:lang w:eastAsia="en-US"/>
        </w:rPr>
      </w:pPr>
      <w:r>
        <w:rPr>
          <w:b/>
          <w:sz w:val="24"/>
          <w:szCs w:val="24"/>
        </w:rPr>
        <w:t>5</w:t>
      </w:r>
      <w:r w:rsidR="00EE68C4" w:rsidRPr="00EE68C4">
        <w:rPr>
          <w:b/>
          <w:sz w:val="24"/>
          <w:szCs w:val="24"/>
        </w:rPr>
        <w:t xml:space="preserve">. </w:t>
      </w:r>
      <w:r w:rsidRPr="0043635F">
        <w:rPr>
          <w:b/>
          <w:sz w:val="24"/>
          <w:szCs w:val="24"/>
        </w:rPr>
        <w:t>Galimos neigiamos pasekmės priėmus siūlomą Savivaldybės tarybos sprendimo projektą ir kokių priemonių būtina imtis, siekiant išvengti neigiamų pasekmių:</w:t>
      </w:r>
      <w:r>
        <w:rPr>
          <w:b/>
          <w:sz w:val="24"/>
          <w:szCs w:val="24"/>
        </w:rPr>
        <w:t xml:space="preserve"> </w:t>
      </w:r>
      <w:r w:rsidRPr="0043635F">
        <w:rPr>
          <w:bCs/>
          <w:sz w:val="24"/>
          <w:szCs w:val="24"/>
        </w:rPr>
        <w:t>nėra</w:t>
      </w:r>
      <w:r>
        <w:rPr>
          <w:bCs/>
          <w:sz w:val="24"/>
          <w:szCs w:val="24"/>
        </w:rPr>
        <w:t>.</w:t>
      </w:r>
    </w:p>
    <w:p w14:paraId="42AAB00D" w14:textId="48FFBD7D" w:rsidR="00EE68C4" w:rsidRPr="00EE68C4" w:rsidRDefault="0043635F" w:rsidP="008312FB">
      <w:pPr>
        <w:spacing w:line="276" w:lineRule="auto"/>
        <w:ind w:firstLine="113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EE68C4" w:rsidRPr="00EE68C4">
        <w:rPr>
          <w:b/>
          <w:sz w:val="24"/>
          <w:szCs w:val="24"/>
        </w:rPr>
        <w:t>.</w:t>
      </w:r>
      <w:r w:rsidR="00EE68C4" w:rsidRPr="00EE68C4">
        <w:rPr>
          <w:sz w:val="24"/>
          <w:szCs w:val="24"/>
        </w:rPr>
        <w:t xml:space="preserve"> </w:t>
      </w:r>
      <w:r w:rsidRPr="0043635F">
        <w:rPr>
          <w:b/>
          <w:sz w:val="24"/>
          <w:szCs w:val="24"/>
        </w:rPr>
        <w:t>Kokius teisės aktus būtina pakeisti ar panaikinti, priėmus teikiamą Savivaldybės tarybos sprendimo projektą</w:t>
      </w:r>
      <w:r w:rsidR="00EE68C4" w:rsidRPr="00EE68C4"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netaikoma.</w:t>
      </w:r>
    </w:p>
    <w:p w14:paraId="4B910B13" w14:textId="1FEC9021" w:rsidR="00EE68C4" w:rsidRPr="00EE68C4" w:rsidRDefault="0043635F" w:rsidP="008312FB">
      <w:pPr>
        <w:spacing w:line="276" w:lineRule="auto"/>
        <w:ind w:firstLine="113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EE68C4" w:rsidRPr="00EE68C4">
        <w:rPr>
          <w:b/>
          <w:sz w:val="24"/>
          <w:szCs w:val="24"/>
        </w:rPr>
        <w:t>.</w:t>
      </w:r>
      <w:r w:rsidR="00EE68C4" w:rsidRPr="00EE68C4">
        <w:rPr>
          <w:sz w:val="24"/>
          <w:szCs w:val="24"/>
        </w:rPr>
        <w:t xml:space="preserve"> </w:t>
      </w:r>
      <w:r w:rsidR="00EE68C4" w:rsidRPr="00EE68C4">
        <w:rPr>
          <w:b/>
          <w:sz w:val="24"/>
          <w:szCs w:val="24"/>
        </w:rPr>
        <w:t xml:space="preserve">Projekto rengimo metu gauti specialistų vertinimai ir išvados. Ekonominiai paskaičiavimai: </w:t>
      </w:r>
      <w:r>
        <w:rPr>
          <w:sz w:val="24"/>
          <w:szCs w:val="24"/>
        </w:rPr>
        <w:t>netaikoma.</w:t>
      </w:r>
    </w:p>
    <w:p w14:paraId="5C4EA555" w14:textId="19102167" w:rsidR="0039040C" w:rsidRDefault="00EE68C4" w:rsidP="0039040C">
      <w:pPr>
        <w:spacing w:after="120" w:line="276" w:lineRule="auto"/>
        <w:ind w:firstLine="1134"/>
        <w:jc w:val="both"/>
        <w:rPr>
          <w:sz w:val="24"/>
          <w:szCs w:val="24"/>
        </w:rPr>
      </w:pPr>
      <w:r w:rsidRPr="00EE68C4">
        <w:rPr>
          <w:b/>
          <w:sz w:val="24"/>
          <w:szCs w:val="24"/>
        </w:rPr>
        <w:t>8.</w:t>
      </w:r>
      <w:r w:rsidRPr="00EE68C4">
        <w:rPr>
          <w:sz w:val="24"/>
          <w:szCs w:val="24"/>
        </w:rPr>
        <w:t xml:space="preserve"> </w:t>
      </w:r>
      <w:r w:rsidRPr="00EE68C4">
        <w:rPr>
          <w:b/>
          <w:sz w:val="24"/>
          <w:szCs w:val="24"/>
        </w:rPr>
        <w:t xml:space="preserve">Kiti, autoriaus nuomone, reikalingi pagrindimai ir paaiškinimai: </w:t>
      </w:r>
      <w:r w:rsidR="00DF48CE">
        <w:rPr>
          <w:sz w:val="24"/>
          <w:szCs w:val="24"/>
        </w:rPr>
        <w:t>Paupių pirminės sveikatos priežiūros centro teikiamų paslaugų apimtys didėja, veiklos rezultatų vertinimo rodikliai</w:t>
      </w:r>
      <w:r w:rsidR="00A432BE">
        <w:rPr>
          <w:sz w:val="24"/>
          <w:szCs w:val="24"/>
        </w:rPr>
        <w:t xml:space="preserve"> </w:t>
      </w:r>
      <w:r w:rsidR="00A432BE">
        <w:rPr>
          <w:sz w:val="24"/>
          <w:szCs w:val="24"/>
        </w:rPr>
        <w:lastRenderedPageBreak/>
        <w:t>pasiekti</w:t>
      </w:r>
      <w:r w:rsidR="009368B5">
        <w:rPr>
          <w:sz w:val="24"/>
          <w:szCs w:val="24"/>
        </w:rPr>
        <w:t>:</w:t>
      </w:r>
      <w:r w:rsidR="009368B5" w:rsidRPr="009368B5">
        <w:rPr>
          <w:sz w:val="24"/>
          <w:szCs w:val="24"/>
        </w:rPr>
        <w:t xml:space="preserve"> </w:t>
      </w:r>
      <w:r w:rsidR="009368B5" w:rsidRPr="00332884">
        <w:rPr>
          <w:sz w:val="24"/>
          <w:szCs w:val="24"/>
        </w:rPr>
        <w:t>įstaigos finansinių įsipareigojimų dalis nuo metinio biudžeto – 0,0</w:t>
      </w:r>
      <w:r w:rsidR="009368B5">
        <w:rPr>
          <w:sz w:val="24"/>
          <w:szCs w:val="24"/>
        </w:rPr>
        <w:t>6;</w:t>
      </w:r>
      <w:r w:rsidR="009368B5" w:rsidRPr="00332884">
        <w:rPr>
          <w:sz w:val="24"/>
          <w:szCs w:val="24"/>
        </w:rPr>
        <w:t xml:space="preserve"> </w:t>
      </w:r>
      <w:r w:rsidR="009368B5">
        <w:rPr>
          <w:sz w:val="24"/>
          <w:szCs w:val="24"/>
        </w:rPr>
        <w:t>sąnaudų darbo užmokesčiui dalis – 81 proc.; kritinis</w:t>
      </w:r>
      <w:r w:rsidR="009368B5" w:rsidRPr="00332884">
        <w:rPr>
          <w:sz w:val="24"/>
          <w:szCs w:val="24"/>
        </w:rPr>
        <w:t xml:space="preserve"> likvidumo rodiklis – </w:t>
      </w:r>
      <w:r w:rsidR="009368B5">
        <w:rPr>
          <w:sz w:val="24"/>
          <w:szCs w:val="24"/>
        </w:rPr>
        <w:t>1,59</w:t>
      </w:r>
      <w:r w:rsidR="009368B5" w:rsidRPr="00332884">
        <w:rPr>
          <w:sz w:val="24"/>
          <w:szCs w:val="24"/>
        </w:rPr>
        <w:t>.</w:t>
      </w:r>
      <w:r w:rsidR="009368B5">
        <w:rPr>
          <w:sz w:val="24"/>
          <w:szCs w:val="24"/>
        </w:rPr>
        <w:t xml:space="preserve"> </w:t>
      </w:r>
      <w:r w:rsidR="009368B5">
        <w:rPr>
          <w:bCs/>
          <w:sz w:val="24"/>
          <w:szCs w:val="24"/>
        </w:rPr>
        <w:t>Į</w:t>
      </w:r>
      <w:r w:rsidR="009368B5" w:rsidRPr="00332884">
        <w:rPr>
          <w:sz w:val="24"/>
          <w:szCs w:val="24"/>
        </w:rPr>
        <w:t xml:space="preserve">staigos finansinis rezultatas už 2021 m. yra neigiamas -53367,13 eurai (deficitas). Neigiami finansiniai rezultatai atsirado dėl aplinkybių, kurių įstaigos vadovas negalėjo kontroliuoti, numatyti ir užkirsti kelio šių aplinkybių ar jų pasekmių atsiradimui. Pagrindinės priežastys: darbo užmokesčio fondo sąnaudos išaugo 13 proc. lyginant tą patį laikotarpį; karantino laikotarpiu ribota įstaigos veikla, dėl ko gautos tik minimalios pajamos.  </w:t>
      </w:r>
      <w:r w:rsidR="0039040C" w:rsidRPr="00332884">
        <w:rPr>
          <w:sz w:val="24"/>
          <w:szCs w:val="24"/>
        </w:rPr>
        <w:t xml:space="preserve">Įstaigos ilgalaikiai įsipareigojimai nuo vienerių iki penkerių metų (2021-12-31) – 0 eurai, trumpalaikiai įsipareigojimai – 54791,31 eurai (10372,3 Eur darbuotojų atostoginiai). Įstaigos pinigai ir pinigų ekvivalentai – 15820,34 eurai. </w:t>
      </w:r>
    </w:p>
    <w:p w14:paraId="66C3B2EF" w14:textId="77777777" w:rsidR="0039040C" w:rsidRDefault="0039040C" w:rsidP="008312FB">
      <w:pPr>
        <w:spacing w:after="120" w:line="276" w:lineRule="auto"/>
        <w:ind w:firstLine="1134"/>
        <w:jc w:val="both"/>
        <w:rPr>
          <w:sz w:val="24"/>
          <w:szCs w:val="24"/>
        </w:rPr>
      </w:pPr>
    </w:p>
    <w:p w14:paraId="3F2D0B4B" w14:textId="77777777" w:rsidR="0039040C" w:rsidRDefault="00EE68C4" w:rsidP="008312FB">
      <w:pPr>
        <w:spacing w:after="120" w:line="276" w:lineRule="auto"/>
        <w:ind w:firstLine="1134"/>
        <w:jc w:val="both"/>
        <w:rPr>
          <w:sz w:val="24"/>
          <w:szCs w:val="24"/>
        </w:rPr>
      </w:pPr>
      <w:r w:rsidRPr="00EE68C4">
        <w:rPr>
          <w:sz w:val="24"/>
          <w:szCs w:val="24"/>
        </w:rPr>
        <w:t>PRIDEDAMA</w:t>
      </w:r>
      <w:r w:rsidR="0039040C">
        <w:rPr>
          <w:sz w:val="24"/>
          <w:szCs w:val="24"/>
        </w:rPr>
        <w:t>:</w:t>
      </w:r>
    </w:p>
    <w:p w14:paraId="3BE0D458" w14:textId="2CB1C5FE" w:rsidR="00EE68C4" w:rsidRPr="00EE68C4" w:rsidRDefault="0039040C" w:rsidP="008312FB">
      <w:pPr>
        <w:spacing w:after="120" w:line="276" w:lineRule="auto"/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E68C4" w:rsidRPr="00EE68C4">
        <w:rPr>
          <w:sz w:val="24"/>
          <w:szCs w:val="24"/>
        </w:rPr>
        <w:t xml:space="preserve">. </w:t>
      </w:r>
      <w:r w:rsidR="008153BE">
        <w:rPr>
          <w:sz w:val="24"/>
          <w:szCs w:val="24"/>
        </w:rPr>
        <w:t>P</w:t>
      </w:r>
      <w:r w:rsidR="007165D2">
        <w:rPr>
          <w:sz w:val="24"/>
          <w:szCs w:val="24"/>
        </w:rPr>
        <w:t>aupių</w:t>
      </w:r>
      <w:r w:rsidR="00EE68C4" w:rsidRPr="00EE68C4">
        <w:rPr>
          <w:sz w:val="24"/>
          <w:szCs w:val="24"/>
        </w:rPr>
        <w:t xml:space="preserve"> </w:t>
      </w:r>
      <w:r w:rsidR="00266F01">
        <w:rPr>
          <w:sz w:val="24"/>
          <w:szCs w:val="24"/>
        </w:rPr>
        <w:t xml:space="preserve">pirminės sveikatos priežiūros centro </w:t>
      </w:r>
      <w:r w:rsidR="0037285B" w:rsidRPr="00F77876">
        <w:rPr>
          <w:sz w:val="24"/>
          <w:szCs w:val="24"/>
        </w:rPr>
        <w:t>202</w:t>
      </w:r>
      <w:r w:rsidR="0037285B">
        <w:rPr>
          <w:sz w:val="24"/>
          <w:szCs w:val="24"/>
        </w:rPr>
        <w:t>2</w:t>
      </w:r>
      <w:r w:rsidR="0037285B" w:rsidRPr="00F77876">
        <w:rPr>
          <w:sz w:val="24"/>
          <w:szCs w:val="24"/>
        </w:rPr>
        <w:t xml:space="preserve"> m. </w:t>
      </w:r>
      <w:r w:rsidR="0037285B">
        <w:rPr>
          <w:sz w:val="24"/>
          <w:szCs w:val="24"/>
        </w:rPr>
        <w:t>balandžio</w:t>
      </w:r>
      <w:r w:rsidR="0037285B" w:rsidRPr="00F77876">
        <w:rPr>
          <w:sz w:val="24"/>
          <w:szCs w:val="24"/>
        </w:rPr>
        <w:t xml:space="preserve"> 1</w:t>
      </w:r>
      <w:r w:rsidR="0037285B">
        <w:rPr>
          <w:sz w:val="24"/>
          <w:szCs w:val="24"/>
        </w:rPr>
        <w:t>3</w:t>
      </w:r>
      <w:r w:rsidR="0037285B" w:rsidRPr="00F77876">
        <w:rPr>
          <w:sz w:val="24"/>
          <w:szCs w:val="24"/>
        </w:rPr>
        <w:t xml:space="preserve"> d. rašt</w:t>
      </w:r>
      <w:r w:rsidR="0037285B">
        <w:rPr>
          <w:sz w:val="24"/>
          <w:szCs w:val="24"/>
        </w:rPr>
        <w:t>as</w:t>
      </w:r>
      <w:r w:rsidR="0037285B" w:rsidRPr="00F77876">
        <w:rPr>
          <w:sz w:val="24"/>
          <w:szCs w:val="24"/>
        </w:rPr>
        <w:t xml:space="preserve"> Nr. </w:t>
      </w:r>
      <w:r w:rsidR="0037285B">
        <w:rPr>
          <w:sz w:val="24"/>
          <w:szCs w:val="24"/>
        </w:rPr>
        <w:t>(8.9.) S-136</w:t>
      </w:r>
      <w:r w:rsidR="00EE68C4" w:rsidRPr="00EE68C4">
        <w:rPr>
          <w:sz w:val="24"/>
          <w:szCs w:val="24"/>
        </w:rPr>
        <w:t xml:space="preserve">, </w:t>
      </w:r>
      <w:r w:rsidR="008312FB">
        <w:rPr>
          <w:sz w:val="24"/>
          <w:szCs w:val="24"/>
        </w:rPr>
        <w:t>7</w:t>
      </w:r>
      <w:r w:rsidR="00F77876">
        <w:rPr>
          <w:sz w:val="24"/>
          <w:szCs w:val="24"/>
        </w:rPr>
        <w:t xml:space="preserve"> lapai</w:t>
      </w:r>
      <w:r w:rsidR="00EE68C4" w:rsidRPr="00EE68C4">
        <w:rPr>
          <w:sz w:val="24"/>
          <w:szCs w:val="24"/>
        </w:rPr>
        <w:t>.</w:t>
      </w:r>
    </w:p>
    <w:p w14:paraId="3B3F0A23" w14:textId="1605FE7A" w:rsidR="00EE68C4" w:rsidRPr="00EE68C4" w:rsidRDefault="0039040C" w:rsidP="008312FB">
      <w:pPr>
        <w:spacing w:after="120" w:line="276" w:lineRule="auto"/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>2. Paupių pirminės sveikatos priežiūros centro 2022 m. balandžio 14 d. raštas Nr. (8.9.) S-138</w:t>
      </w:r>
      <w:r w:rsidRPr="004574B6">
        <w:rPr>
          <w:sz w:val="24"/>
          <w:szCs w:val="24"/>
        </w:rPr>
        <w:t xml:space="preserve">, </w:t>
      </w:r>
      <w:r>
        <w:rPr>
          <w:sz w:val="24"/>
          <w:szCs w:val="24"/>
        </w:rPr>
        <w:t>38</w:t>
      </w:r>
      <w:r w:rsidRPr="004574B6">
        <w:rPr>
          <w:sz w:val="24"/>
          <w:szCs w:val="24"/>
        </w:rPr>
        <w:t xml:space="preserve"> lapai.</w:t>
      </w:r>
    </w:p>
    <w:p w14:paraId="7C74B634" w14:textId="77777777" w:rsidR="00EE68C4" w:rsidRPr="00EE68C4" w:rsidRDefault="00EE68C4" w:rsidP="008312FB">
      <w:pPr>
        <w:spacing w:after="120" w:line="276" w:lineRule="auto"/>
        <w:ind w:firstLine="1134"/>
        <w:jc w:val="both"/>
        <w:rPr>
          <w:sz w:val="24"/>
          <w:szCs w:val="24"/>
        </w:rPr>
      </w:pPr>
    </w:p>
    <w:p w14:paraId="247EF2C3" w14:textId="7B27A326" w:rsidR="00EE68C4" w:rsidRDefault="00EE68C4" w:rsidP="008312FB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Kultūros, sveikatos ir socialinės politikos skyriaus </w:t>
      </w:r>
      <w:r w:rsidR="0043635F">
        <w:rPr>
          <w:sz w:val="24"/>
          <w:szCs w:val="24"/>
        </w:rPr>
        <w:t>vyriausioji specialistė             Miglė Mikalauskaitė</w:t>
      </w:r>
    </w:p>
    <w:p w14:paraId="3533DEB5" w14:textId="77777777" w:rsidR="00EE68C4" w:rsidRDefault="00EE68C4" w:rsidP="008312FB">
      <w:pPr>
        <w:tabs>
          <w:tab w:val="left" w:pos="3450"/>
        </w:tabs>
        <w:spacing w:line="276" w:lineRule="auto"/>
        <w:jc w:val="both"/>
        <w:rPr>
          <w:b/>
          <w:sz w:val="24"/>
          <w:szCs w:val="24"/>
        </w:rPr>
      </w:pPr>
    </w:p>
    <w:sectPr w:rsidR="00EE68C4" w:rsidSect="00C7365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7D4A9" w14:textId="77777777" w:rsidR="008A36DD" w:rsidRDefault="008A36DD">
      <w:r>
        <w:separator/>
      </w:r>
    </w:p>
  </w:endnote>
  <w:endnote w:type="continuationSeparator" w:id="0">
    <w:p w14:paraId="63D637FF" w14:textId="77777777" w:rsidR="008A36DD" w:rsidRDefault="008A3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46741" w14:textId="77777777" w:rsidR="00035469" w:rsidRDefault="00035469">
    <w:pPr>
      <w:pStyle w:val="Porat"/>
      <w:framePr w:wrap="auto" w:vAnchor="text" w:hAnchor="margin" w:xAlign="center" w:y="1"/>
      <w:rPr>
        <w:rStyle w:val="Puslapionumeris"/>
      </w:rPr>
    </w:pPr>
  </w:p>
  <w:p w14:paraId="1479CFE1" w14:textId="77777777" w:rsidR="00035469" w:rsidRDefault="00035469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E00A5" w14:textId="77777777" w:rsidR="008A36DD" w:rsidRDefault="008A36DD">
      <w:r>
        <w:separator/>
      </w:r>
    </w:p>
  </w:footnote>
  <w:footnote w:type="continuationSeparator" w:id="0">
    <w:p w14:paraId="5A24B4D6" w14:textId="77777777" w:rsidR="008A36DD" w:rsidRDefault="008A3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4140613"/>
      <w:docPartObj>
        <w:docPartGallery w:val="Page Numbers (Top of Page)"/>
        <w:docPartUnique/>
      </w:docPartObj>
    </w:sdtPr>
    <w:sdtEndPr/>
    <w:sdtContent>
      <w:p w14:paraId="1B12877A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0E405C0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1458377"/>
      <w:docPartObj>
        <w:docPartGallery w:val="Page Numbers (Top of Page)"/>
        <w:docPartUnique/>
      </w:docPartObj>
    </w:sdtPr>
    <w:sdtEndPr/>
    <w:sdtContent>
      <w:p w14:paraId="183CB494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876">
          <w:rPr>
            <w:noProof/>
          </w:rPr>
          <w:t>2</w:t>
        </w:r>
        <w:r>
          <w:fldChar w:fldCharType="end"/>
        </w:r>
      </w:p>
    </w:sdtContent>
  </w:sdt>
  <w:p w14:paraId="6BE85ABE" w14:textId="77777777" w:rsidR="00C73655" w:rsidRDefault="00C7365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E9C1" w14:textId="77777777" w:rsidR="00035469" w:rsidRDefault="009F6E7A" w:rsidP="00035469">
    <w:pPr>
      <w:pStyle w:val="Antrats"/>
      <w:jc w:val="right"/>
      <w:rPr>
        <w:b/>
      </w:rPr>
    </w:pPr>
    <w:r w:rsidRPr="00375E40">
      <w:t xml:space="preserve">                                                                                                                                    </w:t>
    </w:r>
    <w:r w:rsidRPr="00375E40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33A38F3"/>
    <w:multiLevelType w:val="hybridMultilevel"/>
    <w:tmpl w:val="CC3224C4"/>
    <w:lvl w:ilvl="0" w:tplc="9B78D6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B531087"/>
    <w:multiLevelType w:val="hybridMultilevel"/>
    <w:tmpl w:val="5BAC2E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3896443">
    <w:abstractNumId w:val="1"/>
  </w:num>
  <w:num w:numId="2" w16cid:durableId="1180896849">
    <w:abstractNumId w:val="0"/>
  </w:num>
  <w:num w:numId="3" w16cid:durableId="1464738401">
    <w:abstractNumId w:val="4"/>
  </w:num>
  <w:num w:numId="4" w16cid:durableId="973633925">
    <w:abstractNumId w:val="3"/>
  </w:num>
  <w:num w:numId="5" w16cid:durableId="16955691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3D1"/>
    <w:rsid w:val="0000269B"/>
    <w:rsid w:val="00020250"/>
    <w:rsid w:val="00022FE6"/>
    <w:rsid w:val="00035469"/>
    <w:rsid w:val="00055CE6"/>
    <w:rsid w:val="000879D5"/>
    <w:rsid w:val="000967EC"/>
    <w:rsid w:val="000A3EE9"/>
    <w:rsid w:val="000A79BC"/>
    <w:rsid w:val="000D610F"/>
    <w:rsid w:val="000E2259"/>
    <w:rsid w:val="000E6668"/>
    <w:rsid w:val="00111ADD"/>
    <w:rsid w:val="00140C3B"/>
    <w:rsid w:val="0014237D"/>
    <w:rsid w:val="00152B37"/>
    <w:rsid w:val="0015424A"/>
    <w:rsid w:val="00166C64"/>
    <w:rsid w:val="001768C3"/>
    <w:rsid w:val="00177A62"/>
    <w:rsid w:val="001A0216"/>
    <w:rsid w:val="001A2E52"/>
    <w:rsid w:val="001F07F5"/>
    <w:rsid w:val="001F20B0"/>
    <w:rsid w:val="00227734"/>
    <w:rsid w:val="00234B40"/>
    <w:rsid w:val="002449F2"/>
    <w:rsid w:val="00247CC6"/>
    <w:rsid w:val="002521CC"/>
    <w:rsid w:val="00253CF2"/>
    <w:rsid w:val="00266F01"/>
    <w:rsid w:val="002918D4"/>
    <w:rsid w:val="002B04A7"/>
    <w:rsid w:val="002B2A53"/>
    <w:rsid w:val="002B4D96"/>
    <w:rsid w:val="002B6FF0"/>
    <w:rsid w:val="002B7752"/>
    <w:rsid w:val="002C0179"/>
    <w:rsid w:val="002C4CEE"/>
    <w:rsid w:val="002D1695"/>
    <w:rsid w:val="002E2058"/>
    <w:rsid w:val="00302145"/>
    <w:rsid w:val="0034716E"/>
    <w:rsid w:val="00360F07"/>
    <w:rsid w:val="0037285B"/>
    <w:rsid w:val="003749BC"/>
    <w:rsid w:val="00383194"/>
    <w:rsid w:val="0039040C"/>
    <w:rsid w:val="0039155E"/>
    <w:rsid w:val="003967A4"/>
    <w:rsid w:val="003A185A"/>
    <w:rsid w:val="003A7E08"/>
    <w:rsid w:val="003C4A58"/>
    <w:rsid w:val="003C7027"/>
    <w:rsid w:val="003C79EC"/>
    <w:rsid w:val="00404B56"/>
    <w:rsid w:val="00416004"/>
    <w:rsid w:val="00422DFD"/>
    <w:rsid w:val="00431D4E"/>
    <w:rsid w:val="0043635F"/>
    <w:rsid w:val="00441746"/>
    <w:rsid w:val="004540D9"/>
    <w:rsid w:val="00454A84"/>
    <w:rsid w:val="0046169E"/>
    <w:rsid w:val="00463EDB"/>
    <w:rsid w:val="00470C35"/>
    <w:rsid w:val="00474EBD"/>
    <w:rsid w:val="00481492"/>
    <w:rsid w:val="00490B10"/>
    <w:rsid w:val="004B262C"/>
    <w:rsid w:val="004D6980"/>
    <w:rsid w:val="004E0956"/>
    <w:rsid w:val="004F21C9"/>
    <w:rsid w:val="00512AD4"/>
    <w:rsid w:val="005132D3"/>
    <w:rsid w:val="0051700C"/>
    <w:rsid w:val="00526EBA"/>
    <w:rsid w:val="00542A75"/>
    <w:rsid w:val="005661B8"/>
    <w:rsid w:val="00577617"/>
    <w:rsid w:val="00591D3C"/>
    <w:rsid w:val="005C2758"/>
    <w:rsid w:val="005D52F1"/>
    <w:rsid w:val="005D55F7"/>
    <w:rsid w:val="005E2443"/>
    <w:rsid w:val="005E628A"/>
    <w:rsid w:val="005F265C"/>
    <w:rsid w:val="00607129"/>
    <w:rsid w:val="006114BF"/>
    <w:rsid w:val="00672C05"/>
    <w:rsid w:val="00673AF1"/>
    <w:rsid w:val="00676B9D"/>
    <w:rsid w:val="0069583E"/>
    <w:rsid w:val="006A6744"/>
    <w:rsid w:val="006C419B"/>
    <w:rsid w:val="006D0D5B"/>
    <w:rsid w:val="006D34B3"/>
    <w:rsid w:val="007078B9"/>
    <w:rsid w:val="007165D2"/>
    <w:rsid w:val="007219A3"/>
    <w:rsid w:val="00732735"/>
    <w:rsid w:val="00771691"/>
    <w:rsid w:val="00772643"/>
    <w:rsid w:val="00773E45"/>
    <w:rsid w:val="00790299"/>
    <w:rsid w:val="00794FE3"/>
    <w:rsid w:val="007B0682"/>
    <w:rsid w:val="007B284E"/>
    <w:rsid w:val="007B3183"/>
    <w:rsid w:val="007B3BF8"/>
    <w:rsid w:val="007B44A7"/>
    <w:rsid w:val="007E2CD5"/>
    <w:rsid w:val="007F0978"/>
    <w:rsid w:val="008153BE"/>
    <w:rsid w:val="008312FB"/>
    <w:rsid w:val="00862C2B"/>
    <w:rsid w:val="00872828"/>
    <w:rsid w:val="00872B41"/>
    <w:rsid w:val="00875986"/>
    <w:rsid w:val="008845C3"/>
    <w:rsid w:val="00887DE3"/>
    <w:rsid w:val="008A36DD"/>
    <w:rsid w:val="008B36E7"/>
    <w:rsid w:val="008B4B1C"/>
    <w:rsid w:val="008B63B7"/>
    <w:rsid w:val="008C38E6"/>
    <w:rsid w:val="008F0D55"/>
    <w:rsid w:val="00926DD1"/>
    <w:rsid w:val="009368B5"/>
    <w:rsid w:val="00945147"/>
    <w:rsid w:val="0094621E"/>
    <w:rsid w:val="009470D2"/>
    <w:rsid w:val="00954172"/>
    <w:rsid w:val="00956191"/>
    <w:rsid w:val="00972743"/>
    <w:rsid w:val="0099276D"/>
    <w:rsid w:val="009B0ECD"/>
    <w:rsid w:val="009C397D"/>
    <w:rsid w:val="009D4090"/>
    <w:rsid w:val="009F1EE4"/>
    <w:rsid w:val="009F25C8"/>
    <w:rsid w:val="009F6D6C"/>
    <w:rsid w:val="009F6E7A"/>
    <w:rsid w:val="00A21469"/>
    <w:rsid w:val="00A34316"/>
    <w:rsid w:val="00A432BE"/>
    <w:rsid w:val="00A51503"/>
    <w:rsid w:val="00A661F7"/>
    <w:rsid w:val="00A7257A"/>
    <w:rsid w:val="00A74E58"/>
    <w:rsid w:val="00A77FA3"/>
    <w:rsid w:val="00AC4076"/>
    <w:rsid w:val="00AD169E"/>
    <w:rsid w:val="00AE2068"/>
    <w:rsid w:val="00AE34B7"/>
    <w:rsid w:val="00AF6183"/>
    <w:rsid w:val="00B061EE"/>
    <w:rsid w:val="00B17024"/>
    <w:rsid w:val="00B26372"/>
    <w:rsid w:val="00B4071D"/>
    <w:rsid w:val="00B53649"/>
    <w:rsid w:val="00B54225"/>
    <w:rsid w:val="00B55AC8"/>
    <w:rsid w:val="00B67AE7"/>
    <w:rsid w:val="00B71DB3"/>
    <w:rsid w:val="00B75923"/>
    <w:rsid w:val="00B9208C"/>
    <w:rsid w:val="00BA45D5"/>
    <w:rsid w:val="00BA54EA"/>
    <w:rsid w:val="00BA5971"/>
    <w:rsid w:val="00BA6A28"/>
    <w:rsid w:val="00BE0632"/>
    <w:rsid w:val="00BF095D"/>
    <w:rsid w:val="00C13F59"/>
    <w:rsid w:val="00C1756F"/>
    <w:rsid w:val="00C20305"/>
    <w:rsid w:val="00C63962"/>
    <w:rsid w:val="00C71A54"/>
    <w:rsid w:val="00C73655"/>
    <w:rsid w:val="00C80A1E"/>
    <w:rsid w:val="00C964A4"/>
    <w:rsid w:val="00CB11AB"/>
    <w:rsid w:val="00CB792B"/>
    <w:rsid w:val="00CC3A3A"/>
    <w:rsid w:val="00CC43D1"/>
    <w:rsid w:val="00CC5FB3"/>
    <w:rsid w:val="00CD5C07"/>
    <w:rsid w:val="00D0147E"/>
    <w:rsid w:val="00D066C0"/>
    <w:rsid w:val="00D23031"/>
    <w:rsid w:val="00D30B6A"/>
    <w:rsid w:val="00D30B9C"/>
    <w:rsid w:val="00D36C51"/>
    <w:rsid w:val="00D5334A"/>
    <w:rsid w:val="00D54983"/>
    <w:rsid w:val="00D823EE"/>
    <w:rsid w:val="00D864D0"/>
    <w:rsid w:val="00D870E6"/>
    <w:rsid w:val="00DA4BFF"/>
    <w:rsid w:val="00DA583F"/>
    <w:rsid w:val="00DA7C82"/>
    <w:rsid w:val="00DC6219"/>
    <w:rsid w:val="00DF0B37"/>
    <w:rsid w:val="00DF48CE"/>
    <w:rsid w:val="00DF7CD1"/>
    <w:rsid w:val="00E075F5"/>
    <w:rsid w:val="00E25F7F"/>
    <w:rsid w:val="00E576DE"/>
    <w:rsid w:val="00E57A94"/>
    <w:rsid w:val="00E713F3"/>
    <w:rsid w:val="00E8545B"/>
    <w:rsid w:val="00E85C38"/>
    <w:rsid w:val="00E95829"/>
    <w:rsid w:val="00EA4493"/>
    <w:rsid w:val="00EC1391"/>
    <w:rsid w:val="00EC18D6"/>
    <w:rsid w:val="00EC574F"/>
    <w:rsid w:val="00EE534E"/>
    <w:rsid w:val="00EE68C4"/>
    <w:rsid w:val="00EF1CB3"/>
    <w:rsid w:val="00F05EB1"/>
    <w:rsid w:val="00F150C6"/>
    <w:rsid w:val="00F375B1"/>
    <w:rsid w:val="00F47016"/>
    <w:rsid w:val="00F52DA5"/>
    <w:rsid w:val="00F53681"/>
    <w:rsid w:val="00F54910"/>
    <w:rsid w:val="00F60D26"/>
    <w:rsid w:val="00F77876"/>
    <w:rsid w:val="00FA0385"/>
    <w:rsid w:val="00FA0E18"/>
    <w:rsid w:val="00FC2575"/>
    <w:rsid w:val="00FD266E"/>
    <w:rsid w:val="00FE274C"/>
    <w:rsid w:val="00FE33DC"/>
    <w:rsid w:val="00FF02A8"/>
    <w:rsid w:val="00FF0C73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48DD50"/>
  <w15:chartTrackingRefBased/>
  <w15:docId w15:val="{B17A5F88-76A1-492A-B322-2301697C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3694</Words>
  <Characters>2107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Miglė Mikalauskaitė</cp:lastModifiedBy>
  <cp:revision>4</cp:revision>
  <cp:lastPrinted>2019-05-20T10:22:00Z</cp:lastPrinted>
  <dcterms:created xsi:type="dcterms:W3CDTF">2022-04-22T07:20:00Z</dcterms:created>
  <dcterms:modified xsi:type="dcterms:W3CDTF">2022-04-22T08:22:00Z</dcterms:modified>
</cp:coreProperties>
</file>