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028D8" w14:textId="77777777" w:rsidR="00993A6F" w:rsidRPr="00993A6F" w:rsidRDefault="00993A6F" w:rsidP="00993A6F">
      <w:pPr>
        <w:pStyle w:val="Antrats"/>
        <w:ind w:right="105" w:firstLine="4962"/>
        <w:jc w:val="both"/>
        <w:rPr>
          <w:lang w:val="lt-LT"/>
        </w:rPr>
      </w:pPr>
      <w:r w:rsidRPr="00993A6F">
        <w:rPr>
          <w:lang w:val="lt-LT"/>
        </w:rPr>
        <w:t>Klaipėdos rajono savivaldybės kontrolės ir audito tarnybos 2021 metų veiklos ataskaitos</w:t>
      </w:r>
    </w:p>
    <w:p w14:paraId="4ADBBA50" w14:textId="77777777" w:rsidR="00993A6F" w:rsidRPr="00993A6F" w:rsidRDefault="00993A6F" w:rsidP="00993A6F">
      <w:pPr>
        <w:pStyle w:val="Antrats"/>
        <w:ind w:right="105"/>
        <w:jc w:val="right"/>
        <w:rPr>
          <w:lang w:val="lt-LT"/>
        </w:rPr>
      </w:pPr>
      <w:r w:rsidRPr="00993A6F">
        <w:rPr>
          <w:lang w:val="lt-LT"/>
        </w:rPr>
        <w:t>2 priedas</w:t>
      </w:r>
    </w:p>
    <w:p w14:paraId="5ADFC407" w14:textId="77777777" w:rsidR="00993A6F" w:rsidRDefault="00993A6F" w:rsidP="00062E2F">
      <w:pPr>
        <w:jc w:val="center"/>
        <w:rPr>
          <w:b/>
          <w:lang w:val="lt-LT"/>
        </w:rPr>
      </w:pPr>
    </w:p>
    <w:p w14:paraId="46F2F32A" w14:textId="5ED4D0DF" w:rsidR="007207EC" w:rsidRDefault="00062E2F" w:rsidP="00993A6F">
      <w:pPr>
        <w:jc w:val="center"/>
        <w:rPr>
          <w:b/>
          <w:lang w:val="lt-LT"/>
        </w:rPr>
      </w:pPr>
      <w:r w:rsidRPr="007207EC">
        <w:rPr>
          <w:b/>
          <w:lang w:val="lt-LT"/>
        </w:rPr>
        <w:t>KLAIPĖDOS RAJONO SAVIVALDYBĖS KONTROL</w:t>
      </w:r>
      <w:r w:rsidR="00B025F4" w:rsidRPr="007207EC">
        <w:rPr>
          <w:b/>
          <w:lang w:val="lt-LT"/>
        </w:rPr>
        <w:t>Ė</w:t>
      </w:r>
      <w:r w:rsidRPr="007207EC">
        <w:rPr>
          <w:b/>
          <w:lang w:val="lt-LT"/>
        </w:rPr>
        <w:t xml:space="preserve">S </w:t>
      </w:r>
      <w:r w:rsidR="00B025F4" w:rsidRPr="007207EC">
        <w:rPr>
          <w:b/>
          <w:lang w:val="lt-LT"/>
        </w:rPr>
        <w:t xml:space="preserve">IR AUDITO </w:t>
      </w:r>
      <w:r w:rsidRPr="007207EC">
        <w:rPr>
          <w:b/>
          <w:lang w:val="lt-LT"/>
        </w:rPr>
        <w:t>TARNYBA</w:t>
      </w:r>
    </w:p>
    <w:p w14:paraId="255DD6BA" w14:textId="77777777" w:rsidR="00993A6F" w:rsidRDefault="00993A6F" w:rsidP="00993A6F">
      <w:pPr>
        <w:jc w:val="center"/>
        <w:rPr>
          <w:b/>
          <w:lang w:val="lt-LT"/>
        </w:rPr>
      </w:pPr>
    </w:p>
    <w:p w14:paraId="7F124E56" w14:textId="28CEA3D8" w:rsidR="007207EC" w:rsidRDefault="009225E8" w:rsidP="00993A6F">
      <w:pPr>
        <w:jc w:val="center"/>
        <w:rPr>
          <w:b/>
          <w:lang w:val="lt-LT"/>
        </w:rPr>
      </w:pPr>
      <w:r w:rsidRPr="00C94EBD">
        <w:rPr>
          <w:b/>
          <w:lang w:val="lt-LT"/>
        </w:rPr>
        <w:t>KVALIFIKACIJOS KĖLIMO</w:t>
      </w:r>
      <w:r w:rsidR="00062E2F" w:rsidRPr="00C94EBD">
        <w:rPr>
          <w:b/>
          <w:lang w:val="lt-LT"/>
        </w:rPr>
        <w:t xml:space="preserve"> 20</w:t>
      </w:r>
      <w:r w:rsidR="00505BBC" w:rsidRPr="00C94EBD">
        <w:rPr>
          <w:b/>
          <w:lang w:val="lt-LT"/>
        </w:rPr>
        <w:t>2</w:t>
      </w:r>
      <w:r w:rsidR="00E769AF" w:rsidRPr="00C94EBD">
        <w:rPr>
          <w:b/>
          <w:lang w:val="lt-LT"/>
        </w:rPr>
        <w:t>1</w:t>
      </w:r>
      <w:r w:rsidR="00F10EAA" w:rsidRPr="00C94EBD">
        <w:rPr>
          <w:b/>
          <w:lang w:val="lt-LT"/>
        </w:rPr>
        <w:t xml:space="preserve"> </w:t>
      </w:r>
      <w:r w:rsidR="00062E2F" w:rsidRPr="00C94EBD">
        <w:rPr>
          <w:b/>
          <w:lang w:val="lt-LT"/>
        </w:rPr>
        <w:t>METAIS</w:t>
      </w:r>
      <w:r w:rsidRPr="00C94EBD">
        <w:rPr>
          <w:b/>
          <w:lang w:val="lt-LT"/>
        </w:rPr>
        <w:t xml:space="preserve"> ATASKAITA</w:t>
      </w:r>
    </w:p>
    <w:p w14:paraId="04066A27" w14:textId="77777777" w:rsidR="00993A6F" w:rsidRPr="00993A6F" w:rsidRDefault="00993A6F" w:rsidP="00993A6F">
      <w:pPr>
        <w:jc w:val="center"/>
        <w:rPr>
          <w:b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799"/>
        <w:gridCol w:w="3686"/>
        <w:gridCol w:w="1416"/>
        <w:gridCol w:w="711"/>
        <w:gridCol w:w="1416"/>
        <w:gridCol w:w="708"/>
        <w:gridCol w:w="1419"/>
        <w:gridCol w:w="849"/>
        <w:gridCol w:w="952"/>
      </w:tblGrid>
      <w:tr w:rsidR="00C94EBD" w:rsidRPr="00A54E24" w14:paraId="362C3E0B" w14:textId="77777777" w:rsidTr="00C94EBD">
        <w:trPr>
          <w:trHeight w:val="405"/>
        </w:trPr>
        <w:tc>
          <w:tcPr>
            <w:tcW w:w="223" w:type="pct"/>
            <w:vMerge w:val="restart"/>
            <w:shd w:val="clear" w:color="auto" w:fill="auto"/>
            <w:vAlign w:val="center"/>
          </w:tcPr>
          <w:p w14:paraId="1718338E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Eil. Nr.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167E92B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Organizatorius</w:t>
            </w:r>
          </w:p>
        </w:tc>
        <w:tc>
          <w:tcPr>
            <w:tcW w:w="1359" w:type="pct"/>
            <w:vMerge w:val="restart"/>
            <w:shd w:val="clear" w:color="auto" w:fill="auto"/>
            <w:vAlign w:val="center"/>
          </w:tcPr>
          <w:p w14:paraId="10CE94C7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Tema</w:t>
            </w:r>
          </w:p>
        </w:tc>
        <w:tc>
          <w:tcPr>
            <w:tcW w:w="784" w:type="pct"/>
            <w:gridSpan w:val="2"/>
            <w:shd w:val="clear" w:color="auto" w:fill="auto"/>
            <w:vAlign w:val="center"/>
          </w:tcPr>
          <w:p w14:paraId="602E4F29" w14:textId="070C0DEE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Savivaldybės kontrolierė</w:t>
            </w:r>
          </w:p>
        </w:tc>
        <w:tc>
          <w:tcPr>
            <w:tcW w:w="783" w:type="pct"/>
            <w:gridSpan w:val="2"/>
            <w:shd w:val="clear" w:color="auto" w:fill="auto"/>
            <w:vAlign w:val="center"/>
          </w:tcPr>
          <w:p w14:paraId="6B9FD2ED" w14:textId="5EE2D84E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Kontrolierės pavaduotoja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</w:tcPr>
          <w:p w14:paraId="6D6BB1AD" w14:textId="1F646FDC" w:rsidR="00C94EBD" w:rsidRPr="00A54E24" w:rsidRDefault="008D08D5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Vyr. patarėja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2995215" w14:textId="129CB4BC" w:rsidR="00C94EBD" w:rsidRPr="00C94EBD" w:rsidRDefault="00C94EBD" w:rsidP="00C94EBD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94EBD">
              <w:rPr>
                <w:b/>
                <w:sz w:val="20"/>
                <w:szCs w:val="20"/>
                <w:lang w:val="lt-LT"/>
              </w:rPr>
              <w:t>Finan-</w:t>
            </w:r>
            <w:proofErr w:type="spellStart"/>
            <w:r w:rsidRPr="00C94EBD">
              <w:rPr>
                <w:b/>
                <w:sz w:val="20"/>
                <w:szCs w:val="20"/>
                <w:lang w:val="lt-LT"/>
              </w:rPr>
              <w:t>savimo</w:t>
            </w:r>
            <w:proofErr w:type="spellEnd"/>
          </w:p>
          <w:p w14:paraId="578C231F" w14:textId="0EEED60F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C94EBD">
              <w:rPr>
                <w:b/>
                <w:sz w:val="20"/>
                <w:szCs w:val="20"/>
                <w:lang w:val="lt-LT"/>
              </w:rPr>
              <w:t>šaltinis</w:t>
            </w:r>
          </w:p>
        </w:tc>
      </w:tr>
      <w:tr w:rsidR="00C94EBD" w:rsidRPr="00A54E24" w14:paraId="46531ED0" w14:textId="77777777" w:rsidTr="00C94EBD">
        <w:trPr>
          <w:trHeight w:val="150"/>
        </w:trPr>
        <w:tc>
          <w:tcPr>
            <w:tcW w:w="223" w:type="pct"/>
            <w:vMerge/>
            <w:shd w:val="clear" w:color="auto" w:fill="auto"/>
          </w:tcPr>
          <w:p w14:paraId="5A550768" w14:textId="77777777" w:rsidR="00C94EBD" w:rsidRPr="00A54E24" w:rsidRDefault="00C94EBD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663" w:type="pct"/>
            <w:vMerge/>
            <w:shd w:val="clear" w:color="auto" w:fill="auto"/>
          </w:tcPr>
          <w:p w14:paraId="0B0A11B4" w14:textId="77777777" w:rsidR="00C94EBD" w:rsidRPr="00A54E24" w:rsidRDefault="00C94EBD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1359" w:type="pct"/>
            <w:vMerge/>
            <w:shd w:val="clear" w:color="auto" w:fill="auto"/>
          </w:tcPr>
          <w:p w14:paraId="1C55CF9B" w14:textId="77777777" w:rsidR="00C94EBD" w:rsidRPr="00A54E24" w:rsidRDefault="00C94EBD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30A1D0A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608D728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C330129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BC03D6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8FFE158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B74D9C3" w14:textId="77777777" w:rsidR="00C94EBD" w:rsidRPr="00A54E24" w:rsidRDefault="00C94EBD" w:rsidP="00C94EBD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351" w:type="pct"/>
            <w:vMerge/>
            <w:shd w:val="clear" w:color="auto" w:fill="auto"/>
          </w:tcPr>
          <w:p w14:paraId="7CD30426" w14:textId="721C4BEA" w:rsidR="00C94EBD" w:rsidRPr="00FF22FA" w:rsidRDefault="00C94EBD" w:rsidP="00A54E24">
            <w:pPr>
              <w:jc w:val="center"/>
              <w:rPr>
                <w:b/>
                <w:sz w:val="22"/>
                <w:lang w:val="lt-LT"/>
              </w:rPr>
            </w:pPr>
          </w:p>
        </w:tc>
      </w:tr>
      <w:tr w:rsidR="00E769AF" w:rsidRPr="00A54E24" w14:paraId="6F044F9A" w14:textId="77777777" w:rsidTr="00C94EBD">
        <w:tc>
          <w:tcPr>
            <w:tcW w:w="223" w:type="pct"/>
            <w:shd w:val="clear" w:color="auto" w:fill="auto"/>
          </w:tcPr>
          <w:p w14:paraId="23E2DA30" w14:textId="67AF4086" w:rsidR="00E769AF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1.</w:t>
            </w:r>
          </w:p>
        </w:tc>
        <w:tc>
          <w:tcPr>
            <w:tcW w:w="663" w:type="pct"/>
            <w:shd w:val="clear" w:color="auto" w:fill="auto"/>
          </w:tcPr>
          <w:p w14:paraId="50D91F87" w14:textId="62F3D213" w:rsidR="00E769AF" w:rsidRDefault="00E37AA5" w:rsidP="00FF1FF1">
            <w:pPr>
              <w:rPr>
                <w:lang w:val="lt-LT"/>
              </w:rPr>
            </w:pPr>
            <w:r>
              <w:rPr>
                <w:lang w:val="lt-LT"/>
              </w:rPr>
              <w:t>Klaipėdos rajono švietimo centras</w:t>
            </w:r>
          </w:p>
        </w:tc>
        <w:tc>
          <w:tcPr>
            <w:tcW w:w="1359" w:type="pct"/>
            <w:shd w:val="clear" w:color="auto" w:fill="auto"/>
          </w:tcPr>
          <w:p w14:paraId="349B71CF" w14:textId="61F37A0A" w:rsidR="00E769AF" w:rsidRDefault="00E37AA5" w:rsidP="00FF1FF1">
            <w:pPr>
              <w:rPr>
                <w:lang w:val="lt-LT"/>
              </w:rPr>
            </w:pPr>
            <w:r>
              <w:rPr>
                <w:lang w:val="lt-LT"/>
              </w:rPr>
              <w:t>Vidaus kontrolės kūrimas ir užtikrinimas viešajame sektoriuje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A69DE07" w14:textId="45BF783E" w:rsidR="00E769AF" w:rsidRDefault="00E37AA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2021-01-15,22,29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A77857D" w14:textId="5D74C6B3" w:rsidR="00E769AF" w:rsidRDefault="00E37AA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648E92C" w14:textId="77777777" w:rsidR="00E769AF" w:rsidRPr="00B766F7" w:rsidRDefault="00E769AF" w:rsidP="00C94EBD">
            <w:pPr>
              <w:jc w:val="center"/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62611E1" w14:textId="77777777" w:rsidR="00E769AF" w:rsidRDefault="00E769AF" w:rsidP="00C94EBD">
            <w:pPr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D88B6DD" w14:textId="06821A80" w:rsidR="00E769AF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2021-01-15,22,29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0DBF2C3" w14:textId="483F491C" w:rsidR="00E769AF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0FCD857" w14:textId="64311404" w:rsidR="00E769AF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F1FF1" w:rsidRPr="00A54E24" w14:paraId="3F3017B1" w14:textId="77777777" w:rsidTr="00C94EBD">
        <w:tc>
          <w:tcPr>
            <w:tcW w:w="223" w:type="pct"/>
            <w:shd w:val="clear" w:color="auto" w:fill="auto"/>
          </w:tcPr>
          <w:p w14:paraId="7DD1F8E3" w14:textId="658387A2" w:rsidR="00FF1FF1" w:rsidRPr="00A54E24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</w:t>
            </w:r>
          </w:p>
        </w:tc>
        <w:tc>
          <w:tcPr>
            <w:tcW w:w="663" w:type="pct"/>
            <w:shd w:val="clear" w:color="auto" w:fill="auto"/>
          </w:tcPr>
          <w:p w14:paraId="7B4608CF" w14:textId="77777777" w:rsidR="00FF1FF1" w:rsidRPr="00A54E24" w:rsidRDefault="00FF1FF1" w:rsidP="00FF1FF1">
            <w:pPr>
              <w:rPr>
                <w:lang w:val="lt-LT"/>
              </w:rPr>
            </w:pPr>
            <w:r>
              <w:rPr>
                <w:lang w:val="lt-LT"/>
              </w:rPr>
              <w:t xml:space="preserve">LSA Mokymo ir konsultavimo centras </w:t>
            </w:r>
          </w:p>
        </w:tc>
        <w:tc>
          <w:tcPr>
            <w:tcW w:w="1359" w:type="pct"/>
            <w:shd w:val="clear" w:color="auto" w:fill="auto"/>
          </w:tcPr>
          <w:p w14:paraId="48CCE037" w14:textId="6EAE6F5F" w:rsidR="00FF1FF1" w:rsidRPr="00A54E24" w:rsidRDefault="00E769AF" w:rsidP="00FF1FF1">
            <w:pPr>
              <w:rPr>
                <w:lang w:val="lt-LT"/>
              </w:rPr>
            </w:pPr>
            <w:r>
              <w:rPr>
                <w:lang w:val="lt-LT"/>
              </w:rPr>
              <w:t>Savivaldybių Infrastruktūros plėtros įstatymo įgyvendinimas nuo 2021-01-01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6C270EC" w14:textId="7576C9E5" w:rsidR="00FF1FF1" w:rsidRPr="00A54E24" w:rsidRDefault="00E769A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2021-03-18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C7310DD" w14:textId="692C526C" w:rsidR="00FF1FF1" w:rsidRPr="00A54E24" w:rsidRDefault="00E769A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55A9CF8" w14:textId="77777777" w:rsidR="00FF1FF1" w:rsidRPr="00B766F7" w:rsidRDefault="00FF1FF1" w:rsidP="00C94EBD">
            <w:pPr>
              <w:jc w:val="center"/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0448FCB" w14:textId="77777777" w:rsidR="00FF1FF1" w:rsidRDefault="00FF1FF1" w:rsidP="00C94EBD">
            <w:pPr>
              <w:jc w:val="center"/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14D0CFA" w14:textId="77077637" w:rsidR="00FF1FF1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2021-03-18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3F7AF6E" w14:textId="744F2698" w:rsidR="00FF1FF1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0120AAB" w14:textId="77777777" w:rsidR="00FF1FF1" w:rsidRDefault="00FF1FF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32511D" w:rsidRPr="00A54E24" w14:paraId="4AF82E42" w14:textId="77777777" w:rsidTr="00C94EBD">
        <w:tc>
          <w:tcPr>
            <w:tcW w:w="223" w:type="pct"/>
            <w:shd w:val="clear" w:color="auto" w:fill="auto"/>
          </w:tcPr>
          <w:p w14:paraId="4DCA9866" w14:textId="02B2D2B5" w:rsidR="0032511D" w:rsidRPr="00A54E24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3.</w:t>
            </w:r>
          </w:p>
        </w:tc>
        <w:tc>
          <w:tcPr>
            <w:tcW w:w="663" w:type="pct"/>
            <w:shd w:val="clear" w:color="auto" w:fill="auto"/>
          </w:tcPr>
          <w:p w14:paraId="70455F9D" w14:textId="1B73B24C" w:rsidR="0032511D" w:rsidRDefault="0032511D" w:rsidP="00FF1FF1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3071ECB8" w14:textId="071B8B8D" w:rsidR="0032511D" w:rsidRDefault="0032511D" w:rsidP="00FF1FF1">
            <w:pPr>
              <w:rPr>
                <w:lang w:val="lt-LT"/>
              </w:rPr>
            </w:pPr>
            <w:r>
              <w:rPr>
                <w:lang w:val="lt-LT"/>
              </w:rPr>
              <w:t>Viešojo administravimo įstatymo pakeitimai nuo 2020-11-01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D930ADD" w14:textId="77777777" w:rsidR="0032511D" w:rsidRDefault="0032511D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D1486B8" w14:textId="77777777" w:rsidR="0032511D" w:rsidRDefault="0032511D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078110CC" w14:textId="64507B09" w:rsidR="0032511D" w:rsidRPr="00B766F7" w:rsidRDefault="00B176A1" w:rsidP="00C94EBD">
            <w:pPr>
              <w:jc w:val="center"/>
            </w:pPr>
            <w:r>
              <w:t>2021-03-31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D6E0E50" w14:textId="7E8CF450" w:rsidR="0032511D" w:rsidRDefault="00B176A1" w:rsidP="00C94EBD">
            <w:pPr>
              <w:jc w:val="center"/>
            </w:pPr>
            <w:r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22819B6" w14:textId="410DC626" w:rsidR="0032511D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2021-03-31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76F1E54" w14:textId="4877839C" w:rsidR="0032511D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EB53BC" w14:textId="41F7774C" w:rsidR="0032511D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6FA2E521" w14:textId="77777777" w:rsidTr="00C94EBD">
        <w:tc>
          <w:tcPr>
            <w:tcW w:w="223" w:type="pct"/>
            <w:shd w:val="clear" w:color="auto" w:fill="auto"/>
          </w:tcPr>
          <w:p w14:paraId="3309A569" w14:textId="35DCCBBF" w:rsidR="00B774EA" w:rsidRDefault="003054D7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4.</w:t>
            </w:r>
          </w:p>
        </w:tc>
        <w:tc>
          <w:tcPr>
            <w:tcW w:w="663" w:type="pct"/>
            <w:shd w:val="clear" w:color="auto" w:fill="auto"/>
          </w:tcPr>
          <w:p w14:paraId="141B8B42" w14:textId="77777777" w:rsidR="00B774EA" w:rsidRDefault="00524541" w:rsidP="00B774EA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7FBA1BD8" w14:textId="3487D95B" w:rsidR="00B774EA" w:rsidRDefault="00E769AF" w:rsidP="004729EE">
            <w:pPr>
              <w:rPr>
                <w:lang w:val="lt-LT"/>
              </w:rPr>
            </w:pPr>
            <w:r>
              <w:rPr>
                <w:lang w:val="lt-LT"/>
              </w:rPr>
              <w:t>Viešojo sektoriaus apskaitos standartų (VSAFAS) pakeitimai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1CB2881" w14:textId="309E514D" w:rsidR="00B774EA" w:rsidRDefault="00E769A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2021-04-13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9DD9A3C" w14:textId="44A1BA8F" w:rsidR="00B774EA" w:rsidRDefault="00E769AF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5729A36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892B5BF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F536010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99336F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C56F933" w14:textId="77777777" w:rsidR="00B774EA" w:rsidRPr="00A54E24" w:rsidRDefault="00B23C0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6D7B55" w:rsidRPr="00A54E24" w14:paraId="0255F5DA" w14:textId="77777777" w:rsidTr="00C94EBD">
        <w:tc>
          <w:tcPr>
            <w:tcW w:w="223" w:type="pct"/>
            <w:shd w:val="clear" w:color="auto" w:fill="auto"/>
          </w:tcPr>
          <w:p w14:paraId="2B8DCE5B" w14:textId="634E0F9E" w:rsidR="006D7B55" w:rsidRDefault="003054D7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5.</w:t>
            </w:r>
          </w:p>
        </w:tc>
        <w:tc>
          <w:tcPr>
            <w:tcW w:w="663" w:type="pct"/>
            <w:shd w:val="clear" w:color="auto" w:fill="auto"/>
          </w:tcPr>
          <w:p w14:paraId="7A325511" w14:textId="179897EF" w:rsidR="006D7B55" w:rsidRPr="00524541" w:rsidRDefault="006D7B55" w:rsidP="00B774EA">
            <w:pPr>
              <w:rPr>
                <w:lang w:val="lt-LT"/>
              </w:rPr>
            </w:pPr>
            <w:r>
              <w:rPr>
                <w:lang w:val="lt-LT"/>
              </w:rPr>
              <w:t>STT</w:t>
            </w:r>
          </w:p>
        </w:tc>
        <w:tc>
          <w:tcPr>
            <w:tcW w:w="1359" w:type="pct"/>
            <w:shd w:val="clear" w:color="auto" w:fill="auto"/>
          </w:tcPr>
          <w:p w14:paraId="7FAF5073" w14:textId="77777777" w:rsidR="006D7B55" w:rsidRPr="006D7B55" w:rsidRDefault="006D7B55" w:rsidP="006D7B55">
            <w:pPr>
              <w:rPr>
                <w:lang w:val="lt-LT"/>
              </w:rPr>
            </w:pPr>
            <w:r w:rsidRPr="006D7B55">
              <w:rPr>
                <w:lang w:val="lt-LT"/>
              </w:rPr>
              <w:t>Etikos</w:t>
            </w:r>
          </w:p>
          <w:p w14:paraId="77F66F79" w14:textId="03AE4610" w:rsidR="006D7B55" w:rsidRDefault="006D7B55" w:rsidP="006D7B55">
            <w:pPr>
              <w:rPr>
                <w:lang w:val="lt-LT"/>
              </w:rPr>
            </w:pPr>
            <w:r w:rsidRPr="006D7B55">
              <w:rPr>
                <w:lang w:val="lt-LT"/>
              </w:rPr>
              <w:t>(elgesio) kodeksas institucijoje ir pranešėjo apsaugos organizavimo teoriniai ir praktiniai aspektai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41F705D" w14:textId="05EA415E" w:rsidR="006D7B55" w:rsidRDefault="006D7B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2021-03-26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5267FEC" w14:textId="06DA54A5" w:rsidR="006D7B55" w:rsidRDefault="006D7B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10635EF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64FEA50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2DCECC2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73A553" w14:textId="77777777" w:rsidR="006D7B55" w:rsidRPr="00A54E24" w:rsidRDefault="006D7B55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F9A0245" w14:textId="00EDF8D7" w:rsidR="006D7B55" w:rsidRDefault="006D7B55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B774EA" w:rsidRPr="00A54E24" w14:paraId="2A976CAF" w14:textId="77777777" w:rsidTr="00C94EBD">
        <w:tc>
          <w:tcPr>
            <w:tcW w:w="223" w:type="pct"/>
            <w:shd w:val="clear" w:color="auto" w:fill="auto"/>
          </w:tcPr>
          <w:p w14:paraId="573D0764" w14:textId="3211962C" w:rsidR="00B774EA" w:rsidRDefault="003054D7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6.</w:t>
            </w:r>
          </w:p>
        </w:tc>
        <w:tc>
          <w:tcPr>
            <w:tcW w:w="663" w:type="pct"/>
            <w:shd w:val="clear" w:color="auto" w:fill="auto"/>
          </w:tcPr>
          <w:p w14:paraId="5B517074" w14:textId="58E00B6A" w:rsidR="00B774EA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 xml:space="preserve">LSA Mokymo ir konsultavimo centras </w:t>
            </w:r>
          </w:p>
        </w:tc>
        <w:tc>
          <w:tcPr>
            <w:tcW w:w="1359" w:type="pct"/>
            <w:shd w:val="clear" w:color="auto" w:fill="auto"/>
          </w:tcPr>
          <w:p w14:paraId="5EC20151" w14:textId="26468000" w:rsidR="00505BBC" w:rsidRPr="00956344" w:rsidRDefault="00E37AA5" w:rsidP="00505BBC">
            <w:pPr>
              <w:rPr>
                <w:lang w:val="lt-LT"/>
              </w:rPr>
            </w:pPr>
            <w:r w:rsidRPr="00956344">
              <w:rPr>
                <w:lang w:val="lt-LT"/>
              </w:rPr>
              <w:t>Emocinis atsparumas. Praktinės rekomendacijos ir Empatija – būtina sąlyga motyvuojančiam, tvariam, produktyviam santykiui sukurti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3B9673A" w14:textId="44FC455E" w:rsidR="00B774EA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2021-05-10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AB9FE01" w14:textId="1CFE0A5B" w:rsidR="00B774EA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C522F5A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7EF5202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329E70D" w14:textId="77777777" w:rsidR="00317988" w:rsidRPr="00317988" w:rsidRDefault="00317988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991ACC7" w14:textId="77777777" w:rsidR="00B774EA" w:rsidRPr="00A54E24" w:rsidRDefault="00B774EA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49DF39C" w14:textId="77777777" w:rsidR="00B774EA" w:rsidRPr="00A54E24" w:rsidRDefault="00DF124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F1FF1" w:rsidRPr="00A54E24" w14:paraId="5AFDA63B" w14:textId="77777777" w:rsidTr="00C94EBD">
        <w:tc>
          <w:tcPr>
            <w:tcW w:w="223" w:type="pct"/>
            <w:shd w:val="clear" w:color="auto" w:fill="auto"/>
          </w:tcPr>
          <w:p w14:paraId="0E313438" w14:textId="080E14A8" w:rsidR="00FF1FF1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7.</w:t>
            </w:r>
          </w:p>
        </w:tc>
        <w:tc>
          <w:tcPr>
            <w:tcW w:w="663" w:type="pct"/>
            <w:shd w:val="clear" w:color="auto" w:fill="auto"/>
          </w:tcPr>
          <w:p w14:paraId="10ACF621" w14:textId="77777777" w:rsidR="00FF1FF1" w:rsidRDefault="00505BBC" w:rsidP="00FF1FF1">
            <w:pPr>
              <w:rPr>
                <w:lang w:val="lt-LT"/>
              </w:rPr>
            </w:pPr>
            <w:r w:rsidRPr="00505BBC"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566B02CA" w14:textId="19B98BDC" w:rsidR="00FF1FF1" w:rsidRDefault="00956344" w:rsidP="00FF1FF1">
            <w:pPr>
              <w:rPr>
                <w:lang w:val="lt-LT"/>
              </w:rPr>
            </w:pPr>
            <w:r>
              <w:rPr>
                <w:lang w:val="lt-LT"/>
              </w:rPr>
              <w:t xml:space="preserve">Viešojo ir privataus sektorių partnerystės sutarčių apskaita. Nekilnojamųjų kultūros vertybių </w:t>
            </w:r>
            <w:r>
              <w:rPr>
                <w:lang w:val="lt-LT"/>
              </w:rPr>
              <w:lastRenderedPageBreak/>
              <w:t>apskaita. Kito ilgalaikio turto ir ateinančių laikotarpių sąnaudų apskaita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256DF11" w14:textId="074C9C23" w:rsidR="00FF1FF1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2021-05-24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9B8674B" w14:textId="210E9221" w:rsidR="00FF1FF1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25F7319" w14:textId="00E8D413" w:rsidR="00FF1FF1" w:rsidRPr="00A54E24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2021-05-24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52CF7187" w14:textId="7F1C85CF" w:rsidR="00FF1FF1" w:rsidRPr="00A54E24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B433429" w14:textId="033623B0" w:rsidR="00FF1FF1" w:rsidRPr="00A54E24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2021-05-24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C350D37" w14:textId="4F03C851" w:rsidR="00FF1FF1" w:rsidRPr="00A54E24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48EECA" w14:textId="77777777" w:rsidR="00FF1FF1" w:rsidRDefault="00CE5A9C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176A1" w:rsidRPr="00A54E24" w14:paraId="518F1217" w14:textId="77777777" w:rsidTr="00C94EBD">
        <w:tc>
          <w:tcPr>
            <w:tcW w:w="223" w:type="pct"/>
            <w:shd w:val="clear" w:color="auto" w:fill="auto"/>
          </w:tcPr>
          <w:p w14:paraId="1B98B454" w14:textId="3D27C78D" w:rsidR="00B176A1" w:rsidRDefault="003054D7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8.</w:t>
            </w:r>
          </w:p>
        </w:tc>
        <w:tc>
          <w:tcPr>
            <w:tcW w:w="663" w:type="pct"/>
            <w:shd w:val="clear" w:color="auto" w:fill="auto"/>
          </w:tcPr>
          <w:p w14:paraId="4C4AC18C" w14:textId="2B1B818E" w:rsidR="00B176A1" w:rsidRPr="00505BBC" w:rsidRDefault="00B176A1" w:rsidP="00FF1FF1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6AEFF930" w14:textId="172F342C" w:rsidR="00B176A1" w:rsidRDefault="00B176A1" w:rsidP="00FF1FF1">
            <w:pPr>
              <w:rPr>
                <w:lang w:val="lt-LT"/>
              </w:rPr>
            </w:pPr>
            <w:r>
              <w:rPr>
                <w:lang w:val="lt-LT"/>
              </w:rPr>
              <w:t>Lietuvos savivaldybių kontrolės ir audito tarnybų aktualijos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337A4C5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8B8D6A2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460EE01D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3B89B84" w14:textId="77777777" w:rsidR="00B176A1" w:rsidRDefault="00B176A1" w:rsidP="00C94EBD">
            <w:pPr>
              <w:jc w:val="center"/>
              <w:rPr>
                <w:lang w:val="lt-LT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C32EEC6" w14:textId="678D5475" w:rsidR="00B176A1" w:rsidRPr="00A54E24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2021-06-03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8FED0E8" w14:textId="33EDED3D" w:rsidR="00B176A1" w:rsidRPr="00A54E24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A15037" w14:textId="73A36DE8" w:rsidR="00B176A1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0C68B6E6" w14:textId="77777777" w:rsidTr="00C94EBD">
        <w:tc>
          <w:tcPr>
            <w:tcW w:w="223" w:type="pct"/>
            <w:shd w:val="clear" w:color="auto" w:fill="auto"/>
          </w:tcPr>
          <w:p w14:paraId="4FDF002C" w14:textId="5C6DE9E1" w:rsidR="00B774EA" w:rsidRDefault="003054D7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9.</w:t>
            </w:r>
          </w:p>
        </w:tc>
        <w:tc>
          <w:tcPr>
            <w:tcW w:w="663" w:type="pct"/>
            <w:shd w:val="clear" w:color="auto" w:fill="auto"/>
          </w:tcPr>
          <w:p w14:paraId="3916708D" w14:textId="77777777" w:rsidR="00B774EA" w:rsidRDefault="00B23C01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2CE89F86" w14:textId="6C08DF6F" w:rsidR="00B774EA" w:rsidRDefault="00956344" w:rsidP="004729EE">
            <w:pPr>
              <w:rPr>
                <w:lang w:val="lt-LT"/>
              </w:rPr>
            </w:pPr>
            <w:r>
              <w:rPr>
                <w:lang w:val="lt-LT"/>
              </w:rPr>
              <w:t>Veiklos auditas: teorija, praktika, naujovės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33CAA66" w14:textId="510DF9A0" w:rsidR="00B774EA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2021-09-21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961F945" w14:textId="202E5DCC" w:rsidR="00B774EA" w:rsidRDefault="0095634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EA4D3C3" w14:textId="173DC099" w:rsidR="00B774EA" w:rsidRPr="00A54E24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2021-09-21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545CB7E1" w14:textId="37127E0E" w:rsidR="00B774EA" w:rsidRPr="00A54E24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4071CFE" w14:textId="62F6EAAA" w:rsidR="00B774EA" w:rsidRPr="00A54E24" w:rsidRDefault="00B176A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2021-09-21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FEFDF1E" w14:textId="359575E4" w:rsidR="00B774EA" w:rsidRPr="00A54E24" w:rsidRDefault="00B176A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04F4722" w14:textId="77777777" w:rsidR="00B774EA" w:rsidRPr="00A54E24" w:rsidRDefault="00DF124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CE5A9C" w:rsidRPr="00A54E24" w14:paraId="1FEBDBFF" w14:textId="77777777" w:rsidTr="00C94EBD">
        <w:tc>
          <w:tcPr>
            <w:tcW w:w="223" w:type="pct"/>
            <w:shd w:val="clear" w:color="auto" w:fill="auto"/>
          </w:tcPr>
          <w:p w14:paraId="283D5D56" w14:textId="11B0575E" w:rsidR="00CE5A9C" w:rsidRDefault="003054D7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10.</w:t>
            </w:r>
          </w:p>
        </w:tc>
        <w:tc>
          <w:tcPr>
            <w:tcW w:w="663" w:type="pct"/>
            <w:shd w:val="clear" w:color="auto" w:fill="auto"/>
          </w:tcPr>
          <w:p w14:paraId="55328688" w14:textId="7052C915" w:rsidR="00CE5A9C" w:rsidRPr="008D1C3C" w:rsidRDefault="006C579A" w:rsidP="00CE5A9C">
            <w:pPr>
              <w:rPr>
                <w:lang w:val="lt-LT"/>
              </w:rPr>
            </w:pPr>
            <w:r w:rsidRPr="006C579A"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0E5FE487" w14:textId="1E90620B" w:rsidR="00CE5A9C" w:rsidRPr="008D1C3C" w:rsidRDefault="006C579A" w:rsidP="00CE5A9C">
            <w:pPr>
              <w:rPr>
                <w:lang w:val="lt-LT"/>
              </w:rPr>
            </w:pPr>
            <w:r>
              <w:rPr>
                <w:lang w:val="lt-LT"/>
              </w:rPr>
              <w:t>Seminaras – konferencija: 1) gerosios praktikos sklaida; 2) Kūrybinis problemų sprendimas praktinėse situacijose; 3) strateginis planavimas: nuo misijos iki tikslų pasiekimo.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FCECFB6" w14:textId="1DAD5076" w:rsidR="00CE5A9C" w:rsidRDefault="006C579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2021-10-7,8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C03233B" w14:textId="1CF47AF6" w:rsidR="00CE5A9C" w:rsidRDefault="006C579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F6B450E" w14:textId="51B10E53" w:rsidR="00CE5A9C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2021-10-7,8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014513E4" w14:textId="107F7679" w:rsidR="00CE5A9C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218B139" w14:textId="45ABC73B" w:rsidR="00CE5A9C" w:rsidRPr="00A54E24" w:rsidRDefault="00B176A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2021-10-7,8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853B5AC" w14:textId="6A06EBF0" w:rsidR="00CE5A9C" w:rsidRPr="00A54E24" w:rsidRDefault="00B176A1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E6D3DE1" w14:textId="77777777" w:rsidR="00CE5A9C" w:rsidRDefault="008D55AA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16968" w:rsidRPr="00A54E24" w14:paraId="60AD3F74" w14:textId="77777777" w:rsidTr="00C94EBD">
        <w:tc>
          <w:tcPr>
            <w:tcW w:w="223" w:type="pct"/>
            <w:shd w:val="clear" w:color="auto" w:fill="auto"/>
          </w:tcPr>
          <w:p w14:paraId="0771328D" w14:textId="59E9EFA1" w:rsidR="00F16968" w:rsidRDefault="003054D7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11.</w:t>
            </w:r>
          </w:p>
        </w:tc>
        <w:tc>
          <w:tcPr>
            <w:tcW w:w="663" w:type="pct"/>
            <w:shd w:val="clear" w:color="auto" w:fill="auto"/>
          </w:tcPr>
          <w:p w14:paraId="1CACFA81" w14:textId="5F8EAD0E" w:rsidR="00F16968" w:rsidRPr="006C579A" w:rsidRDefault="00F16968" w:rsidP="00CE5A9C">
            <w:pPr>
              <w:rPr>
                <w:lang w:val="lt-LT"/>
              </w:rPr>
            </w:pPr>
            <w:r>
              <w:rPr>
                <w:lang w:val="lt-LT"/>
              </w:rPr>
              <w:t>Ekonomikos mokymo centras</w:t>
            </w:r>
          </w:p>
        </w:tc>
        <w:tc>
          <w:tcPr>
            <w:tcW w:w="1359" w:type="pct"/>
            <w:shd w:val="clear" w:color="auto" w:fill="auto"/>
          </w:tcPr>
          <w:p w14:paraId="3312F1F1" w14:textId="3431FA92" w:rsidR="00F16968" w:rsidRDefault="0032511D" w:rsidP="00CE5A9C">
            <w:pPr>
              <w:rPr>
                <w:lang w:val="lt-LT"/>
              </w:rPr>
            </w:pPr>
            <w:r>
              <w:rPr>
                <w:lang w:val="lt-LT"/>
              </w:rPr>
              <w:t>Darbo užmokestis ir suminė darbo laiko apskaita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8D88489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56181BE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8BB272C" w14:textId="0C1E4E93" w:rsidR="00F16968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2021-11-11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2EDA91F6" w14:textId="01B90F15" w:rsidR="00F16968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21E4F14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CC7B66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A6B652" w14:textId="505E8543" w:rsidR="00F16968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16968" w:rsidRPr="00A54E24" w14:paraId="6BF54CE2" w14:textId="77777777" w:rsidTr="00C94EBD">
        <w:tc>
          <w:tcPr>
            <w:tcW w:w="223" w:type="pct"/>
            <w:shd w:val="clear" w:color="auto" w:fill="auto"/>
          </w:tcPr>
          <w:p w14:paraId="5AE40959" w14:textId="647C924B" w:rsidR="00F16968" w:rsidRDefault="003054D7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12.</w:t>
            </w:r>
          </w:p>
        </w:tc>
        <w:tc>
          <w:tcPr>
            <w:tcW w:w="663" w:type="pct"/>
            <w:shd w:val="clear" w:color="auto" w:fill="auto"/>
          </w:tcPr>
          <w:p w14:paraId="7947880D" w14:textId="62631F49" w:rsidR="00F16968" w:rsidRPr="006C579A" w:rsidRDefault="00F16968" w:rsidP="00CE5A9C">
            <w:pPr>
              <w:rPr>
                <w:lang w:val="lt-LT"/>
              </w:rPr>
            </w:pPr>
            <w:r>
              <w:rPr>
                <w:lang w:val="lt-LT"/>
              </w:rPr>
              <w:t>Ekonomikos mokymo centras</w:t>
            </w:r>
          </w:p>
        </w:tc>
        <w:tc>
          <w:tcPr>
            <w:tcW w:w="1359" w:type="pct"/>
            <w:shd w:val="clear" w:color="auto" w:fill="auto"/>
          </w:tcPr>
          <w:p w14:paraId="483B4A11" w14:textId="031633A8" w:rsidR="00F16968" w:rsidRDefault="0032511D" w:rsidP="00CE5A9C">
            <w:pPr>
              <w:rPr>
                <w:lang w:val="lt-LT"/>
              </w:rPr>
            </w:pPr>
            <w:r>
              <w:rPr>
                <w:lang w:val="lt-LT"/>
              </w:rPr>
              <w:t>Dokumentų tvarkymas, apskaita ir saugojimas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5954505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A85984C" w14:textId="77777777" w:rsidR="00F16968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22308064" w14:textId="6D2BEC35" w:rsidR="00F16968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2011-11-18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39BA3B91" w14:textId="491192DB" w:rsidR="00F16968" w:rsidRDefault="0032511D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88C0F34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301C73" w14:textId="77777777" w:rsidR="00F16968" w:rsidRPr="00A54E24" w:rsidRDefault="00F16968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0C04A76" w14:textId="78055BF6" w:rsidR="00F16968" w:rsidRDefault="009213C4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D62D7E" w:rsidRPr="00A54E24" w14:paraId="4AEE1C22" w14:textId="77777777" w:rsidTr="00C94EBD">
        <w:tc>
          <w:tcPr>
            <w:tcW w:w="223" w:type="pct"/>
            <w:shd w:val="clear" w:color="auto" w:fill="auto"/>
          </w:tcPr>
          <w:p w14:paraId="366397C2" w14:textId="1A256477" w:rsidR="00D62D7E" w:rsidRDefault="003054D7" w:rsidP="00E769A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13.</w:t>
            </w:r>
          </w:p>
        </w:tc>
        <w:tc>
          <w:tcPr>
            <w:tcW w:w="663" w:type="pct"/>
            <w:shd w:val="clear" w:color="auto" w:fill="auto"/>
          </w:tcPr>
          <w:p w14:paraId="25C1CA51" w14:textId="77777777" w:rsidR="00D62D7E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359" w:type="pct"/>
            <w:shd w:val="clear" w:color="auto" w:fill="auto"/>
          </w:tcPr>
          <w:p w14:paraId="167B3AED" w14:textId="41CE728C" w:rsidR="00D62D7E" w:rsidRDefault="006C579A" w:rsidP="00B774EA">
            <w:pPr>
              <w:rPr>
                <w:lang w:val="lt-LT"/>
              </w:rPr>
            </w:pPr>
            <w:r>
              <w:rPr>
                <w:lang w:val="lt-LT"/>
              </w:rPr>
              <w:t xml:space="preserve">Seminaras – konferencija: 1) Procesų optimizavimo galimybės savivaldoje; 2) Veiklos audito įrodymų sisteminimas; 3) Savivaldybių prisiimamų ilgalaikių įsipareigojimų ir su jais susijusių rizikų </w:t>
            </w:r>
            <w:r w:rsidR="005A4D33">
              <w:rPr>
                <w:lang w:val="lt-LT"/>
              </w:rPr>
              <w:t>finansinių pasekmių apžvalga; 4) Savivaldybės infrastruktūros poreikio vertinimo pristatymas; 5) Gerosios praktikos sklaida; 6) Vidaus kontrolė: rizikos vertinimas; 7) Vidaus kontrolė: kasmetinė analizė.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090641A" w14:textId="0A0118E8" w:rsidR="00D62D7E" w:rsidRDefault="005A4D33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2021-12-2,3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E5CF04C" w14:textId="163BF2F5" w:rsidR="00D62D7E" w:rsidRDefault="005A4D33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E7B4597" w14:textId="01A02333" w:rsidR="00D62D7E" w:rsidRPr="00A54E24" w:rsidRDefault="00F16968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2021-12-2,3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A296B3F" w14:textId="14EB0157" w:rsidR="00D62D7E" w:rsidRPr="00A54E24" w:rsidRDefault="00F16968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2045556" w14:textId="77777777" w:rsidR="00D62D7E" w:rsidRPr="00A54E24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4A8B0D" w14:textId="77777777" w:rsidR="00D62D7E" w:rsidRPr="00A54E24" w:rsidRDefault="00D62D7E" w:rsidP="00C94EBD">
            <w:pPr>
              <w:jc w:val="center"/>
              <w:rPr>
                <w:lang w:val="lt-LT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5C53E27" w14:textId="77777777" w:rsidR="00D62D7E" w:rsidRDefault="00D62D7E" w:rsidP="00C94EB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3933DB" w:rsidRPr="007D20C0" w14:paraId="6C96ECA7" w14:textId="77777777" w:rsidTr="00C94EBD">
        <w:tc>
          <w:tcPr>
            <w:tcW w:w="223" w:type="pct"/>
            <w:shd w:val="clear" w:color="auto" w:fill="auto"/>
          </w:tcPr>
          <w:p w14:paraId="60802A76" w14:textId="77777777" w:rsidR="003933DB" w:rsidRPr="007D20C0" w:rsidRDefault="003933DB" w:rsidP="00993A6F">
            <w:pPr>
              <w:rPr>
                <w:b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FE9E05D" w14:textId="77777777" w:rsidR="003933DB" w:rsidRPr="007D20C0" w:rsidRDefault="003933DB" w:rsidP="004729EE">
            <w:pPr>
              <w:rPr>
                <w:b/>
                <w:lang w:val="lt-LT"/>
              </w:rPr>
            </w:pPr>
          </w:p>
        </w:tc>
        <w:tc>
          <w:tcPr>
            <w:tcW w:w="1359" w:type="pct"/>
            <w:shd w:val="clear" w:color="auto" w:fill="auto"/>
          </w:tcPr>
          <w:p w14:paraId="3A510E0D" w14:textId="77777777" w:rsidR="003933DB" w:rsidRPr="007D20C0" w:rsidRDefault="00F048BB" w:rsidP="004729EE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Iš viso: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294E063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47123BC" w14:textId="16F30C11" w:rsidR="003933DB" w:rsidRPr="007D20C0" w:rsidRDefault="005A4D33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6D7B55">
              <w:rPr>
                <w:b/>
                <w:lang w:val="lt-LT"/>
              </w:rPr>
              <w:t>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374C11B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1211288" w14:textId="2E1A874B" w:rsidR="003933DB" w:rsidRPr="007D20C0" w:rsidRDefault="00B176A1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47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CD0D0A2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E0BFE8" w14:textId="2E48EE51" w:rsidR="003933DB" w:rsidRPr="007D20C0" w:rsidRDefault="003054D7" w:rsidP="00C94EBD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44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62ECDB9" w14:textId="77777777" w:rsidR="003933DB" w:rsidRPr="007D20C0" w:rsidRDefault="003933DB" w:rsidP="00C94EBD">
            <w:pPr>
              <w:jc w:val="center"/>
              <w:rPr>
                <w:b/>
                <w:lang w:val="lt-LT"/>
              </w:rPr>
            </w:pPr>
          </w:p>
        </w:tc>
      </w:tr>
    </w:tbl>
    <w:p w14:paraId="7501A738" w14:textId="77777777" w:rsidR="009810B8" w:rsidRDefault="009810B8" w:rsidP="00062E2F">
      <w:pPr>
        <w:jc w:val="both"/>
        <w:rPr>
          <w:lang w:val="lt-LT"/>
        </w:rPr>
      </w:pPr>
    </w:p>
    <w:sectPr w:rsidR="009810B8" w:rsidSect="00993A6F">
      <w:headerReference w:type="even" r:id="rId8"/>
      <w:headerReference w:type="default" r:id="rId9"/>
      <w:pgSz w:w="15840" w:h="12240" w:orient="landscape" w:code="1"/>
      <w:pgMar w:top="1077" w:right="567" w:bottom="1134" w:left="1701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E79F7" w14:textId="77777777" w:rsidR="00F7543F" w:rsidRDefault="00F7543F">
      <w:r>
        <w:separator/>
      </w:r>
    </w:p>
  </w:endnote>
  <w:endnote w:type="continuationSeparator" w:id="0">
    <w:p w14:paraId="3188E8F1" w14:textId="77777777" w:rsidR="00F7543F" w:rsidRDefault="00F7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BBA28" w14:textId="77777777" w:rsidR="00F7543F" w:rsidRDefault="00F7543F">
      <w:r>
        <w:separator/>
      </w:r>
    </w:p>
  </w:footnote>
  <w:footnote w:type="continuationSeparator" w:id="0">
    <w:p w14:paraId="0F2FEE81" w14:textId="77777777" w:rsidR="00F7543F" w:rsidRDefault="00F75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A2FF" w14:textId="77777777" w:rsidR="00A701C1" w:rsidRDefault="00A701C1" w:rsidP="00345BD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D7F185" w14:textId="77777777" w:rsidR="00A701C1" w:rsidRDefault="00A701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7430442"/>
      <w:docPartObj>
        <w:docPartGallery w:val="Page Numbers (Top of Page)"/>
        <w:docPartUnique/>
      </w:docPartObj>
    </w:sdtPr>
    <w:sdtContent>
      <w:p w14:paraId="016A603F" w14:textId="2C8EE772" w:rsidR="00993A6F" w:rsidRDefault="00993A6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7BCC776F" w14:textId="7256D626" w:rsidR="00A701C1" w:rsidRPr="00EC2D4B" w:rsidRDefault="00A701C1" w:rsidP="00993A6F">
    <w:pPr>
      <w:pStyle w:val="Antrats"/>
      <w:rPr>
        <w:sz w:val="20"/>
        <w:szCs w:val="2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45F2"/>
    <w:multiLevelType w:val="hybridMultilevel"/>
    <w:tmpl w:val="C9AECA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B63A65"/>
    <w:multiLevelType w:val="hybridMultilevel"/>
    <w:tmpl w:val="5F00F0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21186"/>
    <w:multiLevelType w:val="hybridMultilevel"/>
    <w:tmpl w:val="0FA446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A0CE4"/>
    <w:multiLevelType w:val="hybridMultilevel"/>
    <w:tmpl w:val="EDF42E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57DB6"/>
    <w:multiLevelType w:val="hybridMultilevel"/>
    <w:tmpl w:val="C1B25CC0"/>
    <w:lvl w:ilvl="0" w:tplc="3A7650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8496236">
    <w:abstractNumId w:val="0"/>
  </w:num>
  <w:num w:numId="2" w16cid:durableId="1803958813">
    <w:abstractNumId w:val="4"/>
  </w:num>
  <w:num w:numId="3" w16cid:durableId="80875692">
    <w:abstractNumId w:val="1"/>
  </w:num>
  <w:num w:numId="4" w16cid:durableId="157310279">
    <w:abstractNumId w:val="3"/>
  </w:num>
  <w:num w:numId="5" w16cid:durableId="1360860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2F"/>
    <w:rsid w:val="00011597"/>
    <w:rsid w:val="00012990"/>
    <w:rsid w:val="00035219"/>
    <w:rsid w:val="00053211"/>
    <w:rsid w:val="0005689D"/>
    <w:rsid w:val="00062E2F"/>
    <w:rsid w:val="00065E89"/>
    <w:rsid w:val="000905FE"/>
    <w:rsid w:val="000C42F4"/>
    <w:rsid w:val="000E0D27"/>
    <w:rsid w:val="00115401"/>
    <w:rsid w:val="00120BB0"/>
    <w:rsid w:val="00121C7E"/>
    <w:rsid w:val="00142CE6"/>
    <w:rsid w:val="001A0AED"/>
    <w:rsid w:val="001A1A2C"/>
    <w:rsid w:val="001A316A"/>
    <w:rsid w:val="001B4668"/>
    <w:rsid w:val="001E5279"/>
    <w:rsid w:val="001F4CFC"/>
    <w:rsid w:val="00252029"/>
    <w:rsid w:val="00252F9F"/>
    <w:rsid w:val="00264E73"/>
    <w:rsid w:val="002A18E3"/>
    <w:rsid w:val="002D2B07"/>
    <w:rsid w:val="002E35D6"/>
    <w:rsid w:val="003054D7"/>
    <w:rsid w:val="00317988"/>
    <w:rsid w:val="0032511D"/>
    <w:rsid w:val="003304E9"/>
    <w:rsid w:val="00334827"/>
    <w:rsid w:val="00341E40"/>
    <w:rsid w:val="00343FA2"/>
    <w:rsid w:val="00344715"/>
    <w:rsid w:val="00345BDE"/>
    <w:rsid w:val="003615B9"/>
    <w:rsid w:val="00371910"/>
    <w:rsid w:val="00392505"/>
    <w:rsid w:val="003933DB"/>
    <w:rsid w:val="00415585"/>
    <w:rsid w:val="00427DA4"/>
    <w:rsid w:val="0045490C"/>
    <w:rsid w:val="004729EE"/>
    <w:rsid w:val="0047683D"/>
    <w:rsid w:val="00496F1C"/>
    <w:rsid w:val="004A2F45"/>
    <w:rsid w:val="004D6864"/>
    <w:rsid w:val="004D6D28"/>
    <w:rsid w:val="0050112C"/>
    <w:rsid w:val="00502BF6"/>
    <w:rsid w:val="00505BBC"/>
    <w:rsid w:val="00511F72"/>
    <w:rsid w:val="00520926"/>
    <w:rsid w:val="00524541"/>
    <w:rsid w:val="00546540"/>
    <w:rsid w:val="00553388"/>
    <w:rsid w:val="005546F0"/>
    <w:rsid w:val="0056716D"/>
    <w:rsid w:val="00583C89"/>
    <w:rsid w:val="00590D61"/>
    <w:rsid w:val="005A4D33"/>
    <w:rsid w:val="005B7839"/>
    <w:rsid w:val="005C7273"/>
    <w:rsid w:val="005D1CD0"/>
    <w:rsid w:val="00604E22"/>
    <w:rsid w:val="006707DE"/>
    <w:rsid w:val="006A4440"/>
    <w:rsid w:val="006A520B"/>
    <w:rsid w:val="006B489D"/>
    <w:rsid w:val="006C579A"/>
    <w:rsid w:val="006D7B55"/>
    <w:rsid w:val="006F3C5B"/>
    <w:rsid w:val="0070022B"/>
    <w:rsid w:val="00701490"/>
    <w:rsid w:val="007207EC"/>
    <w:rsid w:val="00725CDC"/>
    <w:rsid w:val="0074175D"/>
    <w:rsid w:val="007572F1"/>
    <w:rsid w:val="00760431"/>
    <w:rsid w:val="00761C33"/>
    <w:rsid w:val="00765B7F"/>
    <w:rsid w:val="007676E5"/>
    <w:rsid w:val="00777256"/>
    <w:rsid w:val="007B6A9B"/>
    <w:rsid w:val="007B7D5A"/>
    <w:rsid w:val="007C75C8"/>
    <w:rsid w:val="007D20C0"/>
    <w:rsid w:val="007F0938"/>
    <w:rsid w:val="00802972"/>
    <w:rsid w:val="0081145C"/>
    <w:rsid w:val="00856764"/>
    <w:rsid w:val="00880079"/>
    <w:rsid w:val="00890AC1"/>
    <w:rsid w:val="00896B71"/>
    <w:rsid w:val="008A6891"/>
    <w:rsid w:val="008A764A"/>
    <w:rsid w:val="008B4509"/>
    <w:rsid w:val="008C7617"/>
    <w:rsid w:val="008D08D5"/>
    <w:rsid w:val="008D1C3C"/>
    <w:rsid w:val="008D46CE"/>
    <w:rsid w:val="008D5097"/>
    <w:rsid w:val="008D55AA"/>
    <w:rsid w:val="00912264"/>
    <w:rsid w:val="009213C4"/>
    <w:rsid w:val="009225E8"/>
    <w:rsid w:val="00942D1B"/>
    <w:rsid w:val="00956344"/>
    <w:rsid w:val="0095778C"/>
    <w:rsid w:val="0097457A"/>
    <w:rsid w:val="009810B8"/>
    <w:rsid w:val="00982715"/>
    <w:rsid w:val="00993A6F"/>
    <w:rsid w:val="009968C8"/>
    <w:rsid w:val="009C4C8F"/>
    <w:rsid w:val="009F35D8"/>
    <w:rsid w:val="00A169BC"/>
    <w:rsid w:val="00A1793F"/>
    <w:rsid w:val="00A248BF"/>
    <w:rsid w:val="00A25329"/>
    <w:rsid w:val="00A30C6B"/>
    <w:rsid w:val="00A54E24"/>
    <w:rsid w:val="00A63985"/>
    <w:rsid w:val="00A701C1"/>
    <w:rsid w:val="00A764A4"/>
    <w:rsid w:val="00A84528"/>
    <w:rsid w:val="00A84B4F"/>
    <w:rsid w:val="00A87048"/>
    <w:rsid w:val="00AA11A4"/>
    <w:rsid w:val="00AB7EE1"/>
    <w:rsid w:val="00AC68C8"/>
    <w:rsid w:val="00AD0A43"/>
    <w:rsid w:val="00AE083D"/>
    <w:rsid w:val="00B025F4"/>
    <w:rsid w:val="00B176A1"/>
    <w:rsid w:val="00B23C01"/>
    <w:rsid w:val="00B415E6"/>
    <w:rsid w:val="00B41BC3"/>
    <w:rsid w:val="00B75675"/>
    <w:rsid w:val="00B774EA"/>
    <w:rsid w:val="00B9516F"/>
    <w:rsid w:val="00C0345E"/>
    <w:rsid w:val="00C17E36"/>
    <w:rsid w:val="00C94EBD"/>
    <w:rsid w:val="00CB43D4"/>
    <w:rsid w:val="00CD4B73"/>
    <w:rsid w:val="00CE5A9C"/>
    <w:rsid w:val="00CF37E9"/>
    <w:rsid w:val="00CF4EC7"/>
    <w:rsid w:val="00D275AA"/>
    <w:rsid w:val="00D62D7E"/>
    <w:rsid w:val="00D76428"/>
    <w:rsid w:val="00D862D7"/>
    <w:rsid w:val="00D92F3E"/>
    <w:rsid w:val="00DC5067"/>
    <w:rsid w:val="00DF1241"/>
    <w:rsid w:val="00E047AC"/>
    <w:rsid w:val="00E24AA4"/>
    <w:rsid w:val="00E33531"/>
    <w:rsid w:val="00E3459F"/>
    <w:rsid w:val="00E350D6"/>
    <w:rsid w:val="00E37AA5"/>
    <w:rsid w:val="00E46FAD"/>
    <w:rsid w:val="00E503A5"/>
    <w:rsid w:val="00E769AF"/>
    <w:rsid w:val="00E823A1"/>
    <w:rsid w:val="00E87377"/>
    <w:rsid w:val="00EC2D4B"/>
    <w:rsid w:val="00EE4820"/>
    <w:rsid w:val="00F048BB"/>
    <w:rsid w:val="00F10EAA"/>
    <w:rsid w:val="00F16968"/>
    <w:rsid w:val="00F34570"/>
    <w:rsid w:val="00F50241"/>
    <w:rsid w:val="00F62408"/>
    <w:rsid w:val="00F62BA3"/>
    <w:rsid w:val="00F65F18"/>
    <w:rsid w:val="00F7543F"/>
    <w:rsid w:val="00FA0C5E"/>
    <w:rsid w:val="00FB47DE"/>
    <w:rsid w:val="00FD7813"/>
    <w:rsid w:val="00FF1EC9"/>
    <w:rsid w:val="00FF1FF1"/>
    <w:rsid w:val="00FF22FA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2E9E86"/>
  <w15:chartTrackingRefBased/>
  <w15:docId w15:val="{7A3D420D-461D-417C-B5AE-DA87D678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2E2F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62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AE083D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rsid w:val="00AE083D"/>
    <w:pPr>
      <w:tabs>
        <w:tab w:val="center" w:pos="4320"/>
        <w:tab w:val="right" w:pos="8640"/>
      </w:tabs>
    </w:pPr>
  </w:style>
  <w:style w:type="paragraph" w:styleId="Debesliotekstas">
    <w:name w:val="Balloon Text"/>
    <w:basedOn w:val="prastasis"/>
    <w:semiHidden/>
    <w:rsid w:val="00AE083D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CF4EC7"/>
  </w:style>
  <w:style w:type="character" w:styleId="Komentaronuoroda">
    <w:name w:val="annotation reference"/>
    <w:rsid w:val="00CD4B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D4B7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CD4B73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CD4B73"/>
    <w:rPr>
      <w:b/>
      <w:bCs/>
    </w:rPr>
  </w:style>
  <w:style w:type="character" w:customStyle="1" w:styleId="KomentarotemaDiagrama">
    <w:name w:val="Komentaro tema Diagrama"/>
    <w:link w:val="Komentarotema"/>
    <w:rsid w:val="00CD4B73"/>
    <w:rPr>
      <w:b/>
      <w:bCs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93A6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AE1F9-5256-4646-8959-80485DFE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1703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KONTROLIERIAUS TARNYBA</vt:lpstr>
    </vt:vector>
  </TitlesOfParts>
  <Company>Klaipėdos raj. savivaldybės administracija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KONTROLIERIAUS TARNYBA</dc:title>
  <dc:subject/>
  <dc:creator>Siaubukai</dc:creator>
  <cp:keywords/>
  <dc:description/>
  <cp:lastModifiedBy>Viktorija Bakšinskytė</cp:lastModifiedBy>
  <cp:revision>2</cp:revision>
  <cp:lastPrinted>2008-06-05T05:44:00Z</cp:lastPrinted>
  <dcterms:created xsi:type="dcterms:W3CDTF">2022-05-09T05:54:00Z</dcterms:created>
  <dcterms:modified xsi:type="dcterms:W3CDTF">2022-05-09T05:54:00Z</dcterms:modified>
</cp:coreProperties>
</file>