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8975" w14:textId="77BBCDD4" w:rsidR="009A6DF8" w:rsidRPr="00D66C52" w:rsidRDefault="00BA74B2">
      <w:pPr>
        <w:suppressAutoHyphens/>
        <w:ind w:left="3888" w:firstLine="1296"/>
        <w:jc w:val="both"/>
        <w:rPr>
          <w:szCs w:val="24"/>
          <w:lang w:eastAsia="zh-CN"/>
        </w:rPr>
      </w:pPr>
      <w:r w:rsidRPr="00D66C52">
        <w:rPr>
          <w:szCs w:val="24"/>
          <w:lang w:eastAsia="zh-CN"/>
        </w:rPr>
        <w:t>PATVIRTINTA</w:t>
      </w:r>
    </w:p>
    <w:p w14:paraId="2D7E47F0" w14:textId="5103388B" w:rsidR="009A6DF8" w:rsidRPr="00D66C52" w:rsidRDefault="001C78CA">
      <w:pPr>
        <w:suppressAutoHyphens/>
        <w:ind w:left="5184"/>
        <w:jc w:val="both"/>
        <w:rPr>
          <w:szCs w:val="24"/>
          <w:lang w:eastAsia="zh-CN"/>
        </w:rPr>
      </w:pPr>
      <w:r w:rsidRPr="00D66C52">
        <w:rPr>
          <w:szCs w:val="24"/>
          <w:lang w:eastAsia="zh-CN"/>
        </w:rPr>
        <w:t>Klaipėdos</w:t>
      </w:r>
      <w:r w:rsidR="00BA74B2" w:rsidRPr="00D66C52">
        <w:rPr>
          <w:szCs w:val="24"/>
          <w:lang w:eastAsia="zh-CN"/>
        </w:rPr>
        <w:t xml:space="preserve"> rajono savivaldybės tarybos</w:t>
      </w:r>
    </w:p>
    <w:p w14:paraId="609A9462" w14:textId="03DB3153" w:rsidR="009A6DF8" w:rsidRPr="00D66C52" w:rsidRDefault="00BA74B2">
      <w:pPr>
        <w:suppressAutoHyphens/>
        <w:ind w:left="3888" w:firstLine="1296"/>
        <w:jc w:val="both"/>
        <w:rPr>
          <w:szCs w:val="24"/>
          <w:lang w:eastAsia="zh-CN"/>
        </w:rPr>
      </w:pPr>
      <w:r w:rsidRPr="00D66C52">
        <w:rPr>
          <w:szCs w:val="24"/>
          <w:lang w:eastAsia="zh-CN"/>
        </w:rPr>
        <w:t xml:space="preserve">2022 m. </w:t>
      </w:r>
      <w:r w:rsidR="001C78CA" w:rsidRPr="00D66C52">
        <w:rPr>
          <w:szCs w:val="24"/>
          <w:lang w:eastAsia="zh-CN"/>
        </w:rPr>
        <w:t>gegužės</w:t>
      </w:r>
      <w:r w:rsidRPr="00D66C52">
        <w:rPr>
          <w:szCs w:val="24"/>
          <w:lang w:eastAsia="zh-CN"/>
        </w:rPr>
        <w:t xml:space="preserve"> </w:t>
      </w:r>
      <w:r w:rsidR="001C78CA" w:rsidRPr="00D66C52">
        <w:rPr>
          <w:szCs w:val="24"/>
          <w:lang w:eastAsia="zh-CN"/>
        </w:rPr>
        <w:t xml:space="preserve"> </w:t>
      </w:r>
      <w:r w:rsidRPr="00D66C52">
        <w:rPr>
          <w:szCs w:val="24"/>
          <w:lang w:eastAsia="zh-CN"/>
        </w:rPr>
        <w:t xml:space="preserve"> d. </w:t>
      </w:r>
    </w:p>
    <w:p w14:paraId="253B5768" w14:textId="0E10E1D1" w:rsidR="009A6DF8" w:rsidRPr="00D66C52" w:rsidRDefault="00BA74B2">
      <w:pPr>
        <w:suppressAutoHyphens/>
        <w:ind w:left="3888" w:firstLine="1296"/>
        <w:jc w:val="both"/>
        <w:rPr>
          <w:szCs w:val="24"/>
          <w:lang w:eastAsia="zh-CN"/>
        </w:rPr>
      </w:pPr>
      <w:r w:rsidRPr="00D66C52">
        <w:rPr>
          <w:szCs w:val="24"/>
          <w:lang w:eastAsia="zh-CN"/>
        </w:rPr>
        <w:t>sprendimu Nr. T1</w:t>
      </w:r>
      <w:r w:rsidR="001C78CA" w:rsidRPr="00D66C52">
        <w:rPr>
          <w:szCs w:val="24"/>
          <w:lang w:eastAsia="zh-CN"/>
        </w:rPr>
        <w:t>1</w:t>
      </w:r>
      <w:r w:rsidR="00E81388">
        <w:rPr>
          <w:szCs w:val="24"/>
          <w:lang w:eastAsia="zh-CN"/>
        </w:rPr>
        <w:t>-</w:t>
      </w:r>
    </w:p>
    <w:p w14:paraId="70950885" w14:textId="77777777" w:rsidR="009A6DF8" w:rsidRPr="00D66C52" w:rsidRDefault="009A6DF8">
      <w:pPr>
        <w:suppressAutoHyphens/>
        <w:ind w:firstLine="720"/>
        <w:jc w:val="both"/>
        <w:rPr>
          <w:szCs w:val="24"/>
          <w:lang w:eastAsia="zh-CN"/>
        </w:rPr>
      </w:pPr>
    </w:p>
    <w:p w14:paraId="2074CB0F" w14:textId="77777777" w:rsidR="009A6DF8" w:rsidRPr="00D66C52" w:rsidRDefault="009A6DF8">
      <w:pPr>
        <w:suppressAutoHyphens/>
        <w:ind w:firstLine="720"/>
        <w:jc w:val="both"/>
        <w:rPr>
          <w:szCs w:val="24"/>
          <w:lang w:eastAsia="zh-CN"/>
        </w:rPr>
      </w:pPr>
    </w:p>
    <w:p w14:paraId="3B9EB1ED" w14:textId="260B0D35" w:rsidR="009A6DF8" w:rsidRPr="00D66C52" w:rsidRDefault="00BA74B2">
      <w:pPr>
        <w:suppressAutoHyphens/>
        <w:ind w:firstLine="720"/>
        <w:jc w:val="center"/>
        <w:rPr>
          <w:szCs w:val="24"/>
          <w:lang w:eastAsia="zh-CN"/>
        </w:rPr>
      </w:pPr>
      <w:r w:rsidRPr="00D66C52">
        <w:rPr>
          <w:b/>
          <w:szCs w:val="24"/>
          <w:lang w:eastAsia="zh-CN"/>
        </w:rPr>
        <w:t xml:space="preserve">GAISRŲ PREVENCIJOS </w:t>
      </w:r>
      <w:r w:rsidR="000E43CB" w:rsidRPr="00D66C52">
        <w:rPr>
          <w:b/>
          <w:szCs w:val="24"/>
          <w:lang w:eastAsia="zh-CN"/>
        </w:rPr>
        <w:t>KLAIPĖDOS</w:t>
      </w:r>
      <w:r w:rsidRPr="00D66C52">
        <w:rPr>
          <w:b/>
          <w:szCs w:val="24"/>
          <w:lang w:eastAsia="zh-CN"/>
        </w:rPr>
        <w:t xml:space="preserve"> RAJONO SAVIVALDYBĖJE 2022–2024 METŲ PROGRAMA</w:t>
      </w:r>
    </w:p>
    <w:p w14:paraId="521CA2C5" w14:textId="77777777" w:rsidR="009A6DF8" w:rsidRPr="00D66C52" w:rsidRDefault="009A6DF8">
      <w:pPr>
        <w:suppressAutoHyphens/>
        <w:ind w:firstLine="720"/>
        <w:jc w:val="center"/>
        <w:rPr>
          <w:b/>
          <w:szCs w:val="24"/>
          <w:lang w:eastAsia="zh-CN"/>
        </w:rPr>
      </w:pPr>
    </w:p>
    <w:p w14:paraId="2F9D38F5" w14:textId="77777777" w:rsidR="009A6DF8" w:rsidRPr="00D66C52" w:rsidRDefault="00BA74B2">
      <w:pPr>
        <w:suppressAutoHyphens/>
        <w:ind w:firstLine="720"/>
        <w:jc w:val="center"/>
        <w:rPr>
          <w:szCs w:val="24"/>
          <w:lang w:eastAsia="zh-CN"/>
        </w:rPr>
      </w:pPr>
      <w:r w:rsidRPr="00D66C52">
        <w:rPr>
          <w:rFonts w:eastAsia="Lucida Sans Unicode"/>
          <w:b/>
          <w:szCs w:val="24"/>
          <w:lang w:eastAsia="zh-CN"/>
        </w:rPr>
        <w:t>I SKYRIUS</w:t>
      </w:r>
    </w:p>
    <w:p w14:paraId="3D9EDD3B" w14:textId="77777777" w:rsidR="009A6DF8" w:rsidRPr="00D66C52" w:rsidRDefault="00BA74B2">
      <w:pPr>
        <w:suppressAutoHyphens/>
        <w:ind w:firstLine="720"/>
        <w:jc w:val="center"/>
        <w:rPr>
          <w:szCs w:val="24"/>
          <w:lang w:eastAsia="zh-CN"/>
        </w:rPr>
      </w:pPr>
      <w:r w:rsidRPr="00D66C52">
        <w:rPr>
          <w:rFonts w:eastAsia="Lucida Sans Unicode"/>
          <w:b/>
          <w:szCs w:val="24"/>
          <w:lang w:eastAsia="zh-CN"/>
        </w:rPr>
        <w:t>BENDROSIOS NUOSTATOS</w:t>
      </w:r>
    </w:p>
    <w:p w14:paraId="1299EC30" w14:textId="77777777" w:rsidR="009A6DF8" w:rsidRPr="00D66C52" w:rsidRDefault="009A6DF8">
      <w:pPr>
        <w:suppressAutoHyphens/>
        <w:ind w:firstLine="720"/>
        <w:jc w:val="both"/>
        <w:rPr>
          <w:rFonts w:eastAsia="Lucida Sans Unicode"/>
          <w:b/>
          <w:szCs w:val="24"/>
          <w:lang w:eastAsia="zh-CN"/>
        </w:rPr>
      </w:pPr>
    </w:p>
    <w:p w14:paraId="3606B96A" w14:textId="1C061398" w:rsidR="009A6DF8" w:rsidRPr="00D66C52" w:rsidRDefault="00BA74B2">
      <w:pPr>
        <w:suppressAutoHyphens/>
        <w:ind w:firstLine="720"/>
        <w:jc w:val="both"/>
        <w:rPr>
          <w:szCs w:val="24"/>
          <w:lang w:eastAsia="zh-CN"/>
        </w:rPr>
      </w:pPr>
      <w:r w:rsidRPr="00D66C52">
        <w:rPr>
          <w:szCs w:val="24"/>
          <w:lang w:eastAsia="zh-CN"/>
        </w:rPr>
        <w:t xml:space="preserve">1. Gaisrų prevencijos </w:t>
      </w:r>
      <w:r w:rsidR="000E43CB" w:rsidRPr="00D66C52">
        <w:rPr>
          <w:szCs w:val="24"/>
          <w:lang w:eastAsia="zh-CN"/>
        </w:rPr>
        <w:t>Klaipėdos</w:t>
      </w:r>
      <w:r w:rsidRPr="00D66C52">
        <w:rPr>
          <w:szCs w:val="24"/>
          <w:lang w:eastAsia="zh-CN"/>
        </w:rPr>
        <w:t xml:space="preserve"> rajono savivaldybėje 2022–2024 metų programa (toliau – Programa) </w:t>
      </w:r>
      <w:r w:rsidRPr="00D66C52">
        <w:rPr>
          <w:rFonts w:ascii="TimesNewRomanPSMT" w:hAnsi="TimesNewRomanPSMT" w:cs="TimesNewRomanPSMT"/>
          <w:szCs w:val="24"/>
          <w:lang w:eastAsia="zh-CN"/>
        </w:rPr>
        <w:t>siekiama veiksmingai mažinti gaisrų, žuvusiųjų ir traumuotų gaisruose asmenų skaičių savivaldybėje, numatyti efektyvias prevencines priemones šiam tikslui pasiekti</w:t>
      </w:r>
      <w:r w:rsidRPr="00D66C52">
        <w:rPr>
          <w:szCs w:val="24"/>
          <w:lang w:eastAsia="zh-CN"/>
        </w:rPr>
        <w:t>.</w:t>
      </w:r>
    </w:p>
    <w:p w14:paraId="3B03F864" w14:textId="77777777" w:rsidR="009A6DF8" w:rsidRPr="00D66C52" w:rsidRDefault="00BA74B2">
      <w:pPr>
        <w:suppressAutoHyphens/>
        <w:ind w:firstLine="720"/>
        <w:jc w:val="both"/>
        <w:rPr>
          <w:szCs w:val="24"/>
          <w:lang w:eastAsia="zh-CN"/>
        </w:rPr>
      </w:pPr>
      <w:r w:rsidRPr="00D66C52">
        <w:rPr>
          <w:szCs w:val="24"/>
          <w:lang w:eastAsia="zh-CN"/>
        </w:rPr>
        <w:t xml:space="preserve">2. </w:t>
      </w:r>
      <w:r w:rsidRPr="00D66C52">
        <w:rPr>
          <w:rFonts w:ascii="TimesNewRomanPSMT" w:hAnsi="TimesNewRomanPSMT" w:cs="TimesNewRomanPSMT"/>
          <w:szCs w:val="24"/>
          <w:lang w:eastAsia="zh-CN"/>
        </w:rPr>
        <w:t>Programos paskirtis – mažinti gaisrų ir žuvusiųjų bei traumuotų gaisruose asmenų skaičių,</w:t>
      </w:r>
    </w:p>
    <w:p w14:paraId="225CE8D9" w14:textId="77777777" w:rsidR="009A6DF8" w:rsidRPr="00D66C52" w:rsidRDefault="00BA74B2">
      <w:pPr>
        <w:suppressAutoHyphens/>
        <w:jc w:val="both"/>
        <w:rPr>
          <w:szCs w:val="24"/>
          <w:lang w:eastAsia="zh-CN"/>
        </w:rPr>
      </w:pPr>
      <w:r w:rsidRPr="00D66C52">
        <w:rPr>
          <w:rFonts w:ascii="TimesNewRomanPSMT" w:hAnsi="TimesNewRomanPSMT" w:cs="TimesNewRomanPSMT"/>
          <w:szCs w:val="24"/>
          <w:lang w:eastAsia="zh-CN"/>
        </w:rPr>
        <w:t>rengiant ir įgyvendinant prevencines priemones savivaldybėje, į prevencinę veiklą įtraukiant tokias savivaldybės bendruomenės socialines struktūras, kaip mokykla, šeima, bendruomenė, nustatyti kompleksinius ir koordinuotus veiksmus ir priemones gaisrų prevencijos vykdymui savivaldybėje.</w:t>
      </w:r>
    </w:p>
    <w:p w14:paraId="615DA279" w14:textId="13BC8CFB" w:rsidR="009A6DF8" w:rsidRPr="00D66C52" w:rsidRDefault="00BA74B2">
      <w:pPr>
        <w:suppressAutoHyphens/>
        <w:ind w:firstLine="720"/>
        <w:jc w:val="both"/>
        <w:rPr>
          <w:szCs w:val="24"/>
          <w:lang w:eastAsia="zh-CN"/>
        </w:rPr>
      </w:pPr>
      <w:r w:rsidRPr="00D66C52">
        <w:rPr>
          <w:szCs w:val="24"/>
          <w:lang w:eastAsia="zh-CN"/>
        </w:rPr>
        <w:t xml:space="preserve">3. </w:t>
      </w:r>
      <w:r w:rsidR="00612E80" w:rsidRPr="00D66C52">
        <w:rPr>
          <w:szCs w:val="24"/>
          <w:lang w:eastAsia="lt-LT"/>
        </w:rPr>
        <w:t>Programa parengta vadovaujantis Lietuvos Respublikos priešgaisrinės saugos įstatymu ir kitais teisės aktais.</w:t>
      </w:r>
    </w:p>
    <w:p w14:paraId="602EED66" w14:textId="63EFC985" w:rsidR="009A6DF8" w:rsidRPr="00D66C52" w:rsidRDefault="00BA74B2">
      <w:pPr>
        <w:suppressAutoHyphens/>
        <w:ind w:firstLine="720"/>
        <w:jc w:val="both"/>
        <w:rPr>
          <w:szCs w:val="24"/>
          <w:lang w:eastAsia="zh-CN"/>
        </w:rPr>
      </w:pPr>
      <w:r w:rsidRPr="00D66C52">
        <w:rPr>
          <w:szCs w:val="24"/>
          <w:lang w:eastAsia="zh-CN"/>
        </w:rPr>
        <w:t xml:space="preserve">4. </w:t>
      </w:r>
      <w:r w:rsidR="000E43CB" w:rsidRPr="00D66C52">
        <w:rPr>
          <w:szCs w:val="24"/>
          <w:lang w:eastAsia="lt-LT"/>
        </w:rPr>
        <w:t>Programa sudaroma 3 metams, ją tvirtina Klaipėdos rajono savivaldybės taryba.</w:t>
      </w:r>
      <w:r w:rsidRPr="00D66C52">
        <w:rPr>
          <w:szCs w:val="24"/>
          <w:lang w:eastAsia="zh-CN"/>
        </w:rPr>
        <w:t xml:space="preserve"> </w:t>
      </w:r>
    </w:p>
    <w:p w14:paraId="03563C0C" w14:textId="77777777" w:rsidR="009A6DF8" w:rsidRPr="00D66C52" w:rsidRDefault="009A6DF8">
      <w:pPr>
        <w:suppressAutoHyphens/>
        <w:ind w:firstLine="720"/>
        <w:jc w:val="both"/>
        <w:rPr>
          <w:szCs w:val="24"/>
          <w:lang w:eastAsia="zh-CN"/>
        </w:rPr>
      </w:pPr>
    </w:p>
    <w:p w14:paraId="1E4A519B" w14:textId="77777777" w:rsidR="009A6DF8" w:rsidRPr="00D66C52" w:rsidRDefault="00BA74B2">
      <w:pPr>
        <w:suppressAutoHyphens/>
        <w:ind w:firstLine="720"/>
        <w:jc w:val="center"/>
        <w:rPr>
          <w:szCs w:val="24"/>
          <w:lang w:eastAsia="zh-CN"/>
        </w:rPr>
      </w:pPr>
      <w:r w:rsidRPr="00D66C52">
        <w:rPr>
          <w:b/>
          <w:szCs w:val="24"/>
          <w:lang w:eastAsia="zh-CN"/>
        </w:rPr>
        <w:t>II SKYRIUS</w:t>
      </w:r>
    </w:p>
    <w:p w14:paraId="24297875" w14:textId="77777777" w:rsidR="009A6DF8" w:rsidRPr="00D66C52" w:rsidRDefault="00BA74B2">
      <w:pPr>
        <w:suppressAutoHyphens/>
        <w:ind w:firstLine="720"/>
        <w:jc w:val="center"/>
        <w:rPr>
          <w:szCs w:val="24"/>
          <w:lang w:eastAsia="zh-CN"/>
        </w:rPr>
      </w:pPr>
      <w:r w:rsidRPr="00D66C52">
        <w:rPr>
          <w:b/>
          <w:szCs w:val="24"/>
          <w:lang w:eastAsia="zh-CN"/>
        </w:rPr>
        <w:t>ESAMOS BŪKLĖS ANALIZĖ</w:t>
      </w:r>
    </w:p>
    <w:p w14:paraId="65FEEF7A" w14:textId="77777777" w:rsidR="009A6DF8" w:rsidRPr="00D66C52" w:rsidRDefault="009A6DF8">
      <w:pPr>
        <w:suppressAutoHyphens/>
        <w:ind w:firstLine="720"/>
        <w:jc w:val="both"/>
        <w:rPr>
          <w:b/>
          <w:szCs w:val="24"/>
          <w:lang w:eastAsia="zh-CN"/>
        </w:rPr>
      </w:pPr>
    </w:p>
    <w:p w14:paraId="00360666" w14:textId="29F50DC6" w:rsidR="009A6DF8" w:rsidRPr="00D66C52" w:rsidRDefault="00BA74B2">
      <w:pPr>
        <w:suppressAutoHyphens/>
        <w:ind w:firstLine="720"/>
        <w:jc w:val="both"/>
        <w:rPr>
          <w:szCs w:val="24"/>
          <w:lang w:eastAsia="zh-CN"/>
        </w:rPr>
      </w:pPr>
      <w:r w:rsidRPr="00D66C52">
        <w:rPr>
          <w:szCs w:val="24"/>
          <w:lang w:eastAsia="zh-CN"/>
        </w:rPr>
        <w:t xml:space="preserve">5. </w:t>
      </w:r>
      <w:r w:rsidR="00285142" w:rsidRPr="00D66C52">
        <w:rPr>
          <w:szCs w:val="24"/>
          <w:lang w:eastAsia="lt-LT"/>
        </w:rPr>
        <w:t>Gaisrinės saugos būklę atspindi gaisrų statistika. Didžiausias gaisrų skaičius per pastaruosius 15 metų Klaipėdos rajono savivaldybės teritorijoje buvo 2006 m. – 420 gaisrų, mažiausias 2017 m. – 177 gaisrai. Pateikiama pastarųjų 3 metų gaisrų statistika.</w:t>
      </w:r>
    </w:p>
    <w:p w14:paraId="33A019D3" w14:textId="77777777" w:rsidR="009A6DF8" w:rsidRPr="00D66C52" w:rsidRDefault="009A6DF8">
      <w:pPr>
        <w:suppressAutoHyphens/>
        <w:ind w:firstLine="720"/>
        <w:jc w:val="both"/>
        <w:rPr>
          <w:szCs w:val="24"/>
          <w:lang w:eastAsia="zh-CN"/>
        </w:rPr>
      </w:pPr>
    </w:p>
    <w:p w14:paraId="2AF23C10" w14:textId="4D5F49A1" w:rsidR="00285142" w:rsidRPr="00D66C52" w:rsidRDefault="00285142" w:rsidP="00285142">
      <w:pPr>
        <w:shd w:val="clear" w:color="auto" w:fill="FFFFFF"/>
        <w:ind w:firstLine="720"/>
        <w:jc w:val="center"/>
        <w:rPr>
          <w:b/>
          <w:szCs w:val="24"/>
          <w:lang w:eastAsia="lt-LT"/>
        </w:rPr>
      </w:pPr>
      <w:r w:rsidRPr="00D66C52">
        <w:rPr>
          <w:b/>
          <w:szCs w:val="24"/>
          <w:lang w:eastAsia="lt-LT"/>
        </w:rPr>
        <w:t>Gaisrų Klaipėdos rajono savivaldybėje statistika 2019–2021 m.</w:t>
      </w:r>
    </w:p>
    <w:p w14:paraId="5B98779C" w14:textId="77777777" w:rsidR="00963C9A" w:rsidRPr="00D66C52" w:rsidRDefault="00963C9A" w:rsidP="00285142">
      <w:pPr>
        <w:shd w:val="clear" w:color="auto" w:fill="FFFFFF"/>
        <w:ind w:firstLine="720"/>
        <w:jc w:val="center"/>
        <w:rPr>
          <w:b/>
          <w:szCs w:val="24"/>
          <w:lang w:eastAsia="lt-LT"/>
        </w:rPr>
      </w:pPr>
    </w:p>
    <w:tbl>
      <w:tblPr>
        <w:tblW w:w="0" w:type="auto"/>
        <w:tblCellMar>
          <w:left w:w="0" w:type="dxa"/>
          <w:right w:w="0" w:type="dxa"/>
        </w:tblCellMar>
        <w:tblLook w:val="04A0" w:firstRow="1" w:lastRow="0" w:firstColumn="1" w:lastColumn="0" w:noHBand="0" w:noVBand="1"/>
      </w:tblPr>
      <w:tblGrid>
        <w:gridCol w:w="2586"/>
        <w:gridCol w:w="1125"/>
        <w:gridCol w:w="1257"/>
        <w:gridCol w:w="1093"/>
        <w:gridCol w:w="1247"/>
        <w:gridCol w:w="1188"/>
        <w:gridCol w:w="1122"/>
      </w:tblGrid>
      <w:tr w:rsidR="00285142" w:rsidRPr="00D66C52" w14:paraId="5D6AF6A4" w14:textId="77777777" w:rsidTr="00804EA1">
        <w:tc>
          <w:tcPr>
            <w:tcW w:w="2586"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14:paraId="4044BFE4" w14:textId="77777777" w:rsidR="00285142" w:rsidRPr="00D66C52" w:rsidRDefault="00285142" w:rsidP="00804EA1">
            <w:pPr>
              <w:ind w:firstLine="720"/>
              <w:jc w:val="both"/>
              <w:rPr>
                <w:szCs w:val="24"/>
                <w:lang w:eastAsia="lt-LT"/>
              </w:rPr>
            </w:pPr>
            <w:r w:rsidRPr="00D66C52">
              <w:rPr>
                <w:szCs w:val="24"/>
                <w:lang w:eastAsia="lt-LT"/>
              </w:rPr>
              <w:t> </w:t>
            </w:r>
          </w:p>
          <w:p w14:paraId="28825D2E" w14:textId="77777777" w:rsidR="00285142" w:rsidRPr="00D66C52" w:rsidRDefault="00285142" w:rsidP="00804EA1">
            <w:pPr>
              <w:rPr>
                <w:szCs w:val="24"/>
                <w:lang w:eastAsia="lt-LT"/>
              </w:rPr>
            </w:pPr>
            <w:r w:rsidRPr="00D66C52">
              <w:rPr>
                <w:szCs w:val="24"/>
                <w:lang w:eastAsia="lt-LT"/>
              </w:rPr>
              <w:t> </w:t>
            </w:r>
          </w:p>
        </w:tc>
        <w:tc>
          <w:tcPr>
            <w:tcW w:w="238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D6EE6" w14:textId="77777777" w:rsidR="00285142" w:rsidRPr="00D66C52" w:rsidRDefault="00285142" w:rsidP="00804EA1">
            <w:pPr>
              <w:ind w:firstLine="720"/>
              <w:jc w:val="both"/>
              <w:rPr>
                <w:szCs w:val="24"/>
                <w:lang w:eastAsia="lt-LT"/>
              </w:rPr>
            </w:pPr>
            <w:r w:rsidRPr="00D66C52">
              <w:rPr>
                <w:b/>
                <w:bCs/>
                <w:szCs w:val="24"/>
                <w:lang w:eastAsia="lt-LT"/>
              </w:rPr>
              <w:t>2019 m.</w:t>
            </w:r>
          </w:p>
        </w:tc>
        <w:tc>
          <w:tcPr>
            <w:tcW w:w="23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44871" w14:textId="77777777" w:rsidR="00285142" w:rsidRPr="00D66C52" w:rsidRDefault="00285142" w:rsidP="00804EA1">
            <w:pPr>
              <w:ind w:firstLine="720"/>
              <w:jc w:val="both"/>
              <w:rPr>
                <w:szCs w:val="24"/>
                <w:lang w:eastAsia="lt-LT"/>
              </w:rPr>
            </w:pPr>
            <w:r w:rsidRPr="00D66C52">
              <w:rPr>
                <w:b/>
                <w:bCs/>
                <w:szCs w:val="24"/>
                <w:lang w:eastAsia="lt-LT"/>
              </w:rPr>
              <w:t>2020 m.</w:t>
            </w:r>
          </w:p>
        </w:tc>
        <w:tc>
          <w:tcPr>
            <w:tcW w:w="231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BFD8E" w14:textId="77777777" w:rsidR="00285142" w:rsidRPr="00D66C52" w:rsidRDefault="00285142" w:rsidP="00804EA1">
            <w:pPr>
              <w:ind w:firstLine="720"/>
              <w:jc w:val="both"/>
              <w:rPr>
                <w:szCs w:val="24"/>
                <w:lang w:eastAsia="lt-LT"/>
              </w:rPr>
            </w:pPr>
            <w:r w:rsidRPr="00D66C52">
              <w:rPr>
                <w:b/>
                <w:bCs/>
                <w:szCs w:val="24"/>
                <w:lang w:eastAsia="lt-LT"/>
              </w:rPr>
              <w:t>2021 m.</w:t>
            </w:r>
          </w:p>
        </w:tc>
      </w:tr>
      <w:tr w:rsidR="00285142" w:rsidRPr="00D66C52" w14:paraId="7AAC52FE" w14:textId="77777777" w:rsidTr="00804EA1">
        <w:tc>
          <w:tcPr>
            <w:tcW w:w="2586"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6B84EB69" w14:textId="77777777" w:rsidR="00285142" w:rsidRPr="00D66C52" w:rsidRDefault="00285142" w:rsidP="00804EA1">
            <w:pPr>
              <w:rPr>
                <w:szCs w:val="24"/>
                <w:lang w:eastAsia="lt-LT"/>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65480252" w14:textId="77777777" w:rsidR="00285142" w:rsidRPr="00D66C52" w:rsidRDefault="00285142" w:rsidP="00804EA1">
            <w:pPr>
              <w:rPr>
                <w:szCs w:val="24"/>
                <w:lang w:eastAsia="lt-LT"/>
              </w:rPr>
            </w:pPr>
            <w:r w:rsidRPr="00D66C52">
              <w:rPr>
                <w:szCs w:val="24"/>
                <w:lang w:eastAsia="lt-LT"/>
              </w:rPr>
              <w:t>Bendras gaisrų skaičius vnt.</w:t>
            </w:r>
          </w:p>
        </w:tc>
        <w:tc>
          <w:tcPr>
            <w:tcW w:w="1257" w:type="dxa"/>
            <w:tcBorders>
              <w:top w:val="nil"/>
              <w:left w:val="nil"/>
              <w:bottom w:val="single" w:sz="8" w:space="0" w:color="auto"/>
              <w:right w:val="single" w:sz="8" w:space="0" w:color="auto"/>
            </w:tcBorders>
            <w:tcMar>
              <w:top w:w="0" w:type="dxa"/>
              <w:left w:w="108" w:type="dxa"/>
              <w:bottom w:w="0" w:type="dxa"/>
              <w:right w:w="108" w:type="dxa"/>
            </w:tcMar>
            <w:hideMark/>
          </w:tcPr>
          <w:p w14:paraId="168DE247" w14:textId="77777777" w:rsidR="00285142" w:rsidRPr="00D66C52" w:rsidRDefault="00285142" w:rsidP="00804EA1">
            <w:pPr>
              <w:rPr>
                <w:szCs w:val="24"/>
                <w:lang w:eastAsia="lt-LT"/>
              </w:rPr>
            </w:pPr>
            <w:r w:rsidRPr="00D66C52">
              <w:rPr>
                <w:szCs w:val="24"/>
                <w:lang w:eastAsia="lt-LT"/>
              </w:rPr>
              <w:t>Nuo bendro gaisrų skaičiaus proc.</w:t>
            </w:r>
          </w:p>
        </w:tc>
        <w:tc>
          <w:tcPr>
            <w:tcW w:w="1093" w:type="dxa"/>
            <w:tcBorders>
              <w:top w:val="nil"/>
              <w:left w:val="nil"/>
              <w:bottom w:val="single" w:sz="8" w:space="0" w:color="auto"/>
              <w:right w:val="single" w:sz="8" w:space="0" w:color="auto"/>
            </w:tcBorders>
            <w:tcMar>
              <w:top w:w="0" w:type="dxa"/>
              <w:left w:w="108" w:type="dxa"/>
              <w:bottom w:w="0" w:type="dxa"/>
              <w:right w:w="108" w:type="dxa"/>
            </w:tcMar>
            <w:hideMark/>
          </w:tcPr>
          <w:p w14:paraId="5C2E7324" w14:textId="77777777" w:rsidR="00285142" w:rsidRPr="00D66C52" w:rsidRDefault="00285142" w:rsidP="00804EA1">
            <w:pPr>
              <w:rPr>
                <w:szCs w:val="24"/>
                <w:lang w:eastAsia="lt-LT"/>
              </w:rPr>
            </w:pPr>
            <w:r w:rsidRPr="00D66C52">
              <w:rPr>
                <w:szCs w:val="24"/>
                <w:lang w:eastAsia="lt-LT"/>
              </w:rPr>
              <w:t>Bendras gaisrų skaičius vnt.</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D041280" w14:textId="77777777" w:rsidR="00285142" w:rsidRPr="00D66C52" w:rsidRDefault="00285142" w:rsidP="00804EA1">
            <w:pPr>
              <w:rPr>
                <w:szCs w:val="24"/>
                <w:lang w:eastAsia="lt-LT"/>
              </w:rPr>
            </w:pPr>
            <w:r w:rsidRPr="00D66C52">
              <w:rPr>
                <w:szCs w:val="24"/>
                <w:lang w:eastAsia="lt-LT"/>
              </w:rPr>
              <w:t>Nuo bendro gaisrų skaičiaus proc.</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2046C452" w14:textId="77777777" w:rsidR="00285142" w:rsidRPr="00D66C52" w:rsidRDefault="00285142" w:rsidP="00804EA1">
            <w:pPr>
              <w:rPr>
                <w:szCs w:val="24"/>
                <w:lang w:eastAsia="lt-LT"/>
              </w:rPr>
            </w:pPr>
            <w:r w:rsidRPr="00D66C52">
              <w:rPr>
                <w:szCs w:val="24"/>
                <w:lang w:eastAsia="lt-LT"/>
              </w:rPr>
              <w:t>Bendras gaisrų skaičius vnt.</w:t>
            </w: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55E62F2A" w14:textId="77777777" w:rsidR="00285142" w:rsidRPr="00D66C52" w:rsidRDefault="00285142" w:rsidP="00804EA1">
            <w:pPr>
              <w:rPr>
                <w:szCs w:val="24"/>
                <w:lang w:eastAsia="lt-LT"/>
              </w:rPr>
            </w:pPr>
            <w:r w:rsidRPr="00D66C52">
              <w:rPr>
                <w:szCs w:val="24"/>
                <w:lang w:eastAsia="lt-LT"/>
              </w:rPr>
              <w:t>Nuo bendro gaisrų skaičiaus proc.</w:t>
            </w:r>
          </w:p>
        </w:tc>
      </w:tr>
      <w:tr w:rsidR="00285142" w:rsidRPr="00D66C52" w14:paraId="10BE0599" w14:textId="77777777" w:rsidTr="00804EA1">
        <w:tc>
          <w:tcPr>
            <w:tcW w:w="25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8DA54" w14:textId="77777777" w:rsidR="00285142" w:rsidRPr="00D66C52" w:rsidRDefault="00285142" w:rsidP="00804EA1">
            <w:pPr>
              <w:rPr>
                <w:szCs w:val="24"/>
                <w:lang w:eastAsia="lt-LT"/>
              </w:rPr>
            </w:pPr>
            <w:r w:rsidRPr="00D66C52">
              <w:rPr>
                <w:szCs w:val="24"/>
                <w:lang w:eastAsia="lt-LT"/>
              </w:rPr>
              <w:t>Gaisrų skaičius atvirose teritorijose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C8C53" w14:textId="77777777" w:rsidR="00285142" w:rsidRPr="00D66C52" w:rsidRDefault="00285142" w:rsidP="00804EA1">
            <w:pPr>
              <w:jc w:val="center"/>
              <w:rPr>
                <w:szCs w:val="24"/>
                <w:lang w:eastAsia="lt-LT"/>
              </w:rPr>
            </w:pPr>
            <w:r w:rsidRPr="00D66C52">
              <w:rPr>
                <w:szCs w:val="24"/>
                <w:lang w:eastAsia="lt-LT"/>
              </w:rPr>
              <w:t>75</w:t>
            </w:r>
          </w:p>
        </w:tc>
        <w:tc>
          <w:tcPr>
            <w:tcW w:w="12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034C0" w14:textId="77777777" w:rsidR="00285142" w:rsidRPr="00D66C52" w:rsidRDefault="00285142" w:rsidP="00804EA1">
            <w:pPr>
              <w:jc w:val="center"/>
              <w:rPr>
                <w:szCs w:val="24"/>
                <w:lang w:eastAsia="lt-LT"/>
              </w:rPr>
            </w:pPr>
            <w:r w:rsidRPr="00D66C52">
              <w:rPr>
                <w:szCs w:val="24"/>
                <w:lang w:eastAsia="lt-LT"/>
              </w:rPr>
              <w:t>36,4</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49978" w14:textId="77777777" w:rsidR="00285142" w:rsidRPr="00D66C52" w:rsidRDefault="00285142" w:rsidP="00804EA1">
            <w:pPr>
              <w:jc w:val="center"/>
              <w:rPr>
                <w:szCs w:val="24"/>
                <w:lang w:eastAsia="lt-LT"/>
              </w:rPr>
            </w:pPr>
            <w:r w:rsidRPr="00D66C52">
              <w:rPr>
                <w:szCs w:val="24"/>
                <w:lang w:eastAsia="lt-LT"/>
              </w:rPr>
              <w:t>62</w:t>
            </w:r>
          </w:p>
        </w:tc>
        <w:tc>
          <w:tcPr>
            <w:tcW w:w="12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063C3" w14:textId="77777777" w:rsidR="00285142" w:rsidRPr="00D66C52" w:rsidRDefault="00285142" w:rsidP="00804EA1">
            <w:pPr>
              <w:jc w:val="center"/>
              <w:rPr>
                <w:szCs w:val="24"/>
                <w:lang w:eastAsia="lt-LT"/>
              </w:rPr>
            </w:pPr>
            <w:r w:rsidRPr="00D66C52">
              <w:rPr>
                <w:szCs w:val="24"/>
                <w:lang w:eastAsia="lt-LT"/>
              </w:rPr>
              <w:t>28,57</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F02182" w14:textId="77777777" w:rsidR="00285142" w:rsidRPr="00D66C52" w:rsidRDefault="00285142" w:rsidP="00804EA1">
            <w:pPr>
              <w:jc w:val="center"/>
              <w:rPr>
                <w:szCs w:val="24"/>
                <w:lang w:eastAsia="lt-LT"/>
              </w:rPr>
            </w:pPr>
            <w:r w:rsidRPr="00D66C52">
              <w:rPr>
                <w:szCs w:val="24"/>
                <w:lang w:eastAsia="lt-LT"/>
              </w:rPr>
              <w:t>61</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240D5" w14:textId="77777777" w:rsidR="00285142" w:rsidRPr="00D66C52" w:rsidRDefault="00285142" w:rsidP="00804EA1">
            <w:pPr>
              <w:jc w:val="center"/>
              <w:rPr>
                <w:szCs w:val="24"/>
                <w:lang w:eastAsia="lt-LT"/>
              </w:rPr>
            </w:pPr>
            <w:r w:rsidRPr="00D66C52">
              <w:rPr>
                <w:szCs w:val="24"/>
                <w:lang w:eastAsia="lt-LT"/>
              </w:rPr>
              <w:t>30,65</w:t>
            </w:r>
          </w:p>
        </w:tc>
      </w:tr>
      <w:tr w:rsidR="00285142" w:rsidRPr="00D66C52" w14:paraId="5C3BC9B5" w14:textId="77777777" w:rsidTr="00804EA1">
        <w:tc>
          <w:tcPr>
            <w:tcW w:w="25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9665E" w14:textId="77777777" w:rsidR="00285142" w:rsidRPr="00D66C52" w:rsidRDefault="00285142" w:rsidP="00804EA1">
            <w:pPr>
              <w:rPr>
                <w:szCs w:val="24"/>
                <w:lang w:eastAsia="lt-LT"/>
              </w:rPr>
            </w:pPr>
            <w:r w:rsidRPr="00D66C52">
              <w:rPr>
                <w:szCs w:val="24"/>
                <w:lang w:eastAsia="lt-LT"/>
              </w:rPr>
              <w:t>Gaisrų skaičius gyvenamosios paskirties pastatuose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90F4B" w14:textId="77777777" w:rsidR="00285142" w:rsidRPr="00D66C52" w:rsidRDefault="00285142" w:rsidP="00804EA1">
            <w:pPr>
              <w:jc w:val="center"/>
              <w:rPr>
                <w:szCs w:val="24"/>
                <w:lang w:eastAsia="lt-LT"/>
              </w:rPr>
            </w:pPr>
            <w:r w:rsidRPr="00D66C52">
              <w:rPr>
                <w:szCs w:val="24"/>
                <w:lang w:eastAsia="lt-LT"/>
              </w:rPr>
              <w:t>44</w:t>
            </w:r>
          </w:p>
        </w:tc>
        <w:tc>
          <w:tcPr>
            <w:tcW w:w="12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9CA6B6" w14:textId="77777777" w:rsidR="00285142" w:rsidRPr="00D66C52" w:rsidRDefault="00285142" w:rsidP="00804EA1">
            <w:pPr>
              <w:jc w:val="center"/>
              <w:rPr>
                <w:szCs w:val="24"/>
                <w:lang w:eastAsia="lt-LT"/>
              </w:rPr>
            </w:pPr>
            <w:r w:rsidRPr="00D66C52">
              <w:rPr>
                <w:szCs w:val="24"/>
                <w:lang w:eastAsia="lt-LT"/>
              </w:rPr>
              <w:t>21,36</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B44E42" w14:textId="77777777" w:rsidR="00285142" w:rsidRPr="00D66C52" w:rsidRDefault="00285142" w:rsidP="00804EA1">
            <w:pPr>
              <w:jc w:val="center"/>
              <w:rPr>
                <w:szCs w:val="24"/>
                <w:lang w:eastAsia="lt-LT"/>
              </w:rPr>
            </w:pPr>
            <w:r w:rsidRPr="00D66C52">
              <w:rPr>
                <w:szCs w:val="24"/>
                <w:lang w:eastAsia="lt-LT"/>
              </w:rPr>
              <w:t>59</w:t>
            </w:r>
          </w:p>
        </w:tc>
        <w:tc>
          <w:tcPr>
            <w:tcW w:w="12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B3862" w14:textId="77777777" w:rsidR="00285142" w:rsidRPr="00D66C52" w:rsidRDefault="00285142" w:rsidP="00804EA1">
            <w:pPr>
              <w:jc w:val="center"/>
              <w:rPr>
                <w:szCs w:val="24"/>
                <w:lang w:eastAsia="lt-LT"/>
              </w:rPr>
            </w:pPr>
            <w:r w:rsidRPr="00D66C52">
              <w:rPr>
                <w:szCs w:val="24"/>
                <w:lang w:eastAsia="lt-LT"/>
              </w:rPr>
              <w:t>27,57</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ECB7C" w14:textId="77777777" w:rsidR="00285142" w:rsidRPr="00D66C52" w:rsidRDefault="00285142" w:rsidP="00804EA1">
            <w:pPr>
              <w:jc w:val="center"/>
              <w:rPr>
                <w:szCs w:val="24"/>
                <w:lang w:eastAsia="lt-LT"/>
              </w:rPr>
            </w:pPr>
            <w:r w:rsidRPr="00D66C52">
              <w:rPr>
                <w:szCs w:val="24"/>
                <w:lang w:eastAsia="lt-LT"/>
              </w:rPr>
              <w:t>52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1439D" w14:textId="77777777" w:rsidR="00285142" w:rsidRPr="00D66C52" w:rsidRDefault="00285142" w:rsidP="00804EA1">
            <w:pPr>
              <w:jc w:val="center"/>
              <w:rPr>
                <w:szCs w:val="24"/>
                <w:lang w:eastAsia="lt-LT"/>
              </w:rPr>
            </w:pPr>
            <w:r w:rsidRPr="00D66C52">
              <w:rPr>
                <w:szCs w:val="24"/>
                <w:lang w:eastAsia="lt-LT"/>
              </w:rPr>
              <w:t>26,13</w:t>
            </w:r>
          </w:p>
        </w:tc>
      </w:tr>
      <w:tr w:rsidR="00285142" w:rsidRPr="00D66C52" w14:paraId="55032675" w14:textId="77777777" w:rsidTr="00285142">
        <w:tc>
          <w:tcPr>
            <w:tcW w:w="258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B5FF44" w14:textId="77777777" w:rsidR="00285142" w:rsidRPr="00D66C52" w:rsidRDefault="00285142" w:rsidP="00804EA1">
            <w:pPr>
              <w:rPr>
                <w:szCs w:val="24"/>
                <w:lang w:eastAsia="lt-LT"/>
              </w:rPr>
            </w:pPr>
            <w:r w:rsidRPr="00D66C52">
              <w:rPr>
                <w:szCs w:val="24"/>
                <w:lang w:eastAsia="lt-LT"/>
              </w:rPr>
              <w:t>Gaisrų skaičius pagalbinio ūkio paskirties pastatuose</w:t>
            </w:r>
          </w:p>
        </w:tc>
        <w:tc>
          <w:tcPr>
            <w:tcW w:w="1125" w:type="dxa"/>
            <w:tcBorders>
              <w:top w:val="nil"/>
              <w:left w:val="nil"/>
              <w:bottom w:val="single" w:sz="4" w:space="0" w:color="auto"/>
              <w:right w:val="single" w:sz="8" w:space="0" w:color="auto"/>
            </w:tcBorders>
            <w:tcMar>
              <w:top w:w="0" w:type="dxa"/>
              <w:left w:w="108" w:type="dxa"/>
              <w:bottom w:w="0" w:type="dxa"/>
              <w:right w:w="108" w:type="dxa"/>
            </w:tcMar>
            <w:vAlign w:val="center"/>
          </w:tcPr>
          <w:p w14:paraId="6D0EBDB9" w14:textId="77777777" w:rsidR="00285142" w:rsidRPr="00D66C52" w:rsidRDefault="00285142" w:rsidP="00804EA1">
            <w:pPr>
              <w:jc w:val="center"/>
              <w:rPr>
                <w:szCs w:val="24"/>
                <w:lang w:eastAsia="lt-LT"/>
              </w:rPr>
            </w:pPr>
            <w:r w:rsidRPr="00D66C52">
              <w:rPr>
                <w:szCs w:val="24"/>
                <w:lang w:eastAsia="lt-LT"/>
              </w:rPr>
              <w:t>18</w:t>
            </w:r>
          </w:p>
        </w:tc>
        <w:tc>
          <w:tcPr>
            <w:tcW w:w="1257" w:type="dxa"/>
            <w:tcBorders>
              <w:top w:val="nil"/>
              <w:left w:val="nil"/>
              <w:bottom w:val="single" w:sz="4" w:space="0" w:color="auto"/>
              <w:right w:val="single" w:sz="8" w:space="0" w:color="auto"/>
            </w:tcBorders>
            <w:tcMar>
              <w:top w:w="0" w:type="dxa"/>
              <w:left w:w="108" w:type="dxa"/>
              <w:bottom w:w="0" w:type="dxa"/>
              <w:right w:w="108" w:type="dxa"/>
            </w:tcMar>
            <w:vAlign w:val="center"/>
          </w:tcPr>
          <w:p w14:paraId="6991634E" w14:textId="77777777" w:rsidR="00285142" w:rsidRPr="00D66C52" w:rsidRDefault="00285142" w:rsidP="00804EA1">
            <w:pPr>
              <w:jc w:val="center"/>
              <w:rPr>
                <w:szCs w:val="24"/>
                <w:lang w:eastAsia="lt-LT"/>
              </w:rPr>
            </w:pPr>
            <w:r w:rsidRPr="00D66C52">
              <w:rPr>
                <w:szCs w:val="24"/>
                <w:lang w:eastAsia="lt-LT"/>
              </w:rPr>
              <w:t>8,74</w:t>
            </w:r>
          </w:p>
        </w:tc>
        <w:tc>
          <w:tcPr>
            <w:tcW w:w="1093" w:type="dxa"/>
            <w:tcBorders>
              <w:top w:val="nil"/>
              <w:left w:val="nil"/>
              <w:bottom w:val="single" w:sz="4" w:space="0" w:color="auto"/>
              <w:right w:val="single" w:sz="8" w:space="0" w:color="auto"/>
            </w:tcBorders>
            <w:tcMar>
              <w:top w:w="0" w:type="dxa"/>
              <w:left w:w="108" w:type="dxa"/>
              <w:bottom w:w="0" w:type="dxa"/>
              <w:right w:w="108" w:type="dxa"/>
            </w:tcMar>
            <w:vAlign w:val="center"/>
          </w:tcPr>
          <w:p w14:paraId="099BA658" w14:textId="77777777" w:rsidR="00285142" w:rsidRPr="00D66C52" w:rsidRDefault="00285142" w:rsidP="00804EA1">
            <w:pPr>
              <w:jc w:val="center"/>
              <w:rPr>
                <w:szCs w:val="24"/>
                <w:lang w:eastAsia="lt-LT"/>
              </w:rPr>
            </w:pPr>
            <w:r w:rsidRPr="00D66C52">
              <w:rPr>
                <w:szCs w:val="24"/>
                <w:lang w:eastAsia="lt-LT"/>
              </w:rPr>
              <w:t>20</w:t>
            </w:r>
          </w:p>
        </w:tc>
        <w:tc>
          <w:tcPr>
            <w:tcW w:w="1247" w:type="dxa"/>
            <w:tcBorders>
              <w:top w:val="nil"/>
              <w:left w:val="nil"/>
              <w:bottom w:val="single" w:sz="4" w:space="0" w:color="auto"/>
              <w:right w:val="single" w:sz="8" w:space="0" w:color="auto"/>
            </w:tcBorders>
            <w:tcMar>
              <w:top w:w="0" w:type="dxa"/>
              <w:left w:w="108" w:type="dxa"/>
              <w:bottom w:w="0" w:type="dxa"/>
              <w:right w:w="108" w:type="dxa"/>
            </w:tcMar>
            <w:vAlign w:val="center"/>
          </w:tcPr>
          <w:p w14:paraId="33492CE0" w14:textId="77777777" w:rsidR="00285142" w:rsidRPr="00D66C52" w:rsidRDefault="00285142" w:rsidP="00804EA1">
            <w:pPr>
              <w:jc w:val="center"/>
              <w:rPr>
                <w:szCs w:val="24"/>
                <w:lang w:eastAsia="lt-LT"/>
              </w:rPr>
            </w:pPr>
            <w:r w:rsidRPr="00D66C52">
              <w:rPr>
                <w:szCs w:val="24"/>
                <w:lang w:eastAsia="lt-LT"/>
              </w:rPr>
              <w:t>9,22</w:t>
            </w:r>
          </w:p>
        </w:tc>
        <w:tc>
          <w:tcPr>
            <w:tcW w:w="1188" w:type="dxa"/>
            <w:tcBorders>
              <w:top w:val="nil"/>
              <w:left w:val="nil"/>
              <w:bottom w:val="single" w:sz="4" w:space="0" w:color="auto"/>
              <w:right w:val="single" w:sz="8" w:space="0" w:color="auto"/>
            </w:tcBorders>
            <w:tcMar>
              <w:top w:w="0" w:type="dxa"/>
              <w:left w:w="108" w:type="dxa"/>
              <w:bottom w:w="0" w:type="dxa"/>
              <w:right w:w="108" w:type="dxa"/>
            </w:tcMar>
            <w:vAlign w:val="center"/>
          </w:tcPr>
          <w:p w14:paraId="194B5BFA" w14:textId="77777777" w:rsidR="00285142" w:rsidRPr="00D66C52" w:rsidRDefault="00285142" w:rsidP="00804EA1">
            <w:pPr>
              <w:jc w:val="center"/>
              <w:rPr>
                <w:szCs w:val="24"/>
                <w:lang w:eastAsia="lt-LT"/>
              </w:rPr>
            </w:pPr>
            <w:r w:rsidRPr="00D66C52">
              <w:rPr>
                <w:szCs w:val="24"/>
                <w:lang w:eastAsia="lt-LT"/>
              </w:rPr>
              <w:t>20</w:t>
            </w:r>
          </w:p>
        </w:tc>
        <w:tc>
          <w:tcPr>
            <w:tcW w:w="1122" w:type="dxa"/>
            <w:tcBorders>
              <w:top w:val="nil"/>
              <w:left w:val="nil"/>
              <w:bottom w:val="single" w:sz="4" w:space="0" w:color="auto"/>
              <w:right w:val="single" w:sz="8" w:space="0" w:color="auto"/>
            </w:tcBorders>
            <w:tcMar>
              <w:top w:w="0" w:type="dxa"/>
              <w:left w:w="108" w:type="dxa"/>
              <w:bottom w:w="0" w:type="dxa"/>
              <w:right w:w="108" w:type="dxa"/>
            </w:tcMar>
            <w:vAlign w:val="center"/>
          </w:tcPr>
          <w:p w14:paraId="7B144E0C" w14:textId="77777777" w:rsidR="00285142" w:rsidRPr="00D66C52" w:rsidRDefault="00285142" w:rsidP="00804EA1">
            <w:pPr>
              <w:jc w:val="center"/>
              <w:rPr>
                <w:szCs w:val="24"/>
                <w:lang w:eastAsia="lt-LT"/>
              </w:rPr>
            </w:pPr>
            <w:r w:rsidRPr="00D66C52">
              <w:rPr>
                <w:szCs w:val="24"/>
                <w:lang w:eastAsia="lt-LT"/>
              </w:rPr>
              <w:t>10,05</w:t>
            </w:r>
          </w:p>
        </w:tc>
      </w:tr>
      <w:tr w:rsidR="00285142" w:rsidRPr="00D66C52" w14:paraId="4CF7E136" w14:textId="77777777" w:rsidTr="00285142">
        <w:tc>
          <w:tcPr>
            <w:tcW w:w="2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3955" w14:textId="77777777" w:rsidR="00285142" w:rsidRPr="00D66C52" w:rsidRDefault="00285142" w:rsidP="00804EA1">
            <w:pPr>
              <w:rPr>
                <w:szCs w:val="24"/>
                <w:lang w:eastAsia="lt-LT"/>
              </w:rPr>
            </w:pPr>
            <w:r w:rsidRPr="00D66C52">
              <w:rPr>
                <w:szCs w:val="24"/>
                <w:lang w:eastAsia="lt-LT"/>
              </w:rPr>
              <w:t>Gaisrų skaičius transporto priemonėse</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F621F" w14:textId="77777777" w:rsidR="00285142" w:rsidRPr="00D66C52" w:rsidRDefault="00285142" w:rsidP="00804EA1">
            <w:pPr>
              <w:jc w:val="center"/>
              <w:rPr>
                <w:szCs w:val="24"/>
                <w:lang w:eastAsia="lt-LT"/>
              </w:rPr>
            </w:pPr>
            <w:r w:rsidRPr="00D66C52">
              <w:rPr>
                <w:szCs w:val="24"/>
                <w:lang w:eastAsia="lt-LT"/>
              </w:rPr>
              <w:t>27</w:t>
            </w:r>
          </w:p>
        </w:tc>
        <w:tc>
          <w:tcPr>
            <w:tcW w:w="1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B41CFF" w14:textId="77777777" w:rsidR="00285142" w:rsidRPr="00D66C52" w:rsidRDefault="00285142" w:rsidP="00804EA1">
            <w:pPr>
              <w:jc w:val="center"/>
              <w:rPr>
                <w:szCs w:val="24"/>
                <w:lang w:eastAsia="lt-LT"/>
              </w:rPr>
            </w:pPr>
            <w:r w:rsidRPr="00D66C52">
              <w:rPr>
                <w:szCs w:val="24"/>
                <w:lang w:eastAsia="lt-LT"/>
              </w:rPr>
              <w:t>13,1</w:t>
            </w:r>
          </w:p>
        </w:tc>
        <w:tc>
          <w:tcPr>
            <w:tcW w:w="1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94564" w14:textId="77777777" w:rsidR="00285142" w:rsidRPr="00D66C52" w:rsidRDefault="00285142" w:rsidP="00804EA1">
            <w:pPr>
              <w:jc w:val="center"/>
              <w:rPr>
                <w:szCs w:val="24"/>
                <w:lang w:eastAsia="lt-LT"/>
              </w:rPr>
            </w:pPr>
            <w:r w:rsidRPr="00D66C52">
              <w:rPr>
                <w:szCs w:val="24"/>
                <w:lang w:eastAsia="lt-LT"/>
              </w:rPr>
              <w:t>25</w:t>
            </w:r>
          </w:p>
        </w:tc>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7F69B" w14:textId="77777777" w:rsidR="00285142" w:rsidRPr="00D66C52" w:rsidRDefault="00285142" w:rsidP="00804EA1">
            <w:pPr>
              <w:jc w:val="center"/>
              <w:rPr>
                <w:szCs w:val="24"/>
                <w:lang w:eastAsia="lt-LT"/>
              </w:rPr>
            </w:pPr>
            <w:r w:rsidRPr="00D66C52">
              <w:rPr>
                <w:szCs w:val="24"/>
                <w:lang w:eastAsia="lt-LT"/>
              </w:rPr>
              <w:t>11,52</w:t>
            </w:r>
          </w:p>
        </w:tc>
        <w:tc>
          <w:tcPr>
            <w:tcW w:w="1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C53A8" w14:textId="77777777" w:rsidR="00285142" w:rsidRPr="00D66C52" w:rsidRDefault="00285142" w:rsidP="00804EA1">
            <w:pPr>
              <w:jc w:val="center"/>
              <w:rPr>
                <w:szCs w:val="24"/>
                <w:lang w:eastAsia="lt-LT"/>
              </w:rPr>
            </w:pPr>
            <w:r w:rsidRPr="00D66C52">
              <w:rPr>
                <w:szCs w:val="24"/>
                <w:lang w:eastAsia="lt-LT"/>
              </w:rPr>
              <w:t>22</w:t>
            </w:r>
          </w:p>
        </w:tc>
        <w:tc>
          <w:tcPr>
            <w:tcW w:w="1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2021C" w14:textId="77777777" w:rsidR="00285142" w:rsidRPr="00D66C52" w:rsidRDefault="00285142" w:rsidP="00804EA1">
            <w:pPr>
              <w:jc w:val="center"/>
              <w:rPr>
                <w:szCs w:val="24"/>
                <w:lang w:eastAsia="lt-LT"/>
              </w:rPr>
            </w:pPr>
            <w:r w:rsidRPr="00D66C52">
              <w:rPr>
                <w:szCs w:val="24"/>
                <w:lang w:eastAsia="lt-LT"/>
              </w:rPr>
              <w:t>11,05</w:t>
            </w:r>
          </w:p>
        </w:tc>
      </w:tr>
      <w:tr w:rsidR="00285142" w:rsidRPr="00D66C52" w14:paraId="2B4E4D54" w14:textId="77777777" w:rsidTr="00612E80">
        <w:tc>
          <w:tcPr>
            <w:tcW w:w="258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C87A3D1" w14:textId="77777777" w:rsidR="00285142" w:rsidRPr="00D66C52" w:rsidRDefault="00285142" w:rsidP="00804EA1">
            <w:pPr>
              <w:rPr>
                <w:szCs w:val="24"/>
                <w:lang w:eastAsia="lt-LT"/>
              </w:rPr>
            </w:pPr>
            <w:r w:rsidRPr="00D66C52">
              <w:rPr>
                <w:szCs w:val="24"/>
                <w:lang w:eastAsia="lt-LT"/>
              </w:rPr>
              <w:t>Gaisrų skaičius gamybinės paskirties pastatuose</w:t>
            </w:r>
          </w:p>
        </w:tc>
        <w:tc>
          <w:tcPr>
            <w:tcW w:w="112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A4628A" w14:textId="77777777" w:rsidR="00285142" w:rsidRPr="00D66C52" w:rsidRDefault="00285142" w:rsidP="00804EA1">
            <w:pPr>
              <w:jc w:val="center"/>
              <w:rPr>
                <w:szCs w:val="24"/>
                <w:lang w:eastAsia="lt-LT"/>
              </w:rPr>
            </w:pPr>
            <w:r w:rsidRPr="00D66C52">
              <w:rPr>
                <w:szCs w:val="24"/>
                <w:lang w:eastAsia="lt-LT"/>
              </w:rPr>
              <w:t>4</w:t>
            </w:r>
          </w:p>
        </w:tc>
        <w:tc>
          <w:tcPr>
            <w:tcW w:w="125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F652B43" w14:textId="77777777" w:rsidR="00285142" w:rsidRPr="00D66C52" w:rsidRDefault="00285142" w:rsidP="00804EA1">
            <w:pPr>
              <w:jc w:val="center"/>
              <w:rPr>
                <w:szCs w:val="24"/>
                <w:lang w:eastAsia="lt-LT"/>
              </w:rPr>
            </w:pPr>
            <w:r w:rsidRPr="00D66C52">
              <w:rPr>
                <w:szCs w:val="24"/>
                <w:lang w:eastAsia="lt-LT"/>
              </w:rPr>
              <w:t>1,94</w:t>
            </w:r>
          </w:p>
        </w:tc>
        <w:tc>
          <w:tcPr>
            <w:tcW w:w="109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398F18" w14:textId="77777777" w:rsidR="00285142" w:rsidRPr="00D66C52" w:rsidRDefault="00285142" w:rsidP="00804EA1">
            <w:pPr>
              <w:jc w:val="center"/>
              <w:rPr>
                <w:szCs w:val="24"/>
                <w:lang w:eastAsia="lt-LT"/>
              </w:rPr>
            </w:pPr>
            <w:r w:rsidRPr="00D66C52">
              <w:rPr>
                <w:szCs w:val="24"/>
                <w:lang w:eastAsia="lt-LT"/>
              </w:rPr>
              <w:t>1</w:t>
            </w:r>
          </w:p>
        </w:tc>
        <w:tc>
          <w:tcPr>
            <w:tcW w:w="12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3358F9" w14:textId="77777777" w:rsidR="00285142" w:rsidRPr="00D66C52" w:rsidRDefault="00285142" w:rsidP="00804EA1">
            <w:pPr>
              <w:jc w:val="center"/>
              <w:rPr>
                <w:szCs w:val="24"/>
                <w:lang w:eastAsia="lt-LT"/>
              </w:rPr>
            </w:pPr>
            <w:r w:rsidRPr="00D66C52">
              <w:rPr>
                <w:szCs w:val="24"/>
                <w:lang w:eastAsia="lt-LT"/>
              </w:rPr>
              <w:t>0,46</w:t>
            </w:r>
          </w:p>
        </w:tc>
        <w:tc>
          <w:tcPr>
            <w:tcW w:w="11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E90659" w14:textId="77777777" w:rsidR="00285142" w:rsidRPr="00D66C52" w:rsidRDefault="00285142" w:rsidP="00804EA1">
            <w:pPr>
              <w:jc w:val="center"/>
              <w:rPr>
                <w:szCs w:val="24"/>
                <w:lang w:eastAsia="lt-LT"/>
              </w:rPr>
            </w:pPr>
            <w:r w:rsidRPr="00D66C52">
              <w:rPr>
                <w:szCs w:val="24"/>
                <w:lang w:eastAsia="lt-LT"/>
              </w:rPr>
              <w:t>1</w:t>
            </w:r>
          </w:p>
        </w:tc>
        <w:tc>
          <w:tcPr>
            <w:tcW w:w="112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55F85" w14:textId="77777777" w:rsidR="00285142" w:rsidRPr="00D66C52" w:rsidRDefault="00285142" w:rsidP="00804EA1">
            <w:pPr>
              <w:jc w:val="center"/>
              <w:rPr>
                <w:szCs w:val="24"/>
                <w:lang w:eastAsia="lt-LT"/>
              </w:rPr>
            </w:pPr>
            <w:r w:rsidRPr="00D66C52">
              <w:rPr>
                <w:szCs w:val="24"/>
                <w:lang w:eastAsia="lt-LT"/>
              </w:rPr>
              <w:t>0,50</w:t>
            </w:r>
          </w:p>
        </w:tc>
      </w:tr>
      <w:tr w:rsidR="00285142" w:rsidRPr="00D66C52" w14:paraId="691A01AE" w14:textId="77777777" w:rsidTr="00612E80">
        <w:tc>
          <w:tcPr>
            <w:tcW w:w="2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6B73" w14:textId="77777777" w:rsidR="00285142" w:rsidRPr="00D66C52" w:rsidRDefault="00285142" w:rsidP="00804EA1">
            <w:pPr>
              <w:rPr>
                <w:szCs w:val="24"/>
                <w:lang w:eastAsia="lt-LT"/>
              </w:rPr>
            </w:pPr>
            <w:r w:rsidRPr="00D66C52">
              <w:rPr>
                <w:szCs w:val="24"/>
                <w:lang w:eastAsia="lt-LT"/>
              </w:rPr>
              <w:lastRenderedPageBreak/>
              <w:t>Gaisrų skaičius kituose objektuose (šiukšlių konteineriai, šiukšlės, apleisti pastatai ir pan.)</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161B" w14:textId="77777777" w:rsidR="00285142" w:rsidRPr="00D66C52" w:rsidRDefault="00285142" w:rsidP="00804EA1">
            <w:pPr>
              <w:jc w:val="center"/>
              <w:rPr>
                <w:szCs w:val="24"/>
                <w:lang w:eastAsia="lt-LT"/>
              </w:rPr>
            </w:pPr>
            <w:r w:rsidRPr="00D66C52">
              <w:rPr>
                <w:szCs w:val="24"/>
                <w:lang w:eastAsia="lt-LT"/>
              </w:rPr>
              <w:t>18</w:t>
            </w:r>
          </w:p>
        </w:tc>
        <w:tc>
          <w:tcPr>
            <w:tcW w:w="1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9096A" w14:textId="77777777" w:rsidR="00285142" w:rsidRPr="00D66C52" w:rsidRDefault="00285142" w:rsidP="00804EA1">
            <w:pPr>
              <w:jc w:val="center"/>
              <w:rPr>
                <w:szCs w:val="24"/>
                <w:lang w:eastAsia="lt-LT"/>
              </w:rPr>
            </w:pPr>
            <w:r w:rsidRPr="00D66C52">
              <w:rPr>
                <w:szCs w:val="24"/>
                <w:lang w:eastAsia="lt-LT"/>
              </w:rPr>
              <w:t>8,74</w:t>
            </w:r>
          </w:p>
        </w:tc>
        <w:tc>
          <w:tcPr>
            <w:tcW w:w="1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AE7DE" w14:textId="77777777" w:rsidR="00285142" w:rsidRPr="00D66C52" w:rsidRDefault="00285142" w:rsidP="00804EA1">
            <w:pPr>
              <w:jc w:val="center"/>
              <w:rPr>
                <w:szCs w:val="24"/>
                <w:lang w:eastAsia="lt-LT"/>
              </w:rPr>
            </w:pPr>
            <w:r w:rsidRPr="00D66C52">
              <w:rPr>
                <w:szCs w:val="24"/>
                <w:lang w:eastAsia="lt-LT"/>
              </w:rPr>
              <w:t>17</w:t>
            </w:r>
          </w:p>
        </w:tc>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E30FA" w14:textId="77777777" w:rsidR="00285142" w:rsidRPr="00D66C52" w:rsidRDefault="00285142" w:rsidP="00804EA1">
            <w:pPr>
              <w:jc w:val="center"/>
              <w:rPr>
                <w:szCs w:val="24"/>
                <w:lang w:eastAsia="lt-LT"/>
              </w:rPr>
            </w:pPr>
            <w:r w:rsidRPr="00D66C52">
              <w:rPr>
                <w:szCs w:val="24"/>
                <w:lang w:eastAsia="lt-LT"/>
              </w:rPr>
              <w:t>7,83</w:t>
            </w:r>
          </w:p>
        </w:tc>
        <w:tc>
          <w:tcPr>
            <w:tcW w:w="1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9AE13" w14:textId="77777777" w:rsidR="00285142" w:rsidRPr="00D66C52" w:rsidRDefault="00285142" w:rsidP="00804EA1">
            <w:pPr>
              <w:jc w:val="center"/>
              <w:rPr>
                <w:szCs w:val="24"/>
                <w:lang w:eastAsia="lt-LT"/>
              </w:rPr>
            </w:pPr>
            <w:r w:rsidRPr="00D66C52">
              <w:rPr>
                <w:szCs w:val="24"/>
                <w:lang w:eastAsia="lt-LT"/>
              </w:rPr>
              <w:t>14</w:t>
            </w:r>
          </w:p>
        </w:tc>
        <w:tc>
          <w:tcPr>
            <w:tcW w:w="1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80524" w14:textId="77777777" w:rsidR="00285142" w:rsidRPr="00D66C52" w:rsidRDefault="00285142" w:rsidP="00804EA1">
            <w:pPr>
              <w:jc w:val="center"/>
              <w:rPr>
                <w:szCs w:val="24"/>
                <w:lang w:eastAsia="lt-LT"/>
              </w:rPr>
            </w:pPr>
            <w:r w:rsidRPr="00D66C52">
              <w:rPr>
                <w:szCs w:val="24"/>
                <w:lang w:eastAsia="lt-LT"/>
              </w:rPr>
              <w:t>7,03</w:t>
            </w:r>
          </w:p>
        </w:tc>
      </w:tr>
      <w:tr w:rsidR="00285142" w:rsidRPr="00D66C52" w14:paraId="0F019D6B" w14:textId="77777777" w:rsidTr="00612E80">
        <w:tc>
          <w:tcPr>
            <w:tcW w:w="258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F549E" w14:textId="77777777" w:rsidR="00285142" w:rsidRPr="00D66C52" w:rsidRDefault="00285142" w:rsidP="00804EA1">
            <w:pPr>
              <w:rPr>
                <w:szCs w:val="24"/>
                <w:lang w:eastAsia="lt-LT"/>
              </w:rPr>
            </w:pPr>
            <w:r w:rsidRPr="00D66C52">
              <w:rPr>
                <w:b/>
                <w:bCs/>
                <w:szCs w:val="24"/>
                <w:lang w:eastAsia="lt-LT"/>
              </w:rPr>
              <w:t>Bendras gaisrų skaičius</w:t>
            </w:r>
          </w:p>
        </w:tc>
        <w:tc>
          <w:tcPr>
            <w:tcW w:w="238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1DF429" w14:textId="77777777" w:rsidR="00285142" w:rsidRPr="00D66C52" w:rsidRDefault="00285142" w:rsidP="00804EA1">
            <w:pPr>
              <w:jc w:val="center"/>
              <w:rPr>
                <w:szCs w:val="24"/>
                <w:lang w:eastAsia="lt-LT"/>
              </w:rPr>
            </w:pPr>
            <w:r w:rsidRPr="00D66C52">
              <w:rPr>
                <w:szCs w:val="24"/>
                <w:lang w:eastAsia="lt-LT"/>
              </w:rPr>
              <w:t>206</w:t>
            </w:r>
          </w:p>
        </w:tc>
        <w:tc>
          <w:tcPr>
            <w:tcW w:w="2340"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02C9CA9" w14:textId="77777777" w:rsidR="00285142" w:rsidRPr="00D66C52" w:rsidRDefault="00285142" w:rsidP="00804EA1">
            <w:pPr>
              <w:jc w:val="center"/>
              <w:rPr>
                <w:szCs w:val="24"/>
                <w:lang w:eastAsia="lt-LT"/>
              </w:rPr>
            </w:pPr>
            <w:r w:rsidRPr="00D66C52">
              <w:rPr>
                <w:szCs w:val="24"/>
                <w:lang w:eastAsia="lt-LT"/>
              </w:rPr>
              <w:t>217</w:t>
            </w:r>
          </w:p>
        </w:tc>
        <w:tc>
          <w:tcPr>
            <w:tcW w:w="2310"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830271" w14:textId="77777777" w:rsidR="00285142" w:rsidRPr="00D66C52" w:rsidRDefault="00285142" w:rsidP="00804EA1">
            <w:pPr>
              <w:jc w:val="center"/>
              <w:rPr>
                <w:szCs w:val="24"/>
                <w:lang w:eastAsia="lt-LT"/>
              </w:rPr>
            </w:pPr>
            <w:r w:rsidRPr="00D66C52">
              <w:rPr>
                <w:szCs w:val="24"/>
                <w:lang w:eastAsia="lt-LT"/>
              </w:rPr>
              <w:t>199</w:t>
            </w:r>
          </w:p>
        </w:tc>
      </w:tr>
    </w:tbl>
    <w:p w14:paraId="4382FC8A" w14:textId="77777777" w:rsidR="009A6DF8" w:rsidRPr="00D66C52" w:rsidRDefault="009A6DF8">
      <w:pPr>
        <w:suppressAutoHyphens/>
        <w:ind w:firstLine="720"/>
        <w:jc w:val="both"/>
        <w:rPr>
          <w:szCs w:val="24"/>
          <w:lang w:eastAsia="zh-CN"/>
        </w:rPr>
      </w:pPr>
    </w:p>
    <w:p w14:paraId="131F0524" w14:textId="45751AF9" w:rsidR="009A6DF8" w:rsidRPr="00D66C52" w:rsidRDefault="00BA74B2">
      <w:pPr>
        <w:suppressAutoHyphens/>
        <w:ind w:firstLine="720"/>
        <w:jc w:val="both"/>
        <w:rPr>
          <w:szCs w:val="24"/>
          <w:lang w:eastAsia="zh-CN"/>
        </w:rPr>
      </w:pPr>
      <w:r w:rsidRPr="00D66C52">
        <w:rPr>
          <w:szCs w:val="24"/>
          <w:lang w:eastAsia="zh-CN"/>
        </w:rPr>
        <w:t xml:space="preserve">6. </w:t>
      </w:r>
      <w:r w:rsidR="00285142" w:rsidRPr="00D66C52">
        <w:rPr>
          <w:szCs w:val="24"/>
          <w:lang w:eastAsia="lt-LT"/>
        </w:rPr>
        <w:t>Pagal gaisrų statistiką dažniausiai gaisrai kyla atvirose teritorijose, gyvenamosios paskirties pastatuose ir kituose objektuose (šiukšlių konteineriai, šiukšlės, apleisti pastatai). Gaisrams atvirose teritorijose (pievos, ražienos, miškas, miško paklotė) kilti didelę įtaką turi sausringi orai. Šių gaisrų pagrindinė priežastis yra neatsargus žmogaus elgesys su ugnimi, tyčinis žolės deginimas. Gaisrai šiukšlių konteineriuose dažniausiai kyla dėl į juos supiltų neatvėsintų pelenų, įmestų neužgesintų nuorūkų.</w:t>
      </w:r>
    </w:p>
    <w:p w14:paraId="2814E2BD" w14:textId="77777777" w:rsidR="009A6DF8" w:rsidRPr="00D66C52" w:rsidRDefault="009A6DF8">
      <w:pPr>
        <w:suppressAutoHyphens/>
        <w:ind w:firstLine="720"/>
        <w:jc w:val="both"/>
        <w:rPr>
          <w:szCs w:val="24"/>
          <w:lang w:eastAsia="zh-CN"/>
        </w:rPr>
      </w:pPr>
    </w:p>
    <w:p w14:paraId="7B59A44C" w14:textId="0D67DF3E" w:rsidR="00963C9A" w:rsidRPr="00D66C52" w:rsidRDefault="00963C9A" w:rsidP="00963C9A">
      <w:pPr>
        <w:shd w:val="clear" w:color="auto" w:fill="FFFFFF"/>
        <w:ind w:firstLine="720"/>
        <w:jc w:val="center"/>
        <w:rPr>
          <w:b/>
          <w:szCs w:val="24"/>
          <w:lang w:eastAsia="lt-LT"/>
        </w:rPr>
      </w:pPr>
      <w:r w:rsidRPr="00D66C52">
        <w:rPr>
          <w:b/>
          <w:szCs w:val="24"/>
          <w:lang w:eastAsia="lt-LT"/>
        </w:rPr>
        <w:t>Pagrindinės gaisrų priežastys 2019–2021 metais</w:t>
      </w:r>
    </w:p>
    <w:p w14:paraId="64EC03EB" w14:textId="77777777" w:rsidR="00963C9A" w:rsidRPr="00D66C52" w:rsidRDefault="00963C9A" w:rsidP="00963C9A">
      <w:pPr>
        <w:shd w:val="clear" w:color="auto" w:fill="FFFFFF"/>
        <w:ind w:firstLine="720"/>
        <w:jc w:val="center"/>
        <w:rPr>
          <w:b/>
          <w:szCs w:val="24"/>
          <w:lang w:eastAsia="lt-LT"/>
        </w:rPr>
      </w:pPr>
    </w:p>
    <w:tbl>
      <w:tblPr>
        <w:tblW w:w="9781" w:type="dxa"/>
        <w:tblInd w:w="108" w:type="dxa"/>
        <w:tblCellMar>
          <w:left w:w="0" w:type="dxa"/>
          <w:right w:w="0" w:type="dxa"/>
        </w:tblCellMar>
        <w:tblLook w:val="04A0" w:firstRow="1" w:lastRow="0" w:firstColumn="1" w:lastColumn="0" w:noHBand="0" w:noVBand="1"/>
      </w:tblPr>
      <w:tblGrid>
        <w:gridCol w:w="5103"/>
        <w:gridCol w:w="1560"/>
        <w:gridCol w:w="1559"/>
        <w:gridCol w:w="1559"/>
      </w:tblGrid>
      <w:tr w:rsidR="00963C9A" w:rsidRPr="00D66C52" w14:paraId="1049ED11" w14:textId="77777777" w:rsidTr="00804EA1">
        <w:tc>
          <w:tcPr>
            <w:tcW w:w="51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7D599" w14:textId="77777777" w:rsidR="00963C9A" w:rsidRPr="00D66C52" w:rsidRDefault="00963C9A" w:rsidP="00804EA1">
            <w:pPr>
              <w:jc w:val="center"/>
              <w:rPr>
                <w:b/>
                <w:szCs w:val="24"/>
                <w:lang w:eastAsia="lt-LT"/>
              </w:rPr>
            </w:pPr>
            <w:r w:rsidRPr="00D66C52">
              <w:rPr>
                <w:b/>
                <w:szCs w:val="24"/>
                <w:lang w:eastAsia="lt-LT"/>
              </w:rPr>
              <w:t>Priežastys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3A3CE1" w14:textId="77777777" w:rsidR="00963C9A" w:rsidRPr="00D66C52" w:rsidRDefault="00963C9A" w:rsidP="00804EA1">
            <w:pPr>
              <w:jc w:val="center"/>
              <w:rPr>
                <w:szCs w:val="24"/>
                <w:lang w:eastAsia="lt-LT"/>
              </w:rPr>
            </w:pPr>
            <w:r w:rsidRPr="00D66C52">
              <w:rPr>
                <w:b/>
                <w:bCs/>
                <w:szCs w:val="24"/>
                <w:lang w:eastAsia="lt-LT"/>
              </w:rPr>
              <w:t>2019 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E459A" w14:textId="77777777" w:rsidR="00963C9A" w:rsidRPr="00D66C52" w:rsidRDefault="00963C9A" w:rsidP="00804EA1">
            <w:pPr>
              <w:jc w:val="center"/>
              <w:rPr>
                <w:szCs w:val="24"/>
                <w:lang w:eastAsia="lt-LT"/>
              </w:rPr>
            </w:pPr>
            <w:r w:rsidRPr="00D66C52">
              <w:rPr>
                <w:b/>
                <w:bCs/>
                <w:szCs w:val="24"/>
                <w:lang w:eastAsia="lt-LT"/>
              </w:rPr>
              <w:t>2020 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00F1D3" w14:textId="77777777" w:rsidR="00963C9A" w:rsidRPr="00D66C52" w:rsidRDefault="00963C9A" w:rsidP="00804EA1">
            <w:pPr>
              <w:jc w:val="center"/>
              <w:rPr>
                <w:szCs w:val="24"/>
                <w:lang w:eastAsia="lt-LT"/>
              </w:rPr>
            </w:pPr>
            <w:r w:rsidRPr="00D66C52">
              <w:rPr>
                <w:b/>
                <w:bCs/>
                <w:szCs w:val="24"/>
                <w:lang w:eastAsia="lt-LT"/>
              </w:rPr>
              <w:t>2021 m.</w:t>
            </w:r>
          </w:p>
        </w:tc>
      </w:tr>
      <w:tr w:rsidR="00963C9A" w:rsidRPr="00D66C52" w14:paraId="439CC90B"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86E9A" w14:textId="77777777" w:rsidR="00963C9A" w:rsidRPr="00D66C52" w:rsidRDefault="00963C9A" w:rsidP="00804EA1">
            <w:pPr>
              <w:rPr>
                <w:szCs w:val="24"/>
                <w:lang w:eastAsia="lt-LT"/>
              </w:rPr>
            </w:pPr>
            <w:r w:rsidRPr="00D66C52">
              <w:rPr>
                <w:szCs w:val="24"/>
                <w:lang w:eastAsia="lt-LT"/>
              </w:rPr>
              <w:t>Krosnių, židinių bei dūmtraukių gedimai, įrengimo bei eksploatavimo reikalavimų pažeidimai</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80A72" w14:textId="77777777" w:rsidR="00963C9A" w:rsidRPr="00D66C52" w:rsidRDefault="00963C9A" w:rsidP="00804EA1">
            <w:pPr>
              <w:jc w:val="center"/>
              <w:rPr>
                <w:szCs w:val="24"/>
                <w:lang w:eastAsia="lt-LT"/>
              </w:rPr>
            </w:pPr>
            <w:r w:rsidRPr="00D66C52">
              <w:rPr>
                <w:szCs w:val="24"/>
                <w:lang w:eastAsia="lt-LT"/>
              </w:rPr>
              <w:t>32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5A509" w14:textId="77777777" w:rsidR="00963C9A" w:rsidRPr="00D66C52" w:rsidRDefault="00963C9A" w:rsidP="00804EA1">
            <w:pPr>
              <w:jc w:val="center"/>
              <w:rPr>
                <w:szCs w:val="24"/>
                <w:lang w:eastAsia="lt-LT"/>
              </w:rPr>
            </w:pPr>
            <w:r w:rsidRPr="00D66C52">
              <w:rPr>
                <w:szCs w:val="24"/>
                <w:lang w:eastAsia="lt-LT"/>
              </w:rPr>
              <w:t>34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91A26" w14:textId="77777777" w:rsidR="00963C9A" w:rsidRPr="00D66C52" w:rsidRDefault="00963C9A" w:rsidP="00804EA1">
            <w:pPr>
              <w:jc w:val="center"/>
              <w:rPr>
                <w:szCs w:val="24"/>
                <w:lang w:eastAsia="lt-LT"/>
              </w:rPr>
            </w:pPr>
            <w:r w:rsidRPr="00D66C52">
              <w:rPr>
                <w:szCs w:val="24"/>
                <w:lang w:eastAsia="lt-LT"/>
              </w:rPr>
              <w:t>24</w:t>
            </w:r>
          </w:p>
        </w:tc>
      </w:tr>
      <w:tr w:rsidR="00963C9A" w:rsidRPr="00D66C52" w14:paraId="53C37C78"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98F66" w14:textId="77777777" w:rsidR="00963C9A" w:rsidRPr="00D66C52" w:rsidRDefault="00963C9A" w:rsidP="00804EA1">
            <w:pPr>
              <w:rPr>
                <w:szCs w:val="24"/>
                <w:lang w:eastAsia="lt-LT"/>
              </w:rPr>
            </w:pPr>
            <w:r w:rsidRPr="00D66C52">
              <w:rPr>
                <w:szCs w:val="24"/>
                <w:lang w:eastAsia="lt-LT"/>
              </w:rPr>
              <w:t>Pašalinis ugnies šaltinis</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F3C2E" w14:textId="77777777" w:rsidR="00963C9A" w:rsidRPr="00D66C52" w:rsidRDefault="00963C9A" w:rsidP="00804EA1">
            <w:pPr>
              <w:jc w:val="center"/>
              <w:rPr>
                <w:szCs w:val="24"/>
                <w:lang w:eastAsia="lt-LT"/>
              </w:rPr>
            </w:pPr>
            <w:r w:rsidRPr="00D66C52">
              <w:rPr>
                <w:szCs w:val="24"/>
                <w:lang w:eastAsia="lt-LT"/>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4A1EE" w14:textId="77777777" w:rsidR="00963C9A" w:rsidRPr="00D66C52" w:rsidRDefault="00963C9A" w:rsidP="00804EA1">
            <w:pPr>
              <w:jc w:val="center"/>
              <w:rPr>
                <w:szCs w:val="24"/>
                <w:lang w:eastAsia="lt-LT"/>
              </w:rPr>
            </w:pPr>
            <w:r w:rsidRPr="00D66C52">
              <w:rPr>
                <w:szCs w:val="24"/>
                <w:lang w:eastAsia="lt-LT"/>
              </w:rPr>
              <w:t>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4EC8C" w14:textId="77777777" w:rsidR="00963C9A" w:rsidRPr="00D66C52" w:rsidRDefault="00963C9A" w:rsidP="00804EA1">
            <w:pPr>
              <w:jc w:val="center"/>
              <w:rPr>
                <w:szCs w:val="24"/>
                <w:lang w:eastAsia="lt-LT"/>
              </w:rPr>
            </w:pPr>
            <w:r w:rsidRPr="00D66C52">
              <w:rPr>
                <w:szCs w:val="24"/>
                <w:lang w:eastAsia="lt-LT"/>
              </w:rPr>
              <w:t>3</w:t>
            </w:r>
          </w:p>
        </w:tc>
      </w:tr>
      <w:tr w:rsidR="00963C9A" w:rsidRPr="00D66C52" w14:paraId="787BCE0D"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AD79F" w14:textId="77777777" w:rsidR="00963C9A" w:rsidRPr="00D66C52" w:rsidRDefault="00963C9A" w:rsidP="00804EA1">
            <w:pPr>
              <w:rPr>
                <w:szCs w:val="24"/>
                <w:lang w:eastAsia="lt-LT"/>
              </w:rPr>
            </w:pPr>
            <w:r w:rsidRPr="00D66C52">
              <w:rPr>
                <w:szCs w:val="24"/>
                <w:lang w:eastAsia="lt-LT"/>
              </w:rPr>
              <w:t>Neatsargus rūkymas</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EA1F1" w14:textId="77777777" w:rsidR="00963C9A" w:rsidRPr="00D66C52" w:rsidRDefault="00963C9A" w:rsidP="00804EA1">
            <w:pPr>
              <w:jc w:val="center"/>
              <w:rPr>
                <w:szCs w:val="24"/>
                <w:lang w:eastAsia="lt-LT"/>
              </w:rPr>
            </w:pPr>
            <w:r w:rsidRPr="00D66C52">
              <w:rPr>
                <w:szCs w:val="24"/>
                <w:lang w:eastAsia="lt-LT"/>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75059" w14:textId="77777777" w:rsidR="00963C9A" w:rsidRPr="00D66C52" w:rsidRDefault="00963C9A" w:rsidP="00804EA1">
            <w:pPr>
              <w:jc w:val="center"/>
              <w:rPr>
                <w:szCs w:val="24"/>
                <w:lang w:eastAsia="lt-LT"/>
              </w:rPr>
            </w:pPr>
            <w:r w:rsidRPr="00D66C52">
              <w:rPr>
                <w:szCs w:val="24"/>
                <w:lang w:eastAsia="lt-LT"/>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725034" w14:textId="77777777" w:rsidR="00963C9A" w:rsidRPr="00D66C52" w:rsidRDefault="00963C9A" w:rsidP="00804EA1">
            <w:pPr>
              <w:jc w:val="center"/>
              <w:rPr>
                <w:szCs w:val="24"/>
                <w:lang w:eastAsia="lt-LT"/>
              </w:rPr>
            </w:pPr>
            <w:r w:rsidRPr="00D66C52">
              <w:rPr>
                <w:szCs w:val="24"/>
                <w:lang w:eastAsia="lt-LT"/>
              </w:rPr>
              <w:t>3</w:t>
            </w:r>
          </w:p>
        </w:tc>
      </w:tr>
      <w:tr w:rsidR="00963C9A" w:rsidRPr="00D66C52" w14:paraId="33A71813"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CCFF8" w14:textId="77777777" w:rsidR="00963C9A" w:rsidRPr="00D66C52" w:rsidRDefault="00963C9A" w:rsidP="00804EA1">
            <w:pPr>
              <w:rPr>
                <w:szCs w:val="24"/>
                <w:lang w:eastAsia="lt-LT"/>
              </w:rPr>
            </w:pPr>
            <w:r w:rsidRPr="00D66C52">
              <w:rPr>
                <w:szCs w:val="24"/>
                <w:lang w:eastAsia="lt-LT"/>
              </w:rPr>
              <w:t>Elektros įrenginių, prietaisų, elektros instaliacijos gedimai, įrengimo bei eksploatavimo taisyklių pažeidimai</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331B0" w14:textId="77777777" w:rsidR="00963C9A" w:rsidRPr="00D66C52" w:rsidRDefault="00963C9A" w:rsidP="00804EA1">
            <w:pPr>
              <w:jc w:val="center"/>
              <w:rPr>
                <w:szCs w:val="24"/>
                <w:lang w:eastAsia="lt-LT"/>
              </w:rPr>
            </w:pPr>
            <w:r w:rsidRPr="00D66C52">
              <w:rPr>
                <w:szCs w:val="24"/>
                <w:lang w:eastAsia="lt-LT"/>
              </w:rPr>
              <w:t>23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6098C" w14:textId="77777777" w:rsidR="00963C9A" w:rsidRPr="00D66C52" w:rsidRDefault="00963C9A" w:rsidP="00804EA1">
            <w:pPr>
              <w:jc w:val="center"/>
              <w:rPr>
                <w:szCs w:val="24"/>
                <w:lang w:eastAsia="lt-LT"/>
              </w:rPr>
            </w:pPr>
            <w:r w:rsidRPr="00D66C52">
              <w:rPr>
                <w:szCs w:val="24"/>
                <w:lang w:eastAsia="lt-LT"/>
              </w:rPr>
              <w:t>21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92D2D" w14:textId="77777777" w:rsidR="00963C9A" w:rsidRPr="00D66C52" w:rsidRDefault="00963C9A" w:rsidP="00804EA1">
            <w:pPr>
              <w:jc w:val="center"/>
              <w:rPr>
                <w:szCs w:val="24"/>
                <w:lang w:eastAsia="lt-LT"/>
              </w:rPr>
            </w:pPr>
            <w:r w:rsidRPr="00D66C52">
              <w:rPr>
                <w:szCs w:val="24"/>
                <w:lang w:eastAsia="lt-LT"/>
              </w:rPr>
              <w:t>33</w:t>
            </w:r>
          </w:p>
        </w:tc>
      </w:tr>
      <w:tr w:rsidR="00963C9A" w:rsidRPr="00D66C52" w14:paraId="3B3BD1A0"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36D24" w14:textId="77777777" w:rsidR="00963C9A" w:rsidRPr="00D66C52" w:rsidRDefault="00963C9A" w:rsidP="00804EA1">
            <w:pPr>
              <w:rPr>
                <w:szCs w:val="24"/>
                <w:lang w:eastAsia="lt-LT"/>
              </w:rPr>
            </w:pPr>
            <w:r w:rsidRPr="00D66C52">
              <w:rPr>
                <w:szCs w:val="24"/>
                <w:lang w:eastAsia="lt-LT"/>
              </w:rPr>
              <w:t>Transporto priemonių gedimai</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EC88F" w14:textId="77777777" w:rsidR="00963C9A" w:rsidRPr="00D66C52" w:rsidRDefault="00963C9A" w:rsidP="00804EA1">
            <w:pPr>
              <w:jc w:val="center"/>
              <w:rPr>
                <w:szCs w:val="24"/>
                <w:lang w:eastAsia="lt-LT"/>
              </w:rPr>
            </w:pPr>
            <w:r w:rsidRPr="00D66C52">
              <w:rPr>
                <w:szCs w:val="24"/>
                <w:lang w:eastAsia="lt-LT"/>
              </w:rPr>
              <w:t>26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BB0DE8E" w14:textId="77777777" w:rsidR="00963C9A" w:rsidRPr="00D66C52" w:rsidRDefault="00963C9A" w:rsidP="00804EA1">
            <w:pPr>
              <w:jc w:val="center"/>
              <w:rPr>
                <w:szCs w:val="24"/>
                <w:lang w:eastAsia="lt-LT"/>
              </w:rPr>
            </w:pPr>
            <w:r w:rsidRPr="00D66C52">
              <w:rPr>
                <w:szCs w:val="24"/>
                <w:lang w:eastAsia="lt-LT"/>
              </w:rPr>
              <w:t>19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6C7CD" w14:textId="77777777" w:rsidR="00963C9A" w:rsidRPr="00D66C52" w:rsidRDefault="00963C9A" w:rsidP="00804EA1">
            <w:pPr>
              <w:jc w:val="center"/>
              <w:rPr>
                <w:szCs w:val="24"/>
                <w:lang w:eastAsia="lt-LT"/>
              </w:rPr>
            </w:pPr>
            <w:r w:rsidRPr="00D66C52">
              <w:rPr>
                <w:szCs w:val="24"/>
                <w:lang w:eastAsia="lt-LT"/>
              </w:rPr>
              <w:t>21</w:t>
            </w:r>
          </w:p>
        </w:tc>
      </w:tr>
      <w:tr w:rsidR="00963C9A" w:rsidRPr="00D66C52" w14:paraId="4A16E0D8" w14:textId="77777777" w:rsidTr="00804EA1">
        <w:tc>
          <w:tcPr>
            <w:tcW w:w="5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5ABEA" w14:textId="77777777" w:rsidR="00963C9A" w:rsidRPr="00D66C52" w:rsidRDefault="00963C9A" w:rsidP="00804EA1">
            <w:pPr>
              <w:rPr>
                <w:szCs w:val="24"/>
                <w:lang w:eastAsia="lt-LT"/>
              </w:rPr>
            </w:pPr>
            <w:r w:rsidRPr="00D66C52">
              <w:rPr>
                <w:szCs w:val="24"/>
                <w:lang w:eastAsia="lt-LT"/>
              </w:rPr>
              <w:t>Neatsargus žmogaus elgesys su ugnimi</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0D9BF" w14:textId="77777777" w:rsidR="00963C9A" w:rsidRPr="00D66C52" w:rsidRDefault="00963C9A" w:rsidP="00804EA1">
            <w:pPr>
              <w:jc w:val="center"/>
              <w:rPr>
                <w:szCs w:val="24"/>
                <w:lang w:eastAsia="lt-LT"/>
              </w:rPr>
            </w:pPr>
            <w:r w:rsidRPr="00D66C52">
              <w:rPr>
                <w:szCs w:val="24"/>
                <w:lang w:eastAsia="lt-LT"/>
              </w:rPr>
              <w:t>98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9AE2E88" w14:textId="77777777" w:rsidR="00963C9A" w:rsidRPr="00D66C52" w:rsidRDefault="00963C9A" w:rsidP="00804EA1">
            <w:pPr>
              <w:jc w:val="center"/>
              <w:rPr>
                <w:szCs w:val="24"/>
                <w:lang w:eastAsia="lt-LT"/>
              </w:rPr>
            </w:pPr>
            <w:r w:rsidRPr="00D66C52">
              <w:rPr>
                <w:szCs w:val="24"/>
                <w:lang w:eastAsia="lt-LT"/>
              </w:rPr>
              <w:t>79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A3BFAF1" w14:textId="77777777" w:rsidR="00963C9A" w:rsidRPr="00D66C52" w:rsidRDefault="00963C9A" w:rsidP="00804EA1">
            <w:pPr>
              <w:jc w:val="center"/>
              <w:rPr>
                <w:szCs w:val="24"/>
                <w:lang w:eastAsia="lt-LT"/>
              </w:rPr>
            </w:pPr>
            <w:r w:rsidRPr="00D66C52">
              <w:rPr>
                <w:szCs w:val="24"/>
                <w:lang w:eastAsia="lt-LT"/>
              </w:rPr>
              <w:t>73</w:t>
            </w:r>
          </w:p>
        </w:tc>
      </w:tr>
    </w:tbl>
    <w:p w14:paraId="40F74A38" w14:textId="77777777" w:rsidR="009A6DF8" w:rsidRPr="00D66C52" w:rsidRDefault="009A6DF8">
      <w:pPr>
        <w:suppressAutoHyphens/>
        <w:ind w:firstLine="720"/>
        <w:jc w:val="both"/>
        <w:rPr>
          <w:szCs w:val="24"/>
          <w:lang w:eastAsia="zh-CN"/>
        </w:rPr>
      </w:pPr>
    </w:p>
    <w:p w14:paraId="69E70F06" w14:textId="51870580" w:rsidR="009A6DF8" w:rsidRPr="00D66C52" w:rsidRDefault="00BA74B2">
      <w:pPr>
        <w:suppressAutoHyphens/>
        <w:ind w:firstLine="720"/>
        <w:jc w:val="both"/>
        <w:rPr>
          <w:szCs w:val="24"/>
          <w:lang w:eastAsia="zh-CN"/>
        </w:rPr>
      </w:pPr>
      <w:r w:rsidRPr="00D66C52">
        <w:rPr>
          <w:szCs w:val="24"/>
          <w:lang w:eastAsia="zh-CN"/>
        </w:rPr>
        <w:t xml:space="preserve">7. </w:t>
      </w:r>
      <w:r w:rsidR="00612E80" w:rsidRPr="00D66C52">
        <w:rPr>
          <w:szCs w:val="24"/>
          <w:lang w:eastAsia="lt-LT"/>
        </w:rPr>
        <w:t>Gyvenamosios paskirties pastatuose apie 20 proc. kylančių gaisrų sudaro suodžių užsidegimas dūmtakyje ar dūmtraukyje. Dažniausia šių gaisrų priežastis – krosnių, židinių bei dūmtraukių įrengimo ir eksploatavimo reikalavimų pažeidimai. Kitos dažnos gyvenamosios paskirties pastatuose kylančių gaisrų priežastys yra elektros instaliacijos ir elektros prietaisų gedimai, neatsargus žmogaus elgesys su ugnimi, neatsargus rūkymas.</w:t>
      </w:r>
    </w:p>
    <w:p w14:paraId="60383A5C" w14:textId="77777777" w:rsidR="009A6DF8" w:rsidRPr="00D66C52" w:rsidRDefault="009A6DF8">
      <w:pPr>
        <w:suppressAutoHyphens/>
        <w:ind w:firstLine="720"/>
        <w:jc w:val="both"/>
        <w:rPr>
          <w:szCs w:val="24"/>
          <w:lang w:eastAsia="zh-CN"/>
        </w:rPr>
      </w:pPr>
    </w:p>
    <w:p w14:paraId="1465AEEF" w14:textId="06EA7B7D" w:rsidR="00612E80" w:rsidRPr="00D66C52" w:rsidRDefault="00612E80" w:rsidP="00612E80">
      <w:pPr>
        <w:shd w:val="clear" w:color="auto" w:fill="FFFFFF"/>
        <w:ind w:firstLine="720"/>
        <w:jc w:val="center"/>
        <w:rPr>
          <w:b/>
          <w:bCs/>
          <w:color w:val="212529"/>
          <w:szCs w:val="24"/>
          <w:lang w:eastAsia="lt-LT"/>
        </w:rPr>
      </w:pPr>
      <w:r w:rsidRPr="00D66C52">
        <w:rPr>
          <w:b/>
          <w:bCs/>
          <w:color w:val="212529"/>
          <w:szCs w:val="24"/>
          <w:lang w:eastAsia="lt-LT"/>
        </w:rPr>
        <w:t>Kilusių gaisrų skaičius Klaipėdos rajono savivaldybės seniūnijose 2019–2021 m.</w:t>
      </w:r>
    </w:p>
    <w:p w14:paraId="6C90126B" w14:textId="77777777" w:rsidR="00612E80" w:rsidRPr="00D66C52" w:rsidRDefault="00612E80" w:rsidP="00612E80">
      <w:pPr>
        <w:shd w:val="clear" w:color="auto" w:fill="FFFFFF"/>
        <w:ind w:firstLine="720"/>
        <w:jc w:val="center"/>
        <w:rPr>
          <w:b/>
          <w:bCs/>
          <w:color w:val="212529"/>
          <w:szCs w:val="24"/>
          <w:lang w:eastAsia="lt-LT"/>
        </w:rPr>
      </w:pPr>
    </w:p>
    <w:tbl>
      <w:tblPr>
        <w:tblW w:w="5000" w:type="pct"/>
        <w:jc w:val="center"/>
        <w:tblCellMar>
          <w:left w:w="0" w:type="dxa"/>
          <w:right w:w="0" w:type="dxa"/>
        </w:tblCellMar>
        <w:tblLook w:val="04A0" w:firstRow="1" w:lastRow="0" w:firstColumn="1" w:lastColumn="0" w:noHBand="0" w:noVBand="1"/>
      </w:tblPr>
      <w:tblGrid>
        <w:gridCol w:w="4859"/>
        <w:gridCol w:w="1389"/>
        <w:gridCol w:w="1685"/>
        <w:gridCol w:w="1685"/>
      </w:tblGrid>
      <w:tr w:rsidR="00612E80" w:rsidRPr="00D66C52" w14:paraId="59731EC9" w14:textId="77777777" w:rsidTr="00804EA1">
        <w:trPr>
          <w:trHeight w:val="324"/>
          <w:tblHeader/>
          <w:jc w:val="center"/>
        </w:trPr>
        <w:tc>
          <w:tcPr>
            <w:tcW w:w="2526" w:type="pct"/>
            <w:tcBorders>
              <w:top w:val="single" w:sz="8" w:space="0" w:color="auto"/>
              <w:left w:val="single" w:sz="8" w:space="0" w:color="000000"/>
              <w:bottom w:val="single" w:sz="8" w:space="0" w:color="000000"/>
              <w:right w:val="nil"/>
            </w:tcBorders>
            <w:tcMar>
              <w:top w:w="15" w:type="dxa"/>
              <w:left w:w="15" w:type="dxa"/>
              <w:bottom w:w="0" w:type="dxa"/>
              <w:right w:w="15" w:type="dxa"/>
            </w:tcMar>
            <w:vAlign w:val="center"/>
            <w:hideMark/>
          </w:tcPr>
          <w:p w14:paraId="726854A6" w14:textId="77777777" w:rsidR="00612E80" w:rsidRPr="00D66C52" w:rsidRDefault="00612E80" w:rsidP="00804EA1">
            <w:pPr>
              <w:rPr>
                <w:szCs w:val="24"/>
                <w:lang w:eastAsia="lt-LT"/>
              </w:rPr>
            </w:pPr>
            <w:r w:rsidRPr="00D66C52">
              <w:rPr>
                <w:szCs w:val="24"/>
                <w:lang w:eastAsia="lt-LT"/>
              </w:rPr>
              <w:t> </w:t>
            </w:r>
          </w:p>
        </w:tc>
        <w:tc>
          <w:tcPr>
            <w:tcW w:w="72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84560C" w14:textId="77777777" w:rsidR="00612E80" w:rsidRPr="00D66C52" w:rsidRDefault="00612E80" w:rsidP="00804EA1">
            <w:pPr>
              <w:jc w:val="center"/>
              <w:rPr>
                <w:szCs w:val="24"/>
                <w:lang w:eastAsia="lt-LT"/>
              </w:rPr>
            </w:pPr>
            <w:r w:rsidRPr="00D66C52">
              <w:rPr>
                <w:b/>
                <w:bCs/>
                <w:szCs w:val="24"/>
                <w:lang w:eastAsia="lt-LT"/>
              </w:rPr>
              <w:t>2019 m.</w:t>
            </w:r>
          </w:p>
        </w:tc>
        <w:tc>
          <w:tcPr>
            <w:tcW w:w="876" w:type="pct"/>
            <w:tcBorders>
              <w:top w:val="single" w:sz="8" w:space="0" w:color="000000"/>
              <w:left w:val="nil"/>
              <w:bottom w:val="single" w:sz="8" w:space="0" w:color="000000"/>
              <w:right w:val="single" w:sz="8" w:space="0" w:color="auto"/>
            </w:tcBorders>
            <w:tcMar>
              <w:top w:w="15" w:type="dxa"/>
              <w:left w:w="15" w:type="dxa"/>
              <w:bottom w:w="0" w:type="dxa"/>
              <w:right w:w="15" w:type="dxa"/>
            </w:tcMar>
            <w:vAlign w:val="center"/>
            <w:hideMark/>
          </w:tcPr>
          <w:p w14:paraId="1AE5DA03" w14:textId="77777777" w:rsidR="00612E80" w:rsidRPr="00D66C52" w:rsidRDefault="00612E80" w:rsidP="00804EA1">
            <w:pPr>
              <w:jc w:val="center"/>
              <w:rPr>
                <w:szCs w:val="24"/>
                <w:lang w:eastAsia="lt-LT"/>
              </w:rPr>
            </w:pPr>
            <w:r w:rsidRPr="00D66C52">
              <w:rPr>
                <w:b/>
                <w:bCs/>
                <w:szCs w:val="24"/>
                <w:lang w:eastAsia="lt-LT"/>
              </w:rPr>
              <w:t>2020 m.</w:t>
            </w:r>
          </w:p>
        </w:tc>
        <w:tc>
          <w:tcPr>
            <w:tcW w:w="876" w:type="pct"/>
            <w:tcBorders>
              <w:top w:val="single" w:sz="8" w:space="0" w:color="000000"/>
              <w:left w:val="nil"/>
              <w:bottom w:val="single" w:sz="8" w:space="0" w:color="000000"/>
              <w:right w:val="single" w:sz="8" w:space="0" w:color="auto"/>
            </w:tcBorders>
            <w:tcMar>
              <w:top w:w="15" w:type="dxa"/>
              <w:left w:w="15" w:type="dxa"/>
              <w:bottom w:w="0" w:type="dxa"/>
              <w:right w:w="15" w:type="dxa"/>
            </w:tcMar>
            <w:hideMark/>
          </w:tcPr>
          <w:p w14:paraId="7EE95BC9" w14:textId="77777777" w:rsidR="00612E80" w:rsidRPr="00D66C52" w:rsidRDefault="00612E80" w:rsidP="00804EA1">
            <w:pPr>
              <w:jc w:val="center"/>
              <w:rPr>
                <w:szCs w:val="24"/>
                <w:lang w:eastAsia="lt-LT"/>
              </w:rPr>
            </w:pPr>
            <w:r w:rsidRPr="00D66C52">
              <w:rPr>
                <w:b/>
                <w:bCs/>
                <w:szCs w:val="24"/>
                <w:lang w:eastAsia="lt-LT"/>
              </w:rPr>
              <w:t>2021 m.</w:t>
            </w:r>
          </w:p>
        </w:tc>
      </w:tr>
      <w:tr w:rsidR="00612E80" w:rsidRPr="00D66C52" w14:paraId="6B077C49"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3070ED19" w14:textId="77777777" w:rsidR="00612E80" w:rsidRPr="00D66C52" w:rsidRDefault="00612E80" w:rsidP="00804EA1">
            <w:pPr>
              <w:rPr>
                <w:szCs w:val="24"/>
                <w:lang w:eastAsia="lt-LT"/>
              </w:rPr>
            </w:pPr>
            <w:r w:rsidRPr="00D66C52">
              <w:rPr>
                <w:szCs w:val="24"/>
                <w:lang w:eastAsia="lt-LT"/>
              </w:rPr>
              <w:t>Priekulės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77449705" w14:textId="77777777" w:rsidR="00612E80" w:rsidRPr="00D66C52" w:rsidRDefault="00612E80" w:rsidP="00804EA1">
            <w:pPr>
              <w:jc w:val="center"/>
              <w:rPr>
                <w:szCs w:val="24"/>
                <w:lang w:eastAsia="lt-LT"/>
              </w:rPr>
            </w:pPr>
            <w:r w:rsidRPr="00D66C52">
              <w:rPr>
                <w:szCs w:val="24"/>
                <w:lang w:eastAsia="lt-LT"/>
              </w:rPr>
              <w:t>50</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1D628AD6" w14:textId="77777777" w:rsidR="00612E80" w:rsidRPr="00D66C52" w:rsidRDefault="00612E80" w:rsidP="00804EA1">
            <w:pPr>
              <w:jc w:val="center"/>
              <w:rPr>
                <w:szCs w:val="24"/>
                <w:lang w:eastAsia="lt-LT"/>
              </w:rPr>
            </w:pPr>
            <w:r w:rsidRPr="00D66C52">
              <w:rPr>
                <w:szCs w:val="24"/>
                <w:lang w:eastAsia="lt-LT"/>
              </w:rPr>
              <w:t>61</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6874FC7F" w14:textId="77777777" w:rsidR="00612E80" w:rsidRPr="00D66C52" w:rsidRDefault="00612E80" w:rsidP="00804EA1">
            <w:pPr>
              <w:jc w:val="center"/>
              <w:rPr>
                <w:szCs w:val="24"/>
                <w:lang w:eastAsia="lt-LT"/>
              </w:rPr>
            </w:pPr>
            <w:r w:rsidRPr="00D66C52">
              <w:rPr>
                <w:szCs w:val="24"/>
                <w:lang w:eastAsia="lt-LT"/>
              </w:rPr>
              <w:t>53</w:t>
            </w:r>
          </w:p>
        </w:tc>
      </w:tr>
      <w:tr w:rsidR="00612E80" w:rsidRPr="00D66C52" w14:paraId="298498C9"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1937E8CB" w14:textId="77777777" w:rsidR="00612E80" w:rsidRPr="00D66C52" w:rsidRDefault="00612E80" w:rsidP="00804EA1">
            <w:pPr>
              <w:rPr>
                <w:szCs w:val="24"/>
                <w:lang w:eastAsia="lt-LT"/>
              </w:rPr>
            </w:pPr>
            <w:r w:rsidRPr="00D66C52">
              <w:rPr>
                <w:szCs w:val="24"/>
                <w:lang w:eastAsia="lt-LT"/>
              </w:rPr>
              <w:t>Dovilų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10EA795C" w14:textId="77777777" w:rsidR="00612E80" w:rsidRPr="00D66C52" w:rsidRDefault="00612E80" w:rsidP="00804EA1">
            <w:pPr>
              <w:jc w:val="center"/>
              <w:rPr>
                <w:szCs w:val="24"/>
                <w:lang w:eastAsia="lt-LT"/>
              </w:rPr>
            </w:pPr>
            <w:r w:rsidRPr="00D66C52">
              <w:rPr>
                <w:szCs w:val="24"/>
                <w:lang w:eastAsia="lt-LT"/>
              </w:rPr>
              <w:t>40</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0E3E6816" w14:textId="77777777" w:rsidR="00612E80" w:rsidRPr="00D66C52" w:rsidRDefault="00612E80" w:rsidP="00804EA1">
            <w:pPr>
              <w:jc w:val="center"/>
              <w:rPr>
                <w:szCs w:val="24"/>
                <w:lang w:eastAsia="lt-LT"/>
              </w:rPr>
            </w:pPr>
            <w:r w:rsidRPr="00D66C52">
              <w:rPr>
                <w:szCs w:val="24"/>
                <w:lang w:eastAsia="lt-LT"/>
              </w:rPr>
              <w:t>24</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0B2BC72C" w14:textId="77777777" w:rsidR="00612E80" w:rsidRPr="00D66C52" w:rsidRDefault="00612E80" w:rsidP="00804EA1">
            <w:pPr>
              <w:jc w:val="center"/>
              <w:rPr>
                <w:szCs w:val="24"/>
                <w:lang w:eastAsia="lt-LT"/>
              </w:rPr>
            </w:pPr>
            <w:r w:rsidRPr="00D66C52">
              <w:rPr>
                <w:szCs w:val="24"/>
                <w:lang w:eastAsia="lt-LT"/>
              </w:rPr>
              <w:t>25</w:t>
            </w:r>
          </w:p>
        </w:tc>
      </w:tr>
      <w:tr w:rsidR="00612E80" w:rsidRPr="00D66C52" w14:paraId="2A300259"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5EE61A87" w14:textId="77777777" w:rsidR="00612E80" w:rsidRPr="00D66C52" w:rsidRDefault="00612E80" w:rsidP="00804EA1">
            <w:pPr>
              <w:rPr>
                <w:szCs w:val="24"/>
                <w:lang w:eastAsia="lt-LT"/>
              </w:rPr>
            </w:pPr>
            <w:r w:rsidRPr="00D66C52">
              <w:rPr>
                <w:szCs w:val="24"/>
                <w:lang w:eastAsia="lt-LT"/>
              </w:rPr>
              <w:t>Sendvario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3C94A022" w14:textId="77777777" w:rsidR="00612E80" w:rsidRPr="00D66C52" w:rsidRDefault="00612E80" w:rsidP="00804EA1">
            <w:pPr>
              <w:jc w:val="center"/>
              <w:rPr>
                <w:szCs w:val="24"/>
                <w:lang w:eastAsia="lt-LT"/>
              </w:rPr>
            </w:pPr>
            <w:r w:rsidRPr="00D66C52">
              <w:rPr>
                <w:szCs w:val="24"/>
                <w:lang w:eastAsia="lt-LT"/>
              </w:rPr>
              <w:t>25</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2CD01231" w14:textId="77777777" w:rsidR="00612E80" w:rsidRPr="00D66C52" w:rsidRDefault="00612E80" w:rsidP="00804EA1">
            <w:pPr>
              <w:jc w:val="center"/>
              <w:rPr>
                <w:szCs w:val="24"/>
                <w:lang w:eastAsia="lt-LT"/>
              </w:rPr>
            </w:pPr>
            <w:r w:rsidRPr="00D66C52">
              <w:rPr>
                <w:szCs w:val="24"/>
                <w:lang w:eastAsia="lt-LT"/>
              </w:rPr>
              <w:t>22</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4556B379" w14:textId="77777777" w:rsidR="00612E80" w:rsidRPr="00D66C52" w:rsidRDefault="00612E80" w:rsidP="00804EA1">
            <w:pPr>
              <w:jc w:val="center"/>
              <w:rPr>
                <w:szCs w:val="24"/>
                <w:lang w:eastAsia="lt-LT"/>
              </w:rPr>
            </w:pPr>
            <w:r w:rsidRPr="00D66C52">
              <w:rPr>
                <w:szCs w:val="24"/>
                <w:lang w:eastAsia="lt-LT"/>
              </w:rPr>
              <w:t>27</w:t>
            </w:r>
          </w:p>
        </w:tc>
      </w:tr>
      <w:tr w:rsidR="00612E80" w:rsidRPr="00D66C52" w14:paraId="2E1ECA80"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0ED6DE8F" w14:textId="77777777" w:rsidR="00612E80" w:rsidRPr="00D66C52" w:rsidRDefault="00612E80" w:rsidP="00804EA1">
            <w:pPr>
              <w:rPr>
                <w:szCs w:val="24"/>
                <w:lang w:eastAsia="lt-LT"/>
              </w:rPr>
            </w:pPr>
            <w:r w:rsidRPr="00D66C52">
              <w:rPr>
                <w:szCs w:val="24"/>
                <w:lang w:eastAsia="lt-LT"/>
              </w:rPr>
              <w:t>Gargždų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6424DFB3" w14:textId="77777777" w:rsidR="00612E80" w:rsidRPr="00D66C52" w:rsidRDefault="00612E80" w:rsidP="00804EA1">
            <w:pPr>
              <w:jc w:val="center"/>
              <w:rPr>
                <w:szCs w:val="24"/>
                <w:lang w:eastAsia="lt-LT"/>
              </w:rPr>
            </w:pPr>
            <w:r w:rsidRPr="00D66C52">
              <w:rPr>
                <w:szCs w:val="24"/>
                <w:lang w:eastAsia="lt-LT"/>
              </w:rPr>
              <w:t>22</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75A6C85D" w14:textId="77777777" w:rsidR="00612E80" w:rsidRPr="00D66C52" w:rsidRDefault="00612E80" w:rsidP="00804EA1">
            <w:pPr>
              <w:jc w:val="center"/>
              <w:rPr>
                <w:szCs w:val="24"/>
                <w:lang w:eastAsia="lt-LT"/>
              </w:rPr>
            </w:pPr>
            <w:r w:rsidRPr="00D66C52">
              <w:rPr>
                <w:szCs w:val="24"/>
                <w:lang w:eastAsia="lt-LT"/>
              </w:rPr>
              <w:t>37</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1A619F09" w14:textId="77777777" w:rsidR="00612E80" w:rsidRPr="00D66C52" w:rsidRDefault="00612E80" w:rsidP="00804EA1">
            <w:pPr>
              <w:jc w:val="center"/>
              <w:rPr>
                <w:szCs w:val="24"/>
                <w:lang w:eastAsia="lt-LT"/>
              </w:rPr>
            </w:pPr>
            <w:r w:rsidRPr="00D66C52">
              <w:rPr>
                <w:szCs w:val="24"/>
                <w:lang w:eastAsia="lt-LT"/>
              </w:rPr>
              <w:t>27</w:t>
            </w:r>
          </w:p>
        </w:tc>
      </w:tr>
      <w:tr w:rsidR="00612E80" w:rsidRPr="00D66C52" w14:paraId="0594AB46"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6E4B6D1C" w14:textId="77777777" w:rsidR="00612E80" w:rsidRPr="00D66C52" w:rsidRDefault="00612E80" w:rsidP="00804EA1">
            <w:pPr>
              <w:rPr>
                <w:szCs w:val="24"/>
                <w:lang w:eastAsia="lt-LT"/>
              </w:rPr>
            </w:pPr>
            <w:r w:rsidRPr="00D66C52">
              <w:rPr>
                <w:szCs w:val="24"/>
                <w:lang w:eastAsia="lt-LT"/>
              </w:rPr>
              <w:t>Kretingalės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5EA5B87E" w14:textId="77777777" w:rsidR="00612E80" w:rsidRPr="00D66C52" w:rsidRDefault="00612E80" w:rsidP="00804EA1">
            <w:pPr>
              <w:jc w:val="center"/>
              <w:rPr>
                <w:szCs w:val="24"/>
                <w:lang w:eastAsia="lt-LT"/>
              </w:rPr>
            </w:pPr>
            <w:r w:rsidRPr="00D66C52">
              <w:rPr>
                <w:szCs w:val="24"/>
                <w:lang w:eastAsia="lt-LT"/>
              </w:rPr>
              <w:t>18</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16A39437" w14:textId="77777777" w:rsidR="00612E80" w:rsidRPr="00D66C52" w:rsidRDefault="00612E80" w:rsidP="00804EA1">
            <w:pPr>
              <w:jc w:val="center"/>
              <w:rPr>
                <w:szCs w:val="24"/>
                <w:lang w:eastAsia="lt-LT"/>
              </w:rPr>
            </w:pPr>
            <w:r w:rsidRPr="00D66C52">
              <w:rPr>
                <w:szCs w:val="24"/>
                <w:lang w:eastAsia="lt-LT"/>
              </w:rPr>
              <w:t>21</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1C79BEAD" w14:textId="77777777" w:rsidR="00612E80" w:rsidRPr="00D66C52" w:rsidRDefault="00612E80" w:rsidP="00804EA1">
            <w:pPr>
              <w:jc w:val="center"/>
              <w:rPr>
                <w:szCs w:val="24"/>
                <w:lang w:eastAsia="lt-LT"/>
              </w:rPr>
            </w:pPr>
            <w:r w:rsidRPr="00D66C52">
              <w:rPr>
                <w:szCs w:val="24"/>
                <w:lang w:eastAsia="lt-LT"/>
              </w:rPr>
              <w:t>20</w:t>
            </w:r>
          </w:p>
        </w:tc>
      </w:tr>
      <w:tr w:rsidR="00612E80" w:rsidRPr="00D66C52" w14:paraId="7BE623AB"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337B474A" w14:textId="77777777" w:rsidR="00612E80" w:rsidRPr="00D66C52" w:rsidRDefault="00612E80" w:rsidP="00804EA1">
            <w:pPr>
              <w:rPr>
                <w:szCs w:val="24"/>
                <w:lang w:eastAsia="lt-LT"/>
              </w:rPr>
            </w:pPr>
            <w:r w:rsidRPr="00D66C52">
              <w:rPr>
                <w:szCs w:val="24"/>
                <w:lang w:eastAsia="lt-LT"/>
              </w:rPr>
              <w:t>Vėžaičių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1B6AB7D4" w14:textId="77777777" w:rsidR="00612E80" w:rsidRPr="00D66C52" w:rsidRDefault="00612E80" w:rsidP="00804EA1">
            <w:pPr>
              <w:jc w:val="center"/>
              <w:rPr>
                <w:szCs w:val="24"/>
                <w:lang w:eastAsia="lt-LT"/>
              </w:rPr>
            </w:pPr>
            <w:r w:rsidRPr="00D66C52">
              <w:rPr>
                <w:szCs w:val="24"/>
                <w:lang w:eastAsia="lt-LT"/>
              </w:rPr>
              <w:t>10</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681B009A" w14:textId="77777777" w:rsidR="00612E80" w:rsidRPr="00D66C52" w:rsidRDefault="00612E80" w:rsidP="00804EA1">
            <w:pPr>
              <w:jc w:val="center"/>
              <w:rPr>
                <w:szCs w:val="24"/>
                <w:lang w:eastAsia="lt-LT"/>
              </w:rPr>
            </w:pPr>
            <w:r w:rsidRPr="00D66C52">
              <w:rPr>
                <w:szCs w:val="24"/>
                <w:lang w:eastAsia="lt-LT"/>
              </w:rPr>
              <w:t>15</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6EF303D0" w14:textId="77777777" w:rsidR="00612E80" w:rsidRPr="00D66C52" w:rsidRDefault="00612E80" w:rsidP="00804EA1">
            <w:pPr>
              <w:jc w:val="center"/>
              <w:rPr>
                <w:szCs w:val="24"/>
                <w:lang w:eastAsia="lt-LT"/>
              </w:rPr>
            </w:pPr>
            <w:r w:rsidRPr="00D66C52">
              <w:rPr>
                <w:szCs w:val="24"/>
                <w:lang w:eastAsia="lt-LT"/>
              </w:rPr>
              <w:t>13</w:t>
            </w:r>
          </w:p>
        </w:tc>
      </w:tr>
      <w:tr w:rsidR="00612E80" w:rsidRPr="00D66C52" w14:paraId="75534E3A"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46F3408C" w14:textId="77777777" w:rsidR="00612E80" w:rsidRPr="00D66C52" w:rsidRDefault="00612E80" w:rsidP="00804EA1">
            <w:pPr>
              <w:rPr>
                <w:szCs w:val="24"/>
                <w:lang w:eastAsia="lt-LT"/>
              </w:rPr>
            </w:pPr>
            <w:r w:rsidRPr="00D66C52">
              <w:rPr>
                <w:szCs w:val="24"/>
                <w:lang w:eastAsia="lt-LT"/>
              </w:rPr>
              <w:t>Dauparų-Kvietinių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7D000436" w14:textId="77777777" w:rsidR="00612E80" w:rsidRPr="00D66C52" w:rsidRDefault="00612E80" w:rsidP="00804EA1">
            <w:pPr>
              <w:jc w:val="center"/>
              <w:rPr>
                <w:szCs w:val="24"/>
                <w:lang w:eastAsia="lt-LT"/>
              </w:rPr>
            </w:pPr>
            <w:r w:rsidRPr="00D66C52">
              <w:rPr>
                <w:szCs w:val="24"/>
                <w:lang w:eastAsia="lt-LT"/>
              </w:rPr>
              <w:t>16</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04AE8528" w14:textId="77777777" w:rsidR="00612E80" w:rsidRPr="00D66C52" w:rsidRDefault="00612E80" w:rsidP="00804EA1">
            <w:pPr>
              <w:jc w:val="center"/>
              <w:rPr>
                <w:szCs w:val="24"/>
                <w:lang w:eastAsia="lt-LT"/>
              </w:rPr>
            </w:pPr>
            <w:r w:rsidRPr="00D66C52">
              <w:rPr>
                <w:szCs w:val="24"/>
                <w:lang w:eastAsia="lt-LT"/>
              </w:rPr>
              <w:t>10</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3636F49F" w14:textId="77777777" w:rsidR="00612E80" w:rsidRPr="00D66C52" w:rsidRDefault="00612E80" w:rsidP="00804EA1">
            <w:pPr>
              <w:jc w:val="center"/>
              <w:rPr>
                <w:szCs w:val="24"/>
                <w:lang w:eastAsia="lt-LT"/>
              </w:rPr>
            </w:pPr>
            <w:r w:rsidRPr="00D66C52">
              <w:rPr>
                <w:szCs w:val="24"/>
                <w:lang w:eastAsia="lt-LT"/>
              </w:rPr>
              <w:t>12</w:t>
            </w:r>
          </w:p>
        </w:tc>
      </w:tr>
      <w:tr w:rsidR="00612E80" w:rsidRPr="00D66C52" w14:paraId="056A25FE"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17ECF871" w14:textId="77777777" w:rsidR="00612E80" w:rsidRPr="00D66C52" w:rsidRDefault="00612E80" w:rsidP="00804EA1">
            <w:pPr>
              <w:rPr>
                <w:szCs w:val="24"/>
                <w:lang w:eastAsia="lt-LT"/>
              </w:rPr>
            </w:pPr>
            <w:r w:rsidRPr="00D66C52">
              <w:rPr>
                <w:szCs w:val="24"/>
                <w:lang w:eastAsia="lt-LT"/>
              </w:rPr>
              <w:t>Veiviržėnų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7903B3C8" w14:textId="77777777" w:rsidR="00612E80" w:rsidRPr="00D66C52" w:rsidRDefault="00612E80" w:rsidP="00804EA1">
            <w:pPr>
              <w:jc w:val="center"/>
              <w:rPr>
                <w:szCs w:val="24"/>
                <w:lang w:eastAsia="lt-LT"/>
              </w:rPr>
            </w:pPr>
            <w:r w:rsidRPr="00D66C52">
              <w:rPr>
                <w:szCs w:val="24"/>
                <w:lang w:eastAsia="lt-LT"/>
              </w:rPr>
              <w:t>9</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1E14EA5B" w14:textId="77777777" w:rsidR="00612E80" w:rsidRPr="00D66C52" w:rsidRDefault="00612E80" w:rsidP="00804EA1">
            <w:pPr>
              <w:jc w:val="center"/>
              <w:rPr>
                <w:szCs w:val="24"/>
                <w:lang w:eastAsia="lt-LT"/>
              </w:rPr>
            </w:pPr>
            <w:r w:rsidRPr="00D66C52">
              <w:rPr>
                <w:szCs w:val="24"/>
                <w:lang w:eastAsia="lt-LT"/>
              </w:rPr>
              <w:t>8</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236F71B6" w14:textId="77777777" w:rsidR="00612E80" w:rsidRPr="00D66C52" w:rsidRDefault="00612E80" w:rsidP="00804EA1">
            <w:pPr>
              <w:jc w:val="center"/>
              <w:rPr>
                <w:szCs w:val="24"/>
                <w:lang w:eastAsia="lt-LT"/>
              </w:rPr>
            </w:pPr>
            <w:r w:rsidRPr="00D66C52">
              <w:rPr>
                <w:szCs w:val="24"/>
                <w:lang w:eastAsia="lt-LT"/>
              </w:rPr>
              <w:t>10</w:t>
            </w:r>
          </w:p>
        </w:tc>
      </w:tr>
      <w:tr w:rsidR="00612E80" w:rsidRPr="00D66C52" w14:paraId="500B3185"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544030B4" w14:textId="77777777" w:rsidR="00612E80" w:rsidRPr="00D66C52" w:rsidRDefault="00612E80" w:rsidP="00804EA1">
            <w:pPr>
              <w:rPr>
                <w:szCs w:val="24"/>
                <w:lang w:eastAsia="lt-LT"/>
              </w:rPr>
            </w:pPr>
            <w:r w:rsidRPr="00D66C52">
              <w:rPr>
                <w:szCs w:val="24"/>
                <w:lang w:eastAsia="lt-LT"/>
              </w:rPr>
              <w:t>Agluonėnų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3D994268" w14:textId="77777777" w:rsidR="00612E80" w:rsidRPr="00D66C52" w:rsidRDefault="00612E80" w:rsidP="00804EA1">
            <w:pPr>
              <w:jc w:val="center"/>
              <w:rPr>
                <w:szCs w:val="24"/>
                <w:lang w:eastAsia="lt-LT"/>
              </w:rPr>
            </w:pPr>
            <w:r w:rsidRPr="00D66C52">
              <w:rPr>
                <w:szCs w:val="24"/>
                <w:lang w:eastAsia="lt-LT"/>
              </w:rPr>
              <w:t>6</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3B956187" w14:textId="77777777" w:rsidR="00612E80" w:rsidRPr="00D66C52" w:rsidRDefault="00612E80" w:rsidP="00804EA1">
            <w:pPr>
              <w:jc w:val="center"/>
              <w:rPr>
                <w:szCs w:val="24"/>
                <w:lang w:eastAsia="lt-LT"/>
              </w:rPr>
            </w:pPr>
            <w:r w:rsidRPr="00D66C52">
              <w:rPr>
                <w:szCs w:val="24"/>
                <w:lang w:eastAsia="lt-LT"/>
              </w:rPr>
              <w:t>3</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6CCB5866" w14:textId="77777777" w:rsidR="00612E80" w:rsidRPr="00D66C52" w:rsidRDefault="00612E80" w:rsidP="00804EA1">
            <w:pPr>
              <w:jc w:val="center"/>
              <w:rPr>
                <w:szCs w:val="24"/>
                <w:lang w:eastAsia="lt-LT"/>
              </w:rPr>
            </w:pPr>
            <w:r w:rsidRPr="00D66C52">
              <w:rPr>
                <w:szCs w:val="24"/>
                <w:lang w:eastAsia="lt-LT"/>
              </w:rPr>
              <w:t>5</w:t>
            </w:r>
          </w:p>
        </w:tc>
      </w:tr>
      <w:tr w:rsidR="00612E80" w:rsidRPr="00D66C52" w14:paraId="7B4DE31F"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5877ADE1" w14:textId="77777777" w:rsidR="00612E80" w:rsidRPr="00D66C52" w:rsidRDefault="00612E80" w:rsidP="00804EA1">
            <w:pPr>
              <w:rPr>
                <w:szCs w:val="24"/>
                <w:lang w:eastAsia="lt-LT"/>
              </w:rPr>
            </w:pPr>
            <w:r w:rsidRPr="00D66C52">
              <w:rPr>
                <w:szCs w:val="24"/>
                <w:lang w:eastAsia="lt-LT"/>
              </w:rPr>
              <w:t>Endriejavo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02568688" w14:textId="77777777" w:rsidR="00612E80" w:rsidRPr="00D66C52" w:rsidRDefault="00612E80" w:rsidP="00804EA1">
            <w:pPr>
              <w:jc w:val="center"/>
              <w:rPr>
                <w:szCs w:val="24"/>
                <w:lang w:eastAsia="lt-LT"/>
              </w:rPr>
            </w:pPr>
            <w:r w:rsidRPr="00D66C52">
              <w:rPr>
                <w:szCs w:val="24"/>
                <w:lang w:eastAsia="lt-LT"/>
              </w:rPr>
              <w:t>7</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4C73B133" w14:textId="77777777" w:rsidR="00612E80" w:rsidRPr="00D66C52" w:rsidRDefault="00612E80" w:rsidP="00804EA1">
            <w:pPr>
              <w:jc w:val="center"/>
              <w:rPr>
                <w:szCs w:val="24"/>
                <w:lang w:eastAsia="lt-LT"/>
              </w:rPr>
            </w:pPr>
            <w:r w:rsidRPr="00D66C52">
              <w:rPr>
                <w:szCs w:val="24"/>
                <w:lang w:eastAsia="lt-LT"/>
              </w:rPr>
              <w:t>5</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0D61C84D" w14:textId="77777777" w:rsidR="00612E80" w:rsidRPr="00D66C52" w:rsidRDefault="00612E80" w:rsidP="00804EA1">
            <w:pPr>
              <w:jc w:val="center"/>
              <w:rPr>
                <w:szCs w:val="24"/>
                <w:lang w:eastAsia="lt-LT"/>
              </w:rPr>
            </w:pPr>
            <w:r w:rsidRPr="00D66C52">
              <w:rPr>
                <w:szCs w:val="24"/>
                <w:lang w:eastAsia="lt-LT"/>
              </w:rPr>
              <w:t>6</w:t>
            </w:r>
          </w:p>
        </w:tc>
      </w:tr>
      <w:tr w:rsidR="00612E80" w:rsidRPr="00D66C52" w14:paraId="0D547477"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tcPr>
          <w:p w14:paraId="760F2275" w14:textId="77777777" w:rsidR="00612E80" w:rsidRPr="00D66C52" w:rsidRDefault="00612E80" w:rsidP="00804EA1">
            <w:pPr>
              <w:rPr>
                <w:szCs w:val="24"/>
                <w:lang w:eastAsia="lt-LT"/>
              </w:rPr>
            </w:pPr>
            <w:r w:rsidRPr="00D66C52">
              <w:rPr>
                <w:szCs w:val="24"/>
                <w:lang w:eastAsia="lt-LT"/>
              </w:rPr>
              <w:t>Judrėnų seniūnija</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3DA9C8A2" w14:textId="77777777" w:rsidR="00612E80" w:rsidRPr="00D66C52" w:rsidRDefault="00612E80" w:rsidP="00804EA1">
            <w:pPr>
              <w:jc w:val="center"/>
              <w:rPr>
                <w:szCs w:val="24"/>
                <w:lang w:eastAsia="lt-LT"/>
              </w:rPr>
            </w:pPr>
            <w:r w:rsidRPr="00D66C52">
              <w:rPr>
                <w:szCs w:val="24"/>
                <w:lang w:eastAsia="lt-LT"/>
              </w:rPr>
              <w:t>3</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3582B882" w14:textId="77777777" w:rsidR="00612E80" w:rsidRPr="00D66C52" w:rsidRDefault="00612E80" w:rsidP="00804EA1">
            <w:pPr>
              <w:jc w:val="center"/>
              <w:rPr>
                <w:szCs w:val="24"/>
                <w:lang w:eastAsia="lt-LT"/>
              </w:rPr>
            </w:pPr>
            <w:r w:rsidRPr="00D66C52">
              <w:rPr>
                <w:szCs w:val="24"/>
                <w:lang w:eastAsia="lt-LT"/>
              </w:rPr>
              <w:t>1</w:t>
            </w:r>
          </w:p>
        </w:tc>
        <w:tc>
          <w:tcPr>
            <w:tcW w:w="876" w:type="pct"/>
            <w:tcBorders>
              <w:top w:val="nil"/>
              <w:left w:val="nil"/>
              <w:bottom w:val="single" w:sz="8" w:space="0" w:color="000000"/>
              <w:right w:val="single" w:sz="8" w:space="0" w:color="auto"/>
            </w:tcBorders>
            <w:tcMar>
              <w:top w:w="15" w:type="dxa"/>
              <w:left w:w="15" w:type="dxa"/>
              <w:bottom w:w="0" w:type="dxa"/>
              <w:right w:w="15" w:type="dxa"/>
            </w:tcMar>
          </w:tcPr>
          <w:p w14:paraId="72ED1BE7" w14:textId="77777777" w:rsidR="00612E80" w:rsidRPr="00D66C52" w:rsidRDefault="00612E80" w:rsidP="00804EA1">
            <w:pPr>
              <w:jc w:val="center"/>
              <w:rPr>
                <w:szCs w:val="24"/>
                <w:lang w:eastAsia="lt-LT"/>
              </w:rPr>
            </w:pPr>
            <w:r w:rsidRPr="00D66C52">
              <w:rPr>
                <w:szCs w:val="24"/>
                <w:lang w:eastAsia="lt-LT"/>
              </w:rPr>
              <w:t>1</w:t>
            </w:r>
          </w:p>
        </w:tc>
      </w:tr>
      <w:tr w:rsidR="00612E80" w:rsidRPr="00D66C52" w14:paraId="7C8032E7" w14:textId="77777777" w:rsidTr="00804EA1">
        <w:trPr>
          <w:trHeight w:val="257"/>
          <w:jc w:val="center"/>
        </w:trPr>
        <w:tc>
          <w:tcPr>
            <w:tcW w:w="2526" w:type="pct"/>
            <w:tcBorders>
              <w:top w:val="nil"/>
              <w:left w:val="single" w:sz="8" w:space="0" w:color="000000"/>
              <w:bottom w:val="single" w:sz="8" w:space="0" w:color="000000"/>
              <w:right w:val="nil"/>
            </w:tcBorders>
            <w:tcMar>
              <w:top w:w="15" w:type="dxa"/>
              <w:left w:w="15" w:type="dxa"/>
              <w:bottom w:w="0" w:type="dxa"/>
              <w:right w:w="15" w:type="dxa"/>
            </w:tcMar>
            <w:hideMark/>
          </w:tcPr>
          <w:p w14:paraId="7C04C355" w14:textId="77777777" w:rsidR="00612E80" w:rsidRPr="00D66C52" w:rsidRDefault="00612E80" w:rsidP="00804EA1">
            <w:pPr>
              <w:rPr>
                <w:szCs w:val="24"/>
                <w:lang w:eastAsia="lt-LT"/>
              </w:rPr>
            </w:pPr>
            <w:r w:rsidRPr="00D66C52">
              <w:rPr>
                <w:b/>
                <w:bCs/>
                <w:szCs w:val="24"/>
                <w:lang w:eastAsia="lt-LT"/>
              </w:rPr>
              <w:t>Iš viso</w:t>
            </w:r>
          </w:p>
        </w:tc>
        <w:tc>
          <w:tcPr>
            <w:tcW w:w="722" w:type="pct"/>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DC6865E" w14:textId="77777777" w:rsidR="00612E80" w:rsidRPr="00D66C52" w:rsidRDefault="00612E80" w:rsidP="00804EA1">
            <w:pPr>
              <w:jc w:val="center"/>
              <w:rPr>
                <w:szCs w:val="24"/>
                <w:lang w:eastAsia="lt-LT"/>
              </w:rPr>
            </w:pPr>
            <w:r w:rsidRPr="00D66C52">
              <w:rPr>
                <w:szCs w:val="24"/>
                <w:lang w:eastAsia="lt-LT"/>
              </w:rPr>
              <w:t>206</w:t>
            </w:r>
          </w:p>
        </w:tc>
        <w:tc>
          <w:tcPr>
            <w:tcW w:w="876" w:type="pct"/>
            <w:tcBorders>
              <w:top w:val="nil"/>
              <w:left w:val="nil"/>
              <w:bottom w:val="single" w:sz="8" w:space="0" w:color="000000"/>
              <w:right w:val="single" w:sz="8" w:space="0" w:color="auto"/>
            </w:tcBorders>
            <w:tcMar>
              <w:top w:w="15" w:type="dxa"/>
              <w:left w:w="15" w:type="dxa"/>
              <w:bottom w:w="0" w:type="dxa"/>
              <w:right w:w="15" w:type="dxa"/>
            </w:tcMar>
            <w:hideMark/>
          </w:tcPr>
          <w:p w14:paraId="241DB2F8" w14:textId="77777777" w:rsidR="00612E80" w:rsidRPr="00D66C52" w:rsidRDefault="00612E80" w:rsidP="00804EA1">
            <w:pPr>
              <w:jc w:val="center"/>
              <w:rPr>
                <w:szCs w:val="24"/>
                <w:lang w:eastAsia="lt-LT"/>
              </w:rPr>
            </w:pPr>
            <w:r w:rsidRPr="00D66C52">
              <w:rPr>
                <w:szCs w:val="24"/>
                <w:lang w:eastAsia="lt-LT"/>
              </w:rPr>
              <w:t>217</w:t>
            </w:r>
          </w:p>
        </w:tc>
        <w:tc>
          <w:tcPr>
            <w:tcW w:w="876" w:type="pct"/>
            <w:tcBorders>
              <w:top w:val="nil"/>
              <w:left w:val="nil"/>
              <w:bottom w:val="single" w:sz="8" w:space="0" w:color="000000"/>
              <w:right w:val="single" w:sz="8" w:space="0" w:color="auto"/>
            </w:tcBorders>
            <w:tcMar>
              <w:top w:w="15" w:type="dxa"/>
              <w:left w:w="15" w:type="dxa"/>
              <w:bottom w:w="0" w:type="dxa"/>
              <w:right w:w="15" w:type="dxa"/>
            </w:tcMar>
            <w:hideMark/>
          </w:tcPr>
          <w:p w14:paraId="2267A05F" w14:textId="77777777" w:rsidR="00612E80" w:rsidRPr="00D66C52" w:rsidRDefault="00612E80" w:rsidP="00804EA1">
            <w:pPr>
              <w:jc w:val="center"/>
              <w:rPr>
                <w:szCs w:val="24"/>
                <w:lang w:eastAsia="lt-LT"/>
              </w:rPr>
            </w:pPr>
            <w:r w:rsidRPr="00D66C52">
              <w:rPr>
                <w:szCs w:val="24"/>
                <w:lang w:eastAsia="lt-LT"/>
              </w:rPr>
              <w:t>199</w:t>
            </w:r>
          </w:p>
        </w:tc>
      </w:tr>
    </w:tbl>
    <w:p w14:paraId="1CC15F42" w14:textId="77777777" w:rsidR="009A6DF8" w:rsidRPr="00D66C52" w:rsidRDefault="009A6DF8">
      <w:pPr>
        <w:suppressAutoHyphens/>
        <w:rPr>
          <w:b/>
          <w:szCs w:val="24"/>
          <w:lang w:eastAsia="zh-CN"/>
        </w:rPr>
      </w:pPr>
    </w:p>
    <w:p w14:paraId="417034C1" w14:textId="3D45D7A4" w:rsidR="009A6DF8" w:rsidRPr="00D66C52" w:rsidRDefault="00BA74B2">
      <w:pPr>
        <w:suppressAutoHyphens/>
        <w:ind w:firstLine="720"/>
        <w:jc w:val="both"/>
        <w:rPr>
          <w:szCs w:val="24"/>
          <w:lang w:eastAsia="zh-CN"/>
        </w:rPr>
      </w:pPr>
      <w:r w:rsidRPr="00D66C52">
        <w:rPr>
          <w:szCs w:val="24"/>
          <w:lang w:eastAsia="zh-CN"/>
        </w:rPr>
        <w:lastRenderedPageBreak/>
        <w:t xml:space="preserve">8. </w:t>
      </w:r>
      <w:r w:rsidR="00DB25BF" w:rsidRPr="00D66C52">
        <w:rPr>
          <w:szCs w:val="24"/>
          <w:lang w:eastAsia="lt-LT"/>
        </w:rPr>
        <w:t xml:space="preserve">Žmonių žūčių gaisruose tendencijos: </w:t>
      </w:r>
      <w:r w:rsidR="00DB25BF" w:rsidRPr="00745291">
        <w:rPr>
          <w:szCs w:val="24"/>
          <w:lang w:eastAsia="lt-LT"/>
        </w:rPr>
        <w:t>100 proc</w:t>
      </w:r>
      <w:r w:rsidR="00DB25BF" w:rsidRPr="00D66C52">
        <w:rPr>
          <w:szCs w:val="24"/>
          <w:lang w:eastAsia="lt-LT"/>
        </w:rPr>
        <w:t xml:space="preserve">. žmonių žūsta gyvenamosiose patalpose;   </w:t>
      </w:r>
      <w:r w:rsidR="00DB25BF" w:rsidRPr="00324736">
        <w:rPr>
          <w:szCs w:val="24"/>
          <w:lang w:eastAsia="lt-LT"/>
        </w:rPr>
        <w:t xml:space="preserve">100 </w:t>
      </w:r>
      <w:r w:rsidR="00DB25BF" w:rsidRPr="00D66C52">
        <w:rPr>
          <w:szCs w:val="24"/>
          <w:lang w:eastAsia="lt-LT"/>
        </w:rPr>
        <w:t>proc. tragiškų gaisrų kyla dėl žmonių kaltės – neatsargaus rūkymo bei neatsargaus elgesio su ugnimi; daugiausia žmonių gyvybių nusineša gaisrai, kilę šaltuoju metų laiku ir naktį.</w:t>
      </w:r>
    </w:p>
    <w:p w14:paraId="08A4986C" w14:textId="7B68049E" w:rsidR="009A6DF8" w:rsidRPr="00D66C52" w:rsidRDefault="00BA74B2">
      <w:pPr>
        <w:suppressAutoHyphens/>
        <w:ind w:firstLine="720"/>
        <w:jc w:val="both"/>
        <w:rPr>
          <w:b/>
          <w:bCs/>
          <w:szCs w:val="24"/>
          <w:lang w:eastAsia="zh-CN"/>
        </w:rPr>
      </w:pPr>
      <w:r w:rsidRPr="00D66C52">
        <w:rPr>
          <w:szCs w:val="24"/>
          <w:lang w:eastAsia="zh-CN"/>
        </w:rPr>
        <w:t xml:space="preserve">9. </w:t>
      </w:r>
      <w:bookmarkStart w:id="0" w:name="_Hlk103074376"/>
      <w:r w:rsidR="00DB25BF" w:rsidRPr="00D66C52">
        <w:rPr>
          <w:szCs w:val="24"/>
          <w:lang w:eastAsia="lt-LT"/>
        </w:rPr>
        <w:t xml:space="preserve">Klaipėdos rajono savivaldybės teritorijoje 2019–2021 m. gaisruose </w:t>
      </w:r>
      <w:r w:rsidR="00DB25BF" w:rsidRPr="00324736">
        <w:rPr>
          <w:szCs w:val="24"/>
          <w:lang w:eastAsia="lt-LT"/>
        </w:rPr>
        <w:t>žuvo  4 (3 – 2021 m</w:t>
      </w:r>
      <w:r w:rsidR="00324736">
        <w:rPr>
          <w:szCs w:val="24"/>
          <w:lang w:eastAsia="lt-LT"/>
        </w:rPr>
        <w:t>.</w:t>
      </w:r>
      <w:r w:rsidR="00DB25BF" w:rsidRPr="00324736">
        <w:rPr>
          <w:szCs w:val="24"/>
          <w:lang w:eastAsia="lt-LT"/>
        </w:rPr>
        <w:t xml:space="preserve">) </w:t>
      </w:r>
      <w:r w:rsidR="00DB25BF" w:rsidRPr="00D66C52">
        <w:rPr>
          <w:szCs w:val="24"/>
          <w:lang w:eastAsia="lt-LT"/>
        </w:rPr>
        <w:t xml:space="preserve">žmonės. </w:t>
      </w:r>
      <w:r w:rsidR="00DB25BF" w:rsidRPr="00D66C52">
        <w:rPr>
          <w:rStyle w:val="Grietas"/>
          <w:b w:val="0"/>
          <w:bCs w:val="0"/>
          <w:szCs w:val="24"/>
        </w:rPr>
        <w:t>2021-01-27 Derceklių k., SB „Dituva“, dėl galimai neatsargaus rūkymo žuvo asmuo gyvenęs sodo namelyje.</w:t>
      </w:r>
      <w:bookmarkEnd w:id="0"/>
      <w:r w:rsidRPr="00D66C52">
        <w:rPr>
          <w:b/>
          <w:bCs/>
          <w:szCs w:val="24"/>
          <w:lang w:eastAsia="zh-CN"/>
        </w:rPr>
        <w:t xml:space="preserve"> </w:t>
      </w:r>
    </w:p>
    <w:p w14:paraId="5DBF59D4" w14:textId="77777777" w:rsidR="001C2E61" w:rsidRPr="00D66C52" w:rsidRDefault="001C2E61" w:rsidP="001C2E61">
      <w:pPr>
        <w:pStyle w:val="Betarp"/>
        <w:ind w:firstLine="851"/>
        <w:jc w:val="both"/>
        <w:rPr>
          <w:rStyle w:val="Grietas"/>
          <w:b w:val="0"/>
          <w:bCs w:val="0"/>
          <w:szCs w:val="24"/>
        </w:rPr>
      </w:pPr>
      <w:r w:rsidRPr="00D66C52">
        <w:rPr>
          <w:rStyle w:val="Grietas"/>
          <w:b w:val="0"/>
          <w:bCs w:val="0"/>
          <w:szCs w:val="24"/>
        </w:rPr>
        <w:t>2021-03-19 Gargždų m., Klaipėdos g., atvykus giminaičiams aplankyti senyvo amžiaus tėvo, nustatyta, kad galimai nuo elektros šildytuvo kilus gaisrui asmuo rastas uždusęs dūmuose.</w:t>
      </w:r>
    </w:p>
    <w:p w14:paraId="10E5FE93" w14:textId="77777777" w:rsidR="001C2E61" w:rsidRPr="00D66C52" w:rsidRDefault="001C2E61" w:rsidP="001C2E61">
      <w:pPr>
        <w:pStyle w:val="Betarp"/>
        <w:ind w:firstLine="851"/>
        <w:jc w:val="both"/>
        <w:rPr>
          <w:rStyle w:val="Grietas"/>
          <w:b w:val="0"/>
          <w:bCs w:val="0"/>
          <w:szCs w:val="24"/>
        </w:rPr>
      </w:pPr>
      <w:r w:rsidRPr="00D66C52">
        <w:rPr>
          <w:rStyle w:val="Grietas"/>
          <w:b w:val="0"/>
          <w:bCs w:val="0"/>
          <w:szCs w:val="24"/>
        </w:rPr>
        <w:t>2021-07-23 Kretingalės sen., Peskojų k., Ugnies g. ūkiniame pastate užgesinus gaisrą rastas sudegusio asmens kūnas. Gaisras kilo dėl pašalinio ugnies šaltinio, galimai numetus nuorūką.</w:t>
      </w:r>
    </w:p>
    <w:p w14:paraId="6263F7BC" w14:textId="77777777" w:rsidR="001C2E61" w:rsidRPr="00D66C52" w:rsidRDefault="001C2E61" w:rsidP="001C2E61">
      <w:pPr>
        <w:pStyle w:val="Betarp"/>
        <w:ind w:firstLine="851"/>
        <w:jc w:val="both"/>
        <w:rPr>
          <w:rStyle w:val="Grietas"/>
          <w:b w:val="0"/>
          <w:bCs w:val="0"/>
          <w:szCs w:val="24"/>
        </w:rPr>
      </w:pPr>
      <w:r w:rsidRPr="00D66C52">
        <w:rPr>
          <w:rStyle w:val="Grietas"/>
          <w:b w:val="0"/>
          <w:bCs w:val="0"/>
          <w:szCs w:val="24"/>
        </w:rPr>
        <w:t xml:space="preserve">Gyvenamajame sektoriuje kylantys gaisrai sukelia didelį pavojų gyventojų sveikatai ir gyvybei. Per pastaruosius 10 metų Klaipėdos rajone žuvo 12 žmonių. Turimais duomenimis būstuose nebuvo įrengti dūmų detektoriai, kurie būtų galėję laiku perspėti apie kilusį gaisrą ir išgelbėti gyvybes. Atsižvelgiant į daugiametę statistiką, gaisrai dažniausiai kyla vakare ar nakties metu, kai dalis gyventojų jau miega. Žuvusieji dažniausiai būdavo vartoję alkoholio, jų amžiaus vidurkis apie 52 metai. Dažniausios gaisrų priežastys: </w:t>
      </w:r>
    </w:p>
    <w:p w14:paraId="3023D930" w14:textId="77777777" w:rsidR="001C2E61" w:rsidRPr="00D66C52" w:rsidRDefault="001C2E61" w:rsidP="001C2E61">
      <w:pPr>
        <w:pStyle w:val="Betarp"/>
        <w:numPr>
          <w:ilvl w:val="0"/>
          <w:numId w:val="1"/>
        </w:numPr>
        <w:jc w:val="both"/>
        <w:rPr>
          <w:szCs w:val="24"/>
        </w:rPr>
      </w:pPr>
      <w:r w:rsidRPr="00D66C52">
        <w:rPr>
          <w:color w:val="000000"/>
        </w:rPr>
        <w:t>neatsargus rūkymas;</w:t>
      </w:r>
    </w:p>
    <w:p w14:paraId="6A4FE3DF" w14:textId="6C4BE852" w:rsidR="001C2E61" w:rsidRPr="00D66C52" w:rsidRDefault="001C2E61" w:rsidP="001C2E61">
      <w:pPr>
        <w:pStyle w:val="Betarp"/>
        <w:numPr>
          <w:ilvl w:val="0"/>
          <w:numId w:val="1"/>
        </w:numPr>
        <w:jc w:val="both"/>
        <w:rPr>
          <w:bCs/>
          <w:szCs w:val="24"/>
        </w:rPr>
      </w:pPr>
      <w:r w:rsidRPr="00D66C52">
        <w:rPr>
          <w:color w:val="000000"/>
        </w:rPr>
        <w:t>krosnių, židinių bei dūmtraukių įrengimo ir eksploatavimo reikalavimų pažeidimai bei gedimai;</w:t>
      </w:r>
    </w:p>
    <w:p w14:paraId="15E5CF43" w14:textId="77777777" w:rsidR="001C2E61" w:rsidRPr="00D66C52" w:rsidRDefault="001C2E61" w:rsidP="001C2E61">
      <w:pPr>
        <w:pStyle w:val="Betarp"/>
        <w:numPr>
          <w:ilvl w:val="0"/>
          <w:numId w:val="1"/>
        </w:numPr>
        <w:jc w:val="both"/>
        <w:rPr>
          <w:bCs/>
          <w:szCs w:val="24"/>
        </w:rPr>
      </w:pPr>
      <w:r w:rsidRPr="00D66C52">
        <w:rPr>
          <w:color w:val="000000"/>
        </w:rPr>
        <w:t>neatsargus žmogaus elgesys su ugnimi</w:t>
      </w:r>
    </w:p>
    <w:p w14:paraId="0D64BA4E" w14:textId="77777777" w:rsidR="001C2E61" w:rsidRPr="00D66C52" w:rsidRDefault="001C2E61" w:rsidP="001C2E61">
      <w:pPr>
        <w:pStyle w:val="Betarp"/>
        <w:numPr>
          <w:ilvl w:val="0"/>
          <w:numId w:val="1"/>
        </w:numPr>
        <w:jc w:val="both"/>
        <w:rPr>
          <w:bCs/>
          <w:szCs w:val="24"/>
        </w:rPr>
      </w:pPr>
      <w:r w:rsidRPr="00D66C52">
        <w:rPr>
          <w:color w:val="000000"/>
        </w:rPr>
        <w:t>elektros įrenginių, prietaisų, elektros instaliacijos gedimai;</w:t>
      </w:r>
    </w:p>
    <w:p w14:paraId="0EF81160" w14:textId="70C9EBB7" w:rsidR="001C2E61" w:rsidRPr="00D66C52" w:rsidRDefault="001C2E61" w:rsidP="001C2E61">
      <w:pPr>
        <w:pStyle w:val="Betarp"/>
        <w:numPr>
          <w:ilvl w:val="0"/>
          <w:numId w:val="1"/>
        </w:numPr>
        <w:jc w:val="both"/>
        <w:rPr>
          <w:bCs/>
          <w:szCs w:val="24"/>
        </w:rPr>
      </w:pPr>
      <w:r w:rsidRPr="00D66C52">
        <w:rPr>
          <w:color w:val="000000"/>
        </w:rPr>
        <w:t>pašalinis ugnies šaltinis.</w:t>
      </w:r>
    </w:p>
    <w:p w14:paraId="2D782594" w14:textId="77777777" w:rsidR="009A6DF8" w:rsidRPr="00D66C52" w:rsidRDefault="00BA74B2">
      <w:pPr>
        <w:suppressAutoHyphens/>
        <w:ind w:firstLine="720"/>
        <w:jc w:val="both"/>
        <w:rPr>
          <w:szCs w:val="24"/>
          <w:lang w:eastAsia="zh-CN"/>
        </w:rPr>
      </w:pPr>
      <w:r w:rsidRPr="00D66C52">
        <w:rPr>
          <w:szCs w:val="24"/>
          <w:lang w:eastAsia="zh-CN"/>
        </w:rPr>
        <w:t>10. 2019 m. gaisruose traumuoti buvo 2 žmonės, 2020 m. – 1 žmogus, 2021 m. – taip pat 1.</w:t>
      </w:r>
    </w:p>
    <w:p w14:paraId="44B22F41" w14:textId="77777777" w:rsidR="001C2E61" w:rsidRPr="00D66C52" w:rsidRDefault="00BA74B2" w:rsidP="001C2E61">
      <w:pPr>
        <w:shd w:val="clear" w:color="auto" w:fill="FFFFFF"/>
        <w:ind w:firstLine="720"/>
        <w:jc w:val="both"/>
        <w:rPr>
          <w:szCs w:val="24"/>
          <w:lang w:eastAsia="lt-LT"/>
        </w:rPr>
      </w:pPr>
      <w:r w:rsidRPr="00D66C52">
        <w:rPr>
          <w:szCs w:val="24"/>
          <w:lang w:eastAsia="zh-CN"/>
        </w:rPr>
        <w:t xml:space="preserve">11. </w:t>
      </w:r>
      <w:r w:rsidR="001C2E61" w:rsidRPr="00D66C52">
        <w:rPr>
          <w:szCs w:val="24"/>
          <w:lang w:eastAsia="lt-LT"/>
        </w:rPr>
        <w:t>Išskiriamos pagrindinės probleminės sritys, įtakojančios gaisrų kilimą:</w:t>
      </w:r>
    </w:p>
    <w:p w14:paraId="02CB976D" w14:textId="77777777" w:rsidR="001C2E61" w:rsidRPr="00D66C52" w:rsidRDefault="001C2E61" w:rsidP="001C2E61">
      <w:pPr>
        <w:shd w:val="clear" w:color="auto" w:fill="FFFFFF"/>
        <w:ind w:firstLine="720"/>
        <w:jc w:val="both"/>
        <w:rPr>
          <w:szCs w:val="24"/>
          <w:lang w:eastAsia="lt-LT"/>
        </w:rPr>
      </w:pPr>
      <w:r w:rsidRPr="00D66C52">
        <w:rPr>
          <w:szCs w:val="24"/>
          <w:lang w:eastAsia="lt-LT"/>
        </w:rPr>
        <w:t>- socialinės asmenų grupės – senyvo amžiaus žmonės, socialiai remtini ir asocialūs asmenys;</w:t>
      </w:r>
    </w:p>
    <w:p w14:paraId="577CD6A9" w14:textId="77777777" w:rsidR="001C2E61" w:rsidRPr="00D66C52" w:rsidRDefault="001C2E61" w:rsidP="001C2E61">
      <w:pPr>
        <w:shd w:val="clear" w:color="auto" w:fill="FFFFFF"/>
        <w:ind w:firstLine="720"/>
        <w:jc w:val="both"/>
        <w:rPr>
          <w:szCs w:val="24"/>
          <w:lang w:eastAsia="lt-LT"/>
        </w:rPr>
      </w:pPr>
      <w:r w:rsidRPr="00D66C52">
        <w:rPr>
          <w:szCs w:val="24"/>
          <w:lang w:eastAsia="lt-LT"/>
        </w:rPr>
        <w:t>- žalingi žmonių įpročiai – rūkymas, alkoholis ar kitų svaigiųjų medžiagų vartojimas;</w:t>
      </w:r>
    </w:p>
    <w:p w14:paraId="6B43F5B9" w14:textId="77777777" w:rsidR="001C2E61" w:rsidRPr="00D66C52" w:rsidRDefault="001C2E61" w:rsidP="001C2E61">
      <w:pPr>
        <w:shd w:val="clear" w:color="auto" w:fill="FFFFFF"/>
        <w:ind w:firstLine="720"/>
        <w:jc w:val="both"/>
        <w:rPr>
          <w:szCs w:val="24"/>
          <w:lang w:eastAsia="lt-LT"/>
        </w:rPr>
      </w:pPr>
      <w:r w:rsidRPr="00D66C52">
        <w:rPr>
          <w:szCs w:val="24"/>
          <w:lang w:eastAsia="lt-LT"/>
        </w:rPr>
        <w:t>- ekonominiai veiksniai – dėl sunkios materialinės padėties gyventojai nesirūpina priešgaisrine sauga gyvenamuosiuose būstuose (nekeičia pasenusios elektros instaliacijos, neremontuoja krosnių ir dūmtraukių, neįsirengia žaibolaidžių, autonominių dūmų signalizatorių);</w:t>
      </w:r>
    </w:p>
    <w:p w14:paraId="2936B35E" w14:textId="77777777" w:rsidR="001C2E61" w:rsidRPr="00D66C52" w:rsidRDefault="001C2E61" w:rsidP="001C2E61">
      <w:pPr>
        <w:shd w:val="clear" w:color="auto" w:fill="FFFFFF"/>
        <w:ind w:firstLine="720"/>
        <w:jc w:val="both"/>
        <w:rPr>
          <w:szCs w:val="24"/>
          <w:lang w:eastAsia="lt-LT"/>
        </w:rPr>
      </w:pPr>
      <w:r w:rsidRPr="00D66C52">
        <w:rPr>
          <w:szCs w:val="24"/>
          <w:lang w:eastAsia="lt-LT"/>
        </w:rPr>
        <w:t>- gamtinės oro sąlygos – stichiniai veiksniai, šaltasis periodas, sausra;</w:t>
      </w:r>
    </w:p>
    <w:p w14:paraId="328BEC0D" w14:textId="77777777" w:rsidR="001C2E61" w:rsidRPr="00D66C52" w:rsidRDefault="001C2E61" w:rsidP="001C2E61">
      <w:pPr>
        <w:shd w:val="clear" w:color="auto" w:fill="FFFFFF"/>
        <w:ind w:firstLine="720"/>
        <w:jc w:val="both"/>
        <w:rPr>
          <w:szCs w:val="24"/>
          <w:lang w:eastAsia="lt-LT"/>
        </w:rPr>
      </w:pPr>
      <w:r w:rsidRPr="00D66C52">
        <w:rPr>
          <w:szCs w:val="24"/>
          <w:lang w:eastAsia="lt-LT"/>
        </w:rPr>
        <w:t>- apleisti objektai ir teritorijos – neprižiūrėti ir apleisti pastatai, netvarkomos atviros teritorijos.</w:t>
      </w:r>
    </w:p>
    <w:p w14:paraId="13B7FCB5" w14:textId="77777777" w:rsidR="009A6DF8" w:rsidRPr="00D66C52" w:rsidRDefault="009A6DF8">
      <w:pPr>
        <w:suppressAutoHyphens/>
        <w:ind w:firstLine="720"/>
        <w:jc w:val="both"/>
        <w:rPr>
          <w:rFonts w:eastAsia="Lucida Sans Unicode"/>
          <w:szCs w:val="24"/>
          <w:lang w:eastAsia="zh-CN"/>
        </w:rPr>
      </w:pPr>
    </w:p>
    <w:p w14:paraId="14666FCB" w14:textId="77777777" w:rsidR="009A6DF8" w:rsidRPr="00D66C52" w:rsidRDefault="00BA74B2">
      <w:pPr>
        <w:suppressAutoHyphens/>
        <w:ind w:firstLine="720"/>
        <w:jc w:val="center"/>
        <w:rPr>
          <w:szCs w:val="24"/>
          <w:lang w:eastAsia="zh-CN"/>
        </w:rPr>
      </w:pPr>
      <w:r w:rsidRPr="00D66C52">
        <w:rPr>
          <w:b/>
          <w:szCs w:val="24"/>
          <w:lang w:eastAsia="zh-CN"/>
        </w:rPr>
        <w:t>III SKYRIUS</w:t>
      </w:r>
    </w:p>
    <w:p w14:paraId="38DB6F86" w14:textId="77777777" w:rsidR="009A6DF8" w:rsidRPr="00D66C52" w:rsidRDefault="00BA74B2">
      <w:pPr>
        <w:suppressAutoHyphens/>
        <w:ind w:firstLine="720"/>
        <w:jc w:val="center"/>
        <w:rPr>
          <w:szCs w:val="24"/>
          <w:lang w:eastAsia="zh-CN"/>
        </w:rPr>
      </w:pPr>
      <w:r w:rsidRPr="00D66C52">
        <w:rPr>
          <w:b/>
          <w:szCs w:val="24"/>
          <w:lang w:eastAsia="zh-CN"/>
        </w:rPr>
        <w:t>TIKSLAI IR UŽDAVINIAI</w:t>
      </w:r>
    </w:p>
    <w:p w14:paraId="55524B09" w14:textId="77777777" w:rsidR="009A6DF8" w:rsidRPr="00D66C52" w:rsidRDefault="009A6DF8">
      <w:pPr>
        <w:suppressAutoHyphens/>
        <w:ind w:firstLine="720"/>
        <w:jc w:val="center"/>
        <w:rPr>
          <w:b/>
          <w:szCs w:val="24"/>
          <w:lang w:eastAsia="zh-CN"/>
        </w:rPr>
      </w:pPr>
    </w:p>
    <w:p w14:paraId="6ECF82C9" w14:textId="46B94937" w:rsidR="00F56708" w:rsidRPr="00D66C52" w:rsidRDefault="00F56708" w:rsidP="00F56708">
      <w:pPr>
        <w:shd w:val="clear" w:color="auto" w:fill="FFFFFF"/>
        <w:ind w:firstLine="720"/>
        <w:jc w:val="both"/>
        <w:rPr>
          <w:szCs w:val="24"/>
          <w:lang w:eastAsia="lt-LT"/>
        </w:rPr>
      </w:pPr>
      <w:r w:rsidRPr="00D66C52">
        <w:rPr>
          <w:szCs w:val="24"/>
          <w:lang w:eastAsia="lt-LT"/>
        </w:rPr>
        <w:t>12. Pagrindiniai Programos tikslai:</w:t>
      </w:r>
    </w:p>
    <w:p w14:paraId="29D956AD" w14:textId="5DFAC650" w:rsidR="00F56708" w:rsidRPr="00D66C52" w:rsidRDefault="00F56708" w:rsidP="00F56708">
      <w:pPr>
        <w:shd w:val="clear" w:color="auto" w:fill="FFFFFF"/>
        <w:ind w:firstLine="720"/>
        <w:jc w:val="both"/>
        <w:rPr>
          <w:szCs w:val="24"/>
          <w:lang w:eastAsia="lt-LT"/>
        </w:rPr>
      </w:pPr>
      <w:r w:rsidRPr="00D66C52">
        <w:rPr>
          <w:szCs w:val="24"/>
          <w:lang w:eastAsia="lt-LT"/>
        </w:rPr>
        <w:t>12.1. sukurti savivaldybėje gaisrų prevencijos mechanizmą siekiant sumažinti gaisrų ir juose nukentėjusių asmenų skaičių;</w:t>
      </w:r>
    </w:p>
    <w:p w14:paraId="11DEF5DB" w14:textId="3B0BECBB" w:rsidR="00F56708" w:rsidRPr="00D66C52" w:rsidRDefault="00F56708" w:rsidP="00F56708">
      <w:pPr>
        <w:shd w:val="clear" w:color="auto" w:fill="FFFFFF"/>
        <w:ind w:firstLine="720"/>
        <w:jc w:val="both"/>
        <w:rPr>
          <w:szCs w:val="24"/>
          <w:lang w:eastAsia="lt-LT"/>
        </w:rPr>
      </w:pPr>
      <w:r w:rsidRPr="00D66C52">
        <w:rPr>
          <w:szCs w:val="24"/>
          <w:lang w:eastAsia="lt-LT"/>
        </w:rPr>
        <w:t>12.2. pasiekti, kad iki 2024 metų gaisruose žūtų dvigubai mažiau savivaldybės gyventojų</w:t>
      </w:r>
      <w:r w:rsidR="00A857AA">
        <w:rPr>
          <w:szCs w:val="24"/>
          <w:lang w:eastAsia="lt-LT"/>
        </w:rPr>
        <w:t>.</w:t>
      </w:r>
    </w:p>
    <w:p w14:paraId="318A7F38" w14:textId="08DDDAF9" w:rsidR="00F56708" w:rsidRPr="00D66C52" w:rsidRDefault="00F56708" w:rsidP="00F56708">
      <w:pPr>
        <w:shd w:val="clear" w:color="auto" w:fill="FFFFFF"/>
        <w:ind w:firstLine="720"/>
        <w:jc w:val="both"/>
        <w:rPr>
          <w:szCs w:val="24"/>
          <w:lang w:eastAsia="lt-LT"/>
        </w:rPr>
      </w:pPr>
      <w:r w:rsidRPr="00D66C52">
        <w:rPr>
          <w:szCs w:val="24"/>
          <w:lang w:eastAsia="lt-LT"/>
        </w:rPr>
        <w:t>13. Pagrindiniai Programos uždaviniai:</w:t>
      </w:r>
    </w:p>
    <w:p w14:paraId="293F44B6" w14:textId="7023288D" w:rsidR="00F56708" w:rsidRPr="00D66C52" w:rsidRDefault="00F56708" w:rsidP="00F56708">
      <w:pPr>
        <w:shd w:val="clear" w:color="auto" w:fill="FFFFFF"/>
        <w:ind w:firstLine="720"/>
        <w:jc w:val="both"/>
        <w:rPr>
          <w:szCs w:val="24"/>
          <w:lang w:eastAsia="lt-LT"/>
        </w:rPr>
      </w:pPr>
      <w:r w:rsidRPr="00D66C52">
        <w:rPr>
          <w:szCs w:val="24"/>
          <w:lang w:eastAsia="lt-LT"/>
        </w:rPr>
        <w:t>13.1. organizuoti gaisrų prevencinę veiklą</w:t>
      </w:r>
      <w:r w:rsidR="00A857AA">
        <w:rPr>
          <w:szCs w:val="24"/>
          <w:lang w:eastAsia="lt-LT"/>
        </w:rPr>
        <w:t xml:space="preserve"> Klaipėdos rajono</w:t>
      </w:r>
      <w:r w:rsidRPr="00D66C52">
        <w:rPr>
          <w:szCs w:val="24"/>
          <w:lang w:eastAsia="lt-LT"/>
        </w:rPr>
        <w:t xml:space="preserve"> savivaldybėj</w:t>
      </w:r>
      <w:r w:rsidR="00A857AA">
        <w:rPr>
          <w:szCs w:val="24"/>
          <w:lang w:eastAsia="lt-LT"/>
        </w:rPr>
        <w:t>e;</w:t>
      </w:r>
    </w:p>
    <w:p w14:paraId="7B3BCAE3" w14:textId="67B33B1D" w:rsidR="00F56708" w:rsidRPr="00D66C52" w:rsidRDefault="00F56708" w:rsidP="00F56708">
      <w:pPr>
        <w:shd w:val="clear" w:color="auto" w:fill="FFFFFF"/>
        <w:ind w:firstLine="720"/>
        <w:jc w:val="both"/>
        <w:rPr>
          <w:szCs w:val="24"/>
        </w:rPr>
      </w:pPr>
      <w:r w:rsidRPr="00D66C52">
        <w:rPr>
          <w:szCs w:val="24"/>
          <w:lang w:eastAsia="lt-LT"/>
        </w:rPr>
        <w:t xml:space="preserve">13.2. </w:t>
      </w:r>
      <w:r w:rsidRPr="00D66C52">
        <w:rPr>
          <w:szCs w:val="24"/>
        </w:rPr>
        <w:t>nustatyti dažniausias gaisro kilimo grėsmes</w:t>
      </w:r>
      <w:r w:rsidR="00A857AA">
        <w:rPr>
          <w:szCs w:val="24"/>
        </w:rPr>
        <w:t xml:space="preserve"> Klaipėdos rajono</w:t>
      </w:r>
      <w:r w:rsidRPr="00D66C52">
        <w:rPr>
          <w:szCs w:val="24"/>
        </w:rPr>
        <w:t xml:space="preserve"> savivaldybė</w:t>
      </w:r>
      <w:r w:rsidR="00A857AA">
        <w:rPr>
          <w:szCs w:val="24"/>
        </w:rPr>
        <w:t xml:space="preserve">s </w:t>
      </w:r>
      <w:r w:rsidRPr="00D66C52">
        <w:rPr>
          <w:szCs w:val="24"/>
        </w:rPr>
        <w:t>gyventojų būstuose ir jas užkardyti;</w:t>
      </w:r>
    </w:p>
    <w:p w14:paraId="59E64C31" w14:textId="4C0F7355" w:rsidR="009A6DF8" w:rsidRPr="00D66C52" w:rsidRDefault="00F56708" w:rsidP="00F56708">
      <w:pPr>
        <w:suppressAutoHyphens/>
        <w:ind w:firstLine="720"/>
        <w:jc w:val="both"/>
        <w:rPr>
          <w:szCs w:val="24"/>
          <w:lang w:eastAsia="zh-CN"/>
        </w:rPr>
      </w:pPr>
      <w:r w:rsidRPr="00D66C52">
        <w:rPr>
          <w:szCs w:val="24"/>
        </w:rPr>
        <w:t xml:space="preserve">13.3. skleisti gaisrinės saugos žinias, ugdyti </w:t>
      </w:r>
      <w:r w:rsidR="00A857AA">
        <w:rPr>
          <w:szCs w:val="24"/>
        </w:rPr>
        <w:t xml:space="preserve">Klaipėdos rajono savivaldybės </w:t>
      </w:r>
      <w:r w:rsidRPr="00D66C52">
        <w:rPr>
          <w:szCs w:val="24"/>
        </w:rPr>
        <w:t>gyventojų saugaus elgesio įpročiu</w:t>
      </w:r>
      <w:r w:rsidR="002A534A">
        <w:rPr>
          <w:szCs w:val="24"/>
        </w:rPr>
        <w:t>s.</w:t>
      </w:r>
    </w:p>
    <w:p w14:paraId="4133184D" w14:textId="77777777" w:rsidR="009A6DF8" w:rsidRPr="00D66C52" w:rsidRDefault="009A6DF8">
      <w:pPr>
        <w:suppressAutoHyphens/>
        <w:ind w:firstLine="720"/>
        <w:jc w:val="both"/>
        <w:rPr>
          <w:rFonts w:eastAsia="Lucida Sans Unicode"/>
          <w:szCs w:val="24"/>
          <w:lang w:eastAsia="zh-CN"/>
        </w:rPr>
      </w:pPr>
    </w:p>
    <w:p w14:paraId="60381D9C" w14:textId="77777777" w:rsidR="009A6DF8" w:rsidRPr="00D66C52" w:rsidRDefault="00BA74B2">
      <w:pPr>
        <w:suppressAutoHyphens/>
        <w:ind w:firstLine="720"/>
        <w:jc w:val="center"/>
        <w:rPr>
          <w:szCs w:val="24"/>
          <w:lang w:eastAsia="zh-CN"/>
        </w:rPr>
      </w:pPr>
      <w:r w:rsidRPr="00D66C52">
        <w:rPr>
          <w:rFonts w:eastAsia="Lucida Sans Unicode"/>
          <w:b/>
          <w:szCs w:val="24"/>
          <w:lang w:eastAsia="zh-CN"/>
        </w:rPr>
        <w:t>IV SKYRIUS</w:t>
      </w:r>
    </w:p>
    <w:p w14:paraId="63D4C921" w14:textId="77777777" w:rsidR="009A6DF8" w:rsidRPr="00D66C52" w:rsidRDefault="00BA74B2">
      <w:pPr>
        <w:suppressAutoHyphens/>
        <w:ind w:firstLine="720"/>
        <w:jc w:val="center"/>
        <w:rPr>
          <w:szCs w:val="24"/>
          <w:lang w:eastAsia="zh-CN"/>
        </w:rPr>
      </w:pPr>
      <w:r w:rsidRPr="00D66C52">
        <w:rPr>
          <w:b/>
          <w:szCs w:val="24"/>
          <w:lang w:eastAsia="zh-CN"/>
        </w:rPr>
        <w:t>PROGRAMOS ĮGYVENDINIMAS</w:t>
      </w:r>
    </w:p>
    <w:p w14:paraId="7534E08F" w14:textId="77777777" w:rsidR="009A6DF8" w:rsidRPr="00D66C52" w:rsidRDefault="009A6DF8">
      <w:pPr>
        <w:suppressAutoHyphens/>
        <w:ind w:firstLine="720"/>
        <w:jc w:val="center"/>
        <w:rPr>
          <w:b/>
          <w:szCs w:val="24"/>
          <w:lang w:eastAsia="zh-CN"/>
        </w:rPr>
      </w:pPr>
    </w:p>
    <w:p w14:paraId="0897CB88" w14:textId="63984D17" w:rsidR="009A6DF8" w:rsidRPr="00D66C52" w:rsidRDefault="00BA74B2" w:rsidP="00393341">
      <w:pPr>
        <w:suppressAutoHyphens/>
        <w:ind w:firstLine="720"/>
        <w:jc w:val="both"/>
        <w:rPr>
          <w:szCs w:val="24"/>
          <w:lang w:eastAsia="zh-CN"/>
        </w:rPr>
      </w:pPr>
      <w:r w:rsidRPr="00D66C52">
        <w:rPr>
          <w:szCs w:val="24"/>
          <w:lang w:eastAsia="zh-CN"/>
        </w:rPr>
        <w:t>1</w:t>
      </w:r>
      <w:r w:rsidR="00D66C52" w:rsidRPr="00D66C52">
        <w:rPr>
          <w:szCs w:val="24"/>
          <w:lang w:eastAsia="zh-CN"/>
        </w:rPr>
        <w:t>4</w:t>
      </w:r>
      <w:r w:rsidRPr="00D66C52">
        <w:rPr>
          <w:szCs w:val="24"/>
          <w:lang w:eastAsia="zh-CN"/>
        </w:rPr>
        <w:t>. Programą įgyvendina pagal</w:t>
      </w:r>
      <w:r w:rsidR="00CF0720">
        <w:rPr>
          <w:szCs w:val="24"/>
          <w:lang w:eastAsia="zh-CN"/>
        </w:rPr>
        <w:t xml:space="preserve"> Klaipėdos rajono savivaldybės gaisrų prevencijos</w:t>
      </w:r>
      <w:r w:rsidRPr="00D66C52">
        <w:rPr>
          <w:szCs w:val="24"/>
          <w:lang w:eastAsia="zh-CN"/>
        </w:rPr>
        <w:t xml:space="preserve"> priemonių planą </w:t>
      </w:r>
      <w:r w:rsidR="003B0326">
        <w:rPr>
          <w:szCs w:val="24"/>
          <w:lang w:eastAsia="zh-CN"/>
        </w:rPr>
        <w:t>(</w:t>
      </w:r>
      <w:r w:rsidR="000C1BDE">
        <w:rPr>
          <w:szCs w:val="24"/>
          <w:lang w:eastAsia="zh-CN"/>
        </w:rPr>
        <w:t xml:space="preserve">Programas </w:t>
      </w:r>
      <w:r w:rsidR="003B0326">
        <w:rPr>
          <w:szCs w:val="24"/>
          <w:lang w:eastAsia="zh-CN"/>
        </w:rPr>
        <w:t>priedas) K</w:t>
      </w:r>
      <w:r w:rsidR="00F56708" w:rsidRPr="00D66C52">
        <w:rPr>
          <w:szCs w:val="24"/>
          <w:lang w:eastAsia="zh-CN"/>
        </w:rPr>
        <w:t>laipėdos</w:t>
      </w:r>
      <w:r w:rsidRPr="00D66C52">
        <w:rPr>
          <w:szCs w:val="24"/>
          <w:lang w:eastAsia="zh-CN"/>
        </w:rPr>
        <w:t xml:space="preserve"> rajono savivaldybės administracija, </w:t>
      </w:r>
      <w:r w:rsidR="00F56708" w:rsidRPr="00D66C52">
        <w:rPr>
          <w:szCs w:val="24"/>
          <w:lang w:eastAsia="zh-CN"/>
        </w:rPr>
        <w:t>Klaipėdos</w:t>
      </w:r>
      <w:r w:rsidRPr="00D66C52">
        <w:rPr>
          <w:szCs w:val="24"/>
          <w:lang w:eastAsia="zh-CN"/>
        </w:rPr>
        <w:t xml:space="preserve"> rajono savivaldybės priešgaisrinė tarnyba, Priešgaisrinės apsaugos ir gelbėjimo departamento prie Vidaus </w:t>
      </w:r>
      <w:r w:rsidRPr="00D66C52">
        <w:rPr>
          <w:szCs w:val="24"/>
          <w:lang w:eastAsia="zh-CN"/>
        </w:rPr>
        <w:lastRenderedPageBreak/>
        <w:t xml:space="preserve">reikalų ministerijos Klaipėdos priešgaisrinės gelbėjimo valdybos </w:t>
      </w:r>
      <w:r w:rsidR="0025475C" w:rsidRPr="00D66C52">
        <w:rPr>
          <w:szCs w:val="24"/>
          <w:lang w:eastAsia="zh-CN"/>
        </w:rPr>
        <w:t>Gargždų</w:t>
      </w:r>
      <w:r w:rsidRPr="00D66C52">
        <w:rPr>
          <w:szCs w:val="24"/>
          <w:lang w:eastAsia="zh-CN"/>
        </w:rPr>
        <w:t xml:space="preserve"> priešgaisrinė gelbėjimo tarnyba</w:t>
      </w:r>
      <w:r w:rsidR="0025475C" w:rsidRPr="00D66C52">
        <w:rPr>
          <w:szCs w:val="24"/>
          <w:lang w:eastAsia="zh-CN"/>
        </w:rPr>
        <w:t xml:space="preserve"> (toliau – PAGD prie VRM </w:t>
      </w:r>
      <w:r w:rsidR="00393341" w:rsidRPr="00D66C52">
        <w:rPr>
          <w:szCs w:val="24"/>
          <w:lang w:eastAsia="zh-CN"/>
        </w:rPr>
        <w:t>Klaipėdos PGV</w:t>
      </w:r>
      <w:r w:rsidR="0025475C" w:rsidRPr="00D66C52">
        <w:rPr>
          <w:szCs w:val="24"/>
          <w:lang w:eastAsia="zh-CN"/>
        </w:rPr>
        <w:t xml:space="preserve"> </w:t>
      </w:r>
      <w:r w:rsidR="00393341" w:rsidRPr="00D66C52">
        <w:rPr>
          <w:szCs w:val="24"/>
          <w:lang w:eastAsia="zh-CN"/>
        </w:rPr>
        <w:t xml:space="preserve">Gargždų </w:t>
      </w:r>
      <w:r w:rsidR="00A34BC5" w:rsidRPr="00D66C52">
        <w:rPr>
          <w:szCs w:val="24"/>
          <w:lang w:eastAsia="zh-CN"/>
        </w:rPr>
        <w:t>PGT</w:t>
      </w:r>
      <w:r w:rsidR="0025475C" w:rsidRPr="00D66C52">
        <w:rPr>
          <w:szCs w:val="24"/>
          <w:lang w:eastAsia="zh-CN"/>
        </w:rPr>
        <w:t>)</w:t>
      </w:r>
      <w:r w:rsidR="00393341" w:rsidRPr="00D66C52">
        <w:rPr>
          <w:szCs w:val="24"/>
          <w:lang w:eastAsia="zh-CN"/>
        </w:rPr>
        <w:t>.</w:t>
      </w:r>
      <w:r w:rsidR="0025475C" w:rsidRPr="00D66C52">
        <w:rPr>
          <w:szCs w:val="24"/>
          <w:lang w:eastAsia="zh-CN"/>
        </w:rPr>
        <w:t xml:space="preserve"> </w:t>
      </w:r>
      <w:r w:rsidRPr="00D66C52">
        <w:rPr>
          <w:szCs w:val="24"/>
          <w:lang w:eastAsia="zh-CN"/>
        </w:rPr>
        <w:t>Ją įgyvendinant gali dalyvauti ir kiti valstybės, savivaldybės ir nevyriausybinio sektoriaus subjektai.</w:t>
      </w:r>
    </w:p>
    <w:p w14:paraId="4267E45E" w14:textId="17A2E895" w:rsidR="009A6DF8" w:rsidRPr="00D66C52" w:rsidRDefault="00BA74B2">
      <w:pPr>
        <w:suppressAutoHyphens/>
        <w:ind w:firstLine="720"/>
        <w:jc w:val="both"/>
        <w:rPr>
          <w:szCs w:val="24"/>
          <w:lang w:eastAsia="zh-CN"/>
        </w:rPr>
      </w:pPr>
      <w:r w:rsidRPr="00D66C52">
        <w:rPr>
          <w:szCs w:val="24"/>
          <w:lang w:eastAsia="zh-CN"/>
        </w:rPr>
        <w:t>1</w:t>
      </w:r>
      <w:r w:rsidR="00D66C52" w:rsidRPr="00D66C52">
        <w:rPr>
          <w:szCs w:val="24"/>
          <w:lang w:eastAsia="zh-CN"/>
        </w:rPr>
        <w:t>5</w:t>
      </w:r>
      <w:r w:rsidRPr="00D66C52">
        <w:rPr>
          <w:szCs w:val="24"/>
          <w:lang w:eastAsia="zh-CN"/>
        </w:rPr>
        <w:t xml:space="preserve">. Programa įgyvendinama pagal </w:t>
      </w:r>
      <w:r w:rsidR="0075583E">
        <w:rPr>
          <w:szCs w:val="24"/>
          <w:lang w:eastAsia="zh-CN"/>
        </w:rPr>
        <w:t>Klaipėdos rajono savivaldybės gaisrų prevencijos</w:t>
      </w:r>
      <w:r w:rsidR="0075583E" w:rsidRPr="00D66C52">
        <w:rPr>
          <w:szCs w:val="24"/>
          <w:lang w:eastAsia="zh-CN"/>
        </w:rPr>
        <w:t xml:space="preserve"> priemonių planą</w:t>
      </w:r>
      <w:r w:rsidR="0075583E">
        <w:rPr>
          <w:szCs w:val="24"/>
          <w:lang w:eastAsia="zh-CN"/>
        </w:rPr>
        <w:t>.</w:t>
      </w:r>
    </w:p>
    <w:p w14:paraId="26B0BA53" w14:textId="20617820" w:rsidR="009A6DF8" w:rsidRPr="00D66C52" w:rsidRDefault="00BA74B2">
      <w:pPr>
        <w:suppressAutoHyphens/>
        <w:ind w:firstLine="720"/>
        <w:jc w:val="both"/>
        <w:rPr>
          <w:szCs w:val="24"/>
          <w:lang w:eastAsia="zh-CN"/>
        </w:rPr>
      </w:pPr>
      <w:r w:rsidRPr="00D66C52">
        <w:rPr>
          <w:szCs w:val="24"/>
          <w:lang w:eastAsia="zh-CN"/>
        </w:rPr>
        <w:t>1</w:t>
      </w:r>
      <w:r w:rsidR="00D66C52" w:rsidRPr="00D66C52">
        <w:rPr>
          <w:szCs w:val="24"/>
          <w:lang w:eastAsia="zh-CN"/>
        </w:rPr>
        <w:t>6</w:t>
      </w:r>
      <w:r w:rsidRPr="00D66C52">
        <w:rPr>
          <w:szCs w:val="24"/>
          <w:lang w:eastAsia="zh-CN"/>
        </w:rPr>
        <w:t xml:space="preserve">. Programa finansuojama iš valstybės ir savivaldybės biudžeto lėšų. </w:t>
      </w:r>
    </w:p>
    <w:p w14:paraId="564A2017" w14:textId="4F203A66" w:rsidR="00D66C52" w:rsidRDefault="00D66C52">
      <w:pPr>
        <w:suppressAutoHyphens/>
        <w:ind w:firstLine="720"/>
        <w:jc w:val="both"/>
        <w:rPr>
          <w:szCs w:val="24"/>
          <w:lang w:eastAsia="zh-CN"/>
        </w:rPr>
      </w:pPr>
      <w:r w:rsidRPr="00D66C52">
        <w:rPr>
          <w:szCs w:val="24"/>
          <w:lang w:eastAsia="zh-CN"/>
        </w:rPr>
        <w:t xml:space="preserve">17. Programos </w:t>
      </w:r>
      <w:r>
        <w:rPr>
          <w:szCs w:val="24"/>
          <w:lang w:eastAsia="zh-CN"/>
        </w:rPr>
        <w:t xml:space="preserve">įgyvendinimo kontrolę vykdo </w:t>
      </w:r>
      <w:r w:rsidRPr="00D66C52">
        <w:rPr>
          <w:szCs w:val="24"/>
          <w:lang w:eastAsia="zh-CN"/>
        </w:rPr>
        <w:t>Klaipėdos rajono savivaldybės priešgaisrinė tarnyba</w:t>
      </w:r>
      <w:r>
        <w:rPr>
          <w:szCs w:val="24"/>
          <w:lang w:eastAsia="zh-CN"/>
        </w:rPr>
        <w:t>, o jos įgyvendinimą koordinuoja Klaipėdos rajono savivaldybės administracijos Viešosios tvarkos skyrius.</w:t>
      </w:r>
    </w:p>
    <w:p w14:paraId="226D3160" w14:textId="654387B8" w:rsidR="00D66C52" w:rsidRPr="00D66C52" w:rsidRDefault="00D66C52">
      <w:pPr>
        <w:suppressAutoHyphens/>
        <w:ind w:firstLine="720"/>
        <w:jc w:val="both"/>
        <w:rPr>
          <w:szCs w:val="24"/>
          <w:lang w:eastAsia="zh-CN"/>
        </w:rPr>
      </w:pPr>
      <w:r>
        <w:rPr>
          <w:szCs w:val="24"/>
          <w:lang w:eastAsia="zh-CN"/>
        </w:rPr>
        <w:t xml:space="preserve">18. </w:t>
      </w:r>
      <w:r w:rsidR="00681244">
        <w:rPr>
          <w:szCs w:val="24"/>
          <w:lang w:eastAsia="zh-CN"/>
        </w:rPr>
        <w:t xml:space="preserve">Surinktą informaciją apie Programos įgyvendinimą iš </w:t>
      </w:r>
      <w:r w:rsidR="00681244" w:rsidRPr="00D66C52">
        <w:rPr>
          <w:szCs w:val="24"/>
          <w:lang w:eastAsia="zh-CN"/>
        </w:rPr>
        <w:t>Klaipėdos rajono savivaldybės priešgaisrinė</w:t>
      </w:r>
      <w:r w:rsidR="00681244">
        <w:rPr>
          <w:szCs w:val="24"/>
          <w:lang w:eastAsia="zh-CN"/>
        </w:rPr>
        <w:t>s</w:t>
      </w:r>
      <w:r w:rsidR="00681244" w:rsidRPr="00D66C52">
        <w:rPr>
          <w:szCs w:val="24"/>
          <w:lang w:eastAsia="zh-CN"/>
        </w:rPr>
        <w:t xml:space="preserve"> tarnyb</w:t>
      </w:r>
      <w:r w:rsidR="00681244">
        <w:rPr>
          <w:szCs w:val="24"/>
          <w:lang w:eastAsia="zh-CN"/>
        </w:rPr>
        <w:t>os, Klaipėdos rajono savivaldybės administracija teisės aktų nustatyta tvarka</w:t>
      </w:r>
      <w:r w:rsidR="0035638D">
        <w:rPr>
          <w:szCs w:val="24"/>
          <w:lang w:eastAsia="zh-CN"/>
        </w:rPr>
        <w:t xml:space="preserve"> periodiškai po kiekvienų metų</w:t>
      </w:r>
      <w:r w:rsidR="00681244">
        <w:rPr>
          <w:szCs w:val="24"/>
          <w:lang w:eastAsia="zh-CN"/>
        </w:rPr>
        <w:t xml:space="preserve"> </w:t>
      </w:r>
      <w:r w:rsidR="0035638D">
        <w:rPr>
          <w:szCs w:val="24"/>
          <w:lang w:eastAsia="zh-CN"/>
        </w:rPr>
        <w:t xml:space="preserve">iki </w:t>
      </w:r>
      <w:r w:rsidR="001275C0">
        <w:rPr>
          <w:szCs w:val="24"/>
          <w:lang w:eastAsia="zh-CN"/>
        </w:rPr>
        <w:t>vasario</w:t>
      </w:r>
      <w:r w:rsidR="0035638D">
        <w:rPr>
          <w:szCs w:val="24"/>
          <w:lang w:eastAsia="zh-CN"/>
        </w:rPr>
        <w:t xml:space="preserve"> 1 dienos</w:t>
      </w:r>
      <w:r w:rsidR="00681244">
        <w:rPr>
          <w:szCs w:val="24"/>
          <w:lang w:eastAsia="zh-CN"/>
        </w:rPr>
        <w:t xml:space="preserve"> pateikia</w:t>
      </w:r>
      <w:r w:rsidR="007A383A">
        <w:rPr>
          <w:szCs w:val="24"/>
          <w:lang w:eastAsia="zh-CN"/>
        </w:rPr>
        <w:t xml:space="preserve"> Priešgaisrinės apsaugos ir gelbėjimo departamentui</w:t>
      </w:r>
      <w:r w:rsidR="00681244">
        <w:rPr>
          <w:szCs w:val="24"/>
          <w:lang w:eastAsia="zh-CN"/>
        </w:rPr>
        <w:t xml:space="preserve"> </w:t>
      </w:r>
      <w:r w:rsidR="007A383A">
        <w:rPr>
          <w:szCs w:val="24"/>
          <w:lang w:eastAsia="zh-CN"/>
        </w:rPr>
        <w:t>prie</w:t>
      </w:r>
      <w:r w:rsidR="001D49CE">
        <w:rPr>
          <w:szCs w:val="24"/>
          <w:lang w:eastAsia="zh-CN"/>
        </w:rPr>
        <w:t xml:space="preserve"> </w:t>
      </w:r>
      <w:r w:rsidR="007A383A">
        <w:rPr>
          <w:szCs w:val="24"/>
          <w:lang w:eastAsia="zh-CN"/>
        </w:rPr>
        <w:t>V</w:t>
      </w:r>
      <w:r w:rsidR="001D49CE">
        <w:rPr>
          <w:szCs w:val="24"/>
          <w:lang w:eastAsia="zh-CN"/>
        </w:rPr>
        <w:t>idaus reikalų ministerij</w:t>
      </w:r>
      <w:r w:rsidR="007A383A">
        <w:rPr>
          <w:szCs w:val="24"/>
          <w:lang w:eastAsia="zh-CN"/>
        </w:rPr>
        <w:t>os.</w:t>
      </w:r>
    </w:p>
    <w:p w14:paraId="64E8C343" w14:textId="77777777" w:rsidR="009A6DF8" w:rsidRPr="00D66C52" w:rsidRDefault="009A6DF8">
      <w:pPr>
        <w:suppressAutoHyphens/>
        <w:ind w:firstLine="720"/>
        <w:jc w:val="both"/>
        <w:rPr>
          <w:szCs w:val="24"/>
          <w:lang w:eastAsia="zh-CN"/>
        </w:rPr>
      </w:pPr>
    </w:p>
    <w:p w14:paraId="5097DB9F" w14:textId="714C7A7C" w:rsidR="009A6DF8" w:rsidRPr="00D66C52" w:rsidRDefault="00BA74B2">
      <w:pPr>
        <w:suppressAutoHyphens/>
        <w:ind w:firstLine="720"/>
        <w:jc w:val="center"/>
        <w:rPr>
          <w:szCs w:val="24"/>
          <w:lang w:eastAsia="zh-CN"/>
        </w:rPr>
      </w:pPr>
      <w:r w:rsidRPr="00D66C52">
        <w:rPr>
          <w:b/>
          <w:szCs w:val="24"/>
          <w:lang w:eastAsia="zh-CN"/>
        </w:rPr>
        <w:t>V SKYRIUS</w:t>
      </w:r>
    </w:p>
    <w:p w14:paraId="6CD14D62" w14:textId="77777777" w:rsidR="009A6DF8" w:rsidRPr="00D66C52" w:rsidRDefault="00BA74B2">
      <w:pPr>
        <w:suppressAutoHyphens/>
        <w:ind w:firstLine="720"/>
        <w:jc w:val="center"/>
        <w:rPr>
          <w:szCs w:val="24"/>
          <w:lang w:eastAsia="zh-CN"/>
        </w:rPr>
      </w:pPr>
      <w:r w:rsidRPr="00D66C52">
        <w:rPr>
          <w:b/>
          <w:szCs w:val="24"/>
          <w:lang w:eastAsia="zh-CN"/>
        </w:rPr>
        <w:t>BAIGIAMOSIOS NUOSTATOS</w:t>
      </w:r>
    </w:p>
    <w:p w14:paraId="349294A6" w14:textId="77777777" w:rsidR="009A6DF8" w:rsidRPr="00D66C52" w:rsidRDefault="009A6DF8">
      <w:pPr>
        <w:suppressAutoHyphens/>
        <w:ind w:firstLine="720"/>
        <w:jc w:val="center"/>
        <w:rPr>
          <w:b/>
          <w:szCs w:val="24"/>
          <w:lang w:eastAsia="zh-CN"/>
        </w:rPr>
      </w:pPr>
    </w:p>
    <w:p w14:paraId="765D7B71" w14:textId="2309A81F" w:rsidR="009A6DF8" w:rsidRPr="00D66C52" w:rsidRDefault="00BA74B2">
      <w:pPr>
        <w:suppressAutoHyphens/>
        <w:ind w:firstLine="720"/>
        <w:jc w:val="both"/>
        <w:rPr>
          <w:szCs w:val="24"/>
          <w:lang w:eastAsia="zh-CN"/>
        </w:rPr>
      </w:pPr>
      <w:r w:rsidRPr="00D66C52">
        <w:rPr>
          <w:szCs w:val="24"/>
          <w:lang w:eastAsia="zh-CN"/>
        </w:rPr>
        <w:t xml:space="preserve">19. Programa ir Programos įgyvendinimo priemonių plano ataskaita skelbiama </w:t>
      </w:r>
      <w:r w:rsidR="00A34BC5" w:rsidRPr="00D66C52">
        <w:rPr>
          <w:szCs w:val="24"/>
          <w:lang w:eastAsia="zh-CN"/>
        </w:rPr>
        <w:t>Klaipėdos</w:t>
      </w:r>
      <w:r w:rsidRPr="00D66C52">
        <w:rPr>
          <w:szCs w:val="24"/>
          <w:lang w:eastAsia="zh-CN"/>
        </w:rPr>
        <w:t xml:space="preserve"> rajono savivaldybės interneto svetainėje.</w:t>
      </w:r>
    </w:p>
    <w:p w14:paraId="7B55A7C4" w14:textId="532A0CF3" w:rsidR="009A6DF8" w:rsidRPr="00D66C52" w:rsidRDefault="00BA74B2">
      <w:pPr>
        <w:suppressAutoHyphens/>
        <w:ind w:firstLine="720"/>
        <w:jc w:val="both"/>
        <w:rPr>
          <w:szCs w:val="24"/>
          <w:lang w:eastAsia="zh-CN"/>
        </w:rPr>
      </w:pPr>
      <w:r w:rsidRPr="00D66C52">
        <w:rPr>
          <w:szCs w:val="24"/>
          <w:lang w:eastAsia="zh-CN"/>
        </w:rPr>
        <w:t xml:space="preserve">20. Ši Programa gali būti keičiama, papildoma ar pripažįstama netekusia galios </w:t>
      </w:r>
      <w:r w:rsidR="006733D1" w:rsidRPr="00D66C52">
        <w:rPr>
          <w:szCs w:val="24"/>
          <w:lang w:eastAsia="zh-CN"/>
        </w:rPr>
        <w:t>Klaipėdos</w:t>
      </w:r>
      <w:r w:rsidRPr="00D66C52">
        <w:rPr>
          <w:szCs w:val="24"/>
          <w:lang w:eastAsia="zh-CN"/>
        </w:rPr>
        <w:t xml:space="preserve"> rajono savivaldybės tarybos sprendimu.</w:t>
      </w:r>
    </w:p>
    <w:p w14:paraId="74829031" w14:textId="2F64DB80" w:rsidR="009A6DF8" w:rsidRPr="00D66C52" w:rsidRDefault="00BA74B2" w:rsidP="00FD42AF">
      <w:pPr>
        <w:suppressAutoHyphens/>
        <w:jc w:val="center"/>
        <w:rPr>
          <w:szCs w:val="24"/>
        </w:rPr>
      </w:pPr>
      <w:r w:rsidRPr="00D66C52">
        <w:rPr>
          <w:szCs w:val="24"/>
          <w:lang w:eastAsia="zh-CN"/>
        </w:rPr>
        <w:t>______________</w:t>
      </w:r>
    </w:p>
    <w:p w14:paraId="03A2DEE2" w14:textId="2F8557E1" w:rsidR="009A6DF8" w:rsidRPr="00D66C52" w:rsidRDefault="009A6DF8">
      <w:pPr>
        <w:rPr>
          <w:szCs w:val="24"/>
          <w:lang w:eastAsia="lt-LT"/>
        </w:rPr>
      </w:pPr>
    </w:p>
    <w:sectPr w:rsidR="009A6DF8" w:rsidRPr="00D66C52" w:rsidSect="00B71FD3">
      <w:headerReference w:type="default" r:id="rId8"/>
      <w:headerReference w:type="first" r:id="rId9"/>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8C68" w14:textId="77777777" w:rsidR="00437EE9" w:rsidRDefault="00437EE9">
      <w:pPr>
        <w:rPr>
          <w:sz w:val="22"/>
          <w:szCs w:val="22"/>
        </w:rPr>
      </w:pPr>
      <w:r>
        <w:rPr>
          <w:sz w:val="22"/>
          <w:szCs w:val="22"/>
        </w:rPr>
        <w:separator/>
      </w:r>
    </w:p>
  </w:endnote>
  <w:endnote w:type="continuationSeparator" w:id="0">
    <w:p w14:paraId="45E2385A" w14:textId="77777777" w:rsidR="00437EE9" w:rsidRDefault="00437EE9">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charset w:val="01"/>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2585" w14:textId="77777777" w:rsidR="00437EE9" w:rsidRDefault="00437EE9">
      <w:pPr>
        <w:rPr>
          <w:sz w:val="22"/>
          <w:szCs w:val="22"/>
        </w:rPr>
      </w:pPr>
      <w:r>
        <w:rPr>
          <w:sz w:val="22"/>
          <w:szCs w:val="22"/>
        </w:rPr>
        <w:separator/>
      </w:r>
    </w:p>
  </w:footnote>
  <w:footnote w:type="continuationSeparator" w:id="0">
    <w:p w14:paraId="6FE33658" w14:textId="77777777" w:rsidR="00437EE9" w:rsidRDefault="00437EE9">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1590172"/>
      <w:docPartObj>
        <w:docPartGallery w:val="Page Numbers (Top of Page)"/>
        <w:docPartUnique/>
      </w:docPartObj>
    </w:sdtPr>
    <w:sdtEndPr/>
    <w:sdtContent>
      <w:p w14:paraId="37133EBB" w14:textId="5629E6CF" w:rsidR="00B71FD3" w:rsidRDefault="00B71FD3">
        <w:pPr>
          <w:pStyle w:val="Antrats"/>
          <w:jc w:val="center"/>
        </w:pPr>
        <w:r>
          <w:fldChar w:fldCharType="begin"/>
        </w:r>
        <w:r>
          <w:instrText>PAGE   \* MERGEFORMAT</w:instrText>
        </w:r>
        <w:r>
          <w:fldChar w:fldCharType="separate"/>
        </w:r>
        <w:r>
          <w:t>2</w:t>
        </w:r>
        <w:r>
          <w:fldChar w:fldCharType="end"/>
        </w:r>
      </w:p>
    </w:sdtContent>
  </w:sdt>
  <w:p w14:paraId="0BD1ED83" w14:textId="77777777" w:rsidR="00B71FD3" w:rsidRDefault="00B71F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A7F3" w14:textId="72953240" w:rsidR="00B71FD3" w:rsidRDefault="00B71FD3">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82EE9"/>
    <w:multiLevelType w:val="hybridMultilevel"/>
    <w:tmpl w:val="DFDC92B0"/>
    <w:lvl w:ilvl="0" w:tplc="B09E2E8A">
      <w:start w:val="2021"/>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558857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165"/>
    <w:rsid w:val="000C1BDE"/>
    <w:rsid w:val="000E43CB"/>
    <w:rsid w:val="001275C0"/>
    <w:rsid w:val="001869A2"/>
    <w:rsid w:val="001C2E61"/>
    <w:rsid w:val="001C78CA"/>
    <w:rsid w:val="001D2446"/>
    <w:rsid w:val="001D49CE"/>
    <w:rsid w:val="0025475C"/>
    <w:rsid w:val="00285142"/>
    <w:rsid w:val="002A534A"/>
    <w:rsid w:val="00324736"/>
    <w:rsid w:val="0035638D"/>
    <w:rsid w:val="00393341"/>
    <w:rsid w:val="003B0326"/>
    <w:rsid w:val="00403813"/>
    <w:rsid w:val="00407261"/>
    <w:rsid w:val="00437EE9"/>
    <w:rsid w:val="00444D5C"/>
    <w:rsid w:val="004B6301"/>
    <w:rsid w:val="00504135"/>
    <w:rsid w:val="00601B60"/>
    <w:rsid w:val="00612E80"/>
    <w:rsid w:val="00662165"/>
    <w:rsid w:val="006733D1"/>
    <w:rsid w:val="00681244"/>
    <w:rsid w:val="007178AE"/>
    <w:rsid w:val="00745291"/>
    <w:rsid w:val="0075583E"/>
    <w:rsid w:val="007A383A"/>
    <w:rsid w:val="00943E1B"/>
    <w:rsid w:val="00963C9A"/>
    <w:rsid w:val="009A6DF8"/>
    <w:rsid w:val="00A34BC5"/>
    <w:rsid w:val="00A857AA"/>
    <w:rsid w:val="00A8615F"/>
    <w:rsid w:val="00A97D37"/>
    <w:rsid w:val="00B71FD3"/>
    <w:rsid w:val="00BA74B2"/>
    <w:rsid w:val="00C641EE"/>
    <w:rsid w:val="00CF0720"/>
    <w:rsid w:val="00CF6370"/>
    <w:rsid w:val="00D17E04"/>
    <w:rsid w:val="00D56630"/>
    <w:rsid w:val="00D66C52"/>
    <w:rsid w:val="00D973D2"/>
    <w:rsid w:val="00DB25BF"/>
    <w:rsid w:val="00E6324B"/>
    <w:rsid w:val="00E81388"/>
    <w:rsid w:val="00F56708"/>
    <w:rsid w:val="00FD4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6429"/>
  <w15:chartTrackingRefBased/>
  <w15:docId w15:val="{DA7C072C-1236-432B-B67A-C6D0A00B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D42AF"/>
    <w:rPr>
      <w:color w:val="808080"/>
    </w:rPr>
  </w:style>
  <w:style w:type="paragraph" w:styleId="Antrats">
    <w:name w:val="header"/>
    <w:basedOn w:val="prastasis"/>
    <w:link w:val="AntratsDiagrama"/>
    <w:uiPriority w:val="99"/>
    <w:unhideWhenUsed/>
    <w:rsid w:val="00FD42A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FD42AF"/>
    <w:rPr>
      <w:rFonts w:asciiTheme="minorHAnsi" w:eastAsiaTheme="minorEastAsia" w:hAnsiTheme="minorHAnsi"/>
      <w:sz w:val="22"/>
      <w:szCs w:val="22"/>
      <w:lang w:eastAsia="lt-LT"/>
    </w:rPr>
  </w:style>
  <w:style w:type="character" w:styleId="Grietas">
    <w:name w:val="Strong"/>
    <w:uiPriority w:val="22"/>
    <w:qFormat/>
    <w:rsid w:val="00DB25BF"/>
    <w:rPr>
      <w:b/>
      <w:bCs/>
    </w:rPr>
  </w:style>
  <w:style w:type="paragraph" w:styleId="Betarp">
    <w:name w:val="No Spacing"/>
    <w:uiPriority w:val="1"/>
    <w:qFormat/>
    <w:rsid w:val="001C2E61"/>
    <w:rPr>
      <w:rFonts w:eastAsia="Calibri"/>
      <w:szCs w:val="22"/>
    </w:rPr>
  </w:style>
  <w:style w:type="paragraph" w:styleId="Porat">
    <w:name w:val="footer"/>
    <w:basedOn w:val="prastasis"/>
    <w:link w:val="PoratDiagrama"/>
    <w:unhideWhenUsed/>
    <w:rsid w:val="00B71FD3"/>
    <w:pPr>
      <w:tabs>
        <w:tab w:val="center" w:pos="4819"/>
        <w:tab w:val="right" w:pos="9638"/>
      </w:tabs>
    </w:pPr>
  </w:style>
  <w:style w:type="character" w:customStyle="1" w:styleId="PoratDiagrama">
    <w:name w:val="Poraštė Diagrama"/>
    <w:basedOn w:val="Numatytasispastraiposriftas"/>
    <w:link w:val="Porat"/>
    <w:rsid w:val="00B71FD3"/>
  </w:style>
  <w:style w:type="character" w:styleId="Komentaronuoroda">
    <w:name w:val="annotation reference"/>
    <w:basedOn w:val="Numatytasispastraiposriftas"/>
    <w:semiHidden/>
    <w:unhideWhenUsed/>
    <w:rsid w:val="00943E1B"/>
    <w:rPr>
      <w:sz w:val="16"/>
      <w:szCs w:val="16"/>
    </w:rPr>
  </w:style>
  <w:style w:type="paragraph" w:styleId="Komentarotekstas">
    <w:name w:val="annotation text"/>
    <w:basedOn w:val="prastasis"/>
    <w:link w:val="KomentarotekstasDiagrama"/>
    <w:semiHidden/>
    <w:unhideWhenUsed/>
    <w:rsid w:val="00943E1B"/>
    <w:rPr>
      <w:sz w:val="20"/>
    </w:rPr>
  </w:style>
  <w:style w:type="character" w:customStyle="1" w:styleId="KomentarotekstasDiagrama">
    <w:name w:val="Komentaro tekstas Diagrama"/>
    <w:basedOn w:val="Numatytasispastraiposriftas"/>
    <w:link w:val="Komentarotekstas"/>
    <w:semiHidden/>
    <w:rsid w:val="00943E1B"/>
    <w:rPr>
      <w:sz w:val="20"/>
    </w:rPr>
  </w:style>
  <w:style w:type="paragraph" w:styleId="Komentarotema">
    <w:name w:val="annotation subject"/>
    <w:basedOn w:val="Komentarotekstas"/>
    <w:next w:val="Komentarotekstas"/>
    <w:link w:val="KomentarotemaDiagrama"/>
    <w:semiHidden/>
    <w:unhideWhenUsed/>
    <w:rsid w:val="00943E1B"/>
    <w:rPr>
      <w:b/>
      <w:bCs/>
    </w:rPr>
  </w:style>
  <w:style w:type="character" w:customStyle="1" w:styleId="KomentarotemaDiagrama">
    <w:name w:val="Komentaro tema Diagrama"/>
    <w:basedOn w:val="KomentarotekstasDiagrama"/>
    <w:link w:val="Komentarotema"/>
    <w:semiHidden/>
    <w:rsid w:val="00943E1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53181">
      <w:bodyDiv w:val="1"/>
      <w:marLeft w:val="0"/>
      <w:marRight w:val="0"/>
      <w:marTop w:val="0"/>
      <w:marBottom w:val="0"/>
      <w:divBdr>
        <w:top w:val="none" w:sz="0" w:space="0" w:color="auto"/>
        <w:left w:val="none" w:sz="0" w:space="0" w:color="auto"/>
        <w:bottom w:val="none" w:sz="0" w:space="0" w:color="auto"/>
        <w:right w:val="none" w:sz="0" w:space="0" w:color="auto"/>
      </w:divBdr>
    </w:div>
    <w:div w:id="11938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46CB-4255-48DB-8441-FBF6082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5466</Words>
  <Characters>3116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TARYBA_DP10</dc:creator>
  <cp:lastModifiedBy>Robertas Jonelaitis</cp:lastModifiedBy>
  <cp:revision>8</cp:revision>
  <cp:lastPrinted>2022-01-28T06:38:00Z</cp:lastPrinted>
  <dcterms:created xsi:type="dcterms:W3CDTF">2022-05-11T13:41:00Z</dcterms:created>
  <dcterms:modified xsi:type="dcterms:W3CDTF">2022-05-12T13:36:00Z</dcterms:modified>
</cp:coreProperties>
</file>