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DE87B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451C7938" w14:textId="6BEB55AA" w:rsidR="001C4757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512730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1273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512730">
        <w:rPr>
          <w:rFonts w:ascii="Times New Roman" w:hAnsi="Times New Roman"/>
          <w:b/>
          <w:bCs/>
          <w:sz w:val="28"/>
        </w:rPr>
      </w:r>
      <w:r w:rsidRPr="00512730">
        <w:rPr>
          <w:rFonts w:ascii="Times New Roman" w:hAnsi="Times New Roman"/>
          <w:b/>
          <w:bCs/>
          <w:sz w:val="28"/>
        </w:rPr>
        <w:fldChar w:fldCharType="separate"/>
      </w:r>
      <w:r w:rsidRPr="00512730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512730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512730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1273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512730">
        <w:rPr>
          <w:rFonts w:ascii="Times New Roman" w:hAnsi="Times New Roman"/>
          <w:b/>
          <w:bCs/>
          <w:sz w:val="28"/>
        </w:rPr>
      </w:r>
      <w:r w:rsidRPr="00512730">
        <w:rPr>
          <w:rFonts w:ascii="Times New Roman" w:hAnsi="Times New Roman"/>
          <w:b/>
          <w:bCs/>
          <w:sz w:val="28"/>
        </w:rPr>
        <w:fldChar w:fldCharType="separate"/>
      </w:r>
      <w:r w:rsidRPr="00512730">
        <w:rPr>
          <w:rFonts w:ascii="Times New Roman" w:hAnsi="Times New Roman"/>
          <w:b/>
          <w:bCs/>
          <w:noProof/>
          <w:sz w:val="28"/>
        </w:rPr>
        <w:t>savivaldybės taryba</w:t>
      </w:r>
      <w:r w:rsidRPr="00512730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3E425471" w14:textId="77777777" w:rsidR="00A33A43" w:rsidRPr="00512730" w:rsidRDefault="00A33A43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</w:p>
    <w:p w14:paraId="42F12C08" w14:textId="77777777" w:rsidR="00A33A43" w:rsidRPr="00DE7464" w:rsidRDefault="00A33A43" w:rsidP="00A33A43">
      <w:pPr>
        <w:jc w:val="center"/>
        <w:rPr>
          <w:b/>
          <w:bCs/>
          <w:sz w:val="28"/>
          <w:szCs w:val="28"/>
        </w:rPr>
      </w:pPr>
      <w:r w:rsidRPr="00DE7464">
        <w:rPr>
          <w:b/>
          <w:bCs/>
          <w:sz w:val="28"/>
          <w:szCs w:val="28"/>
        </w:rPr>
        <w:t>SPRENDIMAS</w:t>
      </w:r>
    </w:p>
    <w:p w14:paraId="7106DD81" w14:textId="7D1F0ED3" w:rsidR="004C5B38" w:rsidRPr="00E4381B" w:rsidRDefault="00DE7464" w:rsidP="004C5B38">
      <w:pPr>
        <w:tabs>
          <w:tab w:val="left" w:pos="0"/>
          <w:tab w:val="left" w:pos="2268"/>
        </w:tabs>
        <w:jc w:val="center"/>
        <w:rPr>
          <w:b/>
        </w:rPr>
      </w:pPr>
      <w:r w:rsidRPr="00E4381B">
        <w:rPr>
          <w:b/>
          <w:bCs/>
        </w:rPr>
        <w:t xml:space="preserve">DĖL </w:t>
      </w:r>
      <w:r w:rsidR="004C5B38" w:rsidRPr="00E4381B">
        <w:rPr>
          <w:b/>
        </w:rPr>
        <w:t>VIETINĖS REIKŠMĖS KELI</w:t>
      </w:r>
      <w:r w:rsidR="00423B1C" w:rsidRPr="00E4381B">
        <w:rPr>
          <w:b/>
        </w:rPr>
        <w:t>O</w:t>
      </w:r>
      <w:r w:rsidR="004C5B38" w:rsidRPr="00E4381B">
        <w:rPr>
          <w:b/>
        </w:rPr>
        <w:t xml:space="preserve"> (GATV</w:t>
      </w:r>
      <w:r w:rsidR="00423B1C" w:rsidRPr="00E4381B">
        <w:rPr>
          <w:b/>
        </w:rPr>
        <w:t>ĖS</w:t>
      </w:r>
      <w:r w:rsidR="004C5B38" w:rsidRPr="00E4381B">
        <w:rPr>
          <w:b/>
        </w:rPr>
        <w:t xml:space="preserve">) </w:t>
      </w:r>
    </w:p>
    <w:p w14:paraId="23057290" w14:textId="2AED7B29" w:rsidR="00423B1C" w:rsidRPr="00E4381B" w:rsidRDefault="004C5B38" w:rsidP="004C5B38">
      <w:pPr>
        <w:tabs>
          <w:tab w:val="left" w:pos="0"/>
          <w:tab w:val="left" w:pos="2268"/>
        </w:tabs>
        <w:jc w:val="center"/>
        <w:rPr>
          <w:b/>
        </w:rPr>
      </w:pPr>
      <w:r w:rsidRPr="00E4381B">
        <w:rPr>
          <w:b/>
        </w:rPr>
        <w:t>NR. KL</w:t>
      </w:r>
      <w:r w:rsidR="00423B1C" w:rsidRPr="00E4381B">
        <w:rPr>
          <w:b/>
        </w:rPr>
        <w:t xml:space="preserve">1412 DANĖS G. TRUŠELIUOSE </w:t>
      </w:r>
      <w:r w:rsidR="00423B1C" w:rsidRPr="00E4381B">
        <w:rPr>
          <w:b/>
        </w:rPr>
        <w:t>(</w:t>
      </w:r>
      <w:r w:rsidR="00423B1C" w:rsidRPr="00E4381B">
        <w:rPr>
          <w:rFonts w:eastAsia="Lucida Sans Unicode"/>
          <w:b/>
          <w:kern w:val="1"/>
          <w:lang w:eastAsia="ar-SA"/>
        </w:rPr>
        <w:t xml:space="preserve">ATKARPOS NUO 0,00 KM IKI </w:t>
      </w:r>
      <w:r w:rsidR="00423B1C" w:rsidRPr="00E4381B">
        <w:rPr>
          <w:rFonts w:eastAsia="Lucida Sans Unicode"/>
          <w:b/>
          <w:kern w:val="1"/>
          <w:lang w:eastAsia="ar-SA"/>
        </w:rPr>
        <w:t>2,704</w:t>
      </w:r>
      <w:r w:rsidR="00423B1C" w:rsidRPr="00E4381B">
        <w:rPr>
          <w:rFonts w:eastAsia="Lucida Sans Unicode"/>
          <w:b/>
          <w:kern w:val="1"/>
          <w:lang w:eastAsia="ar-SA"/>
        </w:rPr>
        <w:t xml:space="preserve"> KM</w:t>
      </w:r>
      <w:r w:rsidR="00423B1C" w:rsidRPr="00E4381B">
        <w:rPr>
          <w:b/>
        </w:rPr>
        <w:t>) SUSISIEKIMO KOMUNIKACIJŲ INŽINERINĖS INFRASTRUKTŪROS VYSTYMO SPECIALIOJO PLANO SU ŽEMĖS PAĖMIMO VISUOMENĖS POREIKIAMS SĄNAUDŲ IR NAUDOS ANALIZE</w:t>
      </w:r>
      <w:r w:rsidR="00423B1C" w:rsidRPr="00E4381B">
        <w:rPr>
          <w:b/>
          <w:sz w:val="28"/>
          <w:szCs w:val="28"/>
          <w:lang w:eastAsia="lt-LT"/>
        </w:rPr>
        <w:t xml:space="preserve"> </w:t>
      </w:r>
      <w:r w:rsidR="00423B1C" w:rsidRPr="00E4381B">
        <w:rPr>
          <w:b/>
          <w:lang w:eastAsia="lt-LT"/>
        </w:rPr>
        <w:t>PATVIRTINIMO</w:t>
      </w:r>
    </w:p>
    <w:p w14:paraId="2298E187" w14:textId="77777777" w:rsidR="00423B1C" w:rsidRPr="00E4381B" w:rsidRDefault="00423B1C" w:rsidP="004C5B38">
      <w:pPr>
        <w:tabs>
          <w:tab w:val="left" w:pos="0"/>
          <w:tab w:val="left" w:pos="2268"/>
        </w:tabs>
        <w:jc w:val="center"/>
        <w:rPr>
          <w:b/>
        </w:rPr>
      </w:pPr>
    </w:p>
    <w:p w14:paraId="6F2D3730" w14:textId="4F5D3041" w:rsidR="00A33A43" w:rsidRDefault="00A33A43" w:rsidP="00A33A43">
      <w:pPr>
        <w:jc w:val="center"/>
        <w:rPr>
          <w:color w:val="000000" w:themeColor="text1"/>
        </w:rPr>
      </w:pPr>
      <w:r>
        <w:rPr>
          <w:color w:val="000000" w:themeColor="text1"/>
        </w:rPr>
        <w:t>202</w:t>
      </w:r>
      <w:r w:rsidR="00F610AB">
        <w:rPr>
          <w:color w:val="000000" w:themeColor="text1"/>
        </w:rPr>
        <w:t>2</w:t>
      </w:r>
      <w:r>
        <w:rPr>
          <w:color w:val="000000" w:themeColor="text1"/>
        </w:rPr>
        <w:t xml:space="preserve"> m.</w:t>
      </w:r>
      <w:r w:rsidR="00EA3DAE">
        <w:rPr>
          <w:color w:val="000000" w:themeColor="text1"/>
        </w:rPr>
        <w:t xml:space="preserve"> </w:t>
      </w:r>
      <w:r w:rsidR="00F610AB">
        <w:rPr>
          <w:color w:val="000000" w:themeColor="text1"/>
        </w:rPr>
        <w:t>gegužės</w:t>
      </w:r>
      <w:r w:rsidR="00E048D1">
        <w:rPr>
          <w:color w:val="000000" w:themeColor="text1"/>
        </w:rPr>
        <w:t xml:space="preserve"> </w:t>
      </w:r>
      <w:r w:rsidR="00F610AB">
        <w:rPr>
          <w:color w:val="000000" w:themeColor="text1"/>
        </w:rPr>
        <w:t>26</w:t>
      </w:r>
      <w:r w:rsidR="00EA3DAE">
        <w:rPr>
          <w:color w:val="000000" w:themeColor="text1"/>
        </w:rPr>
        <w:t xml:space="preserve"> </w:t>
      </w:r>
      <w:r>
        <w:rPr>
          <w:color w:val="000000" w:themeColor="text1"/>
        </w:rPr>
        <w:t>d. Nr. T11-</w:t>
      </w:r>
    </w:p>
    <w:p w14:paraId="34AB2B71" w14:textId="77777777" w:rsidR="00A33A43" w:rsidRDefault="00A33A43" w:rsidP="00CE4ADB">
      <w:pPr>
        <w:jc w:val="both"/>
        <w:rPr>
          <w:color w:val="000000" w:themeColor="text1"/>
        </w:rPr>
      </w:pPr>
    </w:p>
    <w:p w14:paraId="16858239" w14:textId="22E24BB5" w:rsidR="00086282" w:rsidRDefault="00B824D5" w:rsidP="00E71836">
      <w:pPr>
        <w:tabs>
          <w:tab w:val="left" w:pos="900"/>
        </w:tabs>
        <w:jc w:val="both"/>
      </w:pPr>
      <w:r>
        <w:tab/>
      </w:r>
      <w:bookmarkStart w:id="2" w:name="_Hlk495318527"/>
      <w:r w:rsidR="00CA1D24">
        <w:t xml:space="preserve">Klaipėdos rajono savivaldybės taryba, vadovaudamasi Lietuvos Respublikos vietos savivaldos įstatymo 16 straipsnio 3 dalies 8 punktu, </w:t>
      </w:r>
      <w:r w:rsidR="00CA1D24">
        <w:rPr>
          <w:lang w:eastAsia="lt-LT"/>
        </w:rPr>
        <w:t xml:space="preserve">Susisiekimo komunikacijų inžinerinės infrastruktūros vystymo planų rengimo taisyklių patvirtintų </w:t>
      </w:r>
      <w:r w:rsidR="00CA1D24">
        <w:t xml:space="preserve">Lietuvos Respublikos susisiekimo ministro ir Lietuvos Respublikos aplinkos ministro 2006 m. lapkričio 24 d. įsakymu </w:t>
      </w:r>
      <w:r w:rsidR="00CA1D24">
        <w:rPr>
          <w:lang w:eastAsia="lt-LT"/>
        </w:rPr>
        <w:t>Nr. 3-453/D1-549</w:t>
      </w:r>
      <w:r w:rsidR="00CA1D24">
        <w:t xml:space="preserve"> „Dėl </w:t>
      </w:r>
      <w:r w:rsidR="00CA1D24">
        <w:rPr>
          <w:lang w:eastAsia="lt-LT"/>
        </w:rPr>
        <w:t>susisiekimo komunikacijų inžinerinės infrastruktūros vystymo planų rengimo taisyklių patvirtinimo” 26.2. punktu,</w:t>
      </w:r>
      <w:r w:rsidRPr="00B824D5">
        <w:rPr>
          <w:lang w:eastAsia="lt-LT"/>
        </w:rPr>
        <w:t xml:space="preserve"> atsižvelgdama į Valstybinės teritorijų planavimo ir statybos inspekcijos prie Aplinkos ministerijos </w:t>
      </w:r>
      <w:r w:rsidRPr="00BB76AD">
        <w:rPr>
          <w:lang w:eastAsia="lt-LT"/>
        </w:rPr>
        <w:t>20</w:t>
      </w:r>
      <w:r w:rsidR="00BB76AD" w:rsidRPr="00BB76AD">
        <w:rPr>
          <w:lang w:eastAsia="lt-LT"/>
        </w:rPr>
        <w:t>2</w:t>
      </w:r>
      <w:r w:rsidR="00423B1C">
        <w:rPr>
          <w:lang w:eastAsia="lt-LT"/>
        </w:rPr>
        <w:t>2</w:t>
      </w:r>
      <w:r w:rsidRPr="00BB76AD">
        <w:rPr>
          <w:lang w:eastAsia="lt-LT"/>
        </w:rPr>
        <w:t xml:space="preserve"> m. </w:t>
      </w:r>
      <w:r w:rsidR="00423B1C">
        <w:rPr>
          <w:lang w:eastAsia="lt-LT"/>
        </w:rPr>
        <w:t>balandžio</w:t>
      </w:r>
      <w:r w:rsidRPr="00BB76AD">
        <w:rPr>
          <w:lang w:eastAsia="lt-LT"/>
        </w:rPr>
        <w:t xml:space="preserve"> </w:t>
      </w:r>
      <w:r w:rsidR="00423B1C">
        <w:rPr>
          <w:lang w:eastAsia="lt-LT"/>
        </w:rPr>
        <w:t>25</w:t>
      </w:r>
      <w:r w:rsidRPr="00BB76AD">
        <w:rPr>
          <w:lang w:eastAsia="lt-LT"/>
        </w:rPr>
        <w:t xml:space="preserve"> d. pateiktą patikrinimo aktą Nr. REG</w:t>
      </w:r>
      <w:r w:rsidR="00423B1C">
        <w:rPr>
          <w:lang w:eastAsia="lt-LT"/>
        </w:rPr>
        <w:t>220984</w:t>
      </w:r>
      <w:r w:rsidRPr="00BB76AD">
        <w:t>,</w:t>
      </w:r>
      <w:bookmarkEnd w:id="2"/>
      <w:r w:rsidR="00E71836">
        <w:t xml:space="preserve">               </w:t>
      </w:r>
      <w:r w:rsidR="00086282">
        <w:t>n u s p r e n d ž i a:</w:t>
      </w:r>
    </w:p>
    <w:p w14:paraId="191A4151" w14:textId="2F35EE3E" w:rsidR="004476C7" w:rsidRDefault="00086282" w:rsidP="006001B7">
      <w:pPr>
        <w:jc w:val="both"/>
      </w:pPr>
      <w:r>
        <w:tab/>
      </w:r>
      <w:r w:rsidR="006001B7">
        <w:t xml:space="preserve">1. </w:t>
      </w:r>
      <w:r w:rsidR="004476C7" w:rsidRPr="00E4381B">
        <w:t xml:space="preserve">Tvirtinti </w:t>
      </w:r>
      <w:bookmarkStart w:id="3" w:name="_Hlk526865255"/>
      <w:r w:rsidR="004476C7" w:rsidRPr="00E4381B">
        <w:t xml:space="preserve">vietinės reikšmės </w:t>
      </w:r>
      <w:r w:rsidR="004476C7" w:rsidRPr="00E4381B">
        <w:rPr>
          <w:bCs/>
        </w:rPr>
        <w:t>keli</w:t>
      </w:r>
      <w:r w:rsidR="005338B2" w:rsidRPr="00E4381B">
        <w:rPr>
          <w:bCs/>
        </w:rPr>
        <w:t>o</w:t>
      </w:r>
      <w:r w:rsidR="004476C7" w:rsidRPr="00E4381B">
        <w:rPr>
          <w:bCs/>
        </w:rPr>
        <w:t xml:space="preserve"> (gat</w:t>
      </w:r>
      <w:r w:rsidR="005338B2" w:rsidRPr="00E4381B">
        <w:rPr>
          <w:bCs/>
        </w:rPr>
        <w:t>vės</w:t>
      </w:r>
      <w:r w:rsidR="004476C7" w:rsidRPr="00E4381B">
        <w:rPr>
          <w:bCs/>
        </w:rPr>
        <w:t>) Nr. KL</w:t>
      </w:r>
      <w:r w:rsidR="005338B2" w:rsidRPr="00E4381B">
        <w:rPr>
          <w:bCs/>
        </w:rPr>
        <w:t xml:space="preserve">1412 Danės g. </w:t>
      </w:r>
      <w:proofErr w:type="spellStart"/>
      <w:r w:rsidR="005338B2" w:rsidRPr="00E4381B">
        <w:rPr>
          <w:bCs/>
        </w:rPr>
        <w:t>Trušeliuose</w:t>
      </w:r>
      <w:proofErr w:type="spellEnd"/>
      <w:r w:rsidR="004476C7" w:rsidRPr="00E4381B">
        <w:rPr>
          <w:bCs/>
        </w:rPr>
        <w:t xml:space="preserve"> (</w:t>
      </w:r>
      <w:r w:rsidR="004476C7" w:rsidRPr="00E4381B">
        <w:rPr>
          <w:rFonts w:eastAsia="Lucida Sans Unicode"/>
          <w:bCs/>
          <w:kern w:val="1"/>
          <w:lang w:eastAsia="ar-SA"/>
        </w:rPr>
        <w:t xml:space="preserve">atkarpos nuo 0,00 km iki </w:t>
      </w:r>
      <w:r w:rsidR="005338B2" w:rsidRPr="00E4381B">
        <w:rPr>
          <w:rFonts w:eastAsia="Lucida Sans Unicode"/>
          <w:bCs/>
          <w:kern w:val="1"/>
          <w:lang w:eastAsia="ar-SA"/>
        </w:rPr>
        <w:t>2,704</w:t>
      </w:r>
      <w:r w:rsidR="004476C7" w:rsidRPr="00E4381B">
        <w:rPr>
          <w:rFonts w:eastAsia="Lucida Sans Unicode"/>
          <w:bCs/>
          <w:kern w:val="1"/>
          <w:lang w:eastAsia="ar-SA"/>
        </w:rPr>
        <w:t xml:space="preserve"> km</w:t>
      </w:r>
      <w:r w:rsidR="004476C7" w:rsidRPr="00E4381B">
        <w:rPr>
          <w:bCs/>
        </w:rPr>
        <w:t xml:space="preserve">) susisiekimo komunikacijų inžinerinės infrastruktūros vystymo specialųjį planą su žemės paėmimo visuomenės poreikiams sąnaudų ir naudos analize </w:t>
      </w:r>
      <w:r w:rsidR="004476C7" w:rsidRPr="00E4381B">
        <w:t>(pridedama).</w:t>
      </w:r>
    </w:p>
    <w:bookmarkEnd w:id="3"/>
    <w:p w14:paraId="27D57B28" w14:textId="7F683B63" w:rsidR="004476C7" w:rsidRDefault="006001B7" w:rsidP="006001B7">
      <w:pPr>
        <w:jc w:val="both"/>
        <w:rPr>
          <w:rFonts w:asciiTheme="majorBidi" w:hAnsiTheme="majorBidi" w:cstheme="majorBidi"/>
        </w:rPr>
      </w:pPr>
      <w:r>
        <w:tab/>
        <w:t>2.</w:t>
      </w:r>
      <w:r w:rsidR="008E4A97" w:rsidRPr="008E4A97">
        <w:rPr>
          <w:rFonts w:asciiTheme="majorBidi" w:hAnsiTheme="majorBidi" w:cstheme="majorBidi"/>
        </w:rPr>
        <w:t xml:space="preserve"> </w:t>
      </w:r>
      <w:r w:rsidR="004476C7">
        <w:rPr>
          <w:rFonts w:eastAsia="Calibri"/>
        </w:rPr>
        <w:t xml:space="preserve">Skelbti šį sprendimą Teisės aktų registre. </w:t>
      </w:r>
    </w:p>
    <w:p w14:paraId="2DCC4551" w14:textId="5CBB3BA6" w:rsidR="00025167" w:rsidRDefault="00025167" w:rsidP="00A33A43">
      <w:pPr>
        <w:jc w:val="both"/>
      </w:pPr>
    </w:p>
    <w:p w14:paraId="15EC44B8" w14:textId="77777777" w:rsidR="004476C7" w:rsidRDefault="004476C7" w:rsidP="00A33A43">
      <w:pPr>
        <w:jc w:val="both"/>
      </w:pPr>
    </w:p>
    <w:p w14:paraId="5EDB643E" w14:textId="7F903539" w:rsidR="00A33A43" w:rsidRDefault="00A33A43" w:rsidP="00A33A43">
      <w:pPr>
        <w:jc w:val="both"/>
      </w:pPr>
      <w:r>
        <w:t>Savivaldybės meras</w:t>
      </w:r>
      <w:r>
        <w:tab/>
      </w:r>
      <w:r>
        <w:tab/>
      </w:r>
      <w:r>
        <w:tab/>
      </w:r>
      <w:r>
        <w:tab/>
      </w:r>
    </w:p>
    <w:p w14:paraId="28B55AD1" w14:textId="24151286" w:rsidR="000E5B08" w:rsidRDefault="000E5B08" w:rsidP="00A33A43">
      <w:pPr>
        <w:jc w:val="both"/>
      </w:pPr>
    </w:p>
    <w:p w14:paraId="577463B0" w14:textId="27213BF1" w:rsidR="004476C7" w:rsidRDefault="004476C7" w:rsidP="00A33A43">
      <w:pPr>
        <w:jc w:val="both"/>
      </w:pPr>
    </w:p>
    <w:p w14:paraId="5401664F" w14:textId="3164CBFD" w:rsidR="000E5B08" w:rsidRDefault="004476C7" w:rsidP="000E5B08">
      <w:pPr>
        <w:jc w:val="both"/>
      </w:pPr>
      <w:r>
        <w:t>T</w:t>
      </w:r>
      <w:r w:rsidR="000E5B08">
        <w:t>EIKIA: J. Ruškys</w:t>
      </w:r>
      <w:r w:rsidR="000E5B08">
        <w:tab/>
      </w:r>
      <w:r w:rsidR="000E5B08">
        <w:tab/>
      </w:r>
      <w:r w:rsidR="000E5B08">
        <w:tab/>
      </w:r>
      <w:r w:rsidR="000E5B08">
        <w:tab/>
      </w:r>
      <w:r w:rsidR="000E5B08">
        <w:tab/>
      </w:r>
      <w:r w:rsidR="000E5B08">
        <w:tab/>
      </w:r>
      <w:r w:rsidR="000E5B08">
        <w:tab/>
      </w:r>
    </w:p>
    <w:p w14:paraId="54BED371" w14:textId="511686B7" w:rsidR="000E5B08" w:rsidRDefault="000E5B08" w:rsidP="000E5B08">
      <w:pPr>
        <w:jc w:val="both"/>
      </w:pPr>
      <w:r>
        <w:t xml:space="preserve">PARENGĖ: </w:t>
      </w:r>
      <w:r w:rsidR="0033460A">
        <w:t>J. Tamošauskienė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C281B9" w14:textId="7F2E6B39" w:rsidR="000E5B08" w:rsidRDefault="000E5B08" w:rsidP="000E5B08">
      <w:pPr>
        <w:jc w:val="both"/>
      </w:pPr>
      <w:r>
        <w:t>SUDERINTA:</w:t>
      </w:r>
    </w:p>
    <w:p w14:paraId="32D46737" w14:textId="6ED1E518" w:rsidR="00025167" w:rsidRDefault="00025167" w:rsidP="000E5B08">
      <w:pPr>
        <w:jc w:val="both"/>
      </w:pPr>
      <w:r>
        <w:t>D. Beliokaitė</w:t>
      </w:r>
      <w:r w:rsidR="008E4A97">
        <w:tab/>
      </w:r>
      <w:r w:rsidR="008E4A97">
        <w:tab/>
      </w:r>
      <w:r w:rsidR="008E4A97">
        <w:tab/>
      </w:r>
      <w:r w:rsidR="008E4A97">
        <w:tab/>
      </w:r>
    </w:p>
    <w:p w14:paraId="3BF770B9" w14:textId="04D247AC" w:rsidR="000E5B08" w:rsidRDefault="000E5B08" w:rsidP="000E5B08">
      <w:pPr>
        <w:jc w:val="both"/>
      </w:pPr>
      <w:r>
        <w:t>V. Jasas</w:t>
      </w:r>
      <w:r w:rsidR="008E4A97">
        <w:tab/>
      </w:r>
      <w:r w:rsidR="008E4A97">
        <w:tab/>
      </w:r>
      <w:r w:rsidR="008E4A97">
        <w:tab/>
      </w:r>
      <w:r w:rsidR="008E4A97">
        <w:tab/>
      </w:r>
    </w:p>
    <w:p w14:paraId="1EAC2CDF" w14:textId="37715D86" w:rsidR="000E5B08" w:rsidRDefault="000E5B08" w:rsidP="000E5B08">
      <w:pPr>
        <w:jc w:val="both"/>
      </w:pPr>
      <w:r>
        <w:t xml:space="preserve">A. </w:t>
      </w:r>
      <w:proofErr w:type="spellStart"/>
      <w:r>
        <w:t>Jansonienė</w:t>
      </w:r>
      <w:proofErr w:type="spellEnd"/>
      <w:r w:rsidR="0033460A">
        <w:tab/>
      </w:r>
      <w:r w:rsidR="0033460A">
        <w:tab/>
      </w:r>
      <w:r w:rsidR="0033460A">
        <w:tab/>
      </w:r>
      <w:r w:rsidR="0033460A">
        <w:tab/>
      </w:r>
    </w:p>
    <w:p w14:paraId="4E421B50" w14:textId="175286F6" w:rsidR="000E5B08" w:rsidRDefault="0033460A" w:rsidP="000E5B08">
      <w:pPr>
        <w:jc w:val="both"/>
      </w:pPr>
      <w:r>
        <w:t>G. Kasperavičius</w:t>
      </w:r>
    </w:p>
    <w:p w14:paraId="56748F2B" w14:textId="0CCCB1B8" w:rsidR="005338B2" w:rsidRDefault="005338B2" w:rsidP="000E5B08">
      <w:pPr>
        <w:jc w:val="both"/>
      </w:pPr>
      <w:r>
        <w:t>D. Kubilius</w:t>
      </w:r>
    </w:p>
    <w:p w14:paraId="510B55E0" w14:textId="61961A1C" w:rsidR="00B824D5" w:rsidRDefault="00B824D5" w:rsidP="000E5B08">
      <w:pPr>
        <w:jc w:val="both"/>
      </w:pPr>
      <w:r>
        <w:t>V. Valantinas</w:t>
      </w:r>
    </w:p>
    <w:p w14:paraId="35F53EF0" w14:textId="2FE177CE" w:rsidR="008E4A97" w:rsidRDefault="0033460A" w:rsidP="008E4A97">
      <w:pPr>
        <w:jc w:val="both"/>
      </w:pPr>
      <w:r>
        <w:t>Č. Banevičius</w:t>
      </w:r>
    </w:p>
    <w:p w14:paraId="54AA600E" w14:textId="054EAE93" w:rsidR="004476C7" w:rsidRDefault="004476C7" w:rsidP="008E4A97">
      <w:pPr>
        <w:jc w:val="both"/>
      </w:pPr>
      <w:r>
        <w:t>A. Balnionienė</w:t>
      </w:r>
    </w:p>
    <w:p w14:paraId="613B90C1" w14:textId="77777777" w:rsidR="004476C7" w:rsidRDefault="004476C7" w:rsidP="008E4A97">
      <w:pPr>
        <w:jc w:val="both"/>
      </w:pPr>
      <w:r>
        <w:t xml:space="preserve">L. </w:t>
      </w:r>
      <w:proofErr w:type="spellStart"/>
      <w:r>
        <w:t>Liutikienė</w:t>
      </w:r>
      <w:proofErr w:type="spellEnd"/>
      <w:r w:rsidRPr="004476C7">
        <w:t xml:space="preserve"> </w:t>
      </w:r>
    </w:p>
    <w:p w14:paraId="49FE9B0C" w14:textId="365475E5" w:rsidR="004476C7" w:rsidRDefault="004476C7" w:rsidP="008E4A97">
      <w:pPr>
        <w:jc w:val="both"/>
        <w:rPr>
          <w:b/>
        </w:rPr>
      </w:pPr>
      <w:r>
        <w:t>B. Markauskas</w:t>
      </w:r>
    </w:p>
    <w:p w14:paraId="7938D6BD" w14:textId="14930C4B" w:rsidR="004476C7" w:rsidRDefault="004476C7">
      <w:pPr>
        <w:rPr>
          <w:b/>
        </w:rPr>
      </w:pPr>
      <w:r>
        <w:rPr>
          <w:b/>
        </w:rPr>
        <w:br w:type="page"/>
      </w:r>
    </w:p>
    <w:p w14:paraId="684B67FE" w14:textId="77777777" w:rsidR="004476C7" w:rsidRDefault="004476C7" w:rsidP="00A33A43">
      <w:pPr>
        <w:jc w:val="center"/>
        <w:rPr>
          <w:b/>
        </w:rPr>
      </w:pPr>
    </w:p>
    <w:p w14:paraId="7760F318" w14:textId="5D50A0E2" w:rsidR="00A33A43" w:rsidRDefault="00A33A43" w:rsidP="00A33A43">
      <w:pPr>
        <w:jc w:val="center"/>
        <w:rPr>
          <w:b/>
        </w:rPr>
      </w:pPr>
      <w:r>
        <w:rPr>
          <w:b/>
        </w:rPr>
        <w:t>KLAIPĖDOS RAJONO SAVIVALDYBĖS ADMINISTRACIJA</w:t>
      </w:r>
    </w:p>
    <w:p w14:paraId="5D5ACDB6" w14:textId="77777777" w:rsidR="00A33A43" w:rsidRDefault="00A33A43" w:rsidP="00A33A43">
      <w:pPr>
        <w:jc w:val="center"/>
        <w:rPr>
          <w:b/>
        </w:rPr>
      </w:pPr>
    </w:p>
    <w:p w14:paraId="7F92B1D4" w14:textId="77777777" w:rsidR="00A33A43" w:rsidRDefault="00A33A43" w:rsidP="00A33A43">
      <w:pPr>
        <w:jc w:val="center"/>
        <w:rPr>
          <w:b/>
        </w:rPr>
      </w:pPr>
      <w:r>
        <w:rPr>
          <w:b/>
        </w:rPr>
        <w:t>AIŠKINAMASIS RAŠTAS</w:t>
      </w:r>
    </w:p>
    <w:p w14:paraId="39BD15BE" w14:textId="14C6D0E2" w:rsidR="00A33A43" w:rsidRDefault="00A33A43" w:rsidP="00A33A43">
      <w:pPr>
        <w:jc w:val="center"/>
      </w:pPr>
      <w:r>
        <w:t>202</w:t>
      </w:r>
      <w:r w:rsidR="005338B2">
        <w:t>2</w:t>
      </w:r>
      <w:r>
        <w:t>-</w:t>
      </w:r>
      <w:r w:rsidR="005338B2">
        <w:t>05</w:t>
      </w:r>
      <w:r w:rsidR="002C5253">
        <w:t>-</w:t>
      </w:r>
      <w:r w:rsidR="002E5AF9">
        <w:t>1</w:t>
      </w:r>
      <w:r w:rsidR="005338B2">
        <w:t>1</w:t>
      </w:r>
    </w:p>
    <w:p w14:paraId="25F7DA17" w14:textId="77777777" w:rsidR="00A33A43" w:rsidRDefault="00A33A43" w:rsidP="00A33A43">
      <w:pPr>
        <w:jc w:val="center"/>
      </w:pPr>
      <w:r>
        <w:t>Gargždai</w:t>
      </w:r>
    </w:p>
    <w:p w14:paraId="30766372" w14:textId="77777777" w:rsidR="00A33A43" w:rsidRDefault="00A33A43" w:rsidP="00A33A43">
      <w:pPr>
        <w:jc w:val="center"/>
      </w:pPr>
    </w:p>
    <w:p w14:paraId="6EE51F99" w14:textId="34B98B52" w:rsidR="002E5AF9" w:rsidRPr="002E5AF9" w:rsidRDefault="000E5B08" w:rsidP="002E5AF9">
      <w:pPr>
        <w:jc w:val="both"/>
      </w:pPr>
      <w:r>
        <w:rPr>
          <w:b/>
        </w:rPr>
        <w:tab/>
      </w:r>
      <w:r w:rsidRPr="00BB6CFC">
        <w:rPr>
          <w:b/>
        </w:rPr>
        <w:t xml:space="preserve">DĖL TARYBOS SPRENDIMO </w:t>
      </w:r>
      <w:r w:rsidRPr="00BB6CFC">
        <w:rPr>
          <w:bCs/>
        </w:rPr>
        <w:t>„</w:t>
      </w:r>
      <w:r w:rsidR="002E5AF9" w:rsidRPr="002E5AF9">
        <w:t xml:space="preserve">Dėl </w:t>
      </w:r>
      <w:r w:rsidR="00E4381B" w:rsidRPr="00E4381B">
        <w:t xml:space="preserve">vietinės reikšmės </w:t>
      </w:r>
      <w:r w:rsidR="00E4381B" w:rsidRPr="00E4381B">
        <w:rPr>
          <w:bCs/>
        </w:rPr>
        <w:t xml:space="preserve">kelio (gatvės) Nr. KL1412 Danės g. </w:t>
      </w:r>
      <w:proofErr w:type="spellStart"/>
      <w:r w:rsidR="00E4381B" w:rsidRPr="00E4381B">
        <w:rPr>
          <w:bCs/>
        </w:rPr>
        <w:t>Trušeliuose</w:t>
      </w:r>
      <w:proofErr w:type="spellEnd"/>
      <w:r w:rsidR="00E4381B" w:rsidRPr="00E4381B">
        <w:rPr>
          <w:bCs/>
        </w:rPr>
        <w:t xml:space="preserve"> (</w:t>
      </w:r>
      <w:r w:rsidR="00E4381B" w:rsidRPr="00E4381B">
        <w:rPr>
          <w:rFonts w:eastAsia="Lucida Sans Unicode"/>
          <w:bCs/>
          <w:kern w:val="1"/>
          <w:lang w:eastAsia="ar-SA"/>
        </w:rPr>
        <w:t>atkarpos nuo 0,00 km iki 2,704 km</w:t>
      </w:r>
      <w:r w:rsidR="00E4381B" w:rsidRPr="00E4381B">
        <w:rPr>
          <w:bCs/>
        </w:rPr>
        <w:t>) susisiekimo komunikacijų inžinerinės infrastruktūros vystymo specialųjį planą su žemės paėmimo visuomenės poreikiams sąnaudų ir naudos analize</w:t>
      </w:r>
      <w:r w:rsidR="00E4381B">
        <w:rPr>
          <w:bCs/>
        </w:rPr>
        <w:t xml:space="preserve"> patvirtinimo“</w:t>
      </w:r>
      <w:r w:rsidRPr="00BB6CFC">
        <w:rPr>
          <w:b/>
          <w:spacing w:val="20"/>
        </w:rPr>
        <w:t xml:space="preserve"> </w:t>
      </w:r>
      <w:r w:rsidRPr="00BB6CFC">
        <w:rPr>
          <w:b/>
        </w:rPr>
        <w:t>PROJEKTO</w:t>
      </w:r>
    </w:p>
    <w:p w14:paraId="5526FF1F" w14:textId="77777777" w:rsidR="002E5AF9" w:rsidRPr="00BB6CFC" w:rsidRDefault="002E5AF9" w:rsidP="000E5B08">
      <w:pPr>
        <w:autoSpaceDN w:val="0"/>
        <w:ind w:left="720"/>
        <w:rPr>
          <w:b/>
        </w:rPr>
      </w:pPr>
    </w:p>
    <w:p w14:paraId="6491FDA1" w14:textId="0D341C89" w:rsidR="000E5B08" w:rsidRDefault="000E5B08" w:rsidP="000E5B08">
      <w:pPr>
        <w:pStyle w:val="Sraopastraipa"/>
        <w:numPr>
          <w:ilvl w:val="0"/>
          <w:numId w:val="13"/>
        </w:numPr>
        <w:tabs>
          <w:tab w:val="left" w:pos="993"/>
        </w:tabs>
        <w:autoSpaceDN w:val="0"/>
        <w:ind w:left="0" w:firstLine="709"/>
        <w:jc w:val="both"/>
        <w:rPr>
          <w:b/>
        </w:rPr>
      </w:pPr>
      <w:r w:rsidRPr="00BB6CFC">
        <w:rPr>
          <w:b/>
        </w:rPr>
        <w:t xml:space="preserve"> Parengto sprendimo projekto tikslai, uždaviniai (ko sprendimo projektu norima pasiekti):</w:t>
      </w:r>
    </w:p>
    <w:p w14:paraId="4B41490F" w14:textId="57ED26F4" w:rsidR="002E5AF9" w:rsidRDefault="000E5B08" w:rsidP="005B2669">
      <w:pPr>
        <w:jc w:val="both"/>
      </w:pPr>
      <w:r>
        <w:tab/>
      </w:r>
      <w:r w:rsidR="002E5AF9">
        <w:rPr>
          <w:bCs/>
        </w:rPr>
        <w:t>Patvirtinus parengto specialiojo plano sprendinius galės būti pradėti realizuoti specialiojo plano rengimo metu iškelti tikslai: užtikrinti darnią susisiekimo komunikacijų infrastruktūros plėtrą dalyje savivaldybės teritorijos; uždaviniai – plėtoti susisiekimo komunikacijų infrastruktūrą ir numatyti jos plėtrai reikalingas teritorijas; numatyti susisiekimo komunikacijų infrastruktūros ir jos vystymuisi reikalingų teritorijų apsaugos zonas; nurodyti specialiąsias žemės naudojimo sąlygas; numatyti motyvuotai pagrįstas konkrečias vietas žemei visuomenės poreikiams paimti; numatyti susisiekimo komunikacijoms funkcionuoti reikalingus servitutus</w:t>
      </w:r>
      <w:r w:rsidR="00944D4A">
        <w:rPr>
          <w:bCs/>
        </w:rPr>
        <w:t>.</w:t>
      </w:r>
    </w:p>
    <w:p w14:paraId="6EE13E00" w14:textId="77777777" w:rsidR="002E5AF9" w:rsidRDefault="002E5AF9" w:rsidP="005B2669">
      <w:pPr>
        <w:jc w:val="both"/>
      </w:pPr>
    </w:p>
    <w:p w14:paraId="66B7D123" w14:textId="77777777" w:rsidR="000E5B08" w:rsidRDefault="000E5B08" w:rsidP="000E5B08">
      <w:pPr>
        <w:pStyle w:val="Sraopastraipa"/>
        <w:numPr>
          <w:ilvl w:val="0"/>
          <w:numId w:val="13"/>
        </w:numPr>
        <w:jc w:val="both"/>
        <w:rPr>
          <w:b/>
          <w:bCs/>
        </w:rPr>
      </w:pPr>
      <w:r w:rsidRPr="000E5B08">
        <w:rPr>
          <w:b/>
          <w:bCs/>
        </w:rPr>
        <w:t>Kuo vadovaujantis parengtas sprendimo projektas:</w:t>
      </w:r>
    </w:p>
    <w:p w14:paraId="1892CA92" w14:textId="03FF7436" w:rsidR="00944D4A" w:rsidRDefault="00944D4A" w:rsidP="000E5B08">
      <w:pPr>
        <w:pStyle w:val="Sraopastraipa"/>
        <w:ind w:left="0" w:firstLine="720"/>
        <w:jc w:val="both"/>
      </w:pPr>
      <w:r>
        <w:t xml:space="preserve">Sprendimas parengtas Lietuvos Respublikoje galiojančiais teisės aktais ir atsižvelgiant į </w:t>
      </w:r>
      <w:r w:rsidRPr="00B824D5">
        <w:rPr>
          <w:lang w:eastAsia="lt-LT"/>
        </w:rPr>
        <w:t xml:space="preserve">Valstybinės teritorijų planavimo ir statybos inspekcijos prie Aplinkos ministerijos </w:t>
      </w:r>
      <w:r w:rsidRPr="00BB76AD">
        <w:rPr>
          <w:lang w:eastAsia="lt-LT"/>
        </w:rPr>
        <w:t>202</w:t>
      </w:r>
      <w:r w:rsidR="005338B2">
        <w:rPr>
          <w:lang w:eastAsia="lt-LT"/>
        </w:rPr>
        <w:t>2</w:t>
      </w:r>
      <w:r w:rsidRPr="00BB76AD">
        <w:rPr>
          <w:lang w:eastAsia="lt-LT"/>
        </w:rPr>
        <w:t xml:space="preserve"> m. </w:t>
      </w:r>
      <w:r w:rsidR="00E4381B">
        <w:rPr>
          <w:lang w:eastAsia="lt-LT"/>
        </w:rPr>
        <w:t>balandžio</w:t>
      </w:r>
      <w:r w:rsidRPr="00BB76AD">
        <w:rPr>
          <w:lang w:eastAsia="lt-LT"/>
        </w:rPr>
        <w:t xml:space="preserve"> </w:t>
      </w:r>
      <w:r w:rsidR="00E4381B">
        <w:rPr>
          <w:lang w:eastAsia="lt-LT"/>
        </w:rPr>
        <w:t>25</w:t>
      </w:r>
      <w:r w:rsidRPr="00BB76AD">
        <w:rPr>
          <w:lang w:eastAsia="lt-LT"/>
        </w:rPr>
        <w:t xml:space="preserve"> d. pateiktą </w:t>
      </w:r>
      <w:r>
        <w:rPr>
          <w:lang w:eastAsia="lt-LT"/>
        </w:rPr>
        <w:t xml:space="preserve">dokumento </w:t>
      </w:r>
      <w:r w:rsidRPr="00BB76AD">
        <w:rPr>
          <w:lang w:eastAsia="lt-LT"/>
        </w:rPr>
        <w:t>patikrinimo akt</w:t>
      </w:r>
      <w:r>
        <w:rPr>
          <w:lang w:eastAsia="lt-LT"/>
        </w:rPr>
        <w:t>o</w:t>
      </w:r>
      <w:r w:rsidRPr="00BB76AD">
        <w:rPr>
          <w:lang w:eastAsia="lt-LT"/>
        </w:rPr>
        <w:t xml:space="preserve"> Nr. REG</w:t>
      </w:r>
      <w:r w:rsidR="00E4381B">
        <w:rPr>
          <w:lang w:eastAsia="lt-LT"/>
        </w:rPr>
        <w:t>220984</w:t>
      </w:r>
      <w:r>
        <w:rPr>
          <w:lang w:eastAsia="lt-LT"/>
        </w:rPr>
        <w:t xml:space="preserve"> išvadą–pritarimą teikimui tvirtinti</w:t>
      </w:r>
      <w:r>
        <w:t>.</w:t>
      </w:r>
    </w:p>
    <w:p w14:paraId="24354670" w14:textId="731EAE71" w:rsidR="00944D4A" w:rsidRDefault="00944D4A" w:rsidP="000E5B08">
      <w:pPr>
        <w:pStyle w:val="Sraopastraipa"/>
        <w:ind w:left="0" w:firstLine="720"/>
        <w:jc w:val="both"/>
      </w:pPr>
    </w:p>
    <w:p w14:paraId="730F366E" w14:textId="56D419A9" w:rsidR="00944D4A" w:rsidRPr="004E4D3F" w:rsidRDefault="00944D4A" w:rsidP="00944D4A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   </w:t>
      </w:r>
      <w:r w:rsidRPr="004E4D3F">
        <w:rPr>
          <w:b/>
          <w:bCs/>
        </w:rPr>
        <w:t>3. Kaip šiuo metu yra teisiškai reglamentuojami projekte aptariami klausimai:</w:t>
      </w:r>
    </w:p>
    <w:p w14:paraId="3C940ECB" w14:textId="4D18A306" w:rsidR="00E17108" w:rsidRDefault="00CA1D24" w:rsidP="00CA1D24">
      <w:pPr>
        <w:pStyle w:val="Sraopastraipa"/>
        <w:ind w:left="0" w:firstLine="720"/>
        <w:jc w:val="both"/>
        <w:rPr>
          <w:highlight w:val="yellow"/>
        </w:rPr>
      </w:pPr>
      <w:r>
        <w:t xml:space="preserve">Klaipėdos rajono savivaldybės taryba, vadovaudamasi Lietuvos Respublikos vietos savivaldos įstatymo 16 straipsnio 3 dalies 8 punktu, </w:t>
      </w:r>
      <w:r>
        <w:rPr>
          <w:lang w:eastAsia="lt-LT"/>
        </w:rPr>
        <w:t xml:space="preserve">Susisiekimo komunikacijų inžinerinės infrastruktūros vystymo planų rengimo taisyklių patvirtintų </w:t>
      </w:r>
      <w:r>
        <w:t xml:space="preserve">Lietuvos Respublikos susisiekimo ministro ir Lietuvos Respublikos aplinkos ministro 2006 m. lapkričio 24 d. įsakymu </w:t>
      </w:r>
      <w:r>
        <w:rPr>
          <w:lang w:eastAsia="lt-LT"/>
        </w:rPr>
        <w:t>Nr. 3-453/D1-549</w:t>
      </w:r>
      <w:r>
        <w:t xml:space="preserve"> „Dėl </w:t>
      </w:r>
      <w:r>
        <w:rPr>
          <w:lang w:eastAsia="lt-LT"/>
        </w:rPr>
        <w:t>susisiekimo komunikacijų inžinerinės infrastruktūros vystymo planų rengimo taisyklių patvirtinimo” 26.2. punktu</w:t>
      </w:r>
      <w:r w:rsidR="00E17108">
        <w:rPr>
          <w:lang w:eastAsia="lt-LT"/>
        </w:rPr>
        <w:t xml:space="preserve"> </w:t>
      </w:r>
    </w:p>
    <w:p w14:paraId="37E1ED54" w14:textId="77777777" w:rsidR="00E17108" w:rsidRDefault="00E17108" w:rsidP="00944D4A">
      <w:pPr>
        <w:pStyle w:val="Sraopastraipa"/>
        <w:ind w:left="0" w:firstLine="720"/>
        <w:jc w:val="both"/>
        <w:rPr>
          <w:highlight w:val="yellow"/>
        </w:rPr>
      </w:pPr>
    </w:p>
    <w:p w14:paraId="5F059D81" w14:textId="3DDF6652" w:rsidR="00944D4A" w:rsidRPr="00BB6CFC" w:rsidRDefault="00944D4A" w:rsidP="00944D4A">
      <w:pPr>
        <w:pStyle w:val="Pagrindiniotekstotrauka"/>
        <w:tabs>
          <w:tab w:val="left" w:pos="540"/>
        </w:tabs>
        <w:ind w:right="-81" w:firstLine="567"/>
        <w:rPr>
          <w:b/>
          <w:bCs/>
        </w:rPr>
      </w:pPr>
      <w:r>
        <w:rPr>
          <w:b/>
          <w:bCs/>
        </w:rPr>
        <w:t xml:space="preserve">   4</w:t>
      </w:r>
      <w:r w:rsidRPr="00BB6CFC">
        <w:rPr>
          <w:b/>
          <w:bCs/>
        </w:rPr>
        <w:t xml:space="preserve">. Kokių </w:t>
      </w:r>
      <w:r>
        <w:rPr>
          <w:b/>
          <w:bCs/>
        </w:rPr>
        <w:t xml:space="preserve">teigiamų </w:t>
      </w:r>
      <w:r w:rsidRPr="00BB6CFC">
        <w:rPr>
          <w:b/>
          <w:bCs/>
        </w:rPr>
        <w:t>rezultatų yra laukiama:</w:t>
      </w:r>
    </w:p>
    <w:p w14:paraId="757850F3" w14:textId="6889770A" w:rsidR="00944D4A" w:rsidRDefault="00944D4A" w:rsidP="00944D4A">
      <w:pPr>
        <w:tabs>
          <w:tab w:val="left" w:pos="540"/>
          <w:tab w:val="num" w:pos="720"/>
          <w:tab w:val="right" w:pos="9639"/>
        </w:tabs>
        <w:ind w:right="-81"/>
        <w:jc w:val="both"/>
        <w:rPr>
          <w:color w:val="000000"/>
        </w:rPr>
      </w:pPr>
      <w:r>
        <w:tab/>
      </w:r>
      <w:r w:rsidR="00F038EE">
        <w:t xml:space="preserve">   </w:t>
      </w:r>
      <w:r w:rsidRPr="00C47D9D">
        <w:rPr>
          <w:color w:val="000000"/>
        </w:rPr>
        <w:t>Įgyvendinus</w:t>
      </w:r>
      <w:r>
        <w:rPr>
          <w:color w:val="000000"/>
        </w:rPr>
        <w:t xml:space="preserve"> specialiojo plano</w:t>
      </w:r>
      <w:r w:rsidRPr="00C47D9D">
        <w:rPr>
          <w:color w:val="000000"/>
        </w:rPr>
        <w:t xml:space="preserve"> sprendinius pagerės automobilių transporto, infrastuktūra. Dėl pagerėjusių susisiekimo sąlygų galima tikėtis tiesioginio poveikio sumažinant avaringumą, sutrumpinant kelionės laiką, sumažinant transporto priemonių eksploatacines išlaidas. Teigiamą poveikį pajus įvairios veiklos sritys: pagerinus susisiekimo sąlygas bus galima saugiai ir patogiai privažiuoti (prieiti) prie verslo, socialinės paskirties ir infrastruktūros objektų.</w:t>
      </w:r>
    </w:p>
    <w:p w14:paraId="7CA8AA1F" w14:textId="77777777" w:rsidR="00E17108" w:rsidRDefault="00E17108" w:rsidP="00944D4A">
      <w:pPr>
        <w:tabs>
          <w:tab w:val="left" w:pos="540"/>
          <w:tab w:val="num" w:pos="720"/>
          <w:tab w:val="right" w:pos="9639"/>
        </w:tabs>
        <w:ind w:right="-81"/>
        <w:jc w:val="both"/>
        <w:rPr>
          <w:b/>
          <w:bCs/>
          <w:color w:val="000000"/>
        </w:rPr>
      </w:pPr>
    </w:p>
    <w:p w14:paraId="3D79F109" w14:textId="04D22C30" w:rsidR="000E5B08" w:rsidRPr="00BB6CFC" w:rsidRDefault="00944D4A" w:rsidP="000E5B08">
      <w:pPr>
        <w:ind w:firstLine="567"/>
        <w:jc w:val="both"/>
        <w:rPr>
          <w:b/>
          <w:bCs/>
        </w:rPr>
      </w:pPr>
      <w:r>
        <w:rPr>
          <w:rStyle w:val="FontStyle150"/>
          <w:b/>
          <w:sz w:val="24"/>
          <w:szCs w:val="24"/>
        </w:rPr>
        <w:t xml:space="preserve">   </w:t>
      </w:r>
      <w:r w:rsidR="000E5B08">
        <w:rPr>
          <w:rStyle w:val="FontStyle150"/>
          <w:b/>
          <w:sz w:val="24"/>
          <w:szCs w:val="24"/>
        </w:rPr>
        <w:t>5</w:t>
      </w:r>
      <w:r w:rsidR="000E5B08" w:rsidRPr="00BB6CFC">
        <w:rPr>
          <w:rStyle w:val="FontStyle150"/>
          <w:b/>
          <w:sz w:val="24"/>
          <w:szCs w:val="24"/>
        </w:rPr>
        <w:t>. Galimos neigiamos pasekmės priėmus siūlomą Savivaldybės tarybos sprendimo projektą</w:t>
      </w:r>
      <w:r w:rsidR="000E5B08" w:rsidRPr="00BB6CFC">
        <w:rPr>
          <w:b/>
          <w:bCs/>
        </w:rPr>
        <w:t xml:space="preserve"> ir kokių priemonių būtina imtis, siekiant išvengti neigiamų pasekmių:</w:t>
      </w:r>
    </w:p>
    <w:p w14:paraId="13AD63AF" w14:textId="0C538842" w:rsidR="00E17108" w:rsidRPr="00C47D9D" w:rsidRDefault="00F038EE" w:rsidP="00E17108">
      <w:pPr>
        <w:jc w:val="both"/>
        <w:rPr>
          <w:color w:val="000000"/>
        </w:rPr>
      </w:pPr>
      <w:r>
        <w:rPr>
          <w:color w:val="000000"/>
        </w:rPr>
        <w:t xml:space="preserve">  </w:t>
      </w:r>
      <w:r w:rsidR="00E17108">
        <w:rPr>
          <w:color w:val="000000"/>
        </w:rPr>
        <w:t xml:space="preserve">      </w:t>
      </w:r>
      <w:r>
        <w:rPr>
          <w:color w:val="000000"/>
        </w:rPr>
        <w:t xml:space="preserve"> </w:t>
      </w:r>
      <w:r w:rsidR="00E17108" w:rsidRPr="00C47D9D">
        <w:rPr>
          <w:color w:val="000000"/>
        </w:rPr>
        <w:t xml:space="preserve">Pagrindinė problema gali būti teritorijų </w:t>
      </w:r>
      <w:r w:rsidR="00E17108">
        <w:rPr>
          <w:color w:val="000000"/>
        </w:rPr>
        <w:t>paėmimas</w:t>
      </w:r>
      <w:r w:rsidR="00E17108" w:rsidRPr="00C47D9D">
        <w:rPr>
          <w:color w:val="000000"/>
        </w:rPr>
        <w:t xml:space="preserve"> visuomenės poreikiams, </w:t>
      </w:r>
      <w:proofErr w:type="spellStart"/>
      <w:r w:rsidR="00E17108" w:rsidRPr="00C47D9D">
        <w:rPr>
          <w:color w:val="000000"/>
        </w:rPr>
        <w:t>t.y</w:t>
      </w:r>
      <w:proofErr w:type="spellEnd"/>
      <w:r w:rsidR="00E17108" w:rsidRPr="00C47D9D">
        <w:rPr>
          <w:color w:val="000000"/>
        </w:rPr>
        <w:t xml:space="preserve">. viešai  infrastruktūrai plėsti. Šiuo atveju galimas viešo ir privataus intereso konfliktas, kuomet, įgyvendinant plane numatytus sprendinius, savivaldybei </w:t>
      </w:r>
      <w:r w:rsidR="00E17108">
        <w:rPr>
          <w:color w:val="000000"/>
        </w:rPr>
        <w:t>teks</w:t>
      </w:r>
      <w:r w:rsidR="00E17108" w:rsidRPr="00C47D9D">
        <w:rPr>
          <w:color w:val="000000"/>
        </w:rPr>
        <w:t xml:space="preserve"> išpirkti dalį fiziniams ar juridiniams asmenims priklausančios žemės. </w:t>
      </w:r>
      <w:r w:rsidR="00E17108">
        <w:rPr>
          <w:color w:val="000000"/>
        </w:rPr>
        <w:t xml:space="preserve">Savivaldybė rengdama teritorijų planavimo dokumentą vykdė suinteresuotos visuomenės informavimą: organizuojant </w:t>
      </w:r>
      <w:r w:rsidR="00DE72D0">
        <w:rPr>
          <w:color w:val="000000"/>
        </w:rPr>
        <w:t>specialiojo plano sprendinių pristatymą nuotolinėje TEAM platformoje</w:t>
      </w:r>
      <w:r w:rsidR="00E17108">
        <w:rPr>
          <w:color w:val="000000"/>
        </w:rPr>
        <w:t xml:space="preserve"> ir rengiant raštus suinteresuotiems asmenims iš kurių turės būti paimama žemė. </w:t>
      </w:r>
      <w:r w:rsidR="00E17108" w:rsidRPr="00DE72D0">
        <w:rPr>
          <w:color w:val="000000"/>
        </w:rPr>
        <w:t>Specialiojo plano rengimo metu nebuvo gauta pasiūlymų iš visuomenės atstovų.</w:t>
      </w:r>
      <w:r w:rsidR="00E17108">
        <w:rPr>
          <w:color w:val="000000"/>
        </w:rPr>
        <w:t xml:space="preserve"> </w:t>
      </w:r>
    </w:p>
    <w:p w14:paraId="17B5760A" w14:textId="06A9B52D" w:rsidR="00E17108" w:rsidRDefault="00E17108" w:rsidP="002E5AF9">
      <w:pPr>
        <w:ind w:firstLine="567"/>
        <w:jc w:val="both"/>
        <w:rPr>
          <w:color w:val="000000"/>
        </w:rPr>
      </w:pPr>
    </w:p>
    <w:p w14:paraId="37984136" w14:textId="670A817E" w:rsidR="00FB68A8" w:rsidRDefault="00FB68A8" w:rsidP="002E5AF9">
      <w:pPr>
        <w:ind w:firstLine="567"/>
        <w:jc w:val="both"/>
        <w:rPr>
          <w:color w:val="000000"/>
        </w:rPr>
      </w:pPr>
    </w:p>
    <w:p w14:paraId="1916A68D" w14:textId="77777777" w:rsidR="00FB68A8" w:rsidRDefault="00FB68A8" w:rsidP="002E5AF9">
      <w:pPr>
        <w:ind w:firstLine="567"/>
        <w:jc w:val="both"/>
        <w:rPr>
          <w:color w:val="000000"/>
        </w:rPr>
      </w:pPr>
    </w:p>
    <w:p w14:paraId="252087BA" w14:textId="2DD03A69" w:rsidR="000E5B08" w:rsidRPr="00BB6CFC" w:rsidRDefault="00944D4A" w:rsidP="000E5B08">
      <w:pPr>
        <w:ind w:firstLine="567"/>
        <w:jc w:val="both"/>
        <w:rPr>
          <w:rStyle w:val="FontStyle150"/>
          <w:b/>
          <w:bCs/>
          <w:sz w:val="24"/>
          <w:szCs w:val="24"/>
        </w:rPr>
      </w:pPr>
      <w:r>
        <w:rPr>
          <w:rStyle w:val="FontStyle150"/>
          <w:b/>
          <w:sz w:val="24"/>
          <w:szCs w:val="24"/>
        </w:rPr>
        <w:t xml:space="preserve">   </w:t>
      </w:r>
      <w:r w:rsidR="000E5B08">
        <w:rPr>
          <w:rStyle w:val="FontStyle150"/>
          <w:b/>
          <w:sz w:val="24"/>
          <w:szCs w:val="24"/>
        </w:rPr>
        <w:t>6</w:t>
      </w:r>
      <w:r w:rsidR="000E5B08" w:rsidRPr="00BB6CFC">
        <w:rPr>
          <w:rStyle w:val="FontStyle150"/>
          <w:b/>
          <w:sz w:val="24"/>
          <w:szCs w:val="24"/>
        </w:rPr>
        <w:t>. Kokius teisės aktus būtina pakeisti ar panaikinti, priėmus teikiamą Savivaldybės tarybos sprendimo projektą:</w:t>
      </w:r>
    </w:p>
    <w:p w14:paraId="6C03A623" w14:textId="0F5AB6A0" w:rsidR="000E5B08" w:rsidRDefault="00F038EE" w:rsidP="000E5B08">
      <w:pPr>
        <w:ind w:firstLine="567"/>
        <w:jc w:val="both"/>
      </w:pPr>
      <w:r>
        <w:t xml:space="preserve">   </w:t>
      </w:r>
      <w:r w:rsidR="000E5B08" w:rsidRPr="00BB6CFC">
        <w:t>Nėra.</w:t>
      </w:r>
    </w:p>
    <w:p w14:paraId="63097610" w14:textId="1910CBBF" w:rsidR="000E5B08" w:rsidRPr="00E17108" w:rsidRDefault="00944D4A" w:rsidP="000E5B08">
      <w:pPr>
        <w:ind w:firstLine="567"/>
        <w:jc w:val="both"/>
        <w:rPr>
          <w:b/>
          <w:bCs/>
        </w:rPr>
      </w:pPr>
      <w:r w:rsidRPr="00E17108">
        <w:rPr>
          <w:b/>
          <w:bCs/>
        </w:rPr>
        <w:lastRenderedPageBreak/>
        <w:t xml:space="preserve">   </w:t>
      </w:r>
      <w:r w:rsidR="000E5B08" w:rsidRPr="00E17108">
        <w:rPr>
          <w:b/>
          <w:bCs/>
        </w:rPr>
        <w:t>7. Projekto rengimo metu gauti specialistų vertinimai ir išvados. Ekonominiai apskaičiavimai:</w:t>
      </w:r>
    </w:p>
    <w:p w14:paraId="5EE4A484" w14:textId="24D1E3A9" w:rsidR="00DE72D0" w:rsidRPr="00FB68A8" w:rsidRDefault="00F038EE" w:rsidP="00F038EE">
      <w:pPr>
        <w:autoSpaceDE w:val="0"/>
        <w:autoSpaceDN w:val="0"/>
        <w:adjustRightInd w:val="0"/>
        <w:jc w:val="both"/>
        <w:rPr>
          <w:bCs/>
        </w:rPr>
      </w:pPr>
      <w:r w:rsidRPr="00E17108">
        <w:t xml:space="preserve">             </w:t>
      </w:r>
      <w:r w:rsidRPr="00E17108">
        <w:rPr>
          <w:color w:val="000000"/>
        </w:rPr>
        <w:t>Specialiojo</w:t>
      </w:r>
      <w:r>
        <w:rPr>
          <w:color w:val="000000"/>
        </w:rPr>
        <w:t xml:space="preserve"> plano rengėjai parengė</w:t>
      </w:r>
      <w:r>
        <w:t xml:space="preserve"> </w:t>
      </w:r>
      <w:r w:rsidR="00DE72D0" w:rsidRPr="00E4381B">
        <w:t xml:space="preserve">vietinės reikšmės </w:t>
      </w:r>
      <w:r w:rsidR="00DE72D0" w:rsidRPr="00E4381B">
        <w:rPr>
          <w:bCs/>
        </w:rPr>
        <w:t xml:space="preserve">kelio (gatvės) Nr. KL1412 Danės g. </w:t>
      </w:r>
      <w:proofErr w:type="spellStart"/>
      <w:r w:rsidR="00DE72D0" w:rsidRPr="00FB68A8">
        <w:rPr>
          <w:bCs/>
        </w:rPr>
        <w:t>Trušeliuose</w:t>
      </w:r>
      <w:proofErr w:type="spellEnd"/>
      <w:r w:rsidR="00DE72D0" w:rsidRPr="00FB68A8">
        <w:rPr>
          <w:bCs/>
        </w:rPr>
        <w:t xml:space="preserve"> (</w:t>
      </w:r>
      <w:r w:rsidR="00DE72D0" w:rsidRPr="00FB68A8">
        <w:rPr>
          <w:rFonts w:eastAsia="Lucida Sans Unicode"/>
          <w:bCs/>
          <w:kern w:val="1"/>
          <w:lang w:eastAsia="ar-SA"/>
        </w:rPr>
        <w:t>atkarpos nuo 0,00 km iki 2,704 km</w:t>
      </w:r>
      <w:r w:rsidR="00DE72D0" w:rsidRPr="00FB68A8">
        <w:rPr>
          <w:bCs/>
        </w:rPr>
        <w:t xml:space="preserve">) susisiekimo komunikacijų inžinerinės infrastruktūros vystymo </w:t>
      </w:r>
      <w:r w:rsidR="00DE72D0" w:rsidRPr="00FB68A8">
        <w:t>specialiojo plano su žemės paėmimo visuomenės poreikiams sąnaudų ir naudos analizę (pridedama). Atlikus analizę gautos išvados:</w:t>
      </w:r>
    </w:p>
    <w:p w14:paraId="04F0E362" w14:textId="4DD7C1AE" w:rsidR="00C76795" w:rsidRPr="00FB68A8" w:rsidRDefault="00FB68A8" w:rsidP="00FB68A8">
      <w:pPr>
        <w:pStyle w:val="Default"/>
        <w:spacing w:after="30"/>
        <w:jc w:val="both"/>
      </w:pPr>
      <w:r w:rsidRPr="00FB68A8">
        <w:t xml:space="preserve">            </w:t>
      </w:r>
      <w:r w:rsidR="00C76795" w:rsidRPr="00FB68A8">
        <w:t>7.1</w:t>
      </w:r>
      <w:r w:rsidR="00C76795" w:rsidRPr="00FB68A8">
        <w:t xml:space="preserve">. </w:t>
      </w:r>
      <w:r w:rsidR="00C76795" w:rsidRPr="00FB68A8">
        <w:t>A</w:t>
      </w:r>
      <w:r w:rsidR="00C76795" w:rsidRPr="00FB68A8">
        <w:t xml:space="preserve">nalizė parodė, kad rekonstravus gatvę, sumažės kelionės laiko, kelių transporto priemonių eksploatacinės, avaringumo, triukšmo taršos sąnaudos. Įrengti šaligatviai užtikrins saugias ir patrauklias eismo sąlygas dviratininkams ir pėstiesiems, o tokio judumo paskatinimas atneš papildomą ekologinę naudą, kuri šiuose skaičiavimuose nebuvo įvertinta ir sudaro projekto ekonominės naudos rezervą. </w:t>
      </w:r>
    </w:p>
    <w:p w14:paraId="284FDF40" w14:textId="692E0122" w:rsidR="00C76795" w:rsidRPr="00FB68A8" w:rsidRDefault="00FB68A8" w:rsidP="00FB68A8">
      <w:pPr>
        <w:pStyle w:val="Default"/>
        <w:spacing w:after="30"/>
        <w:jc w:val="both"/>
      </w:pPr>
      <w:r w:rsidRPr="00FB68A8">
        <w:t xml:space="preserve">            </w:t>
      </w:r>
      <w:r w:rsidR="00C76795" w:rsidRPr="00FB68A8">
        <w:t>7.2</w:t>
      </w:r>
      <w:r w:rsidR="00C76795" w:rsidRPr="00FB68A8">
        <w:t xml:space="preserve">. Analizė parodė, kad suinteresuota institucija – Klaipėdos rajono savivaldybės administracija – tiesioginės finansinės naudos negaus. Atvirkščiai – savivaldybė patirs sąnaudas paimant žemę visuomenės poreikiams, vykdant rekonstrukcijos darbus. Bendrų suinteresuotos institucijos sąnaudų šiam projektui ekonominė vertė sudarys apie 4,1 mln. eurų. </w:t>
      </w:r>
    </w:p>
    <w:p w14:paraId="1B345A04" w14:textId="24EE55C9" w:rsidR="00C76795" w:rsidRPr="00FB68A8" w:rsidRDefault="00FB68A8" w:rsidP="00FB68A8">
      <w:pPr>
        <w:pStyle w:val="Default"/>
        <w:spacing w:after="30"/>
        <w:jc w:val="both"/>
      </w:pPr>
      <w:r w:rsidRPr="00FB68A8">
        <w:t xml:space="preserve">            </w:t>
      </w:r>
      <w:r w:rsidR="00C76795" w:rsidRPr="00FB68A8">
        <w:t>7.3</w:t>
      </w:r>
      <w:r w:rsidR="00C76795" w:rsidRPr="00FB68A8">
        <w:t xml:space="preserve">. Gatvės jungties tiesimas atneš socialinę-ekonominę naudą visai visuomenei. Taikant Europos Komisijos rekomenduojamą metodiką nustatyta, kad: </w:t>
      </w:r>
    </w:p>
    <w:p w14:paraId="426E1508" w14:textId="77777777" w:rsidR="00C76795" w:rsidRPr="00FB68A8" w:rsidRDefault="00C76795" w:rsidP="00FB68A8">
      <w:pPr>
        <w:pStyle w:val="Default"/>
        <w:spacing w:after="30"/>
        <w:ind w:firstLine="720"/>
        <w:jc w:val="both"/>
      </w:pPr>
      <w:r w:rsidRPr="00FB68A8">
        <w:t xml:space="preserve">- projekto vidinė grąžos norma sudaro 13,09 %; </w:t>
      </w:r>
    </w:p>
    <w:p w14:paraId="1429BBFC" w14:textId="77777777" w:rsidR="00C76795" w:rsidRPr="00FB68A8" w:rsidRDefault="00C76795" w:rsidP="00FB68A8">
      <w:pPr>
        <w:pStyle w:val="Default"/>
        <w:spacing w:after="30"/>
        <w:ind w:firstLine="720"/>
        <w:jc w:val="both"/>
      </w:pPr>
      <w:r w:rsidRPr="00FB68A8">
        <w:t xml:space="preserve">- grynoji dabartinė vertė (esant 5,0 % diskonto normai) sudaro 3160 tūkst. eurų; </w:t>
      </w:r>
    </w:p>
    <w:p w14:paraId="201D717D" w14:textId="77777777" w:rsidR="00C76795" w:rsidRPr="00FB68A8" w:rsidRDefault="00C76795" w:rsidP="00FB68A8">
      <w:pPr>
        <w:pStyle w:val="Default"/>
        <w:spacing w:after="30"/>
        <w:ind w:firstLine="720"/>
        <w:jc w:val="both"/>
      </w:pPr>
      <w:r w:rsidRPr="00FB68A8">
        <w:t xml:space="preserve">- naudos/sąnaudų santykis sudaro 2,07. </w:t>
      </w:r>
    </w:p>
    <w:p w14:paraId="24979211" w14:textId="665DD117" w:rsidR="00C76795" w:rsidRDefault="00FB68A8" w:rsidP="00FB68A8">
      <w:pPr>
        <w:pStyle w:val="Default"/>
        <w:spacing w:after="30"/>
        <w:jc w:val="both"/>
        <w:rPr>
          <w:sz w:val="23"/>
          <w:szCs w:val="23"/>
        </w:rPr>
      </w:pPr>
      <w:r w:rsidRPr="00FB68A8">
        <w:t xml:space="preserve">            </w:t>
      </w:r>
      <w:r w:rsidR="00C76795" w:rsidRPr="00FB68A8">
        <w:t>7.4</w:t>
      </w:r>
      <w:r w:rsidR="00C76795" w:rsidRPr="00FB68A8">
        <w:t>. Projekto sprendinių poveikio vertinimas parodė, kad visais atžvilgiais projektas turės teigiamas pasekmes. Vienintelis neigiamas poveikis susijęs</w:t>
      </w:r>
      <w:r w:rsidR="00C76795">
        <w:rPr>
          <w:sz w:val="23"/>
          <w:szCs w:val="23"/>
        </w:rPr>
        <w:t xml:space="preserve"> su žemės paėmimu visuomenės poreikiams. </w:t>
      </w:r>
    </w:p>
    <w:p w14:paraId="7DD44779" w14:textId="6B9BB56C" w:rsidR="000E5B08" w:rsidRPr="00BB6CFC" w:rsidRDefault="00944D4A" w:rsidP="000E5B08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   </w:t>
      </w:r>
      <w:r w:rsidR="000E5B08">
        <w:rPr>
          <w:b/>
          <w:bCs/>
        </w:rPr>
        <w:t>8</w:t>
      </w:r>
      <w:r w:rsidR="000E5B08" w:rsidRPr="00BB6CFC">
        <w:rPr>
          <w:b/>
          <w:bCs/>
        </w:rPr>
        <w:t>. Sprendimo įgyvendinimui reikalingos lėšos:</w:t>
      </w:r>
    </w:p>
    <w:p w14:paraId="53C6DA47" w14:textId="1B102F66" w:rsidR="000E5B08" w:rsidRDefault="00F038EE" w:rsidP="000E5B08">
      <w:pPr>
        <w:ind w:firstLine="567"/>
        <w:jc w:val="both"/>
      </w:pPr>
      <w:r>
        <w:rPr>
          <w:bCs/>
        </w:rPr>
        <w:t xml:space="preserve">   </w:t>
      </w:r>
      <w:r w:rsidR="002E5AF9">
        <w:rPr>
          <w:bCs/>
        </w:rPr>
        <w:t>S</w:t>
      </w:r>
      <w:r w:rsidR="002E5AF9" w:rsidRPr="00C45074">
        <w:rPr>
          <w:bCs/>
        </w:rPr>
        <w:t>avivaldybės</w:t>
      </w:r>
      <w:r w:rsidR="002E5AF9">
        <w:rPr>
          <w:bCs/>
        </w:rPr>
        <w:t xml:space="preserve"> biudžeto </w:t>
      </w:r>
      <w:r w:rsidR="002E5AF9" w:rsidRPr="00C45074">
        <w:rPr>
          <w:bCs/>
        </w:rPr>
        <w:t>lėšos</w:t>
      </w:r>
      <w:r w:rsidR="000E5B08" w:rsidRPr="00BB6CFC">
        <w:t>.</w:t>
      </w:r>
    </w:p>
    <w:p w14:paraId="0EB0B03C" w14:textId="56E784A5" w:rsidR="000E5B08" w:rsidRPr="00BB6CFC" w:rsidRDefault="00944D4A" w:rsidP="000E5B08">
      <w:pPr>
        <w:ind w:firstLine="567"/>
        <w:jc w:val="both"/>
        <w:rPr>
          <w:b/>
        </w:rPr>
      </w:pPr>
      <w:r>
        <w:rPr>
          <w:b/>
        </w:rPr>
        <w:t xml:space="preserve">   </w:t>
      </w:r>
      <w:r w:rsidR="000E5B08">
        <w:rPr>
          <w:b/>
        </w:rPr>
        <w:t>9</w:t>
      </w:r>
      <w:r w:rsidR="000E5B08" w:rsidRPr="00BB6CFC">
        <w:rPr>
          <w:b/>
        </w:rPr>
        <w:t xml:space="preserve">. Kiti, autoriaus nuomone, reikalingi pagrindimai ir paaiškinimai: </w:t>
      </w:r>
    </w:p>
    <w:p w14:paraId="2B65AA7E" w14:textId="4F94D084" w:rsidR="000E5B08" w:rsidRPr="00BB6CFC" w:rsidRDefault="00F038EE" w:rsidP="000E5B08">
      <w:pPr>
        <w:ind w:firstLine="567"/>
        <w:jc w:val="both"/>
        <w:rPr>
          <w:bCs/>
        </w:rPr>
      </w:pPr>
      <w:r>
        <w:rPr>
          <w:bCs/>
        </w:rPr>
        <w:t xml:space="preserve">   </w:t>
      </w:r>
      <w:r w:rsidR="000E5B08">
        <w:rPr>
          <w:bCs/>
        </w:rPr>
        <w:t>Nėra.</w:t>
      </w:r>
    </w:p>
    <w:p w14:paraId="69BF43F8" w14:textId="382B4DBA" w:rsidR="00A33A43" w:rsidRDefault="00A33A43" w:rsidP="00A33A43">
      <w:pPr>
        <w:jc w:val="both"/>
        <w:rPr>
          <w:color w:val="000000"/>
        </w:rPr>
      </w:pPr>
    </w:p>
    <w:p w14:paraId="7051A166" w14:textId="77777777" w:rsidR="00FB68A8" w:rsidRDefault="00FB68A8" w:rsidP="00A33A43">
      <w:pPr>
        <w:jc w:val="both"/>
        <w:rPr>
          <w:color w:val="000000"/>
        </w:rPr>
      </w:pPr>
    </w:p>
    <w:p w14:paraId="32CAFF94" w14:textId="5CD67912" w:rsidR="002E5AF9" w:rsidRDefault="002E5AF9" w:rsidP="00364189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Architektūros ir teritorijų planavimo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Jurgita Tamošauskienė</w:t>
      </w:r>
    </w:p>
    <w:p w14:paraId="052098C2" w14:textId="328B7A32" w:rsidR="002E5AF9" w:rsidRDefault="002E5AF9" w:rsidP="00364189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skyriaus vyriausioji specialistė</w:t>
      </w:r>
    </w:p>
    <w:bookmarkEnd w:id="1"/>
    <w:p w14:paraId="2C4B813A" w14:textId="77777777" w:rsidR="002E5AF9" w:rsidRDefault="002E5AF9" w:rsidP="00364189">
      <w:pPr>
        <w:jc w:val="both"/>
        <w:rPr>
          <w:shd w:val="clear" w:color="auto" w:fill="FFFFFF"/>
        </w:rPr>
      </w:pPr>
    </w:p>
    <w:sectPr w:rsidR="002E5AF9" w:rsidSect="00193DA1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851" w:right="567" w:bottom="567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61745" w14:textId="77777777" w:rsidR="002A4B89" w:rsidRDefault="002A4B89">
      <w:r>
        <w:separator/>
      </w:r>
    </w:p>
  </w:endnote>
  <w:endnote w:type="continuationSeparator" w:id="0">
    <w:p w14:paraId="119281C2" w14:textId="77777777" w:rsidR="002A4B89" w:rsidRDefault="002A4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103B4" w14:textId="77777777" w:rsidR="002A4B89" w:rsidRDefault="002A4B89">
      <w:r>
        <w:separator/>
      </w:r>
    </w:p>
  </w:footnote>
  <w:footnote w:type="continuationSeparator" w:id="0">
    <w:p w14:paraId="7C0E86AA" w14:textId="77777777" w:rsidR="002A4B89" w:rsidRDefault="002A4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CFC0" w14:textId="77777777" w:rsidR="007834AD" w:rsidRDefault="007834A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DF6B82"/>
    <w:multiLevelType w:val="hybridMultilevel"/>
    <w:tmpl w:val="18444EFC"/>
    <w:lvl w:ilvl="0" w:tplc="90A44B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42446211"/>
    <w:multiLevelType w:val="hybridMultilevel"/>
    <w:tmpl w:val="651EA93C"/>
    <w:lvl w:ilvl="0" w:tplc="7F8488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2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63141959">
    <w:abstractNumId w:val="12"/>
  </w:num>
  <w:num w:numId="2" w16cid:durableId="2122411444">
    <w:abstractNumId w:val="11"/>
  </w:num>
  <w:num w:numId="3" w16cid:durableId="469592887">
    <w:abstractNumId w:val="0"/>
  </w:num>
  <w:num w:numId="4" w16cid:durableId="1279068144">
    <w:abstractNumId w:val="7"/>
  </w:num>
  <w:num w:numId="5" w16cid:durableId="322315609">
    <w:abstractNumId w:val="9"/>
  </w:num>
  <w:num w:numId="6" w16cid:durableId="322201877">
    <w:abstractNumId w:val="6"/>
  </w:num>
  <w:num w:numId="7" w16cid:durableId="51855637">
    <w:abstractNumId w:val="13"/>
  </w:num>
  <w:num w:numId="8" w16cid:durableId="236672198">
    <w:abstractNumId w:val="4"/>
  </w:num>
  <w:num w:numId="9" w16cid:durableId="89404579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69008829">
    <w:abstractNumId w:val="2"/>
  </w:num>
  <w:num w:numId="11" w16cid:durableId="1944417089">
    <w:abstractNumId w:val="10"/>
  </w:num>
  <w:num w:numId="12" w16cid:durableId="13521494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2219790">
    <w:abstractNumId w:val="1"/>
  </w:num>
  <w:num w:numId="14" w16cid:durableId="246230785">
    <w:abstractNumId w:val="5"/>
  </w:num>
  <w:num w:numId="15" w16cid:durableId="1567911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724"/>
    <w:rsid w:val="00025167"/>
    <w:rsid w:val="00031172"/>
    <w:rsid w:val="00032D8B"/>
    <w:rsid w:val="00034F32"/>
    <w:rsid w:val="0003570A"/>
    <w:rsid w:val="00044F22"/>
    <w:rsid w:val="00056586"/>
    <w:rsid w:val="00061D44"/>
    <w:rsid w:val="000626ED"/>
    <w:rsid w:val="000631F4"/>
    <w:rsid w:val="00067F81"/>
    <w:rsid w:val="000726CB"/>
    <w:rsid w:val="0008463D"/>
    <w:rsid w:val="000851EB"/>
    <w:rsid w:val="000859B9"/>
    <w:rsid w:val="00086282"/>
    <w:rsid w:val="00094246"/>
    <w:rsid w:val="00094394"/>
    <w:rsid w:val="000B3BAF"/>
    <w:rsid w:val="000B481E"/>
    <w:rsid w:val="000C3D31"/>
    <w:rsid w:val="000C6C2F"/>
    <w:rsid w:val="000D2AB4"/>
    <w:rsid w:val="000E4A9B"/>
    <w:rsid w:val="000E5B08"/>
    <w:rsid w:val="000F01E2"/>
    <w:rsid w:val="000F0691"/>
    <w:rsid w:val="000F57A1"/>
    <w:rsid w:val="00106F76"/>
    <w:rsid w:val="0011503F"/>
    <w:rsid w:val="001160D3"/>
    <w:rsid w:val="0011619C"/>
    <w:rsid w:val="00117438"/>
    <w:rsid w:val="001210CD"/>
    <w:rsid w:val="00121886"/>
    <w:rsid w:val="00124735"/>
    <w:rsid w:val="00127440"/>
    <w:rsid w:val="00127C1B"/>
    <w:rsid w:val="00130B2D"/>
    <w:rsid w:val="00133A52"/>
    <w:rsid w:val="0014140D"/>
    <w:rsid w:val="00143234"/>
    <w:rsid w:val="00143304"/>
    <w:rsid w:val="001438FA"/>
    <w:rsid w:val="001444AA"/>
    <w:rsid w:val="00154867"/>
    <w:rsid w:val="0016007F"/>
    <w:rsid w:val="00170F75"/>
    <w:rsid w:val="00180BBD"/>
    <w:rsid w:val="00182958"/>
    <w:rsid w:val="00184AD5"/>
    <w:rsid w:val="001857B2"/>
    <w:rsid w:val="00185F22"/>
    <w:rsid w:val="00193B55"/>
    <w:rsid w:val="00193DA1"/>
    <w:rsid w:val="00196A14"/>
    <w:rsid w:val="001A4E9A"/>
    <w:rsid w:val="001A505D"/>
    <w:rsid w:val="001A5BB1"/>
    <w:rsid w:val="001B41B9"/>
    <w:rsid w:val="001B7077"/>
    <w:rsid w:val="001C4757"/>
    <w:rsid w:val="001C504F"/>
    <w:rsid w:val="001D5422"/>
    <w:rsid w:val="001D6925"/>
    <w:rsid w:val="001D6CBC"/>
    <w:rsid w:val="001E4002"/>
    <w:rsid w:val="001E72B8"/>
    <w:rsid w:val="001F3258"/>
    <w:rsid w:val="00202CF1"/>
    <w:rsid w:val="00215BF2"/>
    <w:rsid w:val="00224E97"/>
    <w:rsid w:val="00227AE7"/>
    <w:rsid w:val="002348B5"/>
    <w:rsid w:val="002431C6"/>
    <w:rsid w:val="00245111"/>
    <w:rsid w:val="00245C49"/>
    <w:rsid w:val="00247CC9"/>
    <w:rsid w:val="002505B1"/>
    <w:rsid w:val="002516F6"/>
    <w:rsid w:val="002608F5"/>
    <w:rsid w:val="00266775"/>
    <w:rsid w:val="002777A4"/>
    <w:rsid w:val="002832A2"/>
    <w:rsid w:val="00286410"/>
    <w:rsid w:val="00290543"/>
    <w:rsid w:val="002925E4"/>
    <w:rsid w:val="00295AAD"/>
    <w:rsid w:val="00297D14"/>
    <w:rsid w:val="002A4B89"/>
    <w:rsid w:val="002A568C"/>
    <w:rsid w:val="002B10DE"/>
    <w:rsid w:val="002B4942"/>
    <w:rsid w:val="002B5668"/>
    <w:rsid w:val="002C323B"/>
    <w:rsid w:val="002C444E"/>
    <w:rsid w:val="002C5253"/>
    <w:rsid w:val="002C556A"/>
    <w:rsid w:val="002D04AE"/>
    <w:rsid w:val="002D268B"/>
    <w:rsid w:val="002D2D6C"/>
    <w:rsid w:val="002D7360"/>
    <w:rsid w:val="002E336E"/>
    <w:rsid w:val="002E5AF9"/>
    <w:rsid w:val="002E6FD9"/>
    <w:rsid w:val="002E7DF2"/>
    <w:rsid w:val="002F17AA"/>
    <w:rsid w:val="003057E4"/>
    <w:rsid w:val="003115AD"/>
    <w:rsid w:val="003173DC"/>
    <w:rsid w:val="003237DA"/>
    <w:rsid w:val="0033460A"/>
    <w:rsid w:val="00334ED5"/>
    <w:rsid w:val="00336B11"/>
    <w:rsid w:val="003456AD"/>
    <w:rsid w:val="00346F41"/>
    <w:rsid w:val="003503B9"/>
    <w:rsid w:val="00350E20"/>
    <w:rsid w:val="00361D3D"/>
    <w:rsid w:val="00364189"/>
    <w:rsid w:val="00364DC4"/>
    <w:rsid w:val="00372917"/>
    <w:rsid w:val="0037341E"/>
    <w:rsid w:val="0037547D"/>
    <w:rsid w:val="003762E7"/>
    <w:rsid w:val="00380F01"/>
    <w:rsid w:val="00386421"/>
    <w:rsid w:val="003917EA"/>
    <w:rsid w:val="003A177B"/>
    <w:rsid w:val="003A4696"/>
    <w:rsid w:val="003B0B2C"/>
    <w:rsid w:val="003B73A5"/>
    <w:rsid w:val="003C41D6"/>
    <w:rsid w:val="003D01D4"/>
    <w:rsid w:val="003D7919"/>
    <w:rsid w:val="003D7E0F"/>
    <w:rsid w:val="003E2C24"/>
    <w:rsid w:val="003E372A"/>
    <w:rsid w:val="003E5CFA"/>
    <w:rsid w:val="003F5BEB"/>
    <w:rsid w:val="00401C0F"/>
    <w:rsid w:val="0040700A"/>
    <w:rsid w:val="00414CDA"/>
    <w:rsid w:val="00422961"/>
    <w:rsid w:val="00423B1C"/>
    <w:rsid w:val="00432627"/>
    <w:rsid w:val="00432FA9"/>
    <w:rsid w:val="004378AA"/>
    <w:rsid w:val="004401BE"/>
    <w:rsid w:val="0044224E"/>
    <w:rsid w:val="004443D7"/>
    <w:rsid w:val="00444678"/>
    <w:rsid w:val="004476C7"/>
    <w:rsid w:val="00447FD4"/>
    <w:rsid w:val="0045406C"/>
    <w:rsid w:val="00454A8F"/>
    <w:rsid w:val="0047188F"/>
    <w:rsid w:val="004751FB"/>
    <w:rsid w:val="0049049A"/>
    <w:rsid w:val="00491A87"/>
    <w:rsid w:val="00494EB9"/>
    <w:rsid w:val="004C099C"/>
    <w:rsid w:val="004C5B38"/>
    <w:rsid w:val="004D36A5"/>
    <w:rsid w:val="004D39D5"/>
    <w:rsid w:val="004D5D36"/>
    <w:rsid w:val="004E4D3F"/>
    <w:rsid w:val="004F0199"/>
    <w:rsid w:val="004F45E0"/>
    <w:rsid w:val="004F7DB8"/>
    <w:rsid w:val="004F7FB1"/>
    <w:rsid w:val="00504B0C"/>
    <w:rsid w:val="005052E2"/>
    <w:rsid w:val="00512730"/>
    <w:rsid w:val="0053346F"/>
    <w:rsid w:val="005338B2"/>
    <w:rsid w:val="005347A4"/>
    <w:rsid w:val="005421F4"/>
    <w:rsid w:val="005669F2"/>
    <w:rsid w:val="00566AEC"/>
    <w:rsid w:val="00567E07"/>
    <w:rsid w:val="00571A64"/>
    <w:rsid w:val="00585FAE"/>
    <w:rsid w:val="005A4BC0"/>
    <w:rsid w:val="005A5010"/>
    <w:rsid w:val="005A511C"/>
    <w:rsid w:val="005A5279"/>
    <w:rsid w:val="005A5D0B"/>
    <w:rsid w:val="005B1BF0"/>
    <w:rsid w:val="005B2669"/>
    <w:rsid w:val="005B57F4"/>
    <w:rsid w:val="005B6CED"/>
    <w:rsid w:val="005E15A9"/>
    <w:rsid w:val="005E256A"/>
    <w:rsid w:val="005F7626"/>
    <w:rsid w:val="006001B7"/>
    <w:rsid w:val="00606545"/>
    <w:rsid w:val="00616C87"/>
    <w:rsid w:val="006270C9"/>
    <w:rsid w:val="00630C33"/>
    <w:rsid w:val="00632E95"/>
    <w:rsid w:val="00660063"/>
    <w:rsid w:val="0066563D"/>
    <w:rsid w:val="00672FCC"/>
    <w:rsid w:val="006735AD"/>
    <w:rsid w:val="00673786"/>
    <w:rsid w:val="00674280"/>
    <w:rsid w:val="00683E9B"/>
    <w:rsid w:val="00696072"/>
    <w:rsid w:val="006A06F0"/>
    <w:rsid w:val="006A4065"/>
    <w:rsid w:val="006A4722"/>
    <w:rsid w:val="006B061D"/>
    <w:rsid w:val="006B27F8"/>
    <w:rsid w:val="006B3B1B"/>
    <w:rsid w:val="006C3D3E"/>
    <w:rsid w:val="006D70FD"/>
    <w:rsid w:val="006F0FAB"/>
    <w:rsid w:val="006F564E"/>
    <w:rsid w:val="006F58A3"/>
    <w:rsid w:val="00700199"/>
    <w:rsid w:val="00701771"/>
    <w:rsid w:val="00711A9B"/>
    <w:rsid w:val="0071521E"/>
    <w:rsid w:val="00722EC3"/>
    <w:rsid w:val="00734461"/>
    <w:rsid w:val="00745860"/>
    <w:rsid w:val="0076009B"/>
    <w:rsid w:val="00760E97"/>
    <w:rsid w:val="007620EC"/>
    <w:rsid w:val="007808B8"/>
    <w:rsid w:val="007811FF"/>
    <w:rsid w:val="007834AD"/>
    <w:rsid w:val="007836A4"/>
    <w:rsid w:val="00790846"/>
    <w:rsid w:val="00791214"/>
    <w:rsid w:val="0079466C"/>
    <w:rsid w:val="007B151B"/>
    <w:rsid w:val="007C1952"/>
    <w:rsid w:val="007C35A7"/>
    <w:rsid w:val="007C3E6D"/>
    <w:rsid w:val="007C5859"/>
    <w:rsid w:val="007D3E14"/>
    <w:rsid w:val="007D5DB0"/>
    <w:rsid w:val="007E3D9F"/>
    <w:rsid w:val="007F07FF"/>
    <w:rsid w:val="007F5549"/>
    <w:rsid w:val="008033B5"/>
    <w:rsid w:val="00804A57"/>
    <w:rsid w:val="00810845"/>
    <w:rsid w:val="00816F12"/>
    <w:rsid w:val="00823C02"/>
    <w:rsid w:val="00825123"/>
    <w:rsid w:val="0083133F"/>
    <w:rsid w:val="00832C10"/>
    <w:rsid w:val="0086011E"/>
    <w:rsid w:val="008631B2"/>
    <w:rsid w:val="008710CF"/>
    <w:rsid w:val="008762D1"/>
    <w:rsid w:val="00877B6A"/>
    <w:rsid w:val="0089174A"/>
    <w:rsid w:val="008974AB"/>
    <w:rsid w:val="008A7AAC"/>
    <w:rsid w:val="008B548E"/>
    <w:rsid w:val="008B6E67"/>
    <w:rsid w:val="008B7DB0"/>
    <w:rsid w:val="008C5E48"/>
    <w:rsid w:val="008C6802"/>
    <w:rsid w:val="008D0826"/>
    <w:rsid w:val="008D69C9"/>
    <w:rsid w:val="008E05CA"/>
    <w:rsid w:val="008E4A97"/>
    <w:rsid w:val="008E5575"/>
    <w:rsid w:val="008E5F7B"/>
    <w:rsid w:val="008F5FE4"/>
    <w:rsid w:val="00913799"/>
    <w:rsid w:val="00916812"/>
    <w:rsid w:val="00921B01"/>
    <w:rsid w:val="00922AE0"/>
    <w:rsid w:val="009278C7"/>
    <w:rsid w:val="0093239F"/>
    <w:rsid w:val="00933460"/>
    <w:rsid w:val="00937E6E"/>
    <w:rsid w:val="00944D4A"/>
    <w:rsid w:val="00953398"/>
    <w:rsid w:val="009564AD"/>
    <w:rsid w:val="00960C47"/>
    <w:rsid w:val="00964866"/>
    <w:rsid w:val="00970FAF"/>
    <w:rsid w:val="00971DD2"/>
    <w:rsid w:val="00973151"/>
    <w:rsid w:val="00985797"/>
    <w:rsid w:val="00986646"/>
    <w:rsid w:val="0099448D"/>
    <w:rsid w:val="009975B4"/>
    <w:rsid w:val="009A01AB"/>
    <w:rsid w:val="009A68CD"/>
    <w:rsid w:val="009B5B8E"/>
    <w:rsid w:val="009B7FF8"/>
    <w:rsid w:val="009D1896"/>
    <w:rsid w:val="009D2ABE"/>
    <w:rsid w:val="009E366C"/>
    <w:rsid w:val="009F21B8"/>
    <w:rsid w:val="009F6F0F"/>
    <w:rsid w:val="00A00C89"/>
    <w:rsid w:val="00A053C7"/>
    <w:rsid w:val="00A06913"/>
    <w:rsid w:val="00A30FB4"/>
    <w:rsid w:val="00A33A43"/>
    <w:rsid w:val="00A33CC4"/>
    <w:rsid w:val="00A42690"/>
    <w:rsid w:val="00A44B44"/>
    <w:rsid w:val="00A52171"/>
    <w:rsid w:val="00A60BC4"/>
    <w:rsid w:val="00A702E8"/>
    <w:rsid w:val="00A706CD"/>
    <w:rsid w:val="00A72BEA"/>
    <w:rsid w:val="00A771DF"/>
    <w:rsid w:val="00A77FBE"/>
    <w:rsid w:val="00A816F0"/>
    <w:rsid w:val="00A9412A"/>
    <w:rsid w:val="00A963D9"/>
    <w:rsid w:val="00AA1384"/>
    <w:rsid w:val="00AA759B"/>
    <w:rsid w:val="00AA7861"/>
    <w:rsid w:val="00AD2410"/>
    <w:rsid w:val="00AD368C"/>
    <w:rsid w:val="00AD4228"/>
    <w:rsid w:val="00AE0282"/>
    <w:rsid w:val="00AE02CE"/>
    <w:rsid w:val="00AE75BE"/>
    <w:rsid w:val="00B0605B"/>
    <w:rsid w:val="00B10D53"/>
    <w:rsid w:val="00B20A9D"/>
    <w:rsid w:val="00B333A7"/>
    <w:rsid w:val="00B43B24"/>
    <w:rsid w:val="00B448F3"/>
    <w:rsid w:val="00B50541"/>
    <w:rsid w:val="00B52101"/>
    <w:rsid w:val="00B60E1B"/>
    <w:rsid w:val="00B62342"/>
    <w:rsid w:val="00B62DE9"/>
    <w:rsid w:val="00B70BA6"/>
    <w:rsid w:val="00B726CF"/>
    <w:rsid w:val="00B81169"/>
    <w:rsid w:val="00B824D5"/>
    <w:rsid w:val="00B83966"/>
    <w:rsid w:val="00B83D20"/>
    <w:rsid w:val="00B900BF"/>
    <w:rsid w:val="00B92D4E"/>
    <w:rsid w:val="00BA12D9"/>
    <w:rsid w:val="00BA17F9"/>
    <w:rsid w:val="00BA2D6E"/>
    <w:rsid w:val="00BA3ECF"/>
    <w:rsid w:val="00BA738A"/>
    <w:rsid w:val="00BB1A0D"/>
    <w:rsid w:val="00BB76AD"/>
    <w:rsid w:val="00BC1EE8"/>
    <w:rsid w:val="00BC254A"/>
    <w:rsid w:val="00BD1F21"/>
    <w:rsid w:val="00BD33CA"/>
    <w:rsid w:val="00BD34F0"/>
    <w:rsid w:val="00BD3D01"/>
    <w:rsid w:val="00BE1BFC"/>
    <w:rsid w:val="00BE4BD0"/>
    <w:rsid w:val="00BF3080"/>
    <w:rsid w:val="00C0393E"/>
    <w:rsid w:val="00C05672"/>
    <w:rsid w:val="00C07A52"/>
    <w:rsid w:val="00C1005F"/>
    <w:rsid w:val="00C10E35"/>
    <w:rsid w:val="00C1174D"/>
    <w:rsid w:val="00C16242"/>
    <w:rsid w:val="00C24E04"/>
    <w:rsid w:val="00C32F18"/>
    <w:rsid w:val="00C379EB"/>
    <w:rsid w:val="00C42748"/>
    <w:rsid w:val="00C45C75"/>
    <w:rsid w:val="00C53237"/>
    <w:rsid w:val="00C7125E"/>
    <w:rsid w:val="00C76795"/>
    <w:rsid w:val="00C832D5"/>
    <w:rsid w:val="00C84731"/>
    <w:rsid w:val="00C93E36"/>
    <w:rsid w:val="00CA1D24"/>
    <w:rsid w:val="00CA61EC"/>
    <w:rsid w:val="00CA6DC6"/>
    <w:rsid w:val="00CB6155"/>
    <w:rsid w:val="00CC6241"/>
    <w:rsid w:val="00CD3D78"/>
    <w:rsid w:val="00CE3CF9"/>
    <w:rsid w:val="00CE4ADB"/>
    <w:rsid w:val="00CF3053"/>
    <w:rsid w:val="00CF6209"/>
    <w:rsid w:val="00D01430"/>
    <w:rsid w:val="00D12A31"/>
    <w:rsid w:val="00D14B53"/>
    <w:rsid w:val="00D23D2A"/>
    <w:rsid w:val="00D247CC"/>
    <w:rsid w:val="00D277E0"/>
    <w:rsid w:val="00D27A7E"/>
    <w:rsid w:val="00D5126B"/>
    <w:rsid w:val="00D537CF"/>
    <w:rsid w:val="00D721C4"/>
    <w:rsid w:val="00D84AA5"/>
    <w:rsid w:val="00D912A4"/>
    <w:rsid w:val="00D95415"/>
    <w:rsid w:val="00DA57FA"/>
    <w:rsid w:val="00DA592E"/>
    <w:rsid w:val="00DA5DA0"/>
    <w:rsid w:val="00DA7533"/>
    <w:rsid w:val="00DB7030"/>
    <w:rsid w:val="00DB7528"/>
    <w:rsid w:val="00DD048B"/>
    <w:rsid w:val="00DD288A"/>
    <w:rsid w:val="00DE041F"/>
    <w:rsid w:val="00DE5303"/>
    <w:rsid w:val="00DE5352"/>
    <w:rsid w:val="00DE57B1"/>
    <w:rsid w:val="00DE6A83"/>
    <w:rsid w:val="00DE72D0"/>
    <w:rsid w:val="00DE7464"/>
    <w:rsid w:val="00DF2310"/>
    <w:rsid w:val="00E025CF"/>
    <w:rsid w:val="00E02911"/>
    <w:rsid w:val="00E048D1"/>
    <w:rsid w:val="00E04946"/>
    <w:rsid w:val="00E04EA6"/>
    <w:rsid w:val="00E10371"/>
    <w:rsid w:val="00E15183"/>
    <w:rsid w:val="00E17108"/>
    <w:rsid w:val="00E204F6"/>
    <w:rsid w:val="00E20A8E"/>
    <w:rsid w:val="00E32B04"/>
    <w:rsid w:val="00E346F5"/>
    <w:rsid w:val="00E351CF"/>
    <w:rsid w:val="00E37B5D"/>
    <w:rsid w:val="00E41D96"/>
    <w:rsid w:val="00E422CC"/>
    <w:rsid w:val="00E432C2"/>
    <w:rsid w:val="00E4381B"/>
    <w:rsid w:val="00E525BE"/>
    <w:rsid w:val="00E574D0"/>
    <w:rsid w:val="00E606FD"/>
    <w:rsid w:val="00E71836"/>
    <w:rsid w:val="00E81027"/>
    <w:rsid w:val="00E8219E"/>
    <w:rsid w:val="00E869BD"/>
    <w:rsid w:val="00E971C8"/>
    <w:rsid w:val="00EA3DAE"/>
    <w:rsid w:val="00EB112B"/>
    <w:rsid w:val="00EB15BF"/>
    <w:rsid w:val="00EB5561"/>
    <w:rsid w:val="00EC2011"/>
    <w:rsid w:val="00EC3361"/>
    <w:rsid w:val="00EC78D2"/>
    <w:rsid w:val="00ED05A9"/>
    <w:rsid w:val="00ED394D"/>
    <w:rsid w:val="00ED6BCB"/>
    <w:rsid w:val="00EE31F4"/>
    <w:rsid w:val="00EF2DE7"/>
    <w:rsid w:val="00EF3AD1"/>
    <w:rsid w:val="00EF75AB"/>
    <w:rsid w:val="00F038EE"/>
    <w:rsid w:val="00F1007A"/>
    <w:rsid w:val="00F12284"/>
    <w:rsid w:val="00F131D6"/>
    <w:rsid w:val="00F30AD9"/>
    <w:rsid w:val="00F30C26"/>
    <w:rsid w:val="00F3510F"/>
    <w:rsid w:val="00F37103"/>
    <w:rsid w:val="00F4472B"/>
    <w:rsid w:val="00F46350"/>
    <w:rsid w:val="00F610AB"/>
    <w:rsid w:val="00F84C32"/>
    <w:rsid w:val="00FB1449"/>
    <w:rsid w:val="00FB4A53"/>
    <w:rsid w:val="00FB68A8"/>
    <w:rsid w:val="00FC71C5"/>
    <w:rsid w:val="00FD131D"/>
    <w:rsid w:val="00FD24A2"/>
    <w:rsid w:val="00FD5AA8"/>
    <w:rsid w:val="00FE2345"/>
    <w:rsid w:val="00FE3D5B"/>
    <w:rsid w:val="00FE554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character" w:styleId="Komentaronuoroda">
    <w:name w:val="annotation reference"/>
    <w:basedOn w:val="Numatytasispastraiposriftas"/>
    <w:rsid w:val="004D5D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5D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D5D3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D5D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D5D36"/>
    <w:rPr>
      <w:b/>
      <w:bCs/>
      <w:lang w:eastAsia="en-US"/>
    </w:rPr>
  </w:style>
  <w:style w:type="paragraph" w:customStyle="1" w:styleId="tajtip">
    <w:name w:val="tajtip"/>
    <w:basedOn w:val="prastasis"/>
    <w:rsid w:val="008E4A97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4C5B3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BE2F7-9D3C-462A-8BC7-B87BB9B5E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819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7092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Jurgita Tamošauskienė</cp:lastModifiedBy>
  <cp:revision>5</cp:revision>
  <cp:lastPrinted>2018-06-14T08:06:00Z</cp:lastPrinted>
  <dcterms:created xsi:type="dcterms:W3CDTF">2022-05-11T06:55:00Z</dcterms:created>
  <dcterms:modified xsi:type="dcterms:W3CDTF">2022-05-11T07:11:00Z</dcterms:modified>
</cp:coreProperties>
</file>