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6862E1" w14:textId="77777777" w:rsidR="00FB25D2" w:rsidRPr="00CB7CA2" w:rsidRDefault="00B502C7" w:rsidP="00FB25D2">
      <w:pPr>
        <w:pStyle w:val="statymopavad"/>
        <w:spacing w:line="240" w:lineRule="auto"/>
        <w:ind w:firstLine="0"/>
        <w:rPr>
          <w:rStyle w:val="statymoNr"/>
          <w:rFonts w:ascii="Times New Roman" w:hAnsi="Times New Roman"/>
          <w:b/>
          <w:bCs/>
          <w:caps w:val="0"/>
          <w:szCs w:val="24"/>
        </w:rPr>
      </w:pPr>
      <w:r w:rsidRPr="00CB7CA2">
        <w:rPr>
          <w:rFonts w:ascii="Times New Roman" w:hAnsi="Times New Roman"/>
          <w:b/>
          <w:caps w:val="0"/>
          <w:noProof/>
          <w:szCs w:val="24"/>
          <w:lang w:eastAsia="lt-LT"/>
        </w:rPr>
        <w:drawing>
          <wp:inline distT="0" distB="0" distL="0" distR="0" wp14:anchorId="0CCFB4A3" wp14:editId="17518D63">
            <wp:extent cx="504825" cy="609600"/>
            <wp:effectExtent l="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29A65696" w14:textId="77777777" w:rsidR="00FB25D2" w:rsidRPr="00CB7CA2" w:rsidRDefault="00FB25D2" w:rsidP="00FB25D2">
      <w:pPr>
        <w:pStyle w:val="statymopavad"/>
        <w:spacing w:line="240" w:lineRule="auto"/>
        <w:ind w:firstLine="0"/>
        <w:jc w:val="left"/>
        <w:rPr>
          <w:rStyle w:val="statymoNr"/>
          <w:rFonts w:ascii="Times New Roman" w:hAnsi="Times New Roman"/>
          <w:bCs/>
          <w:caps w:val="0"/>
          <w:szCs w:val="24"/>
        </w:rPr>
      </w:pPr>
    </w:p>
    <w:p w14:paraId="6D549447" w14:textId="77777777" w:rsidR="00FB25D2" w:rsidRPr="00CB7CA2" w:rsidRDefault="00FB25D2" w:rsidP="00FB25D2">
      <w:pPr>
        <w:pStyle w:val="statymopavad"/>
        <w:spacing w:after="120" w:line="240" w:lineRule="auto"/>
        <w:ind w:firstLine="0"/>
        <w:rPr>
          <w:rStyle w:val="statymoNr"/>
          <w:rFonts w:ascii="Times New Roman" w:hAnsi="Times New Roman"/>
          <w:b/>
          <w:bCs/>
          <w:caps w:val="0"/>
          <w:noProof/>
          <w:szCs w:val="24"/>
        </w:rPr>
      </w:pPr>
      <w:r w:rsidRPr="00CB7CA2">
        <w:rPr>
          <w:rStyle w:val="statymoNr"/>
          <w:rFonts w:ascii="Times New Roman" w:hAnsi="Times New Roman"/>
          <w:b/>
          <w:bCs/>
          <w:caps w:val="0"/>
          <w:szCs w:val="24"/>
        </w:rPr>
        <w:fldChar w:fldCharType="begin">
          <w:ffData>
            <w:name w:val=""/>
            <w:enabled/>
            <w:calcOnExit w:val="0"/>
            <w:textInput>
              <w:default w:val="LIETUVOS RESPUBLIKOS KLAIPĖDOS RAJONO SAVIVALDYBĖS ADMINISTRACIJOS DIREKTORIUS"/>
            </w:textInput>
          </w:ffData>
        </w:fldChar>
      </w:r>
      <w:r w:rsidRPr="00CB7CA2">
        <w:rPr>
          <w:rStyle w:val="statymoNr"/>
          <w:rFonts w:ascii="Times New Roman" w:hAnsi="Times New Roman"/>
          <w:b/>
          <w:bCs/>
          <w:caps w:val="0"/>
          <w:szCs w:val="24"/>
        </w:rPr>
        <w:instrText xml:space="preserve"> FORMTEXT </w:instrText>
      </w:r>
      <w:r w:rsidRPr="00CB7CA2">
        <w:rPr>
          <w:rStyle w:val="statymoNr"/>
          <w:rFonts w:ascii="Times New Roman" w:hAnsi="Times New Roman"/>
          <w:b/>
          <w:bCs/>
          <w:caps w:val="0"/>
          <w:szCs w:val="24"/>
        </w:rPr>
      </w:r>
      <w:r w:rsidRPr="00CB7CA2">
        <w:rPr>
          <w:rStyle w:val="statymoNr"/>
          <w:rFonts w:ascii="Times New Roman" w:hAnsi="Times New Roman"/>
          <w:b/>
          <w:bCs/>
          <w:caps w:val="0"/>
          <w:szCs w:val="24"/>
        </w:rPr>
        <w:fldChar w:fldCharType="separate"/>
      </w:r>
      <w:r w:rsidRPr="00CB7CA2">
        <w:rPr>
          <w:rStyle w:val="statymoNr"/>
          <w:rFonts w:ascii="Times New Roman" w:hAnsi="Times New Roman"/>
          <w:b/>
          <w:bCs/>
          <w:caps w:val="0"/>
          <w:noProof/>
          <w:szCs w:val="24"/>
        </w:rPr>
        <w:t>KLAIPĖDOS RAJONO SAVIVALDYBĖS ADMINISTRACIJOS</w:t>
      </w:r>
    </w:p>
    <w:p w14:paraId="60C95530" w14:textId="77777777" w:rsidR="00FB25D2" w:rsidRPr="00CB7CA2" w:rsidRDefault="00FB25D2" w:rsidP="00B63772">
      <w:pPr>
        <w:pStyle w:val="statymopavad"/>
        <w:spacing w:after="120" w:line="240" w:lineRule="auto"/>
        <w:ind w:firstLine="0"/>
        <w:rPr>
          <w:rStyle w:val="statymoNr"/>
          <w:rFonts w:ascii="Times New Roman" w:hAnsi="Times New Roman"/>
          <w:b/>
          <w:bCs/>
          <w:caps w:val="0"/>
          <w:szCs w:val="24"/>
        </w:rPr>
      </w:pPr>
      <w:r w:rsidRPr="00CB7CA2">
        <w:rPr>
          <w:rStyle w:val="statymoNr"/>
          <w:rFonts w:ascii="Times New Roman" w:hAnsi="Times New Roman"/>
          <w:b/>
          <w:bCs/>
          <w:caps w:val="0"/>
          <w:noProof/>
          <w:szCs w:val="24"/>
        </w:rPr>
        <w:t>DIREKTORIUS</w:t>
      </w:r>
      <w:r w:rsidRPr="00CB7CA2">
        <w:rPr>
          <w:rStyle w:val="statymoNr"/>
          <w:rFonts w:ascii="Times New Roman" w:hAnsi="Times New Roman"/>
          <w:b/>
          <w:bCs/>
          <w:caps w:val="0"/>
          <w:szCs w:val="24"/>
        </w:rPr>
        <w:fldChar w:fldCharType="end"/>
      </w:r>
    </w:p>
    <w:p w14:paraId="26D5F3C5" w14:textId="77777777" w:rsidR="00FB25D2" w:rsidRPr="00CB7CA2" w:rsidRDefault="00FB25D2" w:rsidP="00B63772">
      <w:pPr>
        <w:pStyle w:val="statymopavad"/>
        <w:spacing w:after="120" w:line="240" w:lineRule="auto"/>
        <w:ind w:firstLine="0"/>
        <w:rPr>
          <w:rFonts w:ascii="Times New Roman" w:hAnsi="Times New Roman"/>
          <w:b/>
          <w:bCs/>
          <w:caps w:val="0"/>
          <w:szCs w:val="24"/>
        </w:rPr>
      </w:pPr>
    </w:p>
    <w:p w14:paraId="78F5A487" w14:textId="77777777" w:rsidR="00FB25D2" w:rsidRPr="00B26005" w:rsidRDefault="00FB25D2" w:rsidP="00B63772">
      <w:pPr>
        <w:pStyle w:val="statymopavad"/>
        <w:spacing w:line="240" w:lineRule="auto"/>
        <w:ind w:firstLine="0"/>
        <w:rPr>
          <w:rFonts w:ascii="Times New Roman" w:hAnsi="Times New Roman"/>
          <w:b/>
          <w:color w:val="000000" w:themeColor="text1"/>
          <w:spacing w:val="20"/>
          <w:szCs w:val="24"/>
        </w:rPr>
      </w:pPr>
      <w:r w:rsidRPr="00B26005">
        <w:rPr>
          <w:rFonts w:ascii="Times New Roman" w:hAnsi="Times New Roman"/>
          <w:b/>
          <w:color w:val="000000" w:themeColor="text1"/>
          <w:spacing w:val="20"/>
          <w:szCs w:val="24"/>
        </w:rPr>
        <w:t>ĮSAKYMAS</w:t>
      </w:r>
    </w:p>
    <w:p w14:paraId="4754B205" w14:textId="0147896C" w:rsidR="00465A4F" w:rsidRPr="00B26005" w:rsidRDefault="00465A4F" w:rsidP="00465A4F">
      <w:pPr>
        <w:pStyle w:val="Pagrindinistekstas"/>
        <w:shd w:val="clear" w:color="auto" w:fill="FFFFFF"/>
        <w:spacing w:after="0"/>
        <w:jc w:val="center"/>
        <w:rPr>
          <w:color w:val="000000" w:themeColor="text1"/>
          <w:lang w:val="lt-LT" w:eastAsia="lt-LT"/>
        </w:rPr>
      </w:pPr>
      <w:r w:rsidRPr="00B26005">
        <w:rPr>
          <w:b/>
          <w:bCs/>
          <w:caps/>
          <w:color w:val="000000" w:themeColor="text1"/>
        </w:rPr>
        <w:t>DĖL</w:t>
      </w:r>
      <w:r w:rsidRPr="00B26005">
        <w:rPr>
          <w:b/>
          <w:bCs/>
          <w:color w:val="000000" w:themeColor="text1"/>
        </w:rPr>
        <w:t xml:space="preserve"> DRAUDIMO RŪKYTI (VARTOTI TABAKĄ, TABAKO GAMINIUS IR SU JAIS </w:t>
      </w:r>
      <w:r w:rsidR="00B26005" w:rsidRPr="00B26005">
        <w:rPr>
          <w:b/>
          <w:bCs/>
          <w:color w:val="000000" w:themeColor="text1"/>
        </w:rPr>
        <w:t>SUSIJUSIUS GAMINIUS) DAUGIABUČI</w:t>
      </w:r>
      <w:r w:rsidR="00B26005" w:rsidRPr="00B26005">
        <w:rPr>
          <w:b/>
          <w:bCs/>
          <w:color w:val="000000" w:themeColor="text1"/>
          <w:lang w:val="en-US"/>
        </w:rPr>
        <w:t>O</w:t>
      </w:r>
      <w:r w:rsidR="00B26005" w:rsidRPr="00B26005">
        <w:rPr>
          <w:b/>
          <w:bCs/>
          <w:color w:val="000000" w:themeColor="text1"/>
        </w:rPr>
        <w:t xml:space="preserve"> NAMO</w:t>
      </w:r>
      <w:r w:rsidR="00096CB5">
        <w:rPr>
          <w:b/>
          <w:bCs/>
          <w:color w:val="000000" w:themeColor="text1"/>
        </w:rPr>
        <w:t xml:space="preserve">, ESANČIO </w:t>
      </w:r>
      <w:r w:rsidR="005E5084">
        <w:rPr>
          <w:b/>
          <w:bCs/>
          <w:color w:val="000000" w:themeColor="text1"/>
        </w:rPr>
        <w:t>DARIAUS IR GIRĖNO G. 15</w:t>
      </w:r>
      <w:r w:rsidR="00096CB5">
        <w:rPr>
          <w:b/>
          <w:bCs/>
          <w:color w:val="000000" w:themeColor="text1"/>
        </w:rPr>
        <w:t xml:space="preserve">, GARGŽDUOSE, </w:t>
      </w:r>
      <w:r w:rsidRPr="00B26005">
        <w:rPr>
          <w:b/>
          <w:bCs/>
          <w:color w:val="000000" w:themeColor="text1"/>
        </w:rPr>
        <w:t>BALKONUOSE, TERASOSE IR LODŽIJOSE, NUOSAVYBĖS TEISE PRIKLAUSANČIUOSE ATSKIRIEMS SAVININKAMS, PASKELBIMO</w:t>
      </w:r>
    </w:p>
    <w:p w14:paraId="173E4874" w14:textId="77777777" w:rsidR="00465A4F" w:rsidRPr="00B26005" w:rsidRDefault="00465A4F" w:rsidP="00465A4F">
      <w:pPr>
        <w:shd w:val="clear" w:color="auto" w:fill="FFFFFF"/>
        <w:jc w:val="center"/>
        <w:rPr>
          <w:color w:val="000000" w:themeColor="text1"/>
          <w:sz w:val="20"/>
          <w:szCs w:val="20"/>
        </w:rPr>
      </w:pPr>
      <w:r w:rsidRPr="00B26005">
        <w:rPr>
          <w:color w:val="000000" w:themeColor="text1"/>
        </w:rPr>
        <w:t> </w:t>
      </w:r>
    </w:p>
    <w:p w14:paraId="6A0CFCE5" w14:textId="24DAF813" w:rsidR="00806788" w:rsidRPr="00B26005" w:rsidRDefault="00806788" w:rsidP="00806788">
      <w:pPr>
        <w:pStyle w:val="statymopavad"/>
        <w:spacing w:line="240" w:lineRule="auto"/>
        <w:ind w:firstLine="0"/>
        <w:rPr>
          <w:rFonts w:ascii="Times New Roman" w:hAnsi="Times New Roman"/>
          <w:b/>
          <w:bCs/>
          <w:color w:val="000000" w:themeColor="text1"/>
          <w:szCs w:val="24"/>
        </w:rPr>
      </w:pPr>
    </w:p>
    <w:p w14:paraId="5241C66F" w14:textId="77777777" w:rsidR="00B63772" w:rsidRPr="00B26005" w:rsidRDefault="00B63772" w:rsidP="00B63772">
      <w:pPr>
        <w:pStyle w:val="statymopavad"/>
        <w:spacing w:line="240" w:lineRule="auto"/>
        <w:ind w:firstLine="0"/>
        <w:rPr>
          <w:rFonts w:ascii="Times New Roman" w:hAnsi="Times New Roman"/>
          <w:b/>
          <w:color w:val="000000" w:themeColor="text1"/>
          <w:szCs w:val="24"/>
        </w:rPr>
      </w:pPr>
    </w:p>
    <w:p w14:paraId="40667A46" w14:textId="2984C5C4" w:rsidR="00FB25D2" w:rsidRPr="00B26005" w:rsidRDefault="009505AE" w:rsidP="00B63772">
      <w:pPr>
        <w:pStyle w:val="statymopavad"/>
        <w:spacing w:line="240" w:lineRule="auto"/>
        <w:ind w:firstLine="0"/>
        <w:rPr>
          <w:rFonts w:ascii="Times New Roman" w:hAnsi="Times New Roman"/>
          <w:caps w:val="0"/>
          <w:szCs w:val="24"/>
        </w:rPr>
      </w:pPr>
      <w:r w:rsidRPr="00B26005">
        <w:rPr>
          <w:rFonts w:ascii="Times New Roman" w:hAnsi="Times New Roman"/>
          <w:caps w:val="0"/>
          <w:szCs w:val="24"/>
        </w:rPr>
        <w:t>202</w:t>
      </w:r>
      <w:r w:rsidR="005E5084">
        <w:rPr>
          <w:rFonts w:ascii="Times New Roman" w:hAnsi="Times New Roman"/>
          <w:caps w:val="0"/>
          <w:szCs w:val="24"/>
        </w:rPr>
        <w:t>1 m. kovo</w:t>
      </w:r>
      <w:r w:rsidRPr="00B26005">
        <w:rPr>
          <w:rFonts w:ascii="Times New Roman" w:hAnsi="Times New Roman"/>
          <w:caps w:val="0"/>
          <w:szCs w:val="24"/>
        </w:rPr>
        <w:t xml:space="preserve"> </w:t>
      </w:r>
      <w:r w:rsidR="002B12B2" w:rsidRPr="00B26005">
        <w:rPr>
          <w:rFonts w:ascii="Times New Roman" w:hAnsi="Times New Roman"/>
          <w:caps w:val="0"/>
          <w:szCs w:val="24"/>
        </w:rPr>
        <w:t xml:space="preserve">  </w:t>
      </w:r>
      <w:r w:rsidR="00240003" w:rsidRPr="00B26005">
        <w:rPr>
          <w:rFonts w:ascii="Times New Roman" w:hAnsi="Times New Roman"/>
          <w:caps w:val="0"/>
          <w:szCs w:val="24"/>
        </w:rPr>
        <w:t xml:space="preserve">  </w:t>
      </w:r>
      <w:r w:rsidR="00FB25D2" w:rsidRPr="00B26005">
        <w:rPr>
          <w:rFonts w:ascii="Times New Roman" w:hAnsi="Times New Roman"/>
          <w:caps w:val="0"/>
          <w:szCs w:val="24"/>
        </w:rPr>
        <w:t>d. Nr.</w:t>
      </w:r>
      <w:r w:rsidRPr="00B26005">
        <w:rPr>
          <w:rFonts w:ascii="Times New Roman" w:hAnsi="Times New Roman"/>
          <w:caps w:val="0"/>
          <w:szCs w:val="24"/>
        </w:rPr>
        <w:t xml:space="preserve"> AV-</w:t>
      </w:r>
      <w:r w:rsidR="00FB25D2" w:rsidRPr="00B26005">
        <w:rPr>
          <w:rFonts w:ascii="Times New Roman" w:hAnsi="Times New Roman"/>
          <w:caps w:val="0"/>
          <w:szCs w:val="24"/>
        </w:rPr>
        <w:t xml:space="preserve"> </w:t>
      </w:r>
      <w:r w:rsidR="00FB25D2" w:rsidRPr="00B26005">
        <w:rPr>
          <w:rFonts w:ascii="Times New Roman" w:hAnsi="Times New Roman"/>
          <w:caps w:val="0"/>
          <w:szCs w:val="24"/>
        </w:rPr>
        <w:br/>
        <w:t>Gargždai</w:t>
      </w:r>
    </w:p>
    <w:p w14:paraId="366DA320" w14:textId="77777777" w:rsidR="00FB25D2" w:rsidRPr="00B26005" w:rsidRDefault="00FB25D2" w:rsidP="00B63772">
      <w:pPr>
        <w:pStyle w:val="statymopavad"/>
        <w:spacing w:line="240" w:lineRule="auto"/>
        <w:ind w:firstLine="0"/>
        <w:rPr>
          <w:rFonts w:ascii="Times New Roman" w:hAnsi="Times New Roman"/>
          <w:b/>
          <w:szCs w:val="24"/>
        </w:rPr>
      </w:pPr>
    </w:p>
    <w:p w14:paraId="2717D858" w14:textId="779C7FF6" w:rsidR="009C7F32" w:rsidRPr="00B26005" w:rsidRDefault="009C7F32" w:rsidP="00120BF2">
      <w:pPr>
        <w:pStyle w:val="Pagrindiniotekstotrauka"/>
        <w:ind w:left="0" w:firstLine="864"/>
        <w:jc w:val="both"/>
        <w:rPr>
          <w:color w:val="000000" w:themeColor="text1"/>
        </w:rPr>
      </w:pPr>
      <w:r w:rsidRPr="00B26005">
        <w:t>Vado</w:t>
      </w:r>
      <w:r w:rsidR="00E03156" w:rsidRPr="00B26005">
        <w:t>vaudamasis Lietuvos Respublikos</w:t>
      </w:r>
      <w:r w:rsidR="008F51DB" w:rsidRPr="00B26005">
        <w:t xml:space="preserve"> vietos savivaldos įstatymo 29 straipsnio 8 dalies 2 punktu, Lietuvos Respublikos</w:t>
      </w:r>
      <w:r w:rsidR="00EE65D7" w:rsidRPr="00B26005">
        <w:t xml:space="preserve"> tabako ir tabako gaminių  ir su jais susijusių gaminių kontrolės įstatymo 19 straipsni</w:t>
      </w:r>
      <w:r w:rsidR="00935B4D" w:rsidRPr="00B26005">
        <w:t>o 1 dalies 9 punktu</w:t>
      </w:r>
      <w:r w:rsidR="009A2C67" w:rsidRPr="00B26005">
        <w:t xml:space="preserve"> </w:t>
      </w:r>
      <w:r w:rsidR="00A43F30" w:rsidRPr="00B26005">
        <w:rPr>
          <w:color w:val="000000" w:themeColor="text1"/>
        </w:rPr>
        <w:t>ir Prieštaravimo dėl tabako, tabako gaminių ir su jais susijusių gaminių vartojimo daugiabučių namų balkonuose, terasose ir lodžijose pareiškimo, šio prieštaravimo atšaukimo ir informacijos apie daugiabučius namus, kuriuose draudžiama rūkyti, paskelbimo, informacinių ženklų apie draudimą rūkyti įrengimo tvarkos aprašu, patvirtintu Lietuvos Respublikos vidaus reikalų ministro 2020 m. gruodžio 22 d. įsakymu Nr. 1V-1357 „Dėl</w:t>
      </w:r>
      <w:r w:rsidR="009A2C67" w:rsidRPr="00B26005">
        <w:rPr>
          <w:color w:val="FF0000"/>
        </w:rPr>
        <w:t xml:space="preserve"> </w:t>
      </w:r>
      <w:r w:rsidR="00806788" w:rsidRPr="00B26005">
        <w:rPr>
          <w:color w:val="000000" w:themeColor="text1"/>
        </w:rPr>
        <w:t>prieštaravimo dėl tabako, tabako gaminių ir su jais susijusių gaminių vartojimo daugiabučių namų balkonuose, terasose ir lodžijose pareiškimo, šio prieštaravimo atšaukimo ir informacijos apie daugiabučius namus, kuriuose draudžiama rūkyti, paskelbimo, informacinių ženklų apie draudimą rūkyti įrengimo tvarkos aprašo patvirtinimo</w:t>
      </w:r>
      <w:r w:rsidR="00A43F30" w:rsidRPr="00B26005">
        <w:rPr>
          <w:color w:val="000000" w:themeColor="text1"/>
        </w:rPr>
        <w:t>“</w:t>
      </w:r>
      <w:r w:rsidR="003F246B" w:rsidRPr="00B26005">
        <w:rPr>
          <w:color w:val="212529"/>
          <w:shd w:val="clear" w:color="auto" w:fill="FFFFFF"/>
        </w:rPr>
        <w:t>, 6 punktu</w:t>
      </w:r>
      <w:r w:rsidR="00096CB5">
        <w:rPr>
          <w:color w:val="212529"/>
          <w:shd w:val="clear" w:color="auto" w:fill="FFFFFF"/>
        </w:rPr>
        <w:t xml:space="preserve"> ir</w:t>
      </w:r>
      <w:r w:rsidR="005E5084">
        <w:rPr>
          <w:color w:val="212529"/>
          <w:shd w:val="clear" w:color="auto" w:fill="FFFFFF"/>
        </w:rPr>
        <w:t xml:space="preserve"> atsižvelgdamas į 2021 m. kovo 16</w:t>
      </w:r>
      <w:r w:rsidR="00096CB5">
        <w:rPr>
          <w:color w:val="212529"/>
          <w:shd w:val="clear" w:color="auto" w:fill="FFFFFF"/>
        </w:rPr>
        <w:t xml:space="preserve"> d. daugiabučio namo, esančio </w:t>
      </w:r>
      <w:r w:rsidR="005E5084">
        <w:rPr>
          <w:color w:val="212529"/>
          <w:shd w:val="clear" w:color="auto" w:fill="FFFFFF"/>
        </w:rPr>
        <w:t>Dariaus ir Girėno g. 15</w:t>
      </w:r>
      <w:r w:rsidR="00096CB5" w:rsidRPr="00096CB5">
        <w:rPr>
          <w:color w:val="212529"/>
          <w:shd w:val="clear" w:color="auto" w:fill="FFFFFF"/>
        </w:rPr>
        <w:t>, Gargžduose</w:t>
      </w:r>
      <w:r w:rsidR="00096CB5">
        <w:rPr>
          <w:color w:val="212529"/>
          <w:shd w:val="clear" w:color="auto" w:fill="FFFFFF"/>
        </w:rPr>
        <w:t xml:space="preserve">, gyventojo prieštaravimą (Savivaldybėje registruotas </w:t>
      </w:r>
      <w:r w:rsidR="005E5084">
        <w:rPr>
          <w:color w:val="212529"/>
          <w:shd w:val="clear" w:color="auto" w:fill="FFFFFF"/>
        </w:rPr>
        <w:t>2021 m. kovo 16 d., registracijos Nr. A13-593</w:t>
      </w:r>
      <w:r w:rsidR="00096CB5">
        <w:rPr>
          <w:color w:val="212529"/>
          <w:shd w:val="clear" w:color="auto" w:fill="FFFFFF"/>
        </w:rPr>
        <w:t>)</w:t>
      </w:r>
      <w:r w:rsidR="00402654" w:rsidRPr="00B26005">
        <w:rPr>
          <w:color w:val="000000" w:themeColor="text1"/>
        </w:rPr>
        <w:t>:</w:t>
      </w:r>
    </w:p>
    <w:p w14:paraId="6505343F" w14:textId="114972BB" w:rsidR="008E4465" w:rsidRPr="00B26005" w:rsidRDefault="009C0991" w:rsidP="008E4465">
      <w:pPr>
        <w:shd w:val="clear" w:color="auto" w:fill="FFFFFF"/>
        <w:ind w:firstLine="720"/>
        <w:jc w:val="both"/>
        <w:rPr>
          <w:color w:val="000000" w:themeColor="text1"/>
          <w:sz w:val="20"/>
          <w:szCs w:val="20"/>
          <w:lang w:val="lt-LT" w:eastAsia="lt-LT"/>
        </w:rPr>
      </w:pPr>
      <w:r w:rsidRPr="00B26005">
        <w:rPr>
          <w:color w:val="000000" w:themeColor="text1"/>
        </w:rPr>
        <w:t>1.</w:t>
      </w:r>
      <w:r w:rsidR="005206EF">
        <w:rPr>
          <w:color w:val="000000" w:themeColor="text1"/>
        </w:rPr>
        <w:t xml:space="preserve"> </w:t>
      </w:r>
      <w:r w:rsidR="009D30A3">
        <w:rPr>
          <w:color w:val="000000" w:themeColor="text1"/>
        </w:rPr>
        <w:t>S</w:t>
      </w:r>
      <w:r w:rsidR="005206EF">
        <w:rPr>
          <w:color w:val="000000" w:themeColor="text1"/>
        </w:rPr>
        <w:t xml:space="preserve"> k e l b i u</w:t>
      </w:r>
      <w:r w:rsidR="008E4465" w:rsidRPr="00B26005">
        <w:rPr>
          <w:color w:val="000000" w:themeColor="text1"/>
        </w:rPr>
        <w:t>,</w:t>
      </w:r>
      <w:r w:rsidR="008E4465" w:rsidRPr="00B26005">
        <w:rPr>
          <w:color w:val="000000" w:themeColor="text1"/>
          <w:spacing w:val="60"/>
        </w:rPr>
        <w:t> </w:t>
      </w:r>
      <w:r w:rsidR="008E4465" w:rsidRPr="00B26005">
        <w:rPr>
          <w:color w:val="000000" w:themeColor="text1"/>
        </w:rPr>
        <w:t>kad draudžiama rūkyti (vartoti tabaką, tabako gaminius ir su jais susijusius gaminius)</w:t>
      </w:r>
      <w:r w:rsidR="00CD050D" w:rsidRPr="00B26005">
        <w:rPr>
          <w:color w:val="000000" w:themeColor="text1"/>
        </w:rPr>
        <w:t xml:space="preserve"> daugiabučio namo</w:t>
      </w:r>
      <w:r w:rsidR="00096CB5">
        <w:rPr>
          <w:color w:val="000000" w:themeColor="text1"/>
        </w:rPr>
        <w:t>, esančio</w:t>
      </w:r>
      <w:r w:rsidR="008E4465" w:rsidRPr="00B26005">
        <w:rPr>
          <w:color w:val="000000" w:themeColor="text1"/>
        </w:rPr>
        <w:t xml:space="preserve"> </w:t>
      </w:r>
      <w:r w:rsidR="005E5084">
        <w:rPr>
          <w:color w:val="000000" w:themeColor="text1"/>
        </w:rPr>
        <w:t>Dariaus ir Girėno g. 15</w:t>
      </w:r>
      <w:r w:rsidR="00096CB5" w:rsidRPr="00096CB5">
        <w:rPr>
          <w:color w:val="000000" w:themeColor="text1"/>
        </w:rPr>
        <w:t>, Gargžd</w:t>
      </w:r>
      <w:r w:rsidR="00096CB5">
        <w:rPr>
          <w:color w:val="000000" w:themeColor="text1"/>
        </w:rPr>
        <w:t xml:space="preserve">uose, </w:t>
      </w:r>
      <w:r w:rsidR="008E4465" w:rsidRPr="00B26005">
        <w:rPr>
          <w:color w:val="000000" w:themeColor="text1"/>
        </w:rPr>
        <w:t>balkonuose, terasose ir lodžijose, nuosavybės teise priklausančiuose atskiriems savininkams</w:t>
      </w:r>
      <w:r w:rsidR="00096CB5">
        <w:rPr>
          <w:color w:val="000000" w:themeColor="text1"/>
        </w:rPr>
        <w:t>.</w:t>
      </w:r>
      <w:r w:rsidR="00CD050D" w:rsidRPr="00B26005">
        <w:rPr>
          <w:color w:val="000000" w:themeColor="text1"/>
          <w:shd w:val="clear" w:color="auto" w:fill="FFFFFF"/>
        </w:rPr>
        <w:t> </w:t>
      </w:r>
    </w:p>
    <w:p w14:paraId="3B40877C" w14:textId="6B99F589" w:rsidR="008E4465" w:rsidRPr="00B26005" w:rsidRDefault="003E6937" w:rsidP="008E4465">
      <w:pPr>
        <w:shd w:val="clear" w:color="auto" w:fill="FFFFFF"/>
        <w:ind w:firstLine="720"/>
        <w:jc w:val="both"/>
        <w:rPr>
          <w:color w:val="212529"/>
          <w:sz w:val="20"/>
          <w:szCs w:val="20"/>
        </w:rPr>
      </w:pPr>
      <w:r>
        <w:rPr>
          <w:color w:val="212529"/>
        </w:rPr>
        <w:t>2</w:t>
      </w:r>
      <w:r w:rsidR="008E4465" w:rsidRPr="00B26005">
        <w:rPr>
          <w:color w:val="212529"/>
        </w:rPr>
        <w:t>. </w:t>
      </w:r>
      <w:r w:rsidR="008E4465" w:rsidRPr="00B26005">
        <w:rPr>
          <w:color w:val="212529"/>
          <w:spacing w:val="60"/>
        </w:rPr>
        <w:t>Nustata</w:t>
      </w:r>
      <w:r w:rsidR="008E4465" w:rsidRPr="00B26005">
        <w:rPr>
          <w:color w:val="212529"/>
        </w:rPr>
        <w:t>u,</w:t>
      </w:r>
      <w:r w:rsidR="008E4465" w:rsidRPr="00B26005">
        <w:rPr>
          <w:color w:val="212529"/>
          <w:spacing w:val="60"/>
        </w:rPr>
        <w:t> </w:t>
      </w:r>
      <w:r w:rsidR="008E4465" w:rsidRPr="00B26005">
        <w:rPr>
          <w:color w:val="212529"/>
        </w:rPr>
        <w:t>kad šis įsakym</w:t>
      </w:r>
      <w:r w:rsidR="005E5084">
        <w:rPr>
          <w:color w:val="212529"/>
        </w:rPr>
        <w:t>as įsigalioja 2021 m. balandžio 14</w:t>
      </w:r>
      <w:bookmarkStart w:id="0" w:name="_GoBack"/>
      <w:bookmarkEnd w:id="0"/>
      <w:r w:rsidR="008E4465" w:rsidRPr="00B26005">
        <w:rPr>
          <w:color w:val="212529"/>
        </w:rPr>
        <w:t xml:space="preserve"> d.</w:t>
      </w:r>
    </w:p>
    <w:p w14:paraId="359A7B03" w14:textId="5C662447" w:rsidR="008E4465" w:rsidRPr="00B26005" w:rsidRDefault="003E6937" w:rsidP="008E4465">
      <w:pPr>
        <w:shd w:val="clear" w:color="auto" w:fill="FFFFFF"/>
        <w:ind w:firstLine="720"/>
        <w:jc w:val="both"/>
        <w:rPr>
          <w:color w:val="212529"/>
          <w:sz w:val="20"/>
          <w:szCs w:val="20"/>
        </w:rPr>
      </w:pPr>
      <w:r>
        <w:rPr>
          <w:color w:val="212529"/>
        </w:rPr>
        <w:t xml:space="preserve">3. </w:t>
      </w:r>
      <w:r w:rsidR="00843830" w:rsidRPr="00B26005">
        <w:rPr>
          <w:color w:val="212529"/>
        </w:rPr>
        <w:t>Šį</w:t>
      </w:r>
      <w:r w:rsidR="008E4465" w:rsidRPr="00B26005">
        <w:rPr>
          <w:color w:val="212529"/>
        </w:rPr>
        <w:t xml:space="preserve"> </w:t>
      </w:r>
      <w:r w:rsidR="00843830" w:rsidRPr="00B26005">
        <w:rPr>
          <w:color w:val="212529"/>
        </w:rPr>
        <w:t>įsakymą skelbti</w:t>
      </w:r>
      <w:r w:rsidR="008E4465" w:rsidRPr="00B26005">
        <w:rPr>
          <w:color w:val="212529"/>
        </w:rPr>
        <w:t xml:space="preserve"> Teisės aktų registre ir Klaipėdos rajono savivaldybės interneto svetainėje.</w:t>
      </w:r>
    </w:p>
    <w:p w14:paraId="4CA5F75F" w14:textId="6DEFA459" w:rsidR="00AB4F50" w:rsidRPr="00B26005" w:rsidRDefault="00AB4F50" w:rsidP="00120BF2">
      <w:pPr>
        <w:pStyle w:val="Pagrindiniotekstotrauka"/>
        <w:ind w:left="0"/>
        <w:jc w:val="both"/>
        <w:rPr>
          <w:color w:val="000000" w:themeColor="text1"/>
        </w:rPr>
      </w:pPr>
    </w:p>
    <w:p w14:paraId="160FD566" w14:textId="77777777" w:rsidR="00D40FC5" w:rsidRPr="00B26005" w:rsidRDefault="00D40FC5" w:rsidP="00120BF2">
      <w:pPr>
        <w:tabs>
          <w:tab w:val="right" w:pos="9639"/>
        </w:tabs>
        <w:jc w:val="both"/>
        <w:rPr>
          <w:color w:val="000000" w:themeColor="text1"/>
          <w:lang w:val="lt-LT"/>
        </w:rPr>
      </w:pPr>
    </w:p>
    <w:p w14:paraId="787A7461" w14:textId="77777777" w:rsidR="00C77505" w:rsidRPr="00CB7CA2" w:rsidRDefault="00856145" w:rsidP="00120BF2">
      <w:pPr>
        <w:tabs>
          <w:tab w:val="right" w:pos="9639"/>
        </w:tabs>
        <w:jc w:val="both"/>
        <w:rPr>
          <w:lang w:val="lt-LT"/>
        </w:rPr>
      </w:pPr>
      <w:r w:rsidRPr="00B26005">
        <w:rPr>
          <w:color w:val="000000" w:themeColor="text1"/>
          <w:lang w:val="lt-LT"/>
        </w:rPr>
        <w:t>Direktorius</w:t>
      </w:r>
      <w:r w:rsidR="00AB4F50" w:rsidRPr="00B26005">
        <w:rPr>
          <w:color w:val="000000" w:themeColor="text1"/>
          <w:lang w:val="lt-LT"/>
        </w:rPr>
        <w:t xml:space="preserve">                                                                                                             </w:t>
      </w:r>
      <w:r w:rsidR="00AB4F50" w:rsidRPr="00B26005">
        <w:rPr>
          <w:lang w:val="lt-LT"/>
        </w:rPr>
        <w:t>Artūras</w:t>
      </w:r>
      <w:r w:rsidR="00AB4F50" w:rsidRPr="00CB7CA2">
        <w:rPr>
          <w:lang w:val="lt-LT"/>
        </w:rPr>
        <w:t xml:space="preserve"> Bogdanovas</w:t>
      </w:r>
    </w:p>
    <w:sectPr w:rsidR="00C77505" w:rsidRPr="00CB7CA2" w:rsidSect="00B53C8C">
      <w:footerReference w:type="default" r:id="rId9"/>
      <w:type w:val="continuous"/>
      <w:pgSz w:w="11907" w:h="16840" w:code="9"/>
      <w:pgMar w:top="1134" w:right="567" w:bottom="1134" w:left="1701" w:header="567" w:footer="567"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69182" w16cex:dateUtc="2021-02-04T13:30:00Z"/>
  <w16cex:commentExtensible w16cex:durableId="23C69303" w16cex:dateUtc="2021-02-04T1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344789" w16cid:durableId="23C69182"/>
  <w16cid:commentId w16cid:paraId="04EA5E69" w16cid:durableId="23C693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0A750" w14:textId="77777777" w:rsidR="002E1EB9" w:rsidRDefault="002E1EB9">
      <w:r>
        <w:separator/>
      </w:r>
    </w:p>
  </w:endnote>
  <w:endnote w:type="continuationSeparator" w:id="0">
    <w:p w14:paraId="589DA9D1" w14:textId="77777777" w:rsidR="002E1EB9" w:rsidRDefault="002E1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Arial"/>
    <w:charset w:val="00"/>
    <w:family w:val="swiss"/>
    <w:pitch w:val="variable"/>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73E65" w14:textId="77777777" w:rsidR="00967915" w:rsidRDefault="00967915" w:rsidP="00107C1C">
    <w:pPr>
      <w:pStyle w:val="Porat"/>
      <w:framePr w:wrap="auto" w:vAnchor="text" w:hAnchor="margin" w:xAlign="center"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8DF0C" w14:textId="77777777" w:rsidR="002E1EB9" w:rsidRDefault="002E1EB9">
      <w:r>
        <w:separator/>
      </w:r>
    </w:p>
  </w:footnote>
  <w:footnote w:type="continuationSeparator" w:id="0">
    <w:p w14:paraId="385B8325" w14:textId="77777777" w:rsidR="002E1EB9" w:rsidRDefault="002E1E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57AFC"/>
    <w:multiLevelType w:val="multilevel"/>
    <w:tmpl w:val="3D566176"/>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45406D93"/>
    <w:multiLevelType w:val="multilevel"/>
    <w:tmpl w:val="B90C8CA4"/>
    <w:lvl w:ilvl="0">
      <w:start w:val="1"/>
      <w:numFmt w:val="decimal"/>
      <w:lvlText w:val="%1."/>
      <w:lvlJc w:val="left"/>
      <w:pPr>
        <w:ind w:left="108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B82490"/>
    <w:multiLevelType w:val="hybridMultilevel"/>
    <w:tmpl w:val="DF5EBF44"/>
    <w:lvl w:ilvl="0" w:tplc="DEC6ECB0">
      <w:start w:val="1"/>
      <w:numFmt w:val="decimal"/>
      <w:lvlText w:val="%1."/>
      <w:lvlJc w:val="left"/>
      <w:pPr>
        <w:ind w:left="1290" w:hanging="45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61F719C6"/>
    <w:multiLevelType w:val="multilevel"/>
    <w:tmpl w:val="082E0D5E"/>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C1C"/>
    <w:rsid w:val="00021E8C"/>
    <w:rsid w:val="00025415"/>
    <w:rsid w:val="000265C4"/>
    <w:rsid w:val="00026D82"/>
    <w:rsid w:val="00042CBF"/>
    <w:rsid w:val="00043008"/>
    <w:rsid w:val="000538B9"/>
    <w:rsid w:val="00066BB6"/>
    <w:rsid w:val="0006739D"/>
    <w:rsid w:val="0007134D"/>
    <w:rsid w:val="000728AF"/>
    <w:rsid w:val="00072E08"/>
    <w:rsid w:val="00083ABF"/>
    <w:rsid w:val="00085C31"/>
    <w:rsid w:val="000868B9"/>
    <w:rsid w:val="00096CB5"/>
    <w:rsid w:val="000B479B"/>
    <w:rsid w:val="000B5FB8"/>
    <w:rsid w:val="000D0D9B"/>
    <w:rsid w:val="000D34D2"/>
    <w:rsid w:val="000D3D4F"/>
    <w:rsid w:val="000D6CDB"/>
    <w:rsid w:val="000E7BD1"/>
    <w:rsid w:val="000F1BC0"/>
    <w:rsid w:val="000F5CBD"/>
    <w:rsid w:val="00100581"/>
    <w:rsid w:val="0010584E"/>
    <w:rsid w:val="00107C1C"/>
    <w:rsid w:val="00113833"/>
    <w:rsid w:val="001176A8"/>
    <w:rsid w:val="00120BF2"/>
    <w:rsid w:val="00153C10"/>
    <w:rsid w:val="00173940"/>
    <w:rsid w:val="001749BB"/>
    <w:rsid w:val="001C51BF"/>
    <w:rsid w:val="001E7244"/>
    <w:rsid w:val="001E7305"/>
    <w:rsid w:val="0023128E"/>
    <w:rsid w:val="00240003"/>
    <w:rsid w:val="00262322"/>
    <w:rsid w:val="00263656"/>
    <w:rsid w:val="00274CDC"/>
    <w:rsid w:val="00285A71"/>
    <w:rsid w:val="002A3042"/>
    <w:rsid w:val="002B12B2"/>
    <w:rsid w:val="002B1425"/>
    <w:rsid w:val="002B3986"/>
    <w:rsid w:val="002C69C9"/>
    <w:rsid w:val="002C6A10"/>
    <w:rsid w:val="002E1EB9"/>
    <w:rsid w:val="003016F8"/>
    <w:rsid w:val="003145C7"/>
    <w:rsid w:val="00317C1A"/>
    <w:rsid w:val="00317C7F"/>
    <w:rsid w:val="00331869"/>
    <w:rsid w:val="00332C5C"/>
    <w:rsid w:val="00335B90"/>
    <w:rsid w:val="00337825"/>
    <w:rsid w:val="00342257"/>
    <w:rsid w:val="003637F8"/>
    <w:rsid w:val="0038042C"/>
    <w:rsid w:val="003952CC"/>
    <w:rsid w:val="00396EA9"/>
    <w:rsid w:val="003A36C1"/>
    <w:rsid w:val="003B4A92"/>
    <w:rsid w:val="003B7793"/>
    <w:rsid w:val="003C2C77"/>
    <w:rsid w:val="003C5BFE"/>
    <w:rsid w:val="003E3681"/>
    <w:rsid w:val="003E6937"/>
    <w:rsid w:val="003F246B"/>
    <w:rsid w:val="00402654"/>
    <w:rsid w:val="00406596"/>
    <w:rsid w:val="00406A1F"/>
    <w:rsid w:val="0041624A"/>
    <w:rsid w:val="00416966"/>
    <w:rsid w:val="0043223E"/>
    <w:rsid w:val="004401D0"/>
    <w:rsid w:val="004418D9"/>
    <w:rsid w:val="004446C7"/>
    <w:rsid w:val="00465A4F"/>
    <w:rsid w:val="00491880"/>
    <w:rsid w:val="004919AE"/>
    <w:rsid w:val="004A195E"/>
    <w:rsid w:val="004B02FD"/>
    <w:rsid w:val="004B2CEA"/>
    <w:rsid w:val="004B53FE"/>
    <w:rsid w:val="004C40B2"/>
    <w:rsid w:val="004D0EDC"/>
    <w:rsid w:val="004F10B1"/>
    <w:rsid w:val="00501BCB"/>
    <w:rsid w:val="0050444C"/>
    <w:rsid w:val="00507207"/>
    <w:rsid w:val="0051573F"/>
    <w:rsid w:val="005206EF"/>
    <w:rsid w:val="00535FBE"/>
    <w:rsid w:val="00555971"/>
    <w:rsid w:val="00582E4B"/>
    <w:rsid w:val="005A2C15"/>
    <w:rsid w:val="005A5298"/>
    <w:rsid w:val="005B0333"/>
    <w:rsid w:val="005B6FCE"/>
    <w:rsid w:val="005D2B36"/>
    <w:rsid w:val="005D7C06"/>
    <w:rsid w:val="005E31EA"/>
    <w:rsid w:val="005E4214"/>
    <w:rsid w:val="005E5084"/>
    <w:rsid w:val="005E5218"/>
    <w:rsid w:val="0060530C"/>
    <w:rsid w:val="00606B5C"/>
    <w:rsid w:val="00613747"/>
    <w:rsid w:val="00623DFA"/>
    <w:rsid w:val="006270BA"/>
    <w:rsid w:val="006300DA"/>
    <w:rsid w:val="00642670"/>
    <w:rsid w:val="006624EB"/>
    <w:rsid w:val="00663F8A"/>
    <w:rsid w:val="006727B4"/>
    <w:rsid w:val="00685CD7"/>
    <w:rsid w:val="006A56E5"/>
    <w:rsid w:val="006B49BC"/>
    <w:rsid w:val="006C3D27"/>
    <w:rsid w:val="006C4AA4"/>
    <w:rsid w:val="006C4B3D"/>
    <w:rsid w:val="006C67D9"/>
    <w:rsid w:val="006D4CC2"/>
    <w:rsid w:val="006F0BCA"/>
    <w:rsid w:val="006F11A8"/>
    <w:rsid w:val="006F2610"/>
    <w:rsid w:val="006F3BF3"/>
    <w:rsid w:val="00705508"/>
    <w:rsid w:val="00724299"/>
    <w:rsid w:val="007254E3"/>
    <w:rsid w:val="007263DD"/>
    <w:rsid w:val="007327FF"/>
    <w:rsid w:val="00740E76"/>
    <w:rsid w:val="00743954"/>
    <w:rsid w:val="00766BC7"/>
    <w:rsid w:val="007860B5"/>
    <w:rsid w:val="00796B6C"/>
    <w:rsid w:val="007A0963"/>
    <w:rsid w:val="007A2A16"/>
    <w:rsid w:val="007B0824"/>
    <w:rsid w:val="007B77E2"/>
    <w:rsid w:val="007C1612"/>
    <w:rsid w:val="007C345C"/>
    <w:rsid w:val="007C5A87"/>
    <w:rsid w:val="007C7017"/>
    <w:rsid w:val="007D347F"/>
    <w:rsid w:val="007E49FF"/>
    <w:rsid w:val="007E672D"/>
    <w:rsid w:val="00800D61"/>
    <w:rsid w:val="00806788"/>
    <w:rsid w:val="008137CE"/>
    <w:rsid w:val="00820560"/>
    <w:rsid w:val="00827824"/>
    <w:rsid w:val="00843830"/>
    <w:rsid w:val="00844E3D"/>
    <w:rsid w:val="008556A0"/>
    <w:rsid w:val="00855B82"/>
    <w:rsid w:val="00856145"/>
    <w:rsid w:val="008602E2"/>
    <w:rsid w:val="008606CC"/>
    <w:rsid w:val="00863E6C"/>
    <w:rsid w:val="00866084"/>
    <w:rsid w:val="0087799F"/>
    <w:rsid w:val="00883302"/>
    <w:rsid w:val="00894B8D"/>
    <w:rsid w:val="008A7497"/>
    <w:rsid w:val="008B4C78"/>
    <w:rsid w:val="008D15C3"/>
    <w:rsid w:val="008D5FED"/>
    <w:rsid w:val="008E4465"/>
    <w:rsid w:val="008E447E"/>
    <w:rsid w:val="008F046B"/>
    <w:rsid w:val="008F1B38"/>
    <w:rsid w:val="008F2780"/>
    <w:rsid w:val="008F51DB"/>
    <w:rsid w:val="0090468B"/>
    <w:rsid w:val="009155A1"/>
    <w:rsid w:val="00931A90"/>
    <w:rsid w:val="00935B4D"/>
    <w:rsid w:val="009505AE"/>
    <w:rsid w:val="00952163"/>
    <w:rsid w:val="00967915"/>
    <w:rsid w:val="00971B9F"/>
    <w:rsid w:val="009968B6"/>
    <w:rsid w:val="009A2C67"/>
    <w:rsid w:val="009C0991"/>
    <w:rsid w:val="009C1110"/>
    <w:rsid w:val="009C519C"/>
    <w:rsid w:val="009C7F32"/>
    <w:rsid w:val="009D1800"/>
    <w:rsid w:val="009D30A3"/>
    <w:rsid w:val="00A0422F"/>
    <w:rsid w:val="00A10783"/>
    <w:rsid w:val="00A166D9"/>
    <w:rsid w:val="00A21434"/>
    <w:rsid w:val="00A21C4A"/>
    <w:rsid w:val="00A3271D"/>
    <w:rsid w:val="00A37085"/>
    <w:rsid w:val="00A37428"/>
    <w:rsid w:val="00A43F30"/>
    <w:rsid w:val="00A57ABE"/>
    <w:rsid w:val="00A646C1"/>
    <w:rsid w:val="00A74761"/>
    <w:rsid w:val="00AA4FFA"/>
    <w:rsid w:val="00AB4F50"/>
    <w:rsid w:val="00AD05BB"/>
    <w:rsid w:val="00AD2273"/>
    <w:rsid w:val="00AD3C36"/>
    <w:rsid w:val="00AF43DE"/>
    <w:rsid w:val="00B0683F"/>
    <w:rsid w:val="00B21B87"/>
    <w:rsid w:val="00B21C49"/>
    <w:rsid w:val="00B26005"/>
    <w:rsid w:val="00B30C21"/>
    <w:rsid w:val="00B31DF6"/>
    <w:rsid w:val="00B340AD"/>
    <w:rsid w:val="00B36FAC"/>
    <w:rsid w:val="00B378E3"/>
    <w:rsid w:val="00B41A3E"/>
    <w:rsid w:val="00B502C7"/>
    <w:rsid w:val="00B50F75"/>
    <w:rsid w:val="00B53C8C"/>
    <w:rsid w:val="00B55B7F"/>
    <w:rsid w:val="00B63772"/>
    <w:rsid w:val="00B65662"/>
    <w:rsid w:val="00B802B7"/>
    <w:rsid w:val="00B866CD"/>
    <w:rsid w:val="00B9694E"/>
    <w:rsid w:val="00B97ED1"/>
    <w:rsid w:val="00BA6141"/>
    <w:rsid w:val="00BE545D"/>
    <w:rsid w:val="00BF190D"/>
    <w:rsid w:val="00BF2280"/>
    <w:rsid w:val="00BF2CDA"/>
    <w:rsid w:val="00C22E05"/>
    <w:rsid w:val="00C24406"/>
    <w:rsid w:val="00C428C9"/>
    <w:rsid w:val="00C5521D"/>
    <w:rsid w:val="00C62A7F"/>
    <w:rsid w:val="00C66177"/>
    <w:rsid w:val="00C74088"/>
    <w:rsid w:val="00C77505"/>
    <w:rsid w:val="00C846DD"/>
    <w:rsid w:val="00C87AF8"/>
    <w:rsid w:val="00C905FA"/>
    <w:rsid w:val="00C97F54"/>
    <w:rsid w:val="00CA1D3C"/>
    <w:rsid w:val="00CA3FEA"/>
    <w:rsid w:val="00CB22D8"/>
    <w:rsid w:val="00CB7CA2"/>
    <w:rsid w:val="00CC46E4"/>
    <w:rsid w:val="00CD050D"/>
    <w:rsid w:val="00D0363F"/>
    <w:rsid w:val="00D04AF3"/>
    <w:rsid w:val="00D1591C"/>
    <w:rsid w:val="00D178BB"/>
    <w:rsid w:val="00D355C5"/>
    <w:rsid w:val="00D40FC5"/>
    <w:rsid w:val="00D424E5"/>
    <w:rsid w:val="00D44D40"/>
    <w:rsid w:val="00D53C31"/>
    <w:rsid w:val="00D607AD"/>
    <w:rsid w:val="00D62F92"/>
    <w:rsid w:val="00D64CED"/>
    <w:rsid w:val="00D6562C"/>
    <w:rsid w:val="00D80460"/>
    <w:rsid w:val="00D83B79"/>
    <w:rsid w:val="00D83E6D"/>
    <w:rsid w:val="00D900E6"/>
    <w:rsid w:val="00D94FCA"/>
    <w:rsid w:val="00DB1DC7"/>
    <w:rsid w:val="00DB2FDD"/>
    <w:rsid w:val="00DC0AE0"/>
    <w:rsid w:val="00DC5D43"/>
    <w:rsid w:val="00DD506D"/>
    <w:rsid w:val="00DE0CFA"/>
    <w:rsid w:val="00DE132D"/>
    <w:rsid w:val="00DE4A18"/>
    <w:rsid w:val="00DE6AE0"/>
    <w:rsid w:val="00DF1031"/>
    <w:rsid w:val="00E03156"/>
    <w:rsid w:val="00E05BFA"/>
    <w:rsid w:val="00E07CE0"/>
    <w:rsid w:val="00E213EA"/>
    <w:rsid w:val="00E21E6F"/>
    <w:rsid w:val="00E24625"/>
    <w:rsid w:val="00E31D72"/>
    <w:rsid w:val="00E336E9"/>
    <w:rsid w:val="00E35BF0"/>
    <w:rsid w:val="00E4656E"/>
    <w:rsid w:val="00E56DA2"/>
    <w:rsid w:val="00E66000"/>
    <w:rsid w:val="00E77A1F"/>
    <w:rsid w:val="00EA70F4"/>
    <w:rsid w:val="00ED08FF"/>
    <w:rsid w:val="00ED1681"/>
    <w:rsid w:val="00EE65D7"/>
    <w:rsid w:val="00EF0824"/>
    <w:rsid w:val="00F11CFD"/>
    <w:rsid w:val="00F1526B"/>
    <w:rsid w:val="00F16C7B"/>
    <w:rsid w:val="00F21B2C"/>
    <w:rsid w:val="00F37BA7"/>
    <w:rsid w:val="00F474C6"/>
    <w:rsid w:val="00F56E2E"/>
    <w:rsid w:val="00F623E6"/>
    <w:rsid w:val="00F63B5F"/>
    <w:rsid w:val="00F676CD"/>
    <w:rsid w:val="00F70077"/>
    <w:rsid w:val="00F72C1F"/>
    <w:rsid w:val="00F824CC"/>
    <w:rsid w:val="00F85529"/>
    <w:rsid w:val="00F87D6D"/>
    <w:rsid w:val="00FB25D2"/>
    <w:rsid w:val="00FC3578"/>
    <w:rsid w:val="00FD076F"/>
    <w:rsid w:val="00FD5337"/>
    <w:rsid w:val="00FE3DCC"/>
    <w:rsid w:val="00FE4ABA"/>
    <w:rsid w:val="00FE5786"/>
    <w:rsid w:val="00FF64D1"/>
    <w:rsid w:val="00FF7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E5138"/>
  <w15:chartTrackingRefBased/>
  <w15:docId w15:val="{8C8D1CB5-4248-490D-AD64-6B176515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7C1C"/>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107C1C"/>
    <w:pPr>
      <w:spacing w:line="360" w:lineRule="auto"/>
      <w:ind w:firstLine="720"/>
      <w:jc w:val="center"/>
    </w:pPr>
    <w:rPr>
      <w:rFonts w:ascii="TimesLT" w:hAnsi="TimesLT"/>
      <w:caps/>
      <w:szCs w:val="20"/>
      <w:lang w:val="lt-LT"/>
    </w:rPr>
  </w:style>
  <w:style w:type="paragraph" w:styleId="Porat">
    <w:name w:val="footer"/>
    <w:basedOn w:val="prastasis"/>
    <w:rsid w:val="00107C1C"/>
    <w:pPr>
      <w:tabs>
        <w:tab w:val="center" w:pos="4320"/>
        <w:tab w:val="right" w:pos="8640"/>
      </w:tabs>
      <w:spacing w:line="360" w:lineRule="auto"/>
      <w:ind w:firstLine="720"/>
      <w:jc w:val="both"/>
    </w:pPr>
    <w:rPr>
      <w:rFonts w:ascii="TimesLT" w:hAnsi="TimesLT"/>
      <w:szCs w:val="20"/>
      <w:lang w:val="lt-LT"/>
    </w:rPr>
  </w:style>
  <w:style w:type="character" w:customStyle="1" w:styleId="statymoNr">
    <w:name w:val="?statymo Nr."/>
    <w:rsid w:val="00107C1C"/>
    <w:rPr>
      <w:rFonts w:ascii="HelveticaLT" w:hAnsi="HelveticaLT"/>
    </w:rPr>
  </w:style>
  <w:style w:type="paragraph" w:styleId="Pagrindiniotekstotrauka">
    <w:name w:val="Body Text Indent"/>
    <w:basedOn w:val="prastasis"/>
    <w:link w:val="PagrindiniotekstotraukaDiagrama"/>
    <w:rsid w:val="00107C1C"/>
    <w:pPr>
      <w:ind w:left="-540" w:firstLine="540"/>
    </w:pPr>
    <w:rPr>
      <w:lang w:val="lt-LT"/>
    </w:rPr>
  </w:style>
  <w:style w:type="paragraph" w:styleId="Pagrindinistekstas">
    <w:name w:val="Body Text"/>
    <w:basedOn w:val="prastasis"/>
    <w:rsid w:val="007D347F"/>
    <w:pPr>
      <w:spacing w:after="120"/>
    </w:pPr>
  </w:style>
  <w:style w:type="character" w:styleId="Puslapionumeris">
    <w:name w:val="page number"/>
    <w:basedOn w:val="Numatytasispastraiposriftas"/>
    <w:rsid w:val="00D355C5"/>
  </w:style>
  <w:style w:type="character" w:customStyle="1" w:styleId="Pareigos">
    <w:name w:val="Pareigos"/>
    <w:rsid w:val="006B49BC"/>
    <w:rPr>
      <w:rFonts w:ascii="TimesLT" w:hAnsi="TimesLT"/>
      <w:caps/>
      <w:sz w:val="24"/>
    </w:rPr>
  </w:style>
  <w:style w:type="character" w:customStyle="1" w:styleId="PagrindiniotekstotraukaDiagrama">
    <w:name w:val="Pagrindinio teksto įtrauka Diagrama"/>
    <w:link w:val="Pagrindiniotekstotrauka"/>
    <w:semiHidden/>
    <w:locked/>
    <w:rsid w:val="00FB25D2"/>
    <w:rPr>
      <w:sz w:val="24"/>
      <w:szCs w:val="24"/>
      <w:lang w:val="lt-LT" w:eastAsia="en-US" w:bidi="ar-SA"/>
    </w:rPr>
  </w:style>
  <w:style w:type="paragraph" w:styleId="Antrats">
    <w:name w:val="header"/>
    <w:basedOn w:val="prastasis"/>
    <w:rsid w:val="002A3042"/>
    <w:pPr>
      <w:tabs>
        <w:tab w:val="center" w:pos="4819"/>
        <w:tab w:val="right" w:pos="9638"/>
      </w:tabs>
    </w:pPr>
  </w:style>
  <w:style w:type="paragraph" w:styleId="Sraopastraipa">
    <w:name w:val="List Paragraph"/>
    <w:basedOn w:val="prastasis"/>
    <w:uiPriority w:val="34"/>
    <w:qFormat/>
    <w:rsid w:val="00EE65D7"/>
    <w:pPr>
      <w:spacing w:after="200" w:line="276" w:lineRule="auto"/>
      <w:ind w:left="720"/>
      <w:contextualSpacing/>
    </w:pPr>
    <w:rPr>
      <w:rFonts w:ascii="Calibri" w:hAnsi="Calibri"/>
      <w:sz w:val="22"/>
      <w:szCs w:val="22"/>
      <w:lang w:val="lt-LT" w:eastAsia="lt-LT"/>
    </w:rPr>
  </w:style>
  <w:style w:type="character" w:styleId="Komentaronuoroda">
    <w:name w:val="annotation reference"/>
    <w:basedOn w:val="Numatytasispastraiposriftas"/>
    <w:rsid w:val="0051573F"/>
    <w:rPr>
      <w:sz w:val="16"/>
      <w:szCs w:val="16"/>
    </w:rPr>
  </w:style>
  <w:style w:type="paragraph" w:styleId="Komentarotekstas">
    <w:name w:val="annotation text"/>
    <w:basedOn w:val="prastasis"/>
    <w:link w:val="KomentarotekstasDiagrama"/>
    <w:rsid w:val="0051573F"/>
    <w:rPr>
      <w:sz w:val="20"/>
      <w:szCs w:val="20"/>
    </w:rPr>
  </w:style>
  <w:style w:type="character" w:customStyle="1" w:styleId="KomentarotekstasDiagrama">
    <w:name w:val="Komentaro tekstas Diagrama"/>
    <w:basedOn w:val="Numatytasispastraiposriftas"/>
    <w:link w:val="Komentarotekstas"/>
    <w:rsid w:val="0051573F"/>
    <w:rPr>
      <w:lang w:val="en-GB" w:eastAsia="en-US"/>
    </w:rPr>
  </w:style>
  <w:style w:type="paragraph" w:styleId="Komentarotema">
    <w:name w:val="annotation subject"/>
    <w:basedOn w:val="Komentarotekstas"/>
    <w:next w:val="Komentarotekstas"/>
    <w:link w:val="KomentarotemaDiagrama"/>
    <w:semiHidden/>
    <w:unhideWhenUsed/>
    <w:rsid w:val="0051573F"/>
    <w:rPr>
      <w:b/>
      <w:bCs/>
    </w:rPr>
  </w:style>
  <w:style w:type="character" w:customStyle="1" w:styleId="KomentarotemaDiagrama">
    <w:name w:val="Komentaro tema Diagrama"/>
    <w:basedOn w:val="KomentarotekstasDiagrama"/>
    <w:link w:val="Komentarotema"/>
    <w:semiHidden/>
    <w:rsid w:val="0051573F"/>
    <w:rPr>
      <w:b/>
      <w:bCs/>
      <w:lang w:val="en-GB" w:eastAsia="en-US"/>
    </w:rPr>
  </w:style>
  <w:style w:type="paragraph" w:styleId="Debesliotekstas">
    <w:name w:val="Balloon Text"/>
    <w:basedOn w:val="prastasis"/>
    <w:link w:val="DebesliotekstasDiagrama"/>
    <w:semiHidden/>
    <w:unhideWhenUsed/>
    <w:rsid w:val="00021E8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21E8C"/>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697897">
      <w:bodyDiv w:val="1"/>
      <w:marLeft w:val="0"/>
      <w:marRight w:val="0"/>
      <w:marTop w:val="0"/>
      <w:marBottom w:val="0"/>
      <w:divBdr>
        <w:top w:val="none" w:sz="0" w:space="0" w:color="auto"/>
        <w:left w:val="none" w:sz="0" w:space="0" w:color="auto"/>
        <w:bottom w:val="none" w:sz="0" w:space="0" w:color="auto"/>
        <w:right w:val="none" w:sz="0" w:space="0" w:color="auto"/>
      </w:divBdr>
    </w:div>
    <w:div w:id="1154643722">
      <w:bodyDiv w:val="1"/>
      <w:marLeft w:val="0"/>
      <w:marRight w:val="0"/>
      <w:marTop w:val="0"/>
      <w:marBottom w:val="0"/>
      <w:divBdr>
        <w:top w:val="none" w:sz="0" w:space="0" w:color="auto"/>
        <w:left w:val="none" w:sz="0" w:space="0" w:color="auto"/>
        <w:bottom w:val="none" w:sz="0" w:space="0" w:color="auto"/>
        <w:right w:val="none" w:sz="0" w:space="0" w:color="auto"/>
      </w:divBdr>
    </w:div>
    <w:div w:id="20464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0CD1E-B3DD-4C52-82F3-0B1B0F734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1361</Words>
  <Characters>777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KRS</Company>
  <LinksUpToDate>false</LinksUpToDate>
  <CharactersWithSpaces>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Vladas</dc:creator>
  <cp:keywords/>
  <cp:lastModifiedBy>Gitana Bajoriniene</cp:lastModifiedBy>
  <cp:revision>3</cp:revision>
  <cp:lastPrinted>2021-02-03T11:01:00Z</cp:lastPrinted>
  <dcterms:created xsi:type="dcterms:W3CDTF">2021-03-22T06:50:00Z</dcterms:created>
  <dcterms:modified xsi:type="dcterms:W3CDTF">2021-03-22T06:54:00Z</dcterms:modified>
</cp:coreProperties>
</file>