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3DA7" w14:textId="2DC6B7EF" w:rsidR="00156ACC" w:rsidRDefault="006C12C1" w:rsidP="006C12C1">
      <w:pPr>
        <w:jc w:val="center"/>
        <w:rPr>
          <w:rFonts w:asciiTheme="majorBidi" w:hAnsiTheme="majorBidi" w:cstheme="majorBidi"/>
          <w:lang w:val="pt-PT"/>
        </w:rPr>
      </w:pPr>
      <w:r>
        <w:rPr>
          <w:noProof/>
          <w:lang w:val="ru-RU" w:eastAsia="ru-RU"/>
        </w:rPr>
        <w:drawing>
          <wp:inline distT="0" distB="0" distL="0" distR="0" wp14:anchorId="71F47665" wp14:editId="126452BC">
            <wp:extent cx="2236444" cy="1568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247" cy="1569715"/>
                    </a:xfrm>
                    <a:prstGeom prst="rect">
                      <a:avLst/>
                    </a:prstGeom>
                    <a:noFill/>
                    <a:ln>
                      <a:noFill/>
                    </a:ln>
                  </pic:spPr>
                </pic:pic>
              </a:graphicData>
            </a:graphic>
          </wp:inline>
        </w:drawing>
      </w:r>
    </w:p>
    <w:p w14:paraId="3B8B2A29" w14:textId="77777777" w:rsidR="006C12C1" w:rsidRPr="002D2048" w:rsidRDefault="006C12C1" w:rsidP="006C12C1">
      <w:pPr>
        <w:jc w:val="center"/>
        <w:rPr>
          <w:rFonts w:asciiTheme="majorBidi" w:hAnsiTheme="majorBidi" w:cstheme="majorBidi"/>
          <w:lang w:val="pt-PT"/>
        </w:rPr>
      </w:pPr>
    </w:p>
    <w:p w14:paraId="472FBC55" w14:textId="60A6F808" w:rsidR="003A1D7C" w:rsidRPr="003622FD" w:rsidRDefault="00D4772F" w:rsidP="003622FD">
      <w:pPr>
        <w:jc w:val="both"/>
        <w:rPr>
          <w:rFonts w:asciiTheme="majorBidi" w:eastAsia="Times New Roman" w:hAnsiTheme="majorBidi" w:cstheme="majorBidi"/>
          <w:color w:val="000000" w:themeColor="text1"/>
        </w:rPr>
      </w:pPr>
      <w:r w:rsidRPr="003622FD">
        <w:rPr>
          <w:rFonts w:asciiTheme="majorBidi" w:hAnsiTheme="majorBidi" w:cstheme="majorBidi"/>
          <w:color w:val="000000" w:themeColor="text1"/>
        </w:rPr>
        <w:t>Klaipėdos</w:t>
      </w:r>
      <w:r w:rsidR="00225B3D" w:rsidRPr="003622FD">
        <w:rPr>
          <w:rFonts w:asciiTheme="majorBidi" w:hAnsiTheme="majorBidi" w:cstheme="majorBidi"/>
          <w:color w:val="000000" w:themeColor="text1"/>
        </w:rPr>
        <w:t xml:space="preserve"> rajono savivaldybės visuomenės sveikatos biuras</w:t>
      </w:r>
      <w:r w:rsidR="00225B3D" w:rsidRPr="003622FD">
        <w:rPr>
          <w:rFonts w:asciiTheme="majorBidi" w:hAnsiTheme="majorBidi" w:cstheme="majorBidi"/>
          <w:color w:val="000000" w:themeColor="text1"/>
          <w:lang w:val="pt-PT"/>
        </w:rPr>
        <w:t xml:space="preserve"> kartu su partneriais </w:t>
      </w:r>
      <w:r w:rsidR="0015095A" w:rsidRPr="003622FD">
        <w:rPr>
          <w:rFonts w:asciiTheme="majorBidi" w:eastAsia="TimesFull" w:hAnsiTheme="majorBidi" w:cstheme="majorBidi"/>
          <w:color w:val="000000" w:themeColor="text1"/>
        </w:rPr>
        <w:t xml:space="preserve">Klaipėdos rajono savivaldybės administracija, </w:t>
      </w:r>
      <w:r w:rsidR="0034342F" w:rsidRPr="003622FD">
        <w:rPr>
          <w:rFonts w:asciiTheme="majorBidi" w:eastAsia="TimesFull" w:hAnsiTheme="majorBidi" w:cstheme="majorBidi"/>
          <w:color w:val="000000" w:themeColor="text1"/>
        </w:rPr>
        <w:t>Palangos miesto savivaldybės visuomenės sveikatos biuru</w:t>
      </w:r>
      <w:r w:rsidR="0015095A" w:rsidRPr="003622FD">
        <w:rPr>
          <w:rFonts w:asciiTheme="majorBidi" w:eastAsia="TimesFull" w:hAnsiTheme="majorBidi" w:cstheme="majorBidi"/>
          <w:color w:val="000000" w:themeColor="text1"/>
        </w:rPr>
        <w:t xml:space="preserve"> ir</w:t>
      </w:r>
      <w:r w:rsidR="0034342F" w:rsidRPr="003622FD">
        <w:rPr>
          <w:rFonts w:asciiTheme="majorBidi" w:eastAsia="TimesFull" w:hAnsiTheme="majorBidi" w:cstheme="majorBidi"/>
          <w:color w:val="000000" w:themeColor="text1"/>
        </w:rPr>
        <w:t xml:space="preserve"> Skuodo rajono savivaldybės administracija </w:t>
      </w:r>
      <w:r w:rsidR="00940DA7">
        <w:rPr>
          <w:rFonts w:asciiTheme="majorBidi" w:eastAsia="TimesFull" w:hAnsiTheme="majorBidi" w:cstheme="majorBidi"/>
          <w:color w:val="000000" w:themeColor="text1"/>
        </w:rPr>
        <w:t>į</w:t>
      </w:r>
      <w:r w:rsidR="0034342F" w:rsidRPr="003622FD">
        <w:rPr>
          <w:rFonts w:asciiTheme="majorBidi" w:eastAsia="TimesFull" w:hAnsiTheme="majorBidi" w:cstheme="majorBidi"/>
          <w:color w:val="000000" w:themeColor="text1"/>
        </w:rPr>
        <w:t>gyvendina projektą</w:t>
      </w:r>
      <w:r w:rsidR="003A42D9" w:rsidRPr="003622FD">
        <w:rPr>
          <w:rFonts w:asciiTheme="majorBidi" w:eastAsia="TimesFull" w:hAnsiTheme="majorBidi" w:cstheme="majorBidi"/>
          <w:color w:val="000000" w:themeColor="text1"/>
        </w:rPr>
        <w:t xml:space="preserve"> </w:t>
      </w:r>
      <w:r w:rsidR="000858F0" w:rsidRPr="003622FD">
        <w:rPr>
          <w:rFonts w:asciiTheme="majorBidi" w:eastAsia="TimesFull" w:hAnsiTheme="majorBidi" w:cstheme="majorBidi"/>
          <w:color w:val="000000" w:themeColor="text1"/>
        </w:rPr>
        <w:t xml:space="preserve">LT03-2-SAM-K01-012 </w:t>
      </w:r>
      <w:r w:rsidR="003A42D9" w:rsidRPr="003622FD">
        <w:rPr>
          <w:rFonts w:asciiTheme="majorBidi" w:eastAsia="TimesFull" w:hAnsiTheme="majorBidi" w:cstheme="majorBidi"/>
          <w:color w:val="000000" w:themeColor="text1"/>
        </w:rPr>
        <w:t>„</w:t>
      </w:r>
      <w:proofErr w:type="spellStart"/>
      <w:r w:rsidR="003A42D9" w:rsidRPr="003622FD">
        <w:rPr>
          <w:rFonts w:asciiTheme="majorBidi" w:eastAsia="TimesFull" w:hAnsiTheme="majorBidi" w:cstheme="majorBidi"/>
          <w:color w:val="000000" w:themeColor="text1"/>
        </w:rPr>
        <w:t>Įtraukusis</w:t>
      </w:r>
      <w:proofErr w:type="spellEnd"/>
      <w:r w:rsidR="003A42D9" w:rsidRPr="003622FD">
        <w:rPr>
          <w:rFonts w:asciiTheme="majorBidi" w:eastAsia="TimesFull" w:hAnsiTheme="majorBidi" w:cstheme="majorBidi"/>
          <w:color w:val="000000" w:themeColor="text1"/>
        </w:rPr>
        <w:t xml:space="preserve"> sveikatos mokymas sveikatą stiprinančioje aplinkoje“</w:t>
      </w:r>
      <w:r w:rsidR="00940DA7">
        <w:rPr>
          <w:rFonts w:asciiTheme="majorBidi" w:eastAsia="TimesFull" w:hAnsiTheme="majorBidi" w:cstheme="majorBidi"/>
          <w:color w:val="000000" w:themeColor="text1"/>
        </w:rPr>
        <w:t>,</w:t>
      </w:r>
      <w:r w:rsidR="003A42D9" w:rsidRPr="003622FD">
        <w:rPr>
          <w:rFonts w:asciiTheme="majorBidi" w:eastAsia="TimesFull" w:hAnsiTheme="majorBidi" w:cstheme="majorBidi"/>
          <w:color w:val="000000" w:themeColor="text1"/>
        </w:rPr>
        <w:t xml:space="preserve"> </w:t>
      </w:r>
      <w:r w:rsidR="0034342F" w:rsidRPr="003622FD">
        <w:rPr>
          <w:rFonts w:asciiTheme="majorBidi" w:eastAsia="TimesFull" w:hAnsiTheme="majorBidi" w:cstheme="majorBidi"/>
          <w:color w:val="000000" w:themeColor="text1"/>
        </w:rPr>
        <w:t xml:space="preserve">finansuojamą </w:t>
      </w:r>
      <w:r w:rsidR="000858F0" w:rsidRPr="003622FD">
        <w:rPr>
          <w:rFonts w:asciiTheme="majorBidi" w:eastAsia="Times New Roman" w:hAnsiTheme="majorBidi" w:cstheme="majorBidi"/>
          <w:color w:val="000000" w:themeColor="text1"/>
        </w:rPr>
        <w:t xml:space="preserve"> Europos ekonominės erdvės finansinio mechanizmo programos „Sveikata” lėšomis.</w:t>
      </w:r>
    </w:p>
    <w:p w14:paraId="24A86DE8" w14:textId="3690492E" w:rsidR="003A1D7C" w:rsidRPr="003622FD" w:rsidRDefault="003A1D7C" w:rsidP="003622FD">
      <w:pPr>
        <w:jc w:val="both"/>
        <w:rPr>
          <w:rFonts w:asciiTheme="majorBidi" w:hAnsiTheme="majorBidi" w:cstheme="majorBidi"/>
          <w:color w:val="000000" w:themeColor="text1"/>
          <w:shd w:val="clear" w:color="auto" w:fill="EEEEEE"/>
        </w:rPr>
      </w:pPr>
      <w:r w:rsidRPr="003622FD">
        <w:rPr>
          <w:rFonts w:asciiTheme="majorBidi" w:eastAsia="TimesFull" w:hAnsiTheme="majorBidi" w:cstheme="majorBidi"/>
          <w:color w:val="000000" w:themeColor="text1"/>
        </w:rPr>
        <w:t>Ikimokyklinio ir mokyklinio ugdymo įstaigų sveikatos kabinetų aprūpinimas metodinėmis priemonėmis, siekiant pagerinti prevenciją ir mažinti sveikatos netolygumus.</w:t>
      </w:r>
    </w:p>
    <w:p w14:paraId="55494FCE" w14:textId="7887799C" w:rsidR="00D4772F" w:rsidRPr="003622FD" w:rsidRDefault="00D4772F" w:rsidP="003622FD">
      <w:pPr>
        <w:jc w:val="both"/>
        <w:rPr>
          <w:rFonts w:asciiTheme="majorBidi" w:hAnsiTheme="majorBidi" w:cstheme="majorBidi"/>
          <w:color w:val="000000" w:themeColor="text1"/>
          <w:shd w:val="clear" w:color="auto" w:fill="EEEEEE"/>
        </w:rPr>
      </w:pPr>
    </w:p>
    <w:p w14:paraId="363A56EC" w14:textId="35D1FE56" w:rsidR="00D4772F" w:rsidRPr="003622FD" w:rsidRDefault="00940DA7" w:rsidP="003622FD">
      <w:pPr>
        <w:jc w:val="both"/>
        <w:rPr>
          <w:rFonts w:asciiTheme="majorBidi" w:hAnsiTheme="majorBidi" w:cstheme="majorBidi"/>
          <w:color w:val="000000" w:themeColor="text1"/>
        </w:rPr>
      </w:pPr>
      <w:r>
        <w:rPr>
          <w:rFonts w:asciiTheme="majorBidi" w:hAnsiTheme="majorBidi" w:cstheme="majorBidi"/>
          <w:color w:val="000000" w:themeColor="text1"/>
        </w:rPr>
        <w:t>Įgyvendinant p</w:t>
      </w:r>
      <w:r w:rsidR="00D4772F" w:rsidRPr="003622FD">
        <w:rPr>
          <w:rFonts w:asciiTheme="majorBidi" w:hAnsiTheme="majorBidi" w:cstheme="majorBidi"/>
          <w:color w:val="000000" w:themeColor="text1"/>
        </w:rPr>
        <w:t>rojekt</w:t>
      </w:r>
      <w:r>
        <w:rPr>
          <w:rFonts w:asciiTheme="majorBidi" w:hAnsiTheme="majorBidi" w:cstheme="majorBidi"/>
          <w:color w:val="000000" w:themeColor="text1"/>
        </w:rPr>
        <w:t>ą,</w:t>
      </w:r>
      <w:r w:rsidR="00D4772F" w:rsidRPr="003622FD">
        <w:rPr>
          <w:rFonts w:asciiTheme="majorBidi" w:hAnsiTheme="majorBidi" w:cstheme="majorBidi"/>
          <w:color w:val="000000" w:themeColor="text1"/>
        </w:rPr>
        <w:t xml:space="preserve"> siekiama Klaipėdos apskrities ikimokyklinio ir mokyklinio ugdymo įstaigose pagerinti sveikatos rizikų prevenciją ir mažinti sveikatos netolygumus.</w:t>
      </w:r>
    </w:p>
    <w:p w14:paraId="77257EDD" w14:textId="7480C204" w:rsidR="00D4772F" w:rsidRPr="003622FD" w:rsidRDefault="00D4772F" w:rsidP="003622FD">
      <w:pPr>
        <w:jc w:val="both"/>
        <w:rPr>
          <w:rFonts w:asciiTheme="majorBidi" w:hAnsiTheme="majorBidi" w:cstheme="majorBidi"/>
          <w:color w:val="000000" w:themeColor="text1"/>
        </w:rPr>
      </w:pPr>
      <w:r w:rsidRPr="003622FD">
        <w:rPr>
          <w:rFonts w:asciiTheme="majorBidi" w:hAnsiTheme="majorBidi" w:cstheme="majorBidi"/>
          <w:color w:val="000000" w:themeColor="text1"/>
        </w:rPr>
        <w:t xml:space="preserve">Labai svarbu prevencinį darbą vykdyti jaunesniame amžiuje, kuomet vaikai ir jaunimas yra imlesni ir formuoja savo įpročius, kuriuos, be kita ko, gali perduoti ir savo aplinkai, juos supantiems suaugusiesiems. Šį darbą svarbu atlikti vaikams ir jaunimui patrauklia ir įtraukia forma. Sklandžiam šios veiklos vykdymui ir jos tęstinumo užtikrinimui būtina atitinkama </w:t>
      </w:r>
      <w:r w:rsidR="002D2048" w:rsidRPr="003622FD">
        <w:rPr>
          <w:rFonts w:asciiTheme="majorBidi" w:hAnsiTheme="majorBidi" w:cstheme="majorBidi"/>
          <w:color w:val="000000" w:themeColor="text1"/>
        </w:rPr>
        <w:t xml:space="preserve">aplinka ir </w:t>
      </w:r>
      <w:r w:rsidRPr="003622FD">
        <w:rPr>
          <w:rFonts w:asciiTheme="majorBidi" w:hAnsiTheme="majorBidi" w:cstheme="majorBidi"/>
          <w:color w:val="000000" w:themeColor="text1"/>
        </w:rPr>
        <w:t>infrastruktūra - priemonės, kurios padėtų tinkamai, patrauklia forma ir naudojant inovatyvius metodus  vykdyti edukacinę funkciją, skatinti prevenciją. T</w:t>
      </w:r>
      <w:r w:rsidR="00940DA7">
        <w:rPr>
          <w:rFonts w:asciiTheme="majorBidi" w:hAnsiTheme="majorBidi" w:cstheme="majorBidi"/>
          <w:color w:val="000000" w:themeColor="text1"/>
        </w:rPr>
        <w:t>uo pačiu</w:t>
      </w:r>
      <w:r w:rsidRPr="003622FD">
        <w:rPr>
          <w:rFonts w:asciiTheme="majorBidi" w:hAnsiTheme="majorBidi" w:cstheme="majorBidi"/>
          <w:color w:val="000000" w:themeColor="text1"/>
        </w:rPr>
        <w:t xml:space="preserve"> su įsigytomis priemonėmis dirban</w:t>
      </w:r>
      <w:r w:rsidR="00940DA7">
        <w:rPr>
          <w:rFonts w:asciiTheme="majorBidi" w:hAnsiTheme="majorBidi" w:cstheme="majorBidi"/>
          <w:color w:val="000000" w:themeColor="text1"/>
        </w:rPr>
        <w:t>tys</w:t>
      </w:r>
      <w:r w:rsidRPr="003622FD">
        <w:rPr>
          <w:rFonts w:asciiTheme="majorBidi" w:hAnsiTheme="majorBidi" w:cstheme="majorBidi"/>
          <w:color w:val="000000" w:themeColor="text1"/>
        </w:rPr>
        <w:t xml:space="preserve"> sveikatos </w:t>
      </w:r>
      <w:r w:rsidR="00940DA7">
        <w:rPr>
          <w:rFonts w:asciiTheme="majorBidi" w:hAnsiTheme="majorBidi" w:cstheme="majorBidi"/>
          <w:color w:val="000000" w:themeColor="text1"/>
        </w:rPr>
        <w:t xml:space="preserve">priežiūros </w:t>
      </w:r>
      <w:r w:rsidRPr="003622FD">
        <w:rPr>
          <w:rFonts w:asciiTheme="majorBidi" w:hAnsiTheme="majorBidi" w:cstheme="majorBidi"/>
          <w:color w:val="000000" w:themeColor="text1"/>
        </w:rPr>
        <w:t>specialist</w:t>
      </w:r>
      <w:r w:rsidR="00940DA7">
        <w:rPr>
          <w:rFonts w:asciiTheme="majorBidi" w:hAnsiTheme="majorBidi" w:cstheme="majorBidi"/>
          <w:color w:val="000000" w:themeColor="text1"/>
        </w:rPr>
        <w:t>ai</w:t>
      </w:r>
      <w:r w:rsidRPr="003622FD">
        <w:rPr>
          <w:rFonts w:asciiTheme="majorBidi" w:hAnsiTheme="majorBidi" w:cstheme="majorBidi"/>
          <w:color w:val="000000" w:themeColor="text1"/>
        </w:rPr>
        <w:t xml:space="preserve"> </w:t>
      </w:r>
      <w:r w:rsidR="00940DA7">
        <w:rPr>
          <w:rFonts w:asciiTheme="majorBidi" w:hAnsiTheme="majorBidi" w:cstheme="majorBidi"/>
          <w:color w:val="000000" w:themeColor="text1"/>
        </w:rPr>
        <w:t>įgis galimybių</w:t>
      </w:r>
      <w:r w:rsidRPr="003622FD">
        <w:rPr>
          <w:rFonts w:asciiTheme="majorBidi" w:hAnsiTheme="majorBidi" w:cstheme="majorBidi"/>
          <w:color w:val="000000" w:themeColor="text1"/>
        </w:rPr>
        <w:t xml:space="preserve"> geriau atpažinti vaikų sveikatos rūpesčius ir </w:t>
      </w:r>
      <w:r w:rsidR="00940DA7">
        <w:rPr>
          <w:rFonts w:asciiTheme="majorBidi" w:hAnsiTheme="majorBidi" w:cstheme="majorBidi"/>
          <w:color w:val="000000" w:themeColor="text1"/>
        </w:rPr>
        <w:t>galės</w:t>
      </w:r>
      <w:r w:rsidRPr="003622FD">
        <w:rPr>
          <w:rFonts w:asciiTheme="majorBidi" w:hAnsiTheme="majorBidi" w:cstheme="majorBidi"/>
          <w:color w:val="000000" w:themeColor="text1"/>
        </w:rPr>
        <w:t xml:space="preserve"> suteikti </w:t>
      </w:r>
      <w:r w:rsidR="00940DA7">
        <w:rPr>
          <w:rFonts w:asciiTheme="majorBidi" w:hAnsiTheme="majorBidi" w:cstheme="majorBidi"/>
          <w:color w:val="000000" w:themeColor="text1"/>
        </w:rPr>
        <w:t>vaikams reikiam</w:t>
      </w:r>
      <w:r w:rsidR="006235E2">
        <w:rPr>
          <w:rFonts w:asciiTheme="majorBidi" w:hAnsiTheme="majorBidi" w:cstheme="majorBidi"/>
          <w:color w:val="000000" w:themeColor="text1"/>
        </w:rPr>
        <w:t>ą</w:t>
      </w:r>
      <w:r w:rsidR="00940DA7">
        <w:rPr>
          <w:rFonts w:asciiTheme="majorBidi" w:hAnsiTheme="majorBidi" w:cstheme="majorBidi"/>
          <w:color w:val="000000" w:themeColor="text1"/>
        </w:rPr>
        <w:t xml:space="preserve"> </w:t>
      </w:r>
      <w:r w:rsidRPr="003622FD">
        <w:rPr>
          <w:rFonts w:asciiTheme="majorBidi" w:hAnsiTheme="majorBidi" w:cstheme="majorBidi"/>
          <w:color w:val="000000" w:themeColor="text1"/>
        </w:rPr>
        <w:t>pagalb</w:t>
      </w:r>
      <w:r w:rsidR="006235E2">
        <w:rPr>
          <w:rFonts w:asciiTheme="majorBidi" w:hAnsiTheme="majorBidi" w:cstheme="majorBidi"/>
          <w:color w:val="000000" w:themeColor="text1"/>
        </w:rPr>
        <w:t>ą</w:t>
      </w:r>
      <w:r w:rsidRPr="003622FD">
        <w:rPr>
          <w:rFonts w:asciiTheme="majorBidi" w:hAnsiTheme="majorBidi" w:cstheme="majorBidi"/>
          <w:color w:val="000000" w:themeColor="text1"/>
        </w:rPr>
        <w:t>.</w:t>
      </w:r>
    </w:p>
    <w:p w14:paraId="00514578" w14:textId="0AA001E7" w:rsidR="00D4772F" w:rsidRPr="003622FD" w:rsidRDefault="00D4772F" w:rsidP="003622FD">
      <w:pPr>
        <w:jc w:val="both"/>
        <w:rPr>
          <w:rFonts w:asciiTheme="majorBidi" w:hAnsiTheme="majorBidi" w:cstheme="majorBidi"/>
          <w:color w:val="000000" w:themeColor="text1"/>
        </w:rPr>
      </w:pPr>
      <w:r w:rsidRPr="003622FD">
        <w:rPr>
          <w:rFonts w:asciiTheme="majorBidi" w:hAnsiTheme="majorBidi" w:cstheme="majorBidi"/>
          <w:color w:val="000000" w:themeColor="text1"/>
        </w:rPr>
        <w:t>Investuojant į sveikatos priežiūrą</w:t>
      </w:r>
      <w:r w:rsidR="00940DA7">
        <w:rPr>
          <w:rFonts w:asciiTheme="majorBidi" w:hAnsiTheme="majorBidi" w:cstheme="majorBidi"/>
          <w:color w:val="000000" w:themeColor="text1"/>
        </w:rPr>
        <w:t>,</w:t>
      </w:r>
      <w:r w:rsidRPr="003622FD">
        <w:rPr>
          <w:rFonts w:asciiTheme="majorBidi" w:hAnsiTheme="majorBidi" w:cstheme="majorBidi"/>
          <w:color w:val="000000" w:themeColor="text1"/>
        </w:rPr>
        <w:t xml:space="preserve">  skatinamas sveikas gyvenimo būdas ir taip mažinama būsimų susirgimų rizika. </w:t>
      </w:r>
      <w:r w:rsidR="000858F0" w:rsidRPr="003622FD">
        <w:rPr>
          <w:rFonts w:asciiTheme="majorBidi" w:hAnsiTheme="majorBidi" w:cstheme="majorBidi"/>
          <w:color w:val="000000" w:themeColor="text1"/>
        </w:rPr>
        <w:t xml:space="preserve">Klaipėdos rajone bus suremontuoti 9 kabinetai ir </w:t>
      </w:r>
      <w:r w:rsidR="00A93792" w:rsidRPr="003622FD">
        <w:rPr>
          <w:rFonts w:asciiTheme="majorBidi" w:hAnsiTheme="majorBidi" w:cstheme="majorBidi"/>
          <w:color w:val="000000" w:themeColor="text1"/>
        </w:rPr>
        <w:t xml:space="preserve">20 kabinetų </w:t>
      </w:r>
      <w:r w:rsidR="00940DA7">
        <w:rPr>
          <w:rFonts w:asciiTheme="majorBidi" w:hAnsiTheme="majorBidi" w:cstheme="majorBidi"/>
          <w:color w:val="000000" w:themeColor="text1"/>
        </w:rPr>
        <w:t xml:space="preserve">bus </w:t>
      </w:r>
      <w:r w:rsidR="000858F0" w:rsidRPr="003622FD">
        <w:rPr>
          <w:rFonts w:asciiTheme="majorBidi" w:hAnsiTheme="majorBidi" w:cstheme="majorBidi"/>
          <w:color w:val="000000" w:themeColor="text1"/>
        </w:rPr>
        <w:t>aprūpinti metodinėmis priemonėmis</w:t>
      </w:r>
      <w:r w:rsidR="002D2048" w:rsidRPr="003622FD">
        <w:rPr>
          <w:rFonts w:asciiTheme="majorBidi" w:hAnsiTheme="majorBidi" w:cstheme="majorBidi"/>
          <w:color w:val="000000" w:themeColor="text1"/>
        </w:rPr>
        <w:t xml:space="preserve">. Kartu su partneriais </w:t>
      </w:r>
      <w:r w:rsidRPr="003622FD">
        <w:rPr>
          <w:rFonts w:asciiTheme="majorBidi" w:hAnsiTheme="majorBidi" w:cstheme="majorBidi"/>
          <w:color w:val="000000" w:themeColor="text1"/>
        </w:rPr>
        <w:t>bus suremontuota</w:t>
      </w:r>
      <w:r w:rsidR="006C12C1" w:rsidRPr="003622FD">
        <w:rPr>
          <w:rFonts w:asciiTheme="majorBidi" w:hAnsiTheme="majorBidi" w:cstheme="majorBidi"/>
          <w:color w:val="000000" w:themeColor="text1"/>
        </w:rPr>
        <w:t xml:space="preserve"> iš viso</w:t>
      </w:r>
      <w:r w:rsidRPr="003622FD">
        <w:rPr>
          <w:rFonts w:asciiTheme="majorBidi" w:hAnsiTheme="majorBidi" w:cstheme="majorBidi"/>
          <w:color w:val="000000" w:themeColor="text1"/>
        </w:rPr>
        <w:t xml:space="preserve"> 15 sveikatos kabinetų ir aprūpinta metodinėmis priemonėmis iš viso 39 kabinetai.</w:t>
      </w:r>
      <w:r w:rsidR="000858F0" w:rsidRPr="003622FD">
        <w:rPr>
          <w:rFonts w:asciiTheme="majorBidi" w:hAnsiTheme="majorBidi" w:cstheme="majorBidi"/>
          <w:color w:val="000000" w:themeColor="text1"/>
        </w:rPr>
        <w:t xml:space="preserve"> </w:t>
      </w:r>
    </w:p>
    <w:p w14:paraId="0382E7CC" w14:textId="05CCF041" w:rsidR="00BA2CBF" w:rsidRPr="003622FD" w:rsidRDefault="00BA2CBF" w:rsidP="003622FD">
      <w:pPr>
        <w:jc w:val="both"/>
        <w:rPr>
          <w:rFonts w:asciiTheme="majorBidi" w:hAnsiTheme="majorBidi" w:cstheme="majorBidi"/>
          <w:color w:val="000000" w:themeColor="text1"/>
        </w:rPr>
      </w:pPr>
    </w:p>
    <w:p w14:paraId="22299E65" w14:textId="656BE3CA" w:rsidR="003622FD" w:rsidRPr="00B76CD8" w:rsidRDefault="003622FD" w:rsidP="003622FD">
      <w:pPr>
        <w:jc w:val="both"/>
        <w:rPr>
          <w:rFonts w:asciiTheme="majorBidi" w:hAnsiTheme="majorBidi" w:cstheme="majorBidi"/>
          <w:b/>
          <w:bCs/>
          <w:color w:val="000000" w:themeColor="text1"/>
        </w:rPr>
      </w:pPr>
      <w:r w:rsidRPr="00B76CD8">
        <w:rPr>
          <w:rFonts w:asciiTheme="majorBidi" w:hAnsiTheme="majorBidi" w:cstheme="majorBidi"/>
          <w:b/>
          <w:bCs/>
          <w:color w:val="000000" w:themeColor="text1"/>
        </w:rPr>
        <w:t xml:space="preserve">Palanga </w:t>
      </w:r>
    </w:p>
    <w:p w14:paraId="4AB52355" w14:textId="518FF6B8" w:rsidR="003622FD" w:rsidRPr="003622FD" w:rsidRDefault="003622FD" w:rsidP="003622FD">
      <w:pPr>
        <w:jc w:val="both"/>
        <w:rPr>
          <w:rFonts w:asciiTheme="majorBidi" w:hAnsiTheme="majorBidi" w:cstheme="majorBidi"/>
        </w:rPr>
      </w:pPr>
      <w:bookmarkStart w:id="0" w:name="_Hlk104270259"/>
      <w:r w:rsidRPr="003622FD">
        <w:rPr>
          <w:rFonts w:asciiTheme="majorBidi" w:hAnsiTheme="majorBidi" w:cstheme="majorBidi"/>
        </w:rPr>
        <w:t>Projekto ,,</w:t>
      </w:r>
      <w:proofErr w:type="spellStart"/>
      <w:r w:rsidRPr="003622FD">
        <w:rPr>
          <w:rFonts w:asciiTheme="majorBidi" w:hAnsiTheme="majorBidi" w:cstheme="majorBidi"/>
        </w:rPr>
        <w:t>Įtraukusis</w:t>
      </w:r>
      <w:proofErr w:type="spellEnd"/>
      <w:r w:rsidRPr="003622FD">
        <w:rPr>
          <w:rFonts w:asciiTheme="majorBidi" w:hAnsiTheme="majorBidi" w:cstheme="majorBidi"/>
        </w:rPr>
        <w:t xml:space="preserve"> sveikatos mokymas sveikatą stiprinančioje aplinkoje“  lėšomis Palangos miesto savivaldybėje jau suremontuoti 3 ir atnaujinti 4 sveikatos kabinetai, kuriuose visuomenės sveikatos priežiūros paslaugas jau teikia visuomenės sveikatos specialistai. </w:t>
      </w:r>
    </w:p>
    <w:bookmarkEnd w:id="0"/>
    <w:p w14:paraId="22195E81" w14:textId="02186014" w:rsidR="003622FD" w:rsidRPr="003622FD" w:rsidRDefault="003622FD" w:rsidP="003622FD">
      <w:pPr>
        <w:jc w:val="both"/>
        <w:rPr>
          <w:rFonts w:asciiTheme="majorBidi" w:hAnsiTheme="majorBidi" w:cstheme="majorBidi"/>
        </w:rPr>
      </w:pPr>
      <w:r w:rsidRPr="003622FD">
        <w:rPr>
          <w:rFonts w:asciiTheme="majorBidi" w:hAnsiTheme="majorBidi" w:cstheme="majorBidi"/>
        </w:rPr>
        <w:t>Sveikatos priežiūros kabinetuose esančios darbo vietos yra atnaujintos įsig</w:t>
      </w:r>
      <w:r w:rsidR="006235E2">
        <w:rPr>
          <w:rFonts w:asciiTheme="majorBidi" w:hAnsiTheme="majorBidi" w:cstheme="majorBidi"/>
        </w:rPr>
        <w:t>ijus</w:t>
      </w:r>
      <w:r w:rsidRPr="003622FD">
        <w:rPr>
          <w:rFonts w:asciiTheme="majorBidi" w:hAnsiTheme="majorBidi" w:cstheme="majorBidi"/>
        </w:rPr>
        <w:t xml:space="preserve"> nauj</w:t>
      </w:r>
      <w:r w:rsidR="006235E2">
        <w:rPr>
          <w:rFonts w:asciiTheme="majorBidi" w:hAnsiTheme="majorBidi" w:cstheme="majorBidi"/>
        </w:rPr>
        <w:t>ų</w:t>
      </w:r>
      <w:r w:rsidRPr="003622FD">
        <w:rPr>
          <w:rFonts w:asciiTheme="majorBidi" w:hAnsiTheme="majorBidi" w:cstheme="majorBidi"/>
        </w:rPr>
        <w:t xml:space="preserve"> bald</w:t>
      </w:r>
      <w:r w:rsidR="006235E2">
        <w:rPr>
          <w:rFonts w:asciiTheme="majorBidi" w:hAnsiTheme="majorBidi" w:cstheme="majorBidi"/>
        </w:rPr>
        <w:t>ų</w:t>
      </w:r>
      <w:r w:rsidRPr="003622FD">
        <w:rPr>
          <w:rFonts w:asciiTheme="majorBidi" w:hAnsiTheme="majorBidi" w:cstheme="majorBidi"/>
        </w:rPr>
        <w:t xml:space="preserve"> (stal</w:t>
      </w:r>
      <w:r w:rsidR="006235E2">
        <w:rPr>
          <w:rFonts w:asciiTheme="majorBidi" w:hAnsiTheme="majorBidi" w:cstheme="majorBidi"/>
        </w:rPr>
        <w:t>ų</w:t>
      </w:r>
      <w:r w:rsidRPr="003622FD">
        <w:rPr>
          <w:rFonts w:asciiTheme="majorBidi" w:hAnsiTheme="majorBidi" w:cstheme="majorBidi"/>
        </w:rPr>
        <w:t>, kėd</w:t>
      </w:r>
      <w:r w:rsidR="006235E2">
        <w:rPr>
          <w:rFonts w:asciiTheme="majorBidi" w:hAnsiTheme="majorBidi" w:cstheme="majorBidi"/>
        </w:rPr>
        <w:t>žių</w:t>
      </w:r>
      <w:r w:rsidRPr="003622FD">
        <w:rPr>
          <w:rFonts w:asciiTheme="majorBidi" w:hAnsiTheme="majorBidi" w:cstheme="majorBidi"/>
        </w:rPr>
        <w:t>, spint</w:t>
      </w:r>
      <w:r w:rsidR="006235E2">
        <w:rPr>
          <w:rFonts w:asciiTheme="majorBidi" w:hAnsiTheme="majorBidi" w:cstheme="majorBidi"/>
        </w:rPr>
        <w:t>ų</w:t>
      </w:r>
      <w:r w:rsidRPr="003622FD">
        <w:rPr>
          <w:rFonts w:asciiTheme="majorBidi" w:hAnsiTheme="majorBidi" w:cstheme="majorBidi"/>
        </w:rPr>
        <w:t>), kuše</w:t>
      </w:r>
      <w:r w:rsidR="006235E2">
        <w:rPr>
          <w:rFonts w:asciiTheme="majorBidi" w:hAnsiTheme="majorBidi" w:cstheme="majorBidi"/>
        </w:rPr>
        <w:t>čių</w:t>
      </w:r>
      <w:r w:rsidRPr="003622FD">
        <w:rPr>
          <w:rFonts w:asciiTheme="majorBidi" w:hAnsiTheme="majorBidi" w:cstheme="majorBidi"/>
        </w:rPr>
        <w:t>, daugiafunkcini</w:t>
      </w:r>
      <w:r w:rsidR="006235E2">
        <w:rPr>
          <w:rFonts w:asciiTheme="majorBidi" w:hAnsiTheme="majorBidi" w:cstheme="majorBidi"/>
        </w:rPr>
        <w:t>ų</w:t>
      </w:r>
      <w:r w:rsidRPr="003622FD">
        <w:rPr>
          <w:rFonts w:asciiTheme="majorBidi" w:hAnsiTheme="majorBidi" w:cstheme="majorBidi"/>
        </w:rPr>
        <w:t xml:space="preserve"> spausdintuv</w:t>
      </w:r>
      <w:r w:rsidR="006235E2">
        <w:rPr>
          <w:rFonts w:asciiTheme="majorBidi" w:hAnsiTheme="majorBidi" w:cstheme="majorBidi"/>
        </w:rPr>
        <w:t>ų</w:t>
      </w:r>
      <w:r w:rsidRPr="003622FD">
        <w:rPr>
          <w:rFonts w:asciiTheme="majorBidi" w:hAnsiTheme="majorBidi" w:cstheme="majorBidi"/>
        </w:rPr>
        <w:t>, mobili</w:t>
      </w:r>
      <w:r w:rsidR="006235E2">
        <w:rPr>
          <w:rFonts w:asciiTheme="majorBidi" w:hAnsiTheme="majorBidi" w:cstheme="majorBidi"/>
        </w:rPr>
        <w:t>ųjų</w:t>
      </w:r>
      <w:r w:rsidRPr="003622FD">
        <w:rPr>
          <w:rFonts w:asciiTheme="majorBidi" w:hAnsiTheme="majorBidi" w:cstheme="majorBidi"/>
        </w:rPr>
        <w:t xml:space="preserve"> telefon</w:t>
      </w:r>
      <w:r w:rsidR="006235E2">
        <w:rPr>
          <w:rFonts w:asciiTheme="majorBidi" w:hAnsiTheme="majorBidi" w:cstheme="majorBidi"/>
        </w:rPr>
        <w:t>ų</w:t>
      </w:r>
      <w:r w:rsidRPr="003622FD">
        <w:rPr>
          <w:rFonts w:asciiTheme="majorBidi" w:hAnsiTheme="majorBidi" w:cstheme="majorBidi"/>
        </w:rPr>
        <w:t xml:space="preserve">. Projekto lėšomis iš viso numatyta įsigyti </w:t>
      </w:r>
      <w:r w:rsidR="006235E2">
        <w:rPr>
          <w:rFonts w:asciiTheme="majorBidi" w:hAnsiTheme="majorBidi" w:cstheme="majorBidi"/>
        </w:rPr>
        <w:t>daugiau kaip</w:t>
      </w:r>
      <w:r w:rsidRPr="003622FD">
        <w:rPr>
          <w:rFonts w:asciiTheme="majorBidi" w:hAnsiTheme="majorBidi" w:cstheme="majorBidi"/>
        </w:rPr>
        <w:t xml:space="preserve"> 1000 vnt. įrangos ir metodinių priemonių, būtinų prevencinio darbo vykdymui ir tinkamam sveikatos kabinetų aprūpinimui. Didžioji dalis metodinių priemonių skirtos psichikos sveikatos stiprinimui ir priklausomybių prevencijos vykdymui</w:t>
      </w:r>
      <w:r w:rsidR="006235E2">
        <w:rPr>
          <w:rFonts w:asciiTheme="majorBidi" w:hAnsiTheme="majorBidi" w:cstheme="majorBidi"/>
        </w:rPr>
        <w:t>.</w:t>
      </w:r>
      <w:r w:rsidRPr="003622FD">
        <w:rPr>
          <w:rFonts w:asciiTheme="majorBidi" w:hAnsiTheme="majorBidi" w:cstheme="majorBidi"/>
        </w:rPr>
        <w:t xml:space="preserve"> </w:t>
      </w:r>
      <w:r w:rsidR="006235E2">
        <w:rPr>
          <w:rFonts w:asciiTheme="majorBidi" w:hAnsiTheme="majorBidi" w:cstheme="majorBidi"/>
        </w:rPr>
        <w:t>D</w:t>
      </w:r>
      <w:r w:rsidRPr="003622FD">
        <w:rPr>
          <w:rFonts w:asciiTheme="majorBidi" w:hAnsiTheme="majorBidi" w:cstheme="majorBidi"/>
        </w:rPr>
        <w:t xml:space="preserve">alis </w:t>
      </w:r>
      <w:r w:rsidR="006235E2">
        <w:rPr>
          <w:rFonts w:asciiTheme="majorBidi" w:hAnsiTheme="majorBidi" w:cstheme="majorBidi"/>
        </w:rPr>
        <w:t xml:space="preserve">jų </w:t>
      </w:r>
      <w:r w:rsidRPr="003622FD">
        <w:rPr>
          <w:rFonts w:asciiTheme="majorBidi" w:hAnsiTheme="majorBidi" w:cstheme="majorBidi"/>
        </w:rPr>
        <w:t xml:space="preserve">jau yra įsigyta ir artimiausiu metu pasieks Palangos miesto savivaldybės ugdymo įstaigas. Paslaugomis atnaujintuose ir metodinėmis priemonėmis pagerintuose kabinetuose pasinaudos ne mažiau </w:t>
      </w:r>
      <w:r w:rsidR="006235E2">
        <w:rPr>
          <w:rFonts w:asciiTheme="majorBidi" w:hAnsiTheme="majorBidi" w:cstheme="majorBidi"/>
        </w:rPr>
        <w:t>kaip</w:t>
      </w:r>
      <w:r w:rsidRPr="003622FD">
        <w:rPr>
          <w:rFonts w:asciiTheme="majorBidi" w:hAnsiTheme="majorBidi" w:cstheme="majorBidi"/>
        </w:rPr>
        <w:t xml:space="preserve"> 220 Palangos miesto savivaldybės ugdymo įstaigas lankančių mokinių. Iš viso švietimo įstaigas Palangos miesto savivaldybėje  lanko 2789 mokiniai (2021-09-01 duomenimis). </w:t>
      </w:r>
    </w:p>
    <w:p w14:paraId="770EAE0C" w14:textId="64596B70" w:rsidR="003622FD" w:rsidRPr="003622FD" w:rsidRDefault="003622FD" w:rsidP="003622FD">
      <w:pPr>
        <w:jc w:val="both"/>
        <w:rPr>
          <w:rFonts w:asciiTheme="majorBidi" w:hAnsiTheme="majorBidi" w:cstheme="majorBidi"/>
        </w:rPr>
      </w:pPr>
      <w:r w:rsidRPr="003622FD">
        <w:rPr>
          <w:rFonts w:asciiTheme="majorBidi" w:hAnsiTheme="majorBidi" w:cstheme="majorBidi"/>
        </w:rPr>
        <w:t xml:space="preserve">Projekto rezultatai tiesiogiai prisidės prie prevencijos gerinimo bei sveikatos netolygumų mažinimo bei leis efektyviau </w:t>
      </w:r>
      <w:r w:rsidR="006A7AC7">
        <w:rPr>
          <w:rFonts w:asciiTheme="majorBidi" w:hAnsiTheme="majorBidi" w:cstheme="majorBidi"/>
        </w:rPr>
        <w:t>gerinti</w:t>
      </w:r>
      <w:r w:rsidRPr="003622FD">
        <w:rPr>
          <w:rFonts w:asciiTheme="majorBidi" w:hAnsiTheme="majorBidi" w:cstheme="majorBidi"/>
        </w:rPr>
        <w:t xml:space="preserve"> savivaldybės vaikų ir jaunimo fizinę </w:t>
      </w:r>
      <w:r w:rsidR="006A7AC7">
        <w:rPr>
          <w:rFonts w:asciiTheme="majorBidi" w:hAnsiTheme="majorBidi" w:cstheme="majorBidi"/>
        </w:rPr>
        <w:t>bei</w:t>
      </w:r>
      <w:r w:rsidRPr="003622FD">
        <w:rPr>
          <w:rFonts w:asciiTheme="majorBidi" w:hAnsiTheme="majorBidi" w:cstheme="majorBidi"/>
        </w:rPr>
        <w:t xml:space="preserve"> psichinę </w:t>
      </w:r>
      <w:r w:rsidR="006A7AC7">
        <w:rPr>
          <w:rFonts w:asciiTheme="majorBidi" w:hAnsiTheme="majorBidi" w:cstheme="majorBidi"/>
        </w:rPr>
        <w:t>būklę</w:t>
      </w:r>
      <w:r w:rsidRPr="003622FD">
        <w:rPr>
          <w:rFonts w:asciiTheme="majorBidi" w:hAnsiTheme="majorBidi" w:cstheme="majorBidi"/>
        </w:rPr>
        <w:t xml:space="preserve">. Projekto metu atnaujinti bei priemonėmis aprūpinti ikimokyklinių bei mokyklinių ugdymo </w:t>
      </w:r>
      <w:r w:rsidRPr="003622FD">
        <w:rPr>
          <w:rFonts w:asciiTheme="majorBidi" w:hAnsiTheme="majorBidi" w:cstheme="majorBidi"/>
        </w:rPr>
        <w:lastRenderedPageBreak/>
        <w:t xml:space="preserve">įstaigų sveikatos kabinetai tęs veiklą ir po projekto įgyvendinimo, todėl ir toliau bus siekiama projekto tikslų bei </w:t>
      </w:r>
      <w:r w:rsidR="00BE0741" w:rsidRPr="003622FD">
        <w:rPr>
          <w:rFonts w:asciiTheme="majorBidi" w:hAnsiTheme="majorBidi" w:cstheme="majorBidi"/>
        </w:rPr>
        <w:t xml:space="preserve">sveikatos priežiūros srityje vaikams bei jaunimui </w:t>
      </w:r>
      <w:r w:rsidRPr="003622FD">
        <w:rPr>
          <w:rFonts w:asciiTheme="majorBidi" w:hAnsiTheme="majorBidi" w:cstheme="majorBidi"/>
        </w:rPr>
        <w:t xml:space="preserve">bus </w:t>
      </w:r>
      <w:r w:rsidR="00BE0741">
        <w:rPr>
          <w:rFonts w:asciiTheme="majorBidi" w:hAnsiTheme="majorBidi" w:cstheme="majorBidi"/>
        </w:rPr>
        <w:t>teikiamos</w:t>
      </w:r>
      <w:r w:rsidRPr="003622FD">
        <w:rPr>
          <w:rFonts w:asciiTheme="majorBidi" w:hAnsiTheme="majorBidi" w:cstheme="majorBidi"/>
        </w:rPr>
        <w:t xml:space="preserve"> kokybiškos paslaugos .</w:t>
      </w:r>
    </w:p>
    <w:p w14:paraId="56D1AD9D" w14:textId="44FE3C92" w:rsidR="003622FD" w:rsidRPr="003622FD" w:rsidRDefault="003622FD" w:rsidP="003622FD">
      <w:pPr>
        <w:jc w:val="both"/>
        <w:rPr>
          <w:rFonts w:asciiTheme="majorBidi" w:hAnsiTheme="majorBidi" w:cstheme="majorBidi"/>
        </w:rPr>
      </w:pPr>
    </w:p>
    <w:p w14:paraId="68669364" w14:textId="423141D0" w:rsidR="003622FD" w:rsidRPr="003622FD" w:rsidRDefault="003622FD" w:rsidP="003622FD">
      <w:pPr>
        <w:jc w:val="both"/>
        <w:rPr>
          <w:rFonts w:asciiTheme="majorBidi" w:hAnsiTheme="majorBidi" w:cstheme="majorBidi"/>
        </w:rPr>
      </w:pPr>
    </w:p>
    <w:p w14:paraId="76B6A446" w14:textId="7AE4174D" w:rsidR="003622FD" w:rsidRPr="00B76CD8" w:rsidRDefault="003622FD" w:rsidP="003622FD">
      <w:pPr>
        <w:jc w:val="both"/>
        <w:rPr>
          <w:rFonts w:asciiTheme="majorBidi" w:hAnsiTheme="majorBidi" w:cstheme="majorBidi"/>
          <w:b/>
          <w:bCs/>
        </w:rPr>
      </w:pPr>
      <w:r w:rsidRPr="00B76CD8">
        <w:rPr>
          <w:rFonts w:asciiTheme="majorBidi" w:hAnsiTheme="majorBidi" w:cstheme="majorBidi"/>
          <w:b/>
          <w:bCs/>
        </w:rPr>
        <w:t>Skuodas</w:t>
      </w:r>
    </w:p>
    <w:p w14:paraId="598141C3" w14:textId="4E088D2C" w:rsidR="00A8561B" w:rsidRPr="00A8561B" w:rsidRDefault="00A8561B" w:rsidP="00B76CD8">
      <w:pPr>
        <w:jc w:val="both"/>
        <w:rPr>
          <w:rFonts w:asciiTheme="majorBidi" w:hAnsiTheme="majorBidi" w:cstheme="majorBidi"/>
        </w:rPr>
      </w:pPr>
      <w:r w:rsidRPr="00A8561B">
        <w:rPr>
          <w:rFonts w:asciiTheme="majorBidi" w:hAnsiTheme="majorBidi" w:cstheme="majorBidi"/>
        </w:rPr>
        <w:t>Projekto ,,</w:t>
      </w:r>
      <w:proofErr w:type="spellStart"/>
      <w:r w:rsidRPr="00A8561B">
        <w:rPr>
          <w:rFonts w:asciiTheme="majorBidi" w:hAnsiTheme="majorBidi" w:cstheme="majorBidi"/>
        </w:rPr>
        <w:t>Įtraukusis</w:t>
      </w:r>
      <w:proofErr w:type="spellEnd"/>
      <w:r w:rsidRPr="00A8561B">
        <w:rPr>
          <w:rFonts w:asciiTheme="majorBidi" w:hAnsiTheme="majorBidi" w:cstheme="majorBidi"/>
        </w:rPr>
        <w:t xml:space="preserve"> sveikatos mokymas sveikatą stiprinančioje aplinkoje“  lėšomis </w:t>
      </w:r>
      <w:r>
        <w:rPr>
          <w:rFonts w:asciiTheme="majorBidi" w:hAnsiTheme="majorBidi" w:cstheme="majorBidi"/>
        </w:rPr>
        <w:t>Skuodo rajono</w:t>
      </w:r>
      <w:r w:rsidRPr="00A8561B">
        <w:rPr>
          <w:rFonts w:asciiTheme="majorBidi" w:hAnsiTheme="majorBidi" w:cstheme="majorBidi"/>
        </w:rPr>
        <w:t xml:space="preserve"> savivaldybėje suremontuoti 3 sveikatos kabinetai, kuriuose visuomenės sveikatos priežiūros paslaugas jau teikia visuomenės sveikatos specialistai. Ylakių vaikų lopšelyje</w:t>
      </w:r>
      <w:r>
        <w:rPr>
          <w:rFonts w:asciiTheme="majorBidi" w:hAnsiTheme="majorBidi" w:cstheme="majorBidi"/>
        </w:rPr>
        <w:t>-</w:t>
      </w:r>
      <w:r w:rsidRPr="00A8561B">
        <w:rPr>
          <w:rFonts w:asciiTheme="majorBidi" w:hAnsiTheme="majorBidi" w:cstheme="majorBidi"/>
        </w:rPr>
        <w:t>darželyje, Mosėdžio vaikų lopšelyje</w:t>
      </w:r>
      <w:r>
        <w:rPr>
          <w:rFonts w:asciiTheme="majorBidi" w:hAnsiTheme="majorBidi" w:cstheme="majorBidi"/>
        </w:rPr>
        <w:t>-</w:t>
      </w:r>
      <w:r w:rsidRPr="00A8561B">
        <w:rPr>
          <w:rFonts w:asciiTheme="majorBidi" w:hAnsiTheme="majorBidi" w:cstheme="majorBidi"/>
        </w:rPr>
        <w:t xml:space="preserve">darželyje ir Ylakių </w:t>
      </w:r>
      <w:proofErr w:type="spellStart"/>
      <w:r w:rsidRPr="00A8561B">
        <w:rPr>
          <w:rFonts w:asciiTheme="majorBidi" w:hAnsiTheme="majorBidi" w:cstheme="majorBidi"/>
        </w:rPr>
        <w:t>gimnazijoje</w:t>
      </w:r>
      <w:r w:rsidR="00AE1D9B">
        <w:rPr>
          <w:rFonts w:asciiTheme="majorBidi" w:hAnsiTheme="majorBidi" w:cstheme="majorBidi"/>
        </w:rPr>
        <w:t>s</w:t>
      </w:r>
      <w:r w:rsidR="00B76CD8">
        <w:rPr>
          <w:rFonts w:asciiTheme="majorBidi" w:hAnsiTheme="majorBidi" w:cstheme="majorBidi"/>
        </w:rPr>
        <w:t>veikatos</w:t>
      </w:r>
      <w:proofErr w:type="spellEnd"/>
      <w:r w:rsidR="00B76CD8">
        <w:rPr>
          <w:rFonts w:asciiTheme="majorBidi" w:hAnsiTheme="majorBidi" w:cstheme="majorBidi"/>
        </w:rPr>
        <w:t xml:space="preserve"> kabinetai papildyti ir atnaujinti naujomis priemonėmis</w:t>
      </w:r>
      <w:r w:rsidR="00AE1D9B">
        <w:rPr>
          <w:rFonts w:asciiTheme="majorBidi" w:hAnsiTheme="majorBidi" w:cstheme="majorBidi"/>
        </w:rPr>
        <w:t>.</w:t>
      </w:r>
    </w:p>
    <w:p w14:paraId="4EC4B67F" w14:textId="77777777" w:rsidR="00A8561B" w:rsidRPr="00A8561B" w:rsidRDefault="00A8561B" w:rsidP="00B76CD8">
      <w:pPr>
        <w:jc w:val="both"/>
        <w:rPr>
          <w:rFonts w:asciiTheme="majorBidi" w:hAnsiTheme="majorBidi" w:cstheme="majorBidi"/>
        </w:rPr>
      </w:pPr>
      <w:r w:rsidRPr="00A8561B">
        <w:rPr>
          <w:rFonts w:asciiTheme="majorBidi" w:hAnsiTheme="majorBidi" w:cstheme="majorBidi"/>
        </w:rPr>
        <w:t>Nupirktos priemonės:</w:t>
      </w:r>
    </w:p>
    <w:p w14:paraId="6B9A0C1D" w14:textId="391CB637" w:rsidR="00A8561B" w:rsidRPr="00A8561B" w:rsidRDefault="00AE1D9B" w:rsidP="00B76CD8">
      <w:pPr>
        <w:jc w:val="both"/>
        <w:rPr>
          <w:rFonts w:asciiTheme="majorBidi" w:hAnsiTheme="majorBidi" w:cstheme="majorBidi"/>
        </w:rPr>
      </w:pPr>
      <w:r>
        <w:rPr>
          <w:rFonts w:asciiTheme="majorBidi" w:hAnsiTheme="majorBidi" w:cstheme="majorBidi"/>
        </w:rPr>
        <w:t>m</w:t>
      </w:r>
      <w:r w:rsidR="00A8561B" w:rsidRPr="00A8561B">
        <w:rPr>
          <w:rFonts w:asciiTheme="majorBidi" w:hAnsiTheme="majorBidi" w:cstheme="majorBidi"/>
        </w:rPr>
        <w:t>agnetiniai kilimėliai</w:t>
      </w:r>
      <w:r w:rsidR="00A8561B">
        <w:rPr>
          <w:rFonts w:asciiTheme="majorBidi" w:hAnsiTheme="majorBidi" w:cstheme="majorBidi"/>
        </w:rPr>
        <w:t xml:space="preserve"> </w:t>
      </w:r>
      <w:r>
        <w:rPr>
          <w:rFonts w:asciiTheme="majorBidi" w:hAnsiTheme="majorBidi" w:cstheme="majorBidi"/>
        </w:rPr>
        <w:t xml:space="preserve">- </w:t>
      </w:r>
      <w:r w:rsidR="00A8561B" w:rsidRPr="00A8561B">
        <w:rPr>
          <w:rFonts w:asciiTheme="majorBidi" w:hAnsiTheme="majorBidi" w:cstheme="majorBidi"/>
        </w:rPr>
        <w:t xml:space="preserve">2 </w:t>
      </w:r>
      <w:r w:rsidR="00A8561B">
        <w:rPr>
          <w:rFonts w:asciiTheme="majorBidi" w:hAnsiTheme="majorBidi" w:cstheme="majorBidi"/>
        </w:rPr>
        <w:t>vnt</w:t>
      </w:r>
      <w:r w:rsidR="00B76CD8">
        <w:rPr>
          <w:rFonts w:asciiTheme="majorBidi" w:hAnsiTheme="majorBidi" w:cstheme="majorBidi"/>
        </w:rPr>
        <w:t>.</w:t>
      </w:r>
      <w:r>
        <w:rPr>
          <w:rFonts w:asciiTheme="majorBidi" w:hAnsiTheme="majorBidi" w:cstheme="majorBidi"/>
        </w:rPr>
        <w:t>;</w:t>
      </w:r>
    </w:p>
    <w:p w14:paraId="0FCF968B" w14:textId="7E6A088A" w:rsidR="00A8561B" w:rsidRPr="00A8561B" w:rsidRDefault="00AE1D9B" w:rsidP="00B76CD8">
      <w:pPr>
        <w:jc w:val="both"/>
        <w:rPr>
          <w:rFonts w:asciiTheme="majorBidi" w:hAnsiTheme="majorBidi" w:cstheme="majorBidi"/>
        </w:rPr>
      </w:pPr>
      <w:r>
        <w:rPr>
          <w:rFonts w:asciiTheme="majorBidi" w:hAnsiTheme="majorBidi" w:cstheme="majorBidi"/>
        </w:rPr>
        <w:t>i</w:t>
      </w:r>
      <w:r w:rsidR="00A8561B" w:rsidRPr="00A8561B">
        <w:rPr>
          <w:rFonts w:asciiTheme="majorBidi" w:hAnsiTheme="majorBidi" w:cstheme="majorBidi"/>
        </w:rPr>
        <w:t>nteraktyvios grindys</w:t>
      </w:r>
      <w:r>
        <w:rPr>
          <w:rFonts w:asciiTheme="majorBidi" w:hAnsiTheme="majorBidi" w:cstheme="majorBidi"/>
        </w:rPr>
        <w:t xml:space="preserve"> -</w:t>
      </w:r>
      <w:r w:rsidR="00A8561B" w:rsidRPr="00A8561B">
        <w:rPr>
          <w:rFonts w:asciiTheme="majorBidi" w:hAnsiTheme="majorBidi" w:cstheme="majorBidi"/>
        </w:rPr>
        <w:t xml:space="preserve"> 3 vnt.</w:t>
      </w:r>
      <w:r>
        <w:rPr>
          <w:rFonts w:asciiTheme="majorBidi" w:hAnsiTheme="majorBidi" w:cstheme="majorBidi"/>
        </w:rPr>
        <w:t>;</w:t>
      </w:r>
    </w:p>
    <w:p w14:paraId="29CF1C74" w14:textId="44D68A0C" w:rsidR="00A8561B" w:rsidRPr="00A8561B" w:rsidRDefault="00AE1D9B" w:rsidP="00B76CD8">
      <w:pPr>
        <w:jc w:val="both"/>
        <w:rPr>
          <w:rFonts w:asciiTheme="majorBidi" w:hAnsiTheme="majorBidi" w:cstheme="majorBidi"/>
        </w:rPr>
      </w:pPr>
      <w:r>
        <w:rPr>
          <w:rFonts w:asciiTheme="majorBidi" w:hAnsiTheme="majorBidi" w:cstheme="majorBidi"/>
        </w:rPr>
        <w:t>d</w:t>
      </w:r>
      <w:r w:rsidR="00A8561B" w:rsidRPr="00A8561B">
        <w:rPr>
          <w:rFonts w:asciiTheme="majorBidi" w:hAnsiTheme="majorBidi" w:cstheme="majorBidi"/>
        </w:rPr>
        <w:t xml:space="preserve">arbo kėdės </w:t>
      </w:r>
      <w:r>
        <w:rPr>
          <w:rFonts w:asciiTheme="majorBidi" w:hAnsiTheme="majorBidi" w:cstheme="majorBidi"/>
        </w:rPr>
        <w:t xml:space="preserve">- </w:t>
      </w:r>
      <w:r w:rsidR="00A8561B" w:rsidRPr="00A8561B">
        <w:rPr>
          <w:rFonts w:asciiTheme="majorBidi" w:hAnsiTheme="majorBidi" w:cstheme="majorBidi"/>
        </w:rPr>
        <w:t>6 vnt</w:t>
      </w:r>
      <w:r w:rsidR="00B76CD8">
        <w:rPr>
          <w:rFonts w:asciiTheme="majorBidi" w:hAnsiTheme="majorBidi" w:cstheme="majorBidi"/>
        </w:rPr>
        <w:t>.</w:t>
      </w:r>
      <w:r>
        <w:rPr>
          <w:rFonts w:asciiTheme="majorBidi" w:hAnsiTheme="majorBidi" w:cstheme="majorBidi"/>
        </w:rPr>
        <w:t>;</w:t>
      </w:r>
    </w:p>
    <w:p w14:paraId="09834C56" w14:textId="025F1E34" w:rsidR="00A8561B" w:rsidRPr="00A8561B" w:rsidRDefault="00AE1D9B" w:rsidP="00B76CD8">
      <w:pPr>
        <w:jc w:val="both"/>
        <w:rPr>
          <w:rFonts w:asciiTheme="majorBidi" w:hAnsiTheme="majorBidi" w:cstheme="majorBidi"/>
        </w:rPr>
      </w:pPr>
      <w:r>
        <w:rPr>
          <w:rFonts w:asciiTheme="majorBidi" w:hAnsiTheme="majorBidi" w:cstheme="majorBidi"/>
        </w:rPr>
        <w:t>l</w:t>
      </w:r>
      <w:r w:rsidR="00A8561B" w:rsidRPr="00A8561B">
        <w:rPr>
          <w:rFonts w:asciiTheme="majorBidi" w:hAnsiTheme="majorBidi" w:cstheme="majorBidi"/>
        </w:rPr>
        <w:t>ankytojų kėdės</w:t>
      </w:r>
      <w:r>
        <w:rPr>
          <w:rFonts w:asciiTheme="majorBidi" w:hAnsiTheme="majorBidi" w:cstheme="majorBidi"/>
        </w:rPr>
        <w:t xml:space="preserve"> -</w:t>
      </w:r>
      <w:r w:rsidR="00A8561B" w:rsidRPr="00A8561B">
        <w:rPr>
          <w:rFonts w:asciiTheme="majorBidi" w:hAnsiTheme="majorBidi" w:cstheme="majorBidi"/>
        </w:rPr>
        <w:t xml:space="preserve"> 6 vnt.</w:t>
      </w:r>
      <w:r>
        <w:rPr>
          <w:rFonts w:asciiTheme="majorBidi" w:hAnsiTheme="majorBidi" w:cstheme="majorBidi"/>
        </w:rPr>
        <w:t>;</w:t>
      </w:r>
    </w:p>
    <w:p w14:paraId="598BDE4B" w14:textId="7409BC56" w:rsidR="00A8561B" w:rsidRPr="00A8561B" w:rsidRDefault="00AE1D9B" w:rsidP="00B76CD8">
      <w:pPr>
        <w:jc w:val="both"/>
        <w:rPr>
          <w:rFonts w:asciiTheme="majorBidi" w:hAnsiTheme="majorBidi" w:cstheme="majorBidi"/>
        </w:rPr>
      </w:pPr>
      <w:r>
        <w:rPr>
          <w:rFonts w:asciiTheme="majorBidi" w:hAnsiTheme="majorBidi" w:cstheme="majorBidi"/>
        </w:rPr>
        <w:t>k</w:t>
      </w:r>
      <w:r w:rsidR="00A8561B" w:rsidRPr="00A8561B">
        <w:rPr>
          <w:rFonts w:asciiTheme="majorBidi" w:hAnsiTheme="majorBidi" w:cstheme="majorBidi"/>
        </w:rPr>
        <w:t>ušetės</w:t>
      </w:r>
      <w:r>
        <w:rPr>
          <w:rFonts w:asciiTheme="majorBidi" w:hAnsiTheme="majorBidi" w:cstheme="majorBidi"/>
        </w:rPr>
        <w:t xml:space="preserve"> -</w:t>
      </w:r>
      <w:r w:rsidR="00A8561B" w:rsidRPr="00A8561B">
        <w:rPr>
          <w:rFonts w:asciiTheme="majorBidi" w:hAnsiTheme="majorBidi" w:cstheme="majorBidi"/>
        </w:rPr>
        <w:t xml:space="preserve"> 2 vnt. </w:t>
      </w:r>
    </w:p>
    <w:p w14:paraId="28A83BB6" w14:textId="77777777" w:rsidR="00B76CD8" w:rsidRDefault="00B76CD8" w:rsidP="00B76CD8">
      <w:pPr>
        <w:jc w:val="both"/>
        <w:rPr>
          <w:rFonts w:asciiTheme="majorBidi" w:hAnsiTheme="majorBidi" w:cstheme="majorBidi"/>
        </w:rPr>
      </w:pPr>
    </w:p>
    <w:p w14:paraId="65DBC0AE" w14:textId="30F6BABA" w:rsidR="00A8561B" w:rsidRPr="00A8561B" w:rsidRDefault="00B76CD8" w:rsidP="00B76CD8">
      <w:pPr>
        <w:jc w:val="both"/>
        <w:rPr>
          <w:rFonts w:asciiTheme="majorBidi" w:hAnsiTheme="majorBidi" w:cstheme="majorBidi"/>
        </w:rPr>
      </w:pPr>
      <w:r>
        <w:rPr>
          <w:rFonts w:asciiTheme="majorBidi" w:hAnsiTheme="majorBidi" w:cstheme="majorBidi"/>
        </w:rPr>
        <w:t>Šiuo metu įsigyjamos priemonės:</w:t>
      </w:r>
    </w:p>
    <w:p w14:paraId="25E1F50C" w14:textId="348B301F" w:rsidR="00AE1D9B" w:rsidRDefault="00AE1D9B" w:rsidP="00B76CD8">
      <w:pPr>
        <w:jc w:val="both"/>
        <w:rPr>
          <w:rFonts w:asciiTheme="majorBidi" w:hAnsiTheme="majorBidi" w:cstheme="majorBidi"/>
        </w:rPr>
      </w:pPr>
      <w:r>
        <w:rPr>
          <w:rFonts w:asciiTheme="majorBidi" w:hAnsiTheme="majorBidi" w:cstheme="majorBidi"/>
        </w:rPr>
        <w:t>g</w:t>
      </w:r>
      <w:r w:rsidR="00A8561B" w:rsidRPr="00A8561B">
        <w:rPr>
          <w:rFonts w:asciiTheme="majorBidi" w:hAnsiTheme="majorBidi" w:cstheme="majorBidi"/>
        </w:rPr>
        <w:t>arso matuoklis</w:t>
      </w:r>
      <w:r>
        <w:rPr>
          <w:rFonts w:asciiTheme="majorBidi" w:hAnsiTheme="majorBidi" w:cstheme="majorBidi"/>
        </w:rPr>
        <w:t xml:space="preserve"> -</w:t>
      </w:r>
      <w:r w:rsidR="00A8561B" w:rsidRPr="00A8561B">
        <w:rPr>
          <w:rFonts w:asciiTheme="majorBidi" w:hAnsiTheme="majorBidi" w:cstheme="majorBidi"/>
        </w:rPr>
        <w:t xml:space="preserve"> 1 vnt.</w:t>
      </w:r>
      <w:r>
        <w:rPr>
          <w:rFonts w:asciiTheme="majorBidi" w:hAnsiTheme="majorBidi" w:cstheme="majorBidi"/>
        </w:rPr>
        <w:t>;</w:t>
      </w:r>
    </w:p>
    <w:p w14:paraId="3A7BC075" w14:textId="5AC1D8EC" w:rsidR="00A8561B" w:rsidRPr="00A8561B" w:rsidRDefault="00AE1D9B" w:rsidP="00B76CD8">
      <w:pPr>
        <w:jc w:val="both"/>
        <w:rPr>
          <w:rFonts w:asciiTheme="majorBidi" w:hAnsiTheme="majorBidi" w:cstheme="majorBidi"/>
        </w:rPr>
      </w:pPr>
      <w:r>
        <w:rPr>
          <w:rFonts w:asciiTheme="majorBidi" w:hAnsiTheme="majorBidi" w:cstheme="majorBidi"/>
        </w:rPr>
        <w:t>o</w:t>
      </w:r>
      <w:r w:rsidR="00A8561B" w:rsidRPr="00A8561B">
        <w:rPr>
          <w:rFonts w:asciiTheme="majorBidi" w:hAnsiTheme="majorBidi" w:cstheme="majorBidi"/>
        </w:rPr>
        <w:t xml:space="preserve">ro kokybės matuoklis </w:t>
      </w:r>
      <w:r>
        <w:rPr>
          <w:rFonts w:asciiTheme="majorBidi" w:hAnsiTheme="majorBidi" w:cstheme="majorBidi"/>
        </w:rPr>
        <w:t xml:space="preserve">- </w:t>
      </w:r>
      <w:r w:rsidR="00A8561B" w:rsidRPr="00A8561B">
        <w:rPr>
          <w:rFonts w:asciiTheme="majorBidi" w:hAnsiTheme="majorBidi" w:cstheme="majorBidi"/>
        </w:rPr>
        <w:t>1 vnt</w:t>
      </w:r>
      <w:r w:rsidR="00B76CD8">
        <w:rPr>
          <w:rFonts w:asciiTheme="majorBidi" w:hAnsiTheme="majorBidi" w:cstheme="majorBidi"/>
        </w:rPr>
        <w:t>.</w:t>
      </w:r>
    </w:p>
    <w:p w14:paraId="52E968D8" w14:textId="59ABB065" w:rsidR="00AE1D9B" w:rsidRDefault="00AE1D9B" w:rsidP="00B76CD8">
      <w:pPr>
        <w:jc w:val="both"/>
        <w:rPr>
          <w:rFonts w:asciiTheme="majorBidi" w:hAnsiTheme="majorBidi" w:cstheme="majorBidi"/>
        </w:rPr>
      </w:pPr>
      <w:r>
        <w:rPr>
          <w:rFonts w:asciiTheme="majorBidi" w:hAnsiTheme="majorBidi" w:cstheme="majorBidi"/>
        </w:rPr>
        <w:t>Taip pat atnaujinami b</w:t>
      </w:r>
      <w:r w:rsidR="00A8561B" w:rsidRPr="00A8561B">
        <w:rPr>
          <w:rFonts w:asciiTheme="majorBidi" w:hAnsiTheme="majorBidi" w:cstheme="majorBidi"/>
        </w:rPr>
        <w:t>aldai</w:t>
      </w:r>
      <w:r>
        <w:rPr>
          <w:rFonts w:asciiTheme="majorBidi" w:hAnsiTheme="majorBidi" w:cstheme="majorBidi"/>
        </w:rPr>
        <w:t>:</w:t>
      </w:r>
    </w:p>
    <w:p w14:paraId="3918BE02" w14:textId="18F47B18" w:rsidR="00161D9D" w:rsidRDefault="00B76CD8" w:rsidP="00B76CD8">
      <w:pPr>
        <w:jc w:val="both"/>
        <w:rPr>
          <w:rFonts w:asciiTheme="majorBidi" w:hAnsiTheme="majorBidi" w:cstheme="majorBidi"/>
        </w:rPr>
      </w:pPr>
      <w:r w:rsidRPr="00B76CD8">
        <w:rPr>
          <w:rFonts w:asciiTheme="majorBidi" w:hAnsiTheme="majorBidi" w:cstheme="majorBidi"/>
        </w:rPr>
        <w:t>rakinama spinta rūbams laikyti</w:t>
      </w:r>
      <w:r w:rsidR="00AE1D9B">
        <w:rPr>
          <w:rFonts w:asciiTheme="majorBidi" w:hAnsiTheme="majorBidi" w:cstheme="majorBidi"/>
        </w:rPr>
        <w:t>;</w:t>
      </w:r>
    </w:p>
    <w:p w14:paraId="3CD06D64" w14:textId="77777777" w:rsidR="00161D9D" w:rsidRDefault="00B76CD8" w:rsidP="00B76CD8">
      <w:pPr>
        <w:jc w:val="both"/>
        <w:rPr>
          <w:rFonts w:asciiTheme="majorBidi" w:hAnsiTheme="majorBidi" w:cstheme="majorBidi"/>
        </w:rPr>
      </w:pPr>
      <w:r w:rsidRPr="00B76CD8">
        <w:rPr>
          <w:rFonts w:asciiTheme="majorBidi" w:hAnsiTheme="majorBidi" w:cstheme="majorBidi"/>
        </w:rPr>
        <w:t xml:space="preserve"> rakinama spinta veiklos priemonėms laikyti</w:t>
      </w:r>
      <w:r>
        <w:rPr>
          <w:rFonts w:asciiTheme="majorBidi" w:hAnsiTheme="majorBidi" w:cstheme="majorBidi"/>
        </w:rPr>
        <w:t xml:space="preserve">; </w:t>
      </w:r>
    </w:p>
    <w:p w14:paraId="38931BE6" w14:textId="0A182A87" w:rsidR="00A8561B" w:rsidRPr="00A8561B" w:rsidRDefault="00B76CD8" w:rsidP="00B76CD8">
      <w:pPr>
        <w:jc w:val="both"/>
        <w:rPr>
          <w:rFonts w:asciiTheme="majorBidi" w:hAnsiTheme="majorBidi" w:cstheme="majorBidi"/>
        </w:rPr>
      </w:pPr>
      <w:r w:rsidRPr="00B76CD8">
        <w:rPr>
          <w:rFonts w:asciiTheme="majorBidi" w:hAnsiTheme="majorBidi" w:cstheme="majorBidi"/>
        </w:rPr>
        <w:t>rakinama komoda veiklos  priemonėms laikyti</w:t>
      </w:r>
      <w:r w:rsidR="00161D9D">
        <w:rPr>
          <w:rFonts w:asciiTheme="majorBidi" w:hAnsiTheme="majorBidi" w:cstheme="majorBidi"/>
        </w:rPr>
        <w:t>;</w:t>
      </w:r>
    </w:p>
    <w:p w14:paraId="1B5EE614" w14:textId="35EC0BC5" w:rsidR="003622FD" w:rsidRPr="003622FD" w:rsidRDefault="00161D9D" w:rsidP="00B76CD8">
      <w:pPr>
        <w:jc w:val="both"/>
        <w:rPr>
          <w:rFonts w:asciiTheme="majorBidi" w:hAnsiTheme="majorBidi" w:cstheme="majorBidi"/>
        </w:rPr>
      </w:pPr>
      <w:r>
        <w:rPr>
          <w:rFonts w:asciiTheme="majorBidi" w:hAnsiTheme="majorBidi" w:cstheme="majorBidi"/>
        </w:rPr>
        <w:t>e</w:t>
      </w:r>
      <w:r w:rsidR="00A8561B" w:rsidRPr="00A8561B">
        <w:rPr>
          <w:rFonts w:asciiTheme="majorBidi" w:hAnsiTheme="majorBidi" w:cstheme="majorBidi"/>
        </w:rPr>
        <w:t>lektra reguliuojamas stalas</w:t>
      </w:r>
      <w:r>
        <w:rPr>
          <w:rFonts w:asciiTheme="majorBidi" w:hAnsiTheme="majorBidi" w:cstheme="majorBidi"/>
        </w:rPr>
        <w:t xml:space="preserve"> -</w:t>
      </w:r>
      <w:r w:rsidR="00A8561B" w:rsidRPr="00A8561B">
        <w:rPr>
          <w:rFonts w:asciiTheme="majorBidi" w:hAnsiTheme="majorBidi" w:cstheme="majorBidi"/>
        </w:rPr>
        <w:t xml:space="preserve"> 2 vnt. </w:t>
      </w:r>
    </w:p>
    <w:p w14:paraId="4297A0E5" w14:textId="77777777" w:rsidR="00CE77D0" w:rsidRDefault="00CE77D0" w:rsidP="00B76CD8">
      <w:pPr>
        <w:jc w:val="both"/>
        <w:rPr>
          <w:rFonts w:asciiTheme="majorBidi" w:hAnsiTheme="majorBidi" w:cstheme="majorBidi"/>
          <w:b/>
          <w:bCs/>
        </w:rPr>
      </w:pPr>
    </w:p>
    <w:p w14:paraId="6B6B8CC3" w14:textId="29EB4A8C" w:rsidR="003622FD" w:rsidRPr="009A2371" w:rsidRDefault="003622FD" w:rsidP="00B76CD8">
      <w:pPr>
        <w:jc w:val="both"/>
        <w:rPr>
          <w:rFonts w:asciiTheme="majorBidi" w:hAnsiTheme="majorBidi" w:cstheme="majorBidi"/>
          <w:b/>
          <w:bCs/>
        </w:rPr>
      </w:pPr>
      <w:r w:rsidRPr="009A2371">
        <w:rPr>
          <w:rFonts w:asciiTheme="majorBidi" w:hAnsiTheme="majorBidi" w:cstheme="majorBidi"/>
          <w:b/>
          <w:bCs/>
        </w:rPr>
        <w:t>Klaipėdos rajonas</w:t>
      </w:r>
    </w:p>
    <w:p w14:paraId="3C4CC151" w14:textId="0006242E" w:rsidR="00B76CD8" w:rsidRDefault="00B76CD8" w:rsidP="00B76CD8">
      <w:pPr>
        <w:jc w:val="both"/>
        <w:rPr>
          <w:rFonts w:asciiTheme="majorBidi" w:hAnsiTheme="majorBidi" w:cstheme="majorBidi"/>
        </w:rPr>
      </w:pPr>
    </w:p>
    <w:p w14:paraId="06A69EA1" w14:textId="1AED3367" w:rsidR="00B76CD8" w:rsidRDefault="00B76CD8" w:rsidP="005B49FF">
      <w:pPr>
        <w:jc w:val="both"/>
        <w:rPr>
          <w:rFonts w:asciiTheme="majorBidi" w:hAnsiTheme="majorBidi" w:cstheme="majorBidi"/>
        </w:rPr>
      </w:pPr>
      <w:r>
        <w:rPr>
          <w:rFonts w:asciiTheme="majorBidi" w:hAnsiTheme="majorBidi" w:cstheme="majorBidi"/>
        </w:rPr>
        <w:t>Klaipėdos rajone jau atnaujinti 9 sveikatos  kabinetai, kuriuose jau visai netrukus</w:t>
      </w:r>
      <w:r w:rsidR="005B49FF" w:rsidRPr="005B49FF">
        <w:rPr>
          <w:rFonts w:asciiTheme="majorBidi" w:hAnsiTheme="majorBidi" w:cstheme="majorBidi"/>
        </w:rPr>
        <w:t xml:space="preserve"> visuomenės sveikatos priežiūros paslaugas teik</w:t>
      </w:r>
      <w:r w:rsidR="005B49FF">
        <w:rPr>
          <w:rFonts w:asciiTheme="majorBidi" w:hAnsiTheme="majorBidi" w:cstheme="majorBidi"/>
        </w:rPr>
        <w:t>s</w:t>
      </w:r>
      <w:r w:rsidR="005B49FF" w:rsidRPr="005B49FF">
        <w:rPr>
          <w:rFonts w:asciiTheme="majorBidi" w:hAnsiTheme="majorBidi" w:cstheme="majorBidi"/>
        </w:rPr>
        <w:t xml:space="preserve"> visuomenės sveikatos </w:t>
      </w:r>
      <w:r w:rsidR="00A6145E">
        <w:rPr>
          <w:rFonts w:asciiTheme="majorBidi" w:hAnsiTheme="majorBidi" w:cstheme="majorBidi"/>
        </w:rPr>
        <w:t xml:space="preserve">priežiūros </w:t>
      </w:r>
      <w:r w:rsidR="005B49FF" w:rsidRPr="005B49FF">
        <w:rPr>
          <w:rFonts w:asciiTheme="majorBidi" w:hAnsiTheme="majorBidi" w:cstheme="majorBidi"/>
        </w:rPr>
        <w:t>specialistai</w:t>
      </w:r>
      <w:r w:rsidR="005B49FF">
        <w:rPr>
          <w:rFonts w:asciiTheme="majorBidi" w:hAnsiTheme="majorBidi" w:cstheme="majorBidi"/>
        </w:rPr>
        <w:t>.</w:t>
      </w:r>
    </w:p>
    <w:p w14:paraId="4A0C8627" w14:textId="0947E624" w:rsidR="00A6145E" w:rsidRDefault="005B49FF" w:rsidP="005B49FF">
      <w:pPr>
        <w:jc w:val="both"/>
        <w:rPr>
          <w:rFonts w:asciiTheme="majorBidi" w:hAnsiTheme="majorBidi" w:cstheme="majorBidi"/>
        </w:rPr>
      </w:pPr>
      <w:r>
        <w:rPr>
          <w:rFonts w:asciiTheme="majorBidi" w:hAnsiTheme="majorBidi" w:cstheme="majorBidi"/>
        </w:rPr>
        <w:t xml:space="preserve">Projekto </w:t>
      </w:r>
      <w:r w:rsidR="00CE77D0">
        <w:rPr>
          <w:rFonts w:asciiTheme="majorBidi" w:hAnsiTheme="majorBidi" w:cstheme="majorBidi"/>
        </w:rPr>
        <w:t xml:space="preserve">metu darbo kokybei ir našumui gerinti </w:t>
      </w:r>
      <w:r w:rsidR="00A6145E">
        <w:rPr>
          <w:rFonts w:asciiTheme="majorBidi" w:hAnsiTheme="majorBidi" w:cstheme="majorBidi"/>
        </w:rPr>
        <w:t xml:space="preserve">įsigyta </w:t>
      </w:r>
      <w:r w:rsidR="00CE77D0">
        <w:rPr>
          <w:rFonts w:asciiTheme="majorBidi" w:hAnsiTheme="majorBidi" w:cstheme="majorBidi"/>
        </w:rPr>
        <w:t xml:space="preserve">kompiuterinės įrangos: </w:t>
      </w:r>
      <w:r w:rsidR="00E533D3">
        <w:rPr>
          <w:rFonts w:asciiTheme="majorBidi" w:hAnsiTheme="majorBidi" w:cstheme="majorBidi"/>
        </w:rPr>
        <w:t xml:space="preserve">20 mobiliųjų telefonų, </w:t>
      </w:r>
      <w:r w:rsidR="00CE77D0">
        <w:rPr>
          <w:rFonts w:asciiTheme="majorBidi" w:hAnsiTheme="majorBidi" w:cstheme="majorBidi"/>
        </w:rPr>
        <w:t xml:space="preserve">13 nešiojamųjų kompiuterių, 18 spausdintuvų, 100 </w:t>
      </w:r>
      <w:r w:rsidR="00A005C5">
        <w:rPr>
          <w:rFonts w:asciiTheme="majorBidi" w:hAnsiTheme="majorBidi" w:cstheme="majorBidi"/>
        </w:rPr>
        <w:t>planšetinių</w:t>
      </w:r>
      <w:r w:rsidR="00CE77D0">
        <w:rPr>
          <w:rFonts w:asciiTheme="majorBidi" w:hAnsiTheme="majorBidi" w:cstheme="majorBidi"/>
        </w:rPr>
        <w:t xml:space="preserve"> kompiuterių</w:t>
      </w:r>
      <w:r w:rsidR="004466B4">
        <w:rPr>
          <w:rFonts w:asciiTheme="majorBidi" w:hAnsiTheme="majorBidi" w:cstheme="majorBidi"/>
        </w:rPr>
        <w:t xml:space="preserve">, </w:t>
      </w:r>
      <w:r w:rsidR="003C2232">
        <w:rPr>
          <w:rFonts w:asciiTheme="majorBidi" w:hAnsiTheme="majorBidi" w:cstheme="majorBidi"/>
        </w:rPr>
        <w:t>10 mini garso kolonėlių, v</w:t>
      </w:r>
      <w:r w:rsidR="00A6145E">
        <w:rPr>
          <w:rFonts w:asciiTheme="majorBidi" w:hAnsiTheme="majorBidi" w:cstheme="majorBidi"/>
        </w:rPr>
        <w:t>aizdo</w:t>
      </w:r>
      <w:r w:rsidR="003C2232">
        <w:rPr>
          <w:rFonts w:asciiTheme="majorBidi" w:hAnsiTheme="majorBidi" w:cstheme="majorBidi"/>
        </w:rPr>
        <w:t xml:space="preserve"> kamerų su mikrofonais, 4 interaktyvių grindų sistem</w:t>
      </w:r>
      <w:r w:rsidR="00A6145E">
        <w:rPr>
          <w:rFonts w:asciiTheme="majorBidi" w:hAnsiTheme="majorBidi" w:cstheme="majorBidi"/>
        </w:rPr>
        <w:t>o</w:t>
      </w:r>
      <w:r w:rsidR="003C2232">
        <w:rPr>
          <w:rFonts w:asciiTheme="majorBidi" w:hAnsiTheme="majorBidi" w:cstheme="majorBidi"/>
        </w:rPr>
        <w:t>s</w:t>
      </w:r>
      <w:r w:rsidR="00A6145E">
        <w:rPr>
          <w:rFonts w:asciiTheme="majorBidi" w:hAnsiTheme="majorBidi" w:cstheme="majorBidi"/>
        </w:rPr>
        <w:t>.</w:t>
      </w:r>
    </w:p>
    <w:p w14:paraId="04BF852E" w14:textId="324CB7A8" w:rsidR="005B49FF" w:rsidRDefault="00A6145E" w:rsidP="005B49FF">
      <w:pPr>
        <w:jc w:val="both"/>
        <w:rPr>
          <w:rFonts w:asciiTheme="majorBidi" w:hAnsiTheme="majorBidi" w:cstheme="majorBidi"/>
        </w:rPr>
      </w:pPr>
      <w:r>
        <w:rPr>
          <w:rFonts w:asciiTheme="majorBidi" w:hAnsiTheme="majorBidi" w:cstheme="majorBidi"/>
        </w:rPr>
        <w:t>Projekto dėka</w:t>
      </w:r>
      <w:r w:rsidR="003C2232">
        <w:rPr>
          <w:rFonts w:asciiTheme="majorBidi" w:hAnsiTheme="majorBidi" w:cstheme="majorBidi"/>
        </w:rPr>
        <w:t xml:space="preserve">  sveikos gyvensenos ugdymo užsiėmimai b</w:t>
      </w:r>
      <w:r>
        <w:rPr>
          <w:rFonts w:asciiTheme="majorBidi" w:hAnsiTheme="majorBidi" w:cstheme="majorBidi"/>
        </w:rPr>
        <w:t>us</w:t>
      </w:r>
      <w:r w:rsidR="003C2232">
        <w:rPr>
          <w:rFonts w:asciiTheme="majorBidi" w:hAnsiTheme="majorBidi" w:cstheme="majorBidi"/>
        </w:rPr>
        <w:t xml:space="preserve"> aktyvesni ir integruo</w:t>
      </w:r>
      <w:r>
        <w:rPr>
          <w:rFonts w:asciiTheme="majorBidi" w:hAnsiTheme="majorBidi" w:cstheme="majorBidi"/>
        </w:rPr>
        <w:t>ti</w:t>
      </w:r>
      <w:r w:rsidR="003C2232">
        <w:rPr>
          <w:rFonts w:asciiTheme="majorBidi" w:hAnsiTheme="majorBidi" w:cstheme="majorBidi"/>
        </w:rPr>
        <w:t xml:space="preserve"> į bendruosius ugd</w:t>
      </w:r>
      <w:r>
        <w:rPr>
          <w:rFonts w:asciiTheme="majorBidi" w:hAnsiTheme="majorBidi" w:cstheme="majorBidi"/>
        </w:rPr>
        <w:t>ymo</w:t>
      </w:r>
      <w:r w:rsidR="003C2232">
        <w:rPr>
          <w:rFonts w:asciiTheme="majorBidi" w:hAnsiTheme="majorBidi" w:cstheme="majorBidi"/>
        </w:rPr>
        <w:t xml:space="preserve"> dalykus. </w:t>
      </w:r>
    </w:p>
    <w:p w14:paraId="1A2A48C7" w14:textId="529BC127" w:rsidR="00CE77D0" w:rsidRPr="003622FD" w:rsidRDefault="00A005C5" w:rsidP="005B49FF">
      <w:pPr>
        <w:jc w:val="both"/>
        <w:rPr>
          <w:rFonts w:asciiTheme="majorBidi" w:hAnsiTheme="majorBidi" w:cstheme="majorBidi"/>
        </w:rPr>
      </w:pPr>
      <w:r>
        <w:rPr>
          <w:rFonts w:asciiTheme="majorBidi" w:hAnsiTheme="majorBidi" w:cstheme="majorBidi"/>
        </w:rPr>
        <w:t xml:space="preserve"> </w:t>
      </w:r>
      <w:r w:rsidR="00A6145E">
        <w:rPr>
          <w:rFonts w:asciiTheme="majorBidi" w:hAnsiTheme="majorBidi" w:cstheme="majorBidi"/>
        </w:rPr>
        <w:t xml:space="preserve"> </w:t>
      </w:r>
    </w:p>
    <w:sectPr w:rsidR="00CE77D0" w:rsidRPr="00362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Ful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15E7D"/>
    <w:multiLevelType w:val="hybridMultilevel"/>
    <w:tmpl w:val="515828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7823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17"/>
    <w:rsid w:val="00050794"/>
    <w:rsid w:val="000858F0"/>
    <w:rsid w:val="0015095A"/>
    <w:rsid w:val="00156ACC"/>
    <w:rsid w:val="00161D9D"/>
    <w:rsid w:val="001906DC"/>
    <w:rsid w:val="001C48F0"/>
    <w:rsid w:val="00225B3D"/>
    <w:rsid w:val="002D2048"/>
    <w:rsid w:val="0034342F"/>
    <w:rsid w:val="003622FD"/>
    <w:rsid w:val="003A1D7C"/>
    <w:rsid w:val="003A42D9"/>
    <w:rsid w:val="003C2232"/>
    <w:rsid w:val="004466B4"/>
    <w:rsid w:val="005B49FF"/>
    <w:rsid w:val="005D1D01"/>
    <w:rsid w:val="006235E2"/>
    <w:rsid w:val="006A7AC7"/>
    <w:rsid w:val="006C12C1"/>
    <w:rsid w:val="00940DA7"/>
    <w:rsid w:val="009A2371"/>
    <w:rsid w:val="009D7ACC"/>
    <w:rsid w:val="00A005C5"/>
    <w:rsid w:val="00A6145E"/>
    <w:rsid w:val="00A8561B"/>
    <w:rsid w:val="00A93792"/>
    <w:rsid w:val="00AE1D9B"/>
    <w:rsid w:val="00AF2858"/>
    <w:rsid w:val="00B76CD8"/>
    <w:rsid w:val="00BA2CBF"/>
    <w:rsid w:val="00BE0741"/>
    <w:rsid w:val="00CE77D0"/>
    <w:rsid w:val="00D42817"/>
    <w:rsid w:val="00D4772F"/>
    <w:rsid w:val="00E533D3"/>
    <w:rsid w:val="00E66B1D"/>
    <w:rsid w:val="00F7422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45F4"/>
  <w15:docId w15:val="{A39FE513-E5EA-4D41-BE21-EE73D35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42817"/>
    <w:rPr>
      <w:color w:val="0563C1" w:themeColor="hyperlink"/>
      <w:u w:val="single"/>
    </w:rPr>
  </w:style>
  <w:style w:type="character" w:customStyle="1" w:styleId="Neapdorotaspaminjimas1">
    <w:name w:val="Neapdorotas paminėjimas1"/>
    <w:basedOn w:val="Numatytasispastraiposriftas"/>
    <w:uiPriority w:val="99"/>
    <w:semiHidden/>
    <w:unhideWhenUsed/>
    <w:rsid w:val="00D42817"/>
    <w:rPr>
      <w:color w:val="605E5C"/>
      <w:shd w:val="clear" w:color="auto" w:fill="E1DFDD"/>
    </w:rPr>
  </w:style>
  <w:style w:type="paragraph" w:customStyle="1" w:styleId="EMPTYCELLSTYLE">
    <w:name w:val="EMPTY_CELL_STYLE"/>
    <w:qFormat/>
    <w:rsid w:val="00225B3D"/>
    <w:rPr>
      <w:rFonts w:ascii="SansSerif" w:eastAsia="SansSerif" w:hAnsi="SansSerif" w:cs="SansSerif"/>
      <w:color w:val="000000"/>
      <w:sz w:val="1"/>
      <w:szCs w:val="20"/>
      <w:lang w:eastAsia="en-GB"/>
    </w:rPr>
  </w:style>
  <w:style w:type="paragraph" w:styleId="Sraopastraipa">
    <w:name w:val="List Paragraph"/>
    <w:basedOn w:val="prastasis"/>
    <w:uiPriority w:val="34"/>
    <w:qFormat/>
    <w:rsid w:val="000858F0"/>
    <w:pPr>
      <w:ind w:left="720"/>
      <w:contextualSpacing/>
    </w:pPr>
    <w:rPr>
      <w:rFonts w:ascii="Times New Roman" w:hAnsi="Times New Roman" w:cs="Times New Roman"/>
      <w:lang w:eastAsia="lt-LT"/>
    </w:rPr>
  </w:style>
  <w:style w:type="paragraph" w:styleId="Debesliotekstas">
    <w:name w:val="Balloon Text"/>
    <w:basedOn w:val="prastasis"/>
    <w:link w:val="DebesliotekstasDiagrama"/>
    <w:uiPriority w:val="99"/>
    <w:semiHidden/>
    <w:unhideWhenUsed/>
    <w:rsid w:val="001C48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C48F0"/>
    <w:rPr>
      <w:rFonts w:ascii="Tahoma" w:hAnsi="Tahoma" w:cs="Tahoma"/>
      <w:sz w:val="16"/>
      <w:szCs w:val="16"/>
    </w:rPr>
  </w:style>
  <w:style w:type="paragraph" w:styleId="Pataisymai">
    <w:name w:val="Revision"/>
    <w:hidden/>
    <w:uiPriority w:val="99"/>
    <w:semiHidden/>
    <w:rsid w:val="0005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3071</Words>
  <Characters>1751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Buraite</dc:creator>
  <cp:lastModifiedBy>Dalia Petrikienė</cp:lastModifiedBy>
  <cp:revision>2</cp:revision>
  <dcterms:created xsi:type="dcterms:W3CDTF">2022-05-27T07:15:00Z</dcterms:created>
  <dcterms:modified xsi:type="dcterms:W3CDTF">2022-05-27T07:15:00Z</dcterms:modified>
</cp:coreProperties>
</file>