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1C92" w:rsidRPr="00502301" w:rsidRDefault="00CA71EF" w:rsidP="0080609C">
      <w:pPr>
        <w:framePr w:w="737" w:h="1114" w:hRule="exact" w:hSpace="187" w:wrap="notBeside" w:hAnchor="page" w:x="6040" w:y="275"/>
        <w:jc w:val="center"/>
      </w:pPr>
      <w:r w:rsidRPr="00502301">
        <w:rPr>
          <w:b/>
          <w:noProof/>
          <w:sz w:val="20"/>
          <w:lang w:eastAsia="lt-LT"/>
        </w:rPr>
        <w:drawing>
          <wp:inline distT="0" distB="0" distL="0" distR="0">
            <wp:extent cx="464185" cy="55943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185" cy="559435"/>
                    </a:xfrm>
                    <a:prstGeom prst="rect">
                      <a:avLst/>
                    </a:prstGeom>
                    <a:noFill/>
                    <a:ln>
                      <a:noFill/>
                    </a:ln>
                  </pic:spPr>
                </pic:pic>
              </a:graphicData>
            </a:graphic>
          </wp:inline>
        </w:drawing>
      </w:r>
    </w:p>
    <w:p w:rsidR="009B1C92" w:rsidRPr="00502301" w:rsidRDefault="009B1C92" w:rsidP="0080609C">
      <w:pPr>
        <w:pStyle w:val="statymopavad"/>
        <w:spacing w:line="240" w:lineRule="auto"/>
        <w:ind w:firstLine="0"/>
        <w:rPr>
          <w:rFonts w:ascii="Times New Roman" w:hAnsi="Times New Roman"/>
          <w:b/>
          <w:bCs/>
          <w:sz w:val="28"/>
        </w:rPr>
      </w:pPr>
      <w:r w:rsidRPr="00502301">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502301">
        <w:rPr>
          <w:rFonts w:ascii="Times New Roman" w:hAnsi="Times New Roman"/>
          <w:b/>
          <w:bCs/>
          <w:sz w:val="28"/>
        </w:rPr>
        <w:instrText xml:space="preserve"> FORMTEXT </w:instrText>
      </w:r>
      <w:r w:rsidRPr="00502301">
        <w:rPr>
          <w:rFonts w:ascii="Times New Roman" w:hAnsi="Times New Roman"/>
          <w:b/>
          <w:bCs/>
          <w:sz w:val="28"/>
        </w:rPr>
      </w:r>
      <w:r w:rsidRPr="00502301">
        <w:rPr>
          <w:rFonts w:ascii="Times New Roman" w:hAnsi="Times New Roman"/>
          <w:b/>
          <w:bCs/>
          <w:sz w:val="28"/>
        </w:rPr>
        <w:fldChar w:fldCharType="separate"/>
      </w:r>
      <w:r w:rsidRPr="00502301">
        <w:rPr>
          <w:rFonts w:ascii="Times New Roman" w:hAnsi="Times New Roman"/>
          <w:b/>
          <w:bCs/>
          <w:noProof/>
          <w:sz w:val="28"/>
        </w:rPr>
        <w:t xml:space="preserve">KLAIPĖDOS RAJONO </w:t>
      </w:r>
      <w:r w:rsidRPr="00502301">
        <w:rPr>
          <w:rFonts w:ascii="Times New Roman" w:hAnsi="Times New Roman"/>
          <w:b/>
          <w:bCs/>
          <w:sz w:val="28"/>
        </w:rPr>
        <w:fldChar w:fldCharType="end"/>
      </w:r>
      <w:bookmarkEnd w:id="0"/>
      <w:r w:rsidRPr="00502301">
        <w:rPr>
          <w:rFonts w:ascii="Times New Roman" w:hAnsi="Times New Roman"/>
          <w:b/>
          <w:bCs/>
          <w:sz w:val="28"/>
        </w:rPr>
        <w:fldChar w:fldCharType="begin">
          <w:ffData>
            <w:name w:val=""/>
            <w:enabled/>
            <w:calcOnExit w:val="0"/>
            <w:textInput>
              <w:default w:val="savivaldybės taryba"/>
            </w:textInput>
          </w:ffData>
        </w:fldChar>
      </w:r>
      <w:r w:rsidRPr="00502301">
        <w:rPr>
          <w:rFonts w:ascii="Times New Roman" w:hAnsi="Times New Roman"/>
          <w:b/>
          <w:bCs/>
          <w:sz w:val="28"/>
        </w:rPr>
        <w:instrText xml:space="preserve"> FORMTEXT </w:instrText>
      </w:r>
      <w:r w:rsidRPr="00502301">
        <w:rPr>
          <w:rFonts w:ascii="Times New Roman" w:hAnsi="Times New Roman"/>
          <w:b/>
          <w:bCs/>
          <w:sz w:val="28"/>
        </w:rPr>
      </w:r>
      <w:r w:rsidRPr="00502301">
        <w:rPr>
          <w:rFonts w:ascii="Times New Roman" w:hAnsi="Times New Roman"/>
          <w:b/>
          <w:bCs/>
          <w:sz w:val="28"/>
        </w:rPr>
        <w:fldChar w:fldCharType="separate"/>
      </w:r>
      <w:r w:rsidRPr="00502301">
        <w:rPr>
          <w:rFonts w:ascii="Times New Roman" w:hAnsi="Times New Roman"/>
          <w:b/>
          <w:bCs/>
          <w:noProof/>
          <w:sz w:val="28"/>
        </w:rPr>
        <w:t>savivaldybės taryba</w:t>
      </w:r>
      <w:r w:rsidRPr="00502301">
        <w:rPr>
          <w:rFonts w:ascii="Times New Roman" w:hAnsi="Times New Roman"/>
          <w:b/>
          <w:bCs/>
          <w:sz w:val="28"/>
        </w:rPr>
        <w:fldChar w:fldCharType="end"/>
      </w:r>
      <w:bookmarkStart w:id="1" w:name="data_metai"/>
    </w:p>
    <w:p w:rsidR="009B1C92" w:rsidRPr="00502301" w:rsidRDefault="009B1C92" w:rsidP="0080609C">
      <w:pPr>
        <w:pStyle w:val="statymopavad"/>
        <w:spacing w:line="240" w:lineRule="auto"/>
        <w:ind w:firstLine="0"/>
        <w:rPr>
          <w:rFonts w:ascii="Times New Roman" w:hAnsi="Times New Roman"/>
        </w:rPr>
      </w:pPr>
    </w:p>
    <w:bookmarkEnd w:id="1"/>
    <w:p w:rsidR="00937150" w:rsidRPr="00502301" w:rsidRDefault="00937150" w:rsidP="0080609C">
      <w:pPr>
        <w:pStyle w:val="statymopavad"/>
        <w:spacing w:line="240" w:lineRule="auto"/>
        <w:ind w:firstLine="0"/>
        <w:rPr>
          <w:rFonts w:ascii="Times New Roman" w:hAnsi="Times New Roman"/>
          <w:b/>
          <w:spacing w:val="20"/>
          <w:sz w:val="28"/>
          <w:szCs w:val="28"/>
        </w:rPr>
      </w:pPr>
      <w:r w:rsidRPr="00502301">
        <w:rPr>
          <w:rFonts w:ascii="Times New Roman" w:hAnsi="Times New Roman"/>
          <w:b/>
          <w:spacing w:val="20"/>
          <w:sz w:val="28"/>
          <w:szCs w:val="28"/>
        </w:rPr>
        <w:t>SPRENDIMAS</w:t>
      </w:r>
    </w:p>
    <w:p w:rsidR="00217B0F" w:rsidRPr="00502301" w:rsidRDefault="00237D83" w:rsidP="0080609C">
      <w:pPr>
        <w:pStyle w:val="statymopavad"/>
        <w:spacing w:line="240" w:lineRule="auto"/>
        <w:ind w:firstLine="0"/>
        <w:rPr>
          <w:rFonts w:ascii="Times New Roman" w:hAnsi="Times New Roman"/>
          <w:b/>
          <w:sz w:val="28"/>
          <w:szCs w:val="28"/>
        </w:rPr>
      </w:pPr>
      <w:r w:rsidRPr="00237D83">
        <w:rPr>
          <w:rFonts w:ascii="Times New Roman" w:hAnsi="Times New Roman"/>
          <w:b/>
          <w:spacing w:val="20"/>
          <w:sz w:val="28"/>
          <w:szCs w:val="28"/>
        </w:rPr>
        <w:t xml:space="preserve">DĖL TURTO PERDAVIMO PANAUDOS PAGRINDAIS </w:t>
      </w:r>
      <w:r w:rsidR="00864430">
        <w:rPr>
          <w:rFonts w:ascii="Times New Roman" w:hAnsi="Times New Roman"/>
          <w:b/>
          <w:spacing w:val="20"/>
          <w:sz w:val="28"/>
          <w:szCs w:val="28"/>
        </w:rPr>
        <w:t xml:space="preserve">asociacijai </w:t>
      </w:r>
      <w:r w:rsidR="00706F65" w:rsidRPr="00706F65">
        <w:rPr>
          <w:rFonts w:ascii="Times New Roman" w:hAnsi="Times New Roman"/>
          <w:b/>
          <w:spacing w:val="20"/>
          <w:sz w:val="28"/>
          <w:szCs w:val="28"/>
        </w:rPr>
        <w:t>Brožių kaimo</w:t>
      </w:r>
      <w:r w:rsidR="00864430">
        <w:rPr>
          <w:rFonts w:ascii="Times New Roman" w:hAnsi="Times New Roman"/>
          <w:b/>
          <w:spacing w:val="20"/>
          <w:sz w:val="28"/>
          <w:szCs w:val="28"/>
        </w:rPr>
        <w:t xml:space="preserve"> bendruomenei</w:t>
      </w:r>
    </w:p>
    <w:p w:rsidR="0080609C" w:rsidRDefault="0080609C" w:rsidP="0080609C">
      <w:pPr>
        <w:pStyle w:val="statymopavad"/>
        <w:spacing w:line="240" w:lineRule="auto"/>
        <w:ind w:firstLine="0"/>
        <w:rPr>
          <w:rFonts w:ascii="Times New Roman" w:hAnsi="Times New Roman"/>
          <w:caps w:val="0"/>
        </w:rPr>
      </w:pPr>
    </w:p>
    <w:p w:rsidR="00217B0F" w:rsidRPr="00502301" w:rsidRDefault="004B14F4" w:rsidP="0080609C">
      <w:pPr>
        <w:pStyle w:val="statymopavad"/>
        <w:spacing w:line="240" w:lineRule="auto"/>
        <w:ind w:firstLine="0"/>
        <w:rPr>
          <w:rFonts w:ascii="Times New Roman" w:hAnsi="Times New Roman"/>
          <w:caps w:val="0"/>
        </w:rPr>
      </w:pPr>
      <w:r w:rsidRPr="005369A0">
        <w:rPr>
          <w:rFonts w:ascii="Times New Roman" w:hAnsi="Times New Roman"/>
          <w:caps w:val="0"/>
        </w:rPr>
        <w:t>201</w:t>
      </w:r>
      <w:r>
        <w:rPr>
          <w:rFonts w:ascii="Times New Roman" w:hAnsi="Times New Roman"/>
          <w:caps w:val="0"/>
        </w:rPr>
        <w:t>7</w:t>
      </w:r>
      <w:r w:rsidRPr="005369A0">
        <w:rPr>
          <w:rFonts w:ascii="Times New Roman" w:hAnsi="Times New Roman"/>
          <w:caps w:val="0"/>
        </w:rPr>
        <w:t xml:space="preserve"> m. </w:t>
      </w:r>
      <w:r w:rsidR="00706F65">
        <w:rPr>
          <w:rFonts w:ascii="Times New Roman" w:hAnsi="Times New Roman"/>
          <w:caps w:val="0"/>
        </w:rPr>
        <w:t>b</w:t>
      </w:r>
      <w:r w:rsidR="001E55EC">
        <w:rPr>
          <w:rFonts w:ascii="Times New Roman" w:hAnsi="Times New Roman"/>
          <w:caps w:val="0"/>
        </w:rPr>
        <w:t>iržel</w:t>
      </w:r>
      <w:r w:rsidR="00706F65">
        <w:rPr>
          <w:rFonts w:ascii="Times New Roman" w:hAnsi="Times New Roman"/>
          <w:caps w:val="0"/>
        </w:rPr>
        <w:t>io 2</w:t>
      </w:r>
      <w:r w:rsidR="001E55EC">
        <w:rPr>
          <w:rFonts w:ascii="Times New Roman" w:hAnsi="Times New Roman"/>
          <w:caps w:val="0"/>
        </w:rPr>
        <w:t>9</w:t>
      </w:r>
      <w:r w:rsidRPr="005369A0">
        <w:rPr>
          <w:rFonts w:ascii="Times New Roman" w:hAnsi="Times New Roman"/>
          <w:caps w:val="0"/>
        </w:rPr>
        <w:t xml:space="preserve"> d. Nr</w:t>
      </w:r>
      <w:r w:rsidRPr="005369A0">
        <w:rPr>
          <w:rFonts w:ascii="Times New Roman" w:hAnsi="Times New Roman"/>
        </w:rPr>
        <w:t>. T11-</w:t>
      </w:r>
      <w:r w:rsidR="00B4330F">
        <w:rPr>
          <w:rFonts w:ascii="Times New Roman" w:hAnsi="Times New Roman"/>
        </w:rPr>
        <w:t>229</w:t>
      </w:r>
      <w:r w:rsidRPr="005369A0">
        <w:rPr>
          <w:rFonts w:ascii="Times New Roman" w:hAnsi="Times New Roman"/>
        </w:rPr>
        <w:br/>
      </w:r>
      <w:r w:rsidR="00217B0F" w:rsidRPr="00502301">
        <w:rPr>
          <w:rFonts w:ascii="Times New Roman" w:hAnsi="Times New Roman"/>
        </w:rPr>
        <w:t>G</w:t>
      </w:r>
      <w:r w:rsidR="00217B0F" w:rsidRPr="00502301">
        <w:rPr>
          <w:rFonts w:ascii="Times New Roman" w:hAnsi="Times New Roman"/>
          <w:caps w:val="0"/>
        </w:rPr>
        <w:t>argždai</w:t>
      </w:r>
    </w:p>
    <w:p w:rsidR="0080609C" w:rsidRDefault="0080609C" w:rsidP="00DA3012">
      <w:pPr>
        <w:pStyle w:val="BodyText21"/>
        <w:widowControl/>
        <w:ind w:firstLine="1134"/>
        <w:rPr>
          <w:rFonts w:ascii="Times New Roman" w:hAnsi="Times New Roman"/>
          <w:lang w:val="lt-LT"/>
        </w:rPr>
      </w:pPr>
    </w:p>
    <w:p w:rsidR="005C6EC1" w:rsidRPr="006B44C4" w:rsidRDefault="00217B0F" w:rsidP="00DA3012">
      <w:pPr>
        <w:pStyle w:val="BodyText21"/>
        <w:widowControl/>
        <w:ind w:firstLine="1134"/>
        <w:rPr>
          <w:rFonts w:ascii="Times New Roman" w:hAnsi="Times New Roman"/>
          <w:szCs w:val="24"/>
          <w:lang w:val="lt-LT"/>
        </w:rPr>
      </w:pPr>
      <w:r w:rsidRPr="00502301">
        <w:rPr>
          <w:rFonts w:ascii="Times New Roman" w:hAnsi="Times New Roman"/>
          <w:lang w:val="lt-LT"/>
        </w:rPr>
        <w:t xml:space="preserve">Klaipėdos rajono savivaldybės taryba, </w:t>
      </w:r>
      <w:r w:rsidR="00B4330F">
        <w:rPr>
          <w:rFonts w:ascii="Times New Roman" w:hAnsi="Times New Roman"/>
          <w:lang w:val="lt-LT"/>
        </w:rPr>
        <w:t xml:space="preserve">vadovaudamasi </w:t>
      </w:r>
      <w:r w:rsidR="004B14F4" w:rsidRPr="004B14F4">
        <w:rPr>
          <w:rFonts w:ascii="Times New Roman" w:hAnsi="Times New Roman"/>
          <w:lang w:val="lt-LT"/>
        </w:rPr>
        <w:t>Lietuvos Respublikos vietos savivaldos įstatymo 6 straipsnio 3 punktu, 16 straipsnio 2 dalies 26 punktu, 48 straipsnio 2 dalimi, Lietuvos Respublikos valstybės ir savivaldybių turto valdymo, naudojimo ir disponavimo juo įstatymo 14 straipsniu, Klaipėdos rajono savivaldybės turto valdymo, naudojimo ir disponavimo juo tvarkos aprašo, patvirtinto Klaipėdos rajono savivaldybės tarybos 2014</w:t>
      </w:r>
      <w:r w:rsidR="00A55467">
        <w:rPr>
          <w:rFonts w:ascii="Times New Roman" w:hAnsi="Times New Roman"/>
          <w:lang w:val="lt-LT"/>
        </w:rPr>
        <w:t xml:space="preserve"> m. gruodžio </w:t>
      </w:r>
      <w:r w:rsidR="004B14F4" w:rsidRPr="004B14F4">
        <w:rPr>
          <w:rFonts w:ascii="Times New Roman" w:hAnsi="Times New Roman"/>
          <w:lang w:val="lt-LT"/>
        </w:rPr>
        <w:t>18</w:t>
      </w:r>
      <w:r w:rsidR="00A55467">
        <w:rPr>
          <w:rFonts w:ascii="Times New Roman" w:hAnsi="Times New Roman"/>
          <w:lang w:val="lt-LT"/>
        </w:rPr>
        <w:t xml:space="preserve"> d.</w:t>
      </w:r>
      <w:r w:rsidR="004B14F4" w:rsidRPr="004B14F4">
        <w:rPr>
          <w:rFonts w:ascii="Times New Roman" w:hAnsi="Times New Roman"/>
          <w:lang w:val="lt-LT"/>
        </w:rPr>
        <w:t xml:space="preserve"> sprendimu Nr.T11-564 „Dėl Klaipėdos rajono savivaldybės turto valdymo, naudojimo ir disponavimo juo tvarkos aprašo patvirtinimo“, 9 punktu</w:t>
      </w:r>
      <w:r w:rsidR="006A6E36">
        <w:rPr>
          <w:rStyle w:val="Pareigos"/>
          <w:rFonts w:ascii="Times New Roman" w:hAnsi="Times New Roman"/>
          <w:caps w:val="0"/>
          <w:lang w:val="lt-LT"/>
        </w:rPr>
        <w:t xml:space="preserve"> </w:t>
      </w:r>
      <w:r w:rsidR="00487A3E">
        <w:rPr>
          <w:rStyle w:val="Pareigos"/>
          <w:rFonts w:ascii="Times New Roman" w:hAnsi="Times New Roman"/>
          <w:caps w:val="0"/>
          <w:lang w:val="lt-LT"/>
        </w:rPr>
        <w:t xml:space="preserve">ir </w:t>
      </w:r>
      <w:r w:rsidRPr="00502301">
        <w:rPr>
          <w:rFonts w:ascii="Times New Roman" w:hAnsi="Times New Roman"/>
          <w:lang w:val="lt-LT"/>
        </w:rPr>
        <w:t>atsižvelgdama</w:t>
      </w:r>
      <w:r w:rsidR="009F5652" w:rsidRPr="009F5652">
        <w:t xml:space="preserve"> </w:t>
      </w:r>
      <w:r w:rsidR="009F5652" w:rsidRPr="009F5652">
        <w:rPr>
          <w:rFonts w:ascii="Times New Roman" w:hAnsi="Times New Roman"/>
          <w:lang w:val="lt-LT"/>
        </w:rPr>
        <w:t xml:space="preserve">į </w:t>
      </w:r>
      <w:r w:rsidR="00A72382" w:rsidRPr="00A72382">
        <w:rPr>
          <w:rFonts w:ascii="Times New Roman" w:hAnsi="Times New Roman"/>
          <w:lang w:val="lt-LT"/>
        </w:rPr>
        <w:t>Darbo grupės, sudarytos Administracijos direktoriaus 2017-03-21 įsakymu Nr. AV-615</w:t>
      </w:r>
      <w:r w:rsidR="00A72382">
        <w:rPr>
          <w:rFonts w:ascii="Times New Roman" w:hAnsi="Times New Roman"/>
          <w:lang w:val="lt-LT"/>
        </w:rPr>
        <w:t>,</w:t>
      </w:r>
      <w:r w:rsidR="009F5652" w:rsidRPr="009F5652">
        <w:rPr>
          <w:rFonts w:ascii="Times New Roman" w:hAnsi="Times New Roman"/>
          <w:lang w:val="lt-LT"/>
        </w:rPr>
        <w:t xml:space="preserve"> siūlymus</w:t>
      </w:r>
      <w:r w:rsidR="001E55EC">
        <w:rPr>
          <w:rFonts w:ascii="Times New Roman" w:hAnsi="Times New Roman"/>
          <w:lang w:val="lt-LT"/>
        </w:rPr>
        <w:t xml:space="preserve"> ir </w:t>
      </w:r>
      <w:r w:rsidR="001E55EC" w:rsidRPr="001E55EC">
        <w:rPr>
          <w:rFonts w:ascii="Times New Roman" w:hAnsi="Times New Roman"/>
          <w:lang w:val="lt-LT"/>
        </w:rPr>
        <w:t>Brožių kaimo bendruomenė</w:t>
      </w:r>
      <w:r w:rsidR="001E55EC">
        <w:rPr>
          <w:rFonts w:ascii="Times New Roman" w:hAnsi="Times New Roman"/>
          <w:lang w:val="lt-LT"/>
        </w:rPr>
        <w:t>s</w:t>
      </w:r>
      <w:r w:rsidR="001E55EC" w:rsidRPr="001E55EC">
        <w:rPr>
          <w:rFonts w:ascii="Times New Roman" w:hAnsi="Times New Roman"/>
          <w:lang w:val="lt-LT"/>
        </w:rPr>
        <w:t xml:space="preserve"> 2017-06-12 rašt</w:t>
      </w:r>
      <w:r w:rsidR="001E55EC">
        <w:rPr>
          <w:rFonts w:ascii="Times New Roman" w:hAnsi="Times New Roman"/>
          <w:lang w:val="lt-LT"/>
        </w:rPr>
        <w:t>ą</w:t>
      </w:r>
      <w:r w:rsidR="001E55EC" w:rsidRPr="001E55EC">
        <w:rPr>
          <w:rFonts w:ascii="Times New Roman" w:hAnsi="Times New Roman"/>
          <w:lang w:val="lt-LT"/>
        </w:rPr>
        <w:t xml:space="preserve"> Nr. 3 „Dėl Klaipėdos rajono savivaldybės nekilnojamojo turto panaudos sutarties pratęsimo“</w:t>
      </w:r>
      <w:r w:rsidR="00A72382">
        <w:rPr>
          <w:rFonts w:ascii="Times New Roman" w:hAnsi="Times New Roman"/>
          <w:lang w:val="lt-LT"/>
        </w:rPr>
        <w:t xml:space="preserve">, </w:t>
      </w:r>
      <w:r w:rsidR="005C6EC1" w:rsidRPr="006B44C4">
        <w:rPr>
          <w:rFonts w:ascii="Times New Roman" w:hAnsi="Times New Roman"/>
          <w:spacing w:val="80"/>
          <w:szCs w:val="24"/>
          <w:lang w:val="lt-LT"/>
        </w:rPr>
        <w:t>nusprendžia:</w:t>
      </w:r>
      <w:r w:rsidR="005C6EC1" w:rsidRPr="005C6EC1">
        <w:rPr>
          <w:spacing w:val="80"/>
        </w:rPr>
        <w:t xml:space="preserve"> </w:t>
      </w:r>
    </w:p>
    <w:p w:rsidR="00E63DD2" w:rsidRDefault="00264DD8" w:rsidP="00DA3012">
      <w:pPr>
        <w:tabs>
          <w:tab w:val="right" w:pos="9639"/>
        </w:tabs>
        <w:ind w:firstLine="1134"/>
        <w:jc w:val="both"/>
      </w:pPr>
      <w:r w:rsidRPr="00264DD8">
        <w:t xml:space="preserve">1. Suteikti panaudai </w:t>
      </w:r>
      <w:r w:rsidR="007502F9">
        <w:t xml:space="preserve">asociacijai </w:t>
      </w:r>
      <w:r w:rsidR="00706F65" w:rsidRPr="00706F65">
        <w:t xml:space="preserve">Brožių </w:t>
      </w:r>
      <w:r w:rsidR="00706F65">
        <w:t xml:space="preserve">kaimo </w:t>
      </w:r>
      <w:r w:rsidR="00706F65" w:rsidRPr="00706F65">
        <w:t xml:space="preserve">bendruomenei, kodas 300630774, 233,41 kv. m ploto patalpas, esančias </w:t>
      </w:r>
      <w:r w:rsidR="007502F9" w:rsidRPr="007502F9">
        <w:t>Vėžaičių g. 26-7</w:t>
      </w:r>
      <w:r w:rsidR="007502F9">
        <w:t xml:space="preserve">, </w:t>
      </w:r>
      <w:r w:rsidR="00706F65" w:rsidRPr="00706F65">
        <w:t xml:space="preserve">Brožių k., Vėžaičių sen., Brožių kultūros namų pastate, inventorinėje byloje 5489 žymimame 1C1p, unikalus Nr. 5597-1005-6012:0007. </w:t>
      </w:r>
      <w:r w:rsidRPr="00264DD8">
        <w:t>Panaudos terminas – 10 metų.</w:t>
      </w:r>
      <w:r w:rsidR="00592030" w:rsidRPr="00592030">
        <w:t xml:space="preserve"> </w:t>
      </w:r>
    </w:p>
    <w:p w:rsidR="00960B7A" w:rsidRDefault="00960B7A" w:rsidP="00DA3012">
      <w:pPr>
        <w:tabs>
          <w:tab w:val="right" w:pos="9639"/>
        </w:tabs>
        <w:ind w:firstLine="1134"/>
        <w:jc w:val="both"/>
      </w:pPr>
      <w:r w:rsidRPr="00A61376">
        <w:t xml:space="preserve">2. </w:t>
      </w:r>
      <w:r w:rsidR="00706F65" w:rsidRPr="00706F65">
        <w:t xml:space="preserve">Įgalioti Klaipėdos rajono savivaldybės administracijos direktorių sudaryti 1 punkte minimų patalpų panaudos sutartį su Klaipėdos </w:t>
      </w:r>
      <w:r w:rsidR="001E55EC">
        <w:t>rajono Brožių kaimo bendruomene.</w:t>
      </w:r>
    </w:p>
    <w:p w:rsidR="00487694" w:rsidRDefault="002E6B60" w:rsidP="00DA3012">
      <w:pPr>
        <w:tabs>
          <w:tab w:val="right" w:pos="9540"/>
        </w:tabs>
        <w:ind w:firstLine="1134"/>
        <w:jc w:val="both"/>
      </w:pPr>
      <w:r>
        <w:t>Š</w:t>
      </w:r>
      <w:r w:rsidRPr="002E6B60">
        <w:t>is sprendimas per vieną mėnesį nuo jo įteikimo ar pranešimo suinteresuotai šaliai apie viešojo administravimo subjekto veiksmus (atsisakymą atlikti veiksmus) dienos gali būti skundžiamas</w:t>
      </w:r>
      <w:r>
        <w:t xml:space="preserve"> arba neskundžiamas</w:t>
      </w:r>
      <w:r w:rsidRPr="002E6B60">
        <w:t xml:space="preserve"> Klaipėdos rajono savivaldybės visuomeninei administracinių ginčų komisijai (Klaipėdos g. 2, LT-96130 Gargždai) arba Klaipėdos apygardos administraciniam teismui (Galinio Pylimo g. 9, LT-91230 Klaipėda) Lietuvos Respublikos administracinių bylų teisenos įstatymo nustatyta tvarka.</w:t>
      </w:r>
    </w:p>
    <w:p w:rsidR="00487694" w:rsidRDefault="00487694" w:rsidP="00487694">
      <w:pPr>
        <w:tabs>
          <w:tab w:val="right" w:pos="9540"/>
        </w:tabs>
      </w:pPr>
    </w:p>
    <w:p w:rsidR="00A52114" w:rsidRDefault="00A52114" w:rsidP="00487694">
      <w:pPr>
        <w:tabs>
          <w:tab w:val="right" w:pos="9540"/>
        </w:tabs>
      </w:pPr>
    </w:p>
    <w:p w:rsidR="0080609C" w:rsidRDefault="0080609C" w:rsidP="00487694">
      <w:pPr>
        <w:tabs>
          <w:tab w:val="right" w:pos="9540"/>
        </w:tabs>
      </w:pPr>
      <w:bookmarkStart w:id="2" w:name="_GoBack"/>
      <w:bookmarkEnd w:id="2"/>
    </w:p>
    <w:p w:rsidR="0080609C" w:rsidRDefault="0080609C" w:rsidP="00487694">
      <w:pPr>
        <w:tabs>
          <w:tab w:val="right" w:pos="9540"/>
        </w:tabs>
      </w:pPr>
    </w:p>
    <w:p w:rsidR="004D0EB3" w:rsidRPr="00502301" w:rsidRDefault="004D0EB3" w:rsidP="00487694">
      <w:pPr>
        <w:tabs>
          <w:tab w:val="right" w:pos="9540"/>
        </w:tabs>
      </w:pPr>
      <w:r w:rsidRPr="00502301">
        <w:rPr>
          <w:rStyle w:val="Pareigos"/>
          <w:rFonts w:ascii="Times New Roman" w:hAnsi="Times New Roman"/>
          <w:caps w:val="0"/>
        </w:rPr>
        <w:t>Savivaldybės meras</w:t>
      </w:r>
      <w:r w:rsidRPr="00502301">
        <w:rPr>
          <w:rStyle w:val="Pareigos"/>
          <w:rFonts w:ascii="Times New Roman" w:hAnsi="Times New Roman"/>
        </w:rPr>
        <w:tab/>
      </w:r>
      <w:r w:rsidRPr="00502301">
        <w:fldChar w:fldCharType="begin">
          <w:ffData>
            <w:name w:val="parasas"/>
            <w:enabled/>
            <w:calcOnExit w:val="0"/>
            <w:textInput>
              <w:default w:val="Vaclovas Dačkauskas"/>
              <w:format w:val="Pirmoji didžioji raidė"/>
            </w:textInput>
          </w:ffData>
        </w:fldChar>
      </w:r>
      <w:bookmarkStart w:id="3" w:name="parasas"/>
      <w:r w:rsidRPr="00502301">
        <w:instrText xml:space="preserve"> FORMTEXT </w:instrText>
      </w:r>
      <w:r w:rsidRPr="00502301">
        <w:fldChar w:fldCharType="separate"/>
      </w:r>
      <w:r w:rsidRPr="00502301">
        <w:rPr>
          <w:noProof/>
        </w:rPr>
        <w:t>Vaclovas Dačkauskas</w:t>
      </w:r>
      <w:r w:rsidRPr="00502301">
        <w:fldChar w:fldCharType="end"/>
      </w:r>
      <w:bookmarkEnd w:id="3"/>
    </w:p>
    <w:p w:rsidR="00487694" w:rsidRDefault="00487694" w:rsidP="00487694">
      <w:pPr>
        <w:tabs>
          <w:tab w:val="right" w:pos="9639"/>
        </w:tabs>
        <w:jc w:val="both"/>
      </w:pPr>
    </w:p>
    <w:sectPr w:rsidR="00487694" w:rsidSect="00487694">
      <w:headerReference w:type="even" r:id="rId8"/>
      <w:headerReference w:type="default" r:id="rId9"/>
      <w:footerReference w:type="even" r:id="rId10"/>
      <w:type w:val="continuous"/>
      <w:pgSz w:w="11907" w:h="16840" w:code="9"/>
      <w:pgMar w:top="851" w:right="567" w:bottom="709" w:left="1701" w:header="709" w:footer="41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781C" w:rsidRDefault="001F781C">
      <w:r>
        <w:separator/>
      </w:r>
    </w:p>
  </w:endnote>
  <w:endnote w:type="continuationSeparator" w:id="0">
    <w:p w:rsidR="001F781C" w:rsidRDefault="001F7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DEC" w:rsidRDefault="00602DEC"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602DEC" w:rsidRDefault="00602DEC"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781C" w:rsidRDefault="001F781C">
      <w:r>
        <w:separator/>
      </w:r>
    </w:p>
  </w:footnote>
  <w:footnote w:type="continuationSeparator" w:id="0">
    <w:p w:rsidR="001F781C" w:rsidRDefault="001F7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DEC" w:rsidRDefault="00602DEC"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602DEC" w:rsidRDefault="00602DEC">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DEC" w:rsidRDefault="00602DEC"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85F"/>
    <w:rsid w:val="00000BAE"/>
    <w:rsid w:val="000067FD"/>
    <w:rsid w:val="0002148B"/>
    <w:rsid w:val="00025E91"/>
    <w:rsid w:val="0003153D"/>
    <w:rsid w:val="00042C29"/>
    <w:rsid w:val="00047FB8"/>
    <w:rsid w:val="00061097"/>
    <w:rsid w:val="00072794"/>
    <w:rsid w:val="00082225"/>
    <w:rsid w:val="00087CF8"/>
    <w:rsid w:val="00090C07"/>
    <w:rsid w:val="00091DF4"/>
    <w:rsid w:val="000A20A0"/>
    <w:rsid w:val="000D32E5"/>
    <w:rsid w:val="000D62EA"/>
    <w:rsid w:val="00106A9C"/>
    <w:rsid w:val="001144A6"/>
    <w:rsid w:val="00121ACB"/>
    <w:rsid w:val="00130BC2"/>
    <w:rsid w:val="00133C06"/>
    <w:rsid w:val="00152749"/>
    <w:rsid w:val="00157955"/>
    <w:rsid w:val="00184B50"/>
    <w:rsid w:val="001A4EC3"/>
    <w:rsid w:val="001D037A"/>
    <w:rsid w:val="001D3100"/>
    <w:rsid w:val="001E55EC"/>
    <w:rsid w:val="001F741A"/>
    <w:rsid w:val="001F781C"/>
    <w:rsid w:val="00202464"/>
    <w:rsid w:val="00217B0F"/>
    <w:rsid w:val="0022764E"/>
    <w:rsid w:val="00230792"/>
    <w:rsid w:val="00235C99"/>
    <w:rsid w:val="00237D83"/>
    <w:rsid w:val="002403D8"/>
    <w:rsid w:val="002412BD"/>
    <w:rsid w:val="00243DEE"/>
    <w:rsid w:val="00264DD8"/>
    <w:rsid w:val="0027545A"/>
    <w:rsid w:val="00280B63"/>
    <w:rsid w:val="00290B9C"/>
    <w:rsid w:val="002947B2"/>
    <w:rsid w:val="00295711"/>
    <w:rsid w:val="00295CCC"/>
    <w:rsid w:val="002A009A"/>
    <w:rsid w:val="002A29E4"/>
    <w:rsid w:val="002A487A"/>
    <w:rsid w:val="002A6644"/>
    <w:rsid w:val="002B5A9F"/>
    <w:rsid w:val="002B7CF3"/>
    <w:rsid w:val="002C4FB9"/>
    <w:rsid w:val="002C758D"/>
    <w:rsid w:val="002E5BD9"/>
    <w:rsid w:val="002E6B60"/>
    <w:rsid w:val="00325DC1"/>
    <w:rsid w:val="00336009"/>
    <w:rsid w:val="003436F1"/>
    <w:rsid w:val="0035117C"/>
    <w:rsid w:val="00356FA8"/>
    <w:rsid w:val="00357BC8"/>
    <w:rsid w:val="00363C67"/>
    <w:rsid w:val="00365FD0"/>
    <w:rsid w:val="0036770E"/>
    <w:rsid w:val="00375588"/>
    <w:rsid w:val="003902C5"/>
    <w:rsid w:val="00392B98"/>
    <w:rsid w:val="003A66D8"/>
    <w:rsid w:val="003B0414"/>
    <w:rsid w:val="003B5675"/>
    <w:rsid w:val="003C36D9"/>
    <w:rsid w:val="003D5292"/>
    <w:rsid w:val="003E04B8"/>
    <w:rsid w:val="003E173F"/>
    <w:rsid w:val="003E3422"/>
    <w:rsid w:val="003E5B76"/>
    <w:rsid w:val="003F0E83"/>
    <w:rsid w:val="003F1193"/>
    <w:rsid w:val="0040042F"/>
    <w:rsid w:val="004028F3"/>
    <w:rsid w:val="00407F54"/>
    <w:rsid w:val="00410888"/>
    <w:rsid w:val="00412452"/>
    <w:rsid w:val="004506C5"/>
    <w:rsid w:val="00451EF6"/>
    <w:rsid w:val="00477072"/>
    <w:rsid w:val="00480672"/>
    <w:rsid w:val="00482E5C"/>
    <w:rsid w:val="00487694"/>
    <w:rsid w:val="00487A3E"/>
    <w:rsid w:val="004B14F4"/>
    <w:rsid w:val="004B1CEB"/>
    <w:rsid w:val="004B4488"/>
    <w:rsid w:val="004D0EB3"/>
    <w:rsid w:val="004E5037"/>
    <w:rsid w:val="00502301"/>
    <w:rsid w:val="005055E6"/>
    <w:rsid w:val="0051447A"/>
    <w:rsid w:val="00517314"/>
    <w:rsid w:val="00524925"/>
    <w:rsid w:val="00527546"/>
    <w:rsid w:val="00527984"/>
    <w:rsid w:val="00534170"/>
    <w:rsid w:val="00553464"/>
    <w:rsid w:val="00566F21"/>
    <w:rsid w:val="0056737D"/>
    <w:rsid w:val="005673CF"/>
    <w:rsid w:val="005706A6"/>
    <w:rsid w:val="00577365"/>
    <w:rsid w:val="00580B07"/>
    <w:rsid w:val="0058447C"/>
    <w:rsid w:val="00592030"/>
    <w:rsid w:val="005B070C"/>
    <w:rsid w:val="005C0097"/>
    <w:rsid w:val="005C6EC1"/>
    <w:rsid w:val="005D174A"/>
    <w:rsid w:val="005F39CC"/>
    <w:rsid w:val="005F518D"/>
    <w:rsid w:val="006009A5"/>
    <w:rsid w:val="00602DEC"/>
    <w:rsid w:val="00603763"/>
    <w:rsid w:val="00603A11"/>
    <w:rsid w:val="00607FE3"/>
    <w:rsid w:val="00623A4F"/>
    <w:rsid w:val="00626239"/>
    <w:rsid w:val="00645039"/>
    <w:rsid w:val="00645FAA"/>
    <w:rsid w:val="00650F56"/>
    <w:rsid w:val="00651021"/>
    <w:rsid w:val="006518B3"/>
    <w:rsid w:val="00653447"/>
    <w:rsid w:val="0066492E"/>
    <w:rsid w:val="00682FAB"/>
    <w:rsid w:val="00685734"/>
    <w:rsid w:val="00691D98"/>
    <w:rsid w:val="006A08C6"/>
    <w:rsid w:val="006A6E36"/>
    <w:rsid w:val="006B0C76"/>
    <w:rsid w:val="006B63E7"/>
    <w:rsid w:val="006C3790"/>
    <w:rsid w:val="006D2B01"/>
    <w:rsid w:val="006D4A11"/>
    <w:rsid w:val="006D7468"/>
    <w:rsid w:val="006E3A7A"/>
    <w:rsid w:val="006E5939"/>
    <w:rsid w:val="00706F65"/>
    <w:rsid w:val="007502F9"/>
    <w:rsid w:val="0075549B"/>
    <w:rsid w:val="007632F9"/>
    <w:rsid w:val="00785225"/>
    <w:rsid w:val="007860AC"/>
    <w:rsid w:val="00797264"/>
    <w:rsid w:val="007A5C10"/>
    <w:rsid w:val="007B04C7"/>
    <w:rsid w:val="007B4930"/>
    <w:rsid w:val="007C12BD"/>
    <w:rsid w:val="007C3830"/>
    <w:rsid w:val="007C5375"/>
    <w:rsid w:val="007E079A"/>
    <w:rsid w:val="007F0142"/>
    <w:rsid w:val="007F01F3"/>
    <w:rsid w:val="00801F5B"/>
    <w:rsid w:val="00802B96"/>
    <w:rsid w:val="0080378E"/>
    <w:rsid w:val="0080609C"/>
    <w:rsid w:val="0082777A"/>
    <w:rsid w:val="00830B4E"/>
    <w:rsid w:val="00831802"/>
    <w:rsid w:val="00834EC2"/>
    <w:rsid w:val="00850A2A"/>
    <w:rsid w:val="00855EAE"/>
    <w:rsid w:val="00864430"/>
    <w:rsid w:val="00872A07"/>
    <w:rsid w:val="00875E18"/>
    <w:rsid w:val="008806D8"/>
    <w:rsid w:val="00882B69"/>
    <w:rsid w:val="00883B21"/>
    <w:rsid w:val="008842F7"/>
    <w:rsid w:val="00884745"/>
    <w:rsid w:val="00885136"/>
    <w:rsid w:val="00886A55"/>
    <w:rsid w:val="00887A84"/>
    <w:rsid w:val="008908AB"/>
    <w:rsid w:val="008938DE"/>
    <w:rsid w:val="00894D73"/>
    <w:rsid w:val="008A33C8"/>
    <w:rsid w:val="008B514A"/>
    <w:rsid w:val="008B6EA9"/>
    <w:rsid w:val="008C4631"/>
    <w:rsid w:val="008C7269"/>
    <w:rsid w:val="008D52E9"/>
    <w:rsid w:val="008E546E"/>
    <w:rsid w:val="008E7272"/>
    <w:rsid w:val="008F38B8"/>
    <w:rsid w:val="00901FEC"/>
    <w:rsid w:val="009038E1"/>
    <w:rsid w:val="00910801"/>
    <w:rsid w:val="00937150"/>
    <w:rsid w:val="00950794"/>
    <w:rsid w:val="00957D7F"/>
    <w:rsid w:val="00960B7A"/>
    <w:rsid w:val="00960DF8"/>
    <w:rsid w:val="00964EDA"/>
    <w:rsid w:val="0097731C"/>
    <w:rsid w:val="00993FE6"/>
    <w:rsid w:val="00994C1B"/>
    <w:rsid w:val="009A031E"/>
    <w:rsid w:val="009B1C92"/>
    <w:rsid w:val="009C0E15"/>
    <w:rsid w:val="009C2AD8"/>
    <w:rsid w:val="009D3DC7"/>
    <w:rsid w:val="009E039D"/>
    <w:rsid w:val="009E5AAF"/>
    <w:rsid w:val="009E61F5"/>
    <w:rsid w:val="009E6D2B"/>
    <w:rsid w:val="009F5652"/>
    <w:rsid w:val="00A1143A"/>
    <w:rsid w:val="00A122B3"/>
    <w:rsid w:val="00A27C6B"/>
    <w:rsid w:val="00A320FA"/>
    <w:rsid w:val="00A35308"/>
    <w:rsid w:val="00A51DBC"/>
    <w:rsid w:val="00A52114"/>
    <w:rsid w:val="00A55467"/>
    <w:rsid w:val="00A62992"/>
    <w:rsid w:val="00A65335"/>
    <w:rsid w:val="00A67EAF"/>
    <w:rsid w:val="00A72382"/>
    <w:rsid w:val="00A74B81"/>
    <w:rsid w:val="00A76D04"/>
    <w:rsid w:val="00A83268"/>
    <w:rsid w:val="00A83FC1"/>
    <w:rsid w:val="00A8486E"/>
    <w:rsid w:val="00A9268A"/>
    <w:rsid w:val="00A94628"/>
    <w:rsid w:val="00AA51E5"/>
    <w:rsid w:val="00AD1346"/>
    <w:rsid w:val="00AD6B00"/>
    <w:rsid w:val="00AE2A66"/>
    <w:rsid w:val="00AE3937"/>
    <w:rsid w:val="00AF2A2A"/>
    <w:rsid w:val="00AF7735"/>
    <w:rsid w:val="00B045B8"/>
    <w:rsid w:val="00B07DF1"/>
    <w:rsid w:val="00B1101E"/>
    <w:rsid w:val="00B13F55"/>
    <w:rsid w:val="00B16962"/>
    <w:rsid w:val="00B36CF6"/>
    <w:rsid w:val="00B403B6"/>
    <w:rsid w:val="00B4330F"/>
    <w:rsid w:val="00B449E9"/>
    <w:rsid w:val="00B632FD"/>
    <w:rsid w:val="00B66E01"/>
    <w:rsid w:val="00B912CF"/>
    <w:rsid w:val="00B95043"/>
    <w:rsid w:val="00BC42FE"/>
    <w:rsid w:val="00BD56DD"/>
    <w:rsid w:val="00BD594A"/>
    <w:rsid w:val="00BE145F"/>
    <w:rsid w:val="00C07051"/>
    <w:rsid w:val="00C22744"/>
    <w:rsid w:val="00C34241"/>
    <w:rsid w:val="00C36647"/>
    <w:rsid w:val="00C368CE"/>
    <w:rsid w:val="00C4239A"/>
    <w:rsid w:val="00C56BF5"/>
    <w:rsid w:val="00C577ED"/>
    <w:rsid w:val="00C61B2F"/>
    <w:rsid w:val="00C95285"/>
    <w:rsid w:val="00C95C15"/>
    <w:rsid w:val="00CA1CA8"/>
    <w:rsid w:val="00CA3CC2"/>
    <w:rsid w:val="00CA71EF"/>
    <w:rsid w:val="00CB10ED"/>
    <w:rsid w:val="00CB5CA7"/>
    <w:rsid w:val="00CC1237"/>
    <w:rsid w:val="00CD2E00"/>
    <w:rsid w:val="00CD3685"/>
    <w:rsid w:val="00CD4E23"/>
    <w:rsid w:val="00D004A7"/>
    <w:rsid w:val="00D01FEC"/>
    <w:rsid w:val="00D036D0"/>
    <w:rsid w:val="00D06074"/>
    <w:rsid w:val="00D10142"/>
    <w:rsid w:val="00D10DBD"/>
    <w:rsid w:val="00D1182E"/>
    <w:rsid w:val="00D21535"/>
    <w:rsid w:val="00D559B7"/>
    <w:rsid w:val="00D63A30"/>
    <w:rsid w:val="00D71882"/>
    <w:rsid w:val="00D94B38"/>
    <w:rsid w:val="00DA1B93"/>
    <w:rsid w:val="00DA3012"/>
    <w:rsid w:val="00DA3761"/>
    <w:rsid w:val="00DB358C"/>
    <w:rsid w:val="00DC45C6"/>
    <w:rsid w:val="00DC585F"/>
    <w:rsid w:val="00DE1B8B"/>
    <w:rsid w:val="00DE35E9"/>
    <w:rsid w:val="00DF27D5"/>
    <w:rsid w:val="00DF4BE0"/>
    <w:rsid w:val="00E0010C"/>
    <w:rsid w:val="00E008EF"/>
    <w:rsid w:val="00E009D0"/>
    <w:rsid w:val="00E00F86"/>
    <w:rsid w:val="00E05DF4"/>
    <w:rsid w:val="00E066B1"/>
    <w:rsid w:val="00E24281"/>
    <w:rsid w:val="00E30187"/>
    <w:rsid w:val="00E346AB"/>
    <w:rsid w:val="00E40967"/>
    <w:rsid w:val="00E40FA8"/>
    <w:rsid w:val="00E437D3"/>
    <w:rsid w:val="00E459A8"/>
    <w:rsid w:val="00E63DD2"/>
    <w:rsid w:val="00E7305A"/>
    <w:rsid w:val="00E82039"/>
    <w:rsid w:val="00E82D46"/>
    <w:rsid w:val="00E95755"/>
    <w:rsid w:val="00EA4B94"/>
    <w:rsid w:val="00EA5F27"/>
    <w:rsid w:val="00EB14AD"/>
    <w:rsid w:val="00EC1E1A"/>
    <w:rsid w:val="00ED0AB7"/>
    <w:rsid w:val="00ED7694"/>
    <w:rsid w:val="00EE04D3"/>
    <w:rsid w:val="00EF27AB"/>
    <w:rsid w:val="00F07451"/>
    <w:rsid w:val="00F205B6"/>
    <w:rsid w:val="00F25D49"/>
    <w:rsid w:val="00F40B8A"/>
    <w:rsid w:val="00F41203"/>
    <w:rsid w:val="00F47058"/>
    <w:rsid w:val="00F530B8"/>
    <w:rsid w:val="00F61B5D"/>
    <w:rsid w:val="00F74BC5"/>
    <w:rsid w:val="00F76610"/>
    <w:rsid w:val="00F8305B"/>
    <w:rsid w:val="00F91448"/>
    <w:rsid w:val="00F926D4"/>
    <w:rsid w:val="00FC12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C100A"/>
  <w15:chartTrackingRefBased/>
  <w15:docId w15:val="{ECEA68A6-D75F-484A-AB23-77EC9CF9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4B4488"/>
    <w:pPr>
      <w:spacing w:after="120" w:line="480" w:lineRule="auto"/>
    </w:pPr>
  </w:style>
  <w:style w:type="paragraph" w:styleId="Paprastasistekstas">
    <w:name w:val="Plain Text"/>
    <w:basedOn w:val="prastasis"/>
    <w:rsid w:val="00072794"/>
    <w:rPr>
      <w:rFonts w:ascii="Courier New" w:hAnsi="Courier New" w:cs="Courier New"/>
      <w:sz w:val="20"/>
      <w:szCs w:val="20"/>
      <w:lang w:val="en-GB"/>
    </w:rPr>
  </w:style>
  <w:style w:type="character" w:customStyle="1" w:styleId="FontStyle150">
    <w:name w:val="Font Style150"/>
    <w:rsid w:val="00524925"/>
    <w:rPr>
      <w:rFonts w:ascii="Times New Roman" w:hAnsi="Times New Roman" w:cs="Times New Roman"/>
      <w:sz w:val="18"/>
      <w:szCs w:val="18"/>
    </w:rPr>
  </w:style>
  <w:style w:type="character" w:styleId="Hipersaitas">
    <w:name w:val="Hyperlink"/>
    <w:rsid w:val="00C61B2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994367">
      <w:bodyDiv w:val="1"/>
      <w:marLeft w:val="0"/>
      <w:marRight w:val="0"/>
      <w:marTop w:val="0"/>
      <w:marBottom w:val="0"/>
      <w:divBdr>
        <w:top w:val="none" w:sz="0" w:space="0" w:color="auto"/>
        <w:left w:val="none" w:sz="0" w:space="0" w:color="auto"/>
        <w:bottom w:val="none" w:sz="0" w:space="0" w:color="auto"/>
        <w:right w:val="none" w:sz="0" w:space="0" w:color="auto"/>
      </w:divBdr>
    </w:div>
    <w:div w:id="193771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1317</Words>
  <Characters>752</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Ruta Zubiene</cp:lastModifiedBy>
  <cp:revision>5</cp:revision>
  <cp:lastPrinted>2015-02-18T07:55:00Z</cp:lastPrinted>
  <dcterms:created xsi:type="dcterms:W3CDTF">2017-06-20T06:53:00Z</dcterms:created>
  <dcterms:modified xsi:type="dcterms:W3CDTF">2017-06-30T05:04:00Z</dcterms:modified>
</cp:coreProperties>
</file>