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1DBE4" w14:textId="5DC84BB8" w:rsidR="00FA1282" w:rsidRDefault="00FA1282" w:rsidP="000D75B2">
      <w:pPr>
        <w:keepNext/>
        <w:tabs>
          <w:tab w:val="center" w:pos="4819"/>
        </w:tabs>
        <w:spacing w:line="360" w:lineRule="auto"/>
        <w:jc w:val="center"/>
        <w:outlineLvl w:val="0"/>
        <w:rPr>
          <w:b/>
          <w:sz w:val="28"/>
          <w:szCs w:val="28"/>
          <w:lang w:eastAsia="lt-LT"/>
        </w:rPr>
      </w:pPr>
      <w:bookmarkStart w:id="0" w:name="_Hlk536624141"/>
      <w:bookmarkStart w:id="1" w:name="_Hlk16151182"/>
      <w:bookmarkStart w:id="2" w:name="_Hlk536624615"/>
      <w:r w:rsidRPr="00835490">
        <w:rPr>
          <w:b/>
          <w:caps/>
          <w:noProof/>
          <w:lang w:eastAsia="lt-LT"/>
        </w:rPr>
        <w:drawing>
          <wp:inline distT="0" distB="0" distL="0" distR="0" wp14:anchorId="680DA9CF" wp14:editId="6F384D7A">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E2A4CC9" w14:textId="666D8D72" w:rsidR="004A239D" w:rsidRPr="00A23534" w:rsidRDefault="004A239D" w:rsidP="00FA1282">
      <w:pPr>
        <w:keepNext/>
        <w:tabs>
          <w:tab w:val="center" w:pos="4819"/>
        </w:tabs>
        <w:jc w:val="center"/>
        <w:outlineLvl w:val="0"/>
        <w:rPr>
          <w:b/>
          <w:sz w:val="28"/>
          <w:szCs w:val="28"/>
          <w:lang w:eastAsia="lt-LT"/>
        </w:rPr>
      </w:pPr>
      <w:r w:rsidRPr="00A23534">
        <w:rPr>
          <w:b/>
          <w:sz w:val="28"/>
          <w:szCs w:val="28"/>
          <w:lang w:eastAsia="lt-LT"/>
        </w:rPr>
        <w:t>KLAIPĖDOS RAJONO SAVIVALDYBĖS TARYBA</w:t>
      </w:r>
    </w:p>
    <w:bookmarkEnd w:id="1"/>
    <w:bookmarkEnd w:id="2"/>
    <w:p w14:paraId="47D09D53" w14:textId="77777777" w:rsidR="004A239D" w:rsidRPr="00A23534" w:rsidRDefault="004A239D" w:rsidP="004A239D">
      <w:pPr>
        <w:jc w:val="center"/>
      </w:pPr>
    </w:p>
    <w:p w14:paraId="29305EFB" w14:textId="77777777" w:rsidR="004A239D" w:rsidRPr="00A23534" w:rsidRDefault="004A239D" w:rsidP="004A239D">
      <w:pPr>
        <w:jc w:val="center"/>
        <w:rPr>
          <w:b/>
          <w:bCs/>
          <w:sz w:val="28"/>
          <w:szCs w:val="28"/>
        </w:rPr>
      </w:pPr>
      <w:r w:rsidRPr="00A23534">
        <w:rPr>
          <w:b/>
          <w:bCs/>
          <w:sz w:val="28"/>
          <w:szCs w:val="28"/>
        </w:rPr>
        <w:t>SPRENDIMAS</w:t>
      </w:r>
    </w:p>
    <w:p w14:paraId="3FB89741" w14:textId="1F717575" w:rsidR="004A239D" w:rsidRDefault="004A239D" w:rsidP="004A239D">
      <w:pPr>
        <w:jc w:val="center"/>
        <w:rPr>
          <w:b/>
          <w:bCs/>
          <w:sz w:val="28"/>
          <w:szCs w:val="28"/>
        </w:rPr>
      </w:pPr>
      <w:r w:rsidRPr="00A23534">
        <w:rPr>
          <w:b/>
          <w:bCs/>
          <w:sz w:val="28"/>
          <w:szCs w:val="28"/>
        </w:rPr>
        <w:t xml:space="preserve">DĖL SAVIVALDYBĖS TURTO PERDAVIMO </w:t>
      </w:r>
      <w:r w:rsidR="00982281">
        <w:rPr>
          <w:b/>
          <w:bCs/>
          <w:sz w:val="28"/>
          <w:szCs w:val="28"/>
        </w:rPr>
        <w:t>GARGŽDŲ KRAŠTO MUZIEJUI</w:t>
      </w:r>
      <w:r w:rsidRPr="00A23534">
        <w:rPr>
          <w:b/>
          <w:bCs/>
          <w:sz w:val="28"/>
          <w:szCs w:val="28"/>
        </w:rPr>
        <w:t xml:space="preserve"> VALDYTI PATIKĖJIMO TEISE</w:t>
      </w:r>
    </w:p>
    <w:p w14:paraId="278F6AD0" w14:textId="77777777" w:rsidR="004A239D" w:rsidRPr="00A23534" w:rsidRDefault="004A239D" w:rsidP="004A239D">
      <w:pPr>
        <w:jc w:val="center"/>
      </w:pPr>
    </w:p>
    <w:p w14:paraId="44016B01" w14:textId="1595C35E" w:rsidR="004A239D" w:rsidRDefault="004A239D" w:rsidP="004A239D">
      <w:pPr>
        <w:jc w:val="center"/>
        <w:rPr>
          <w:color w:val="000000" w:themeColor="text1"/>
        </w:rPr>
      </w:pPr>
      <w:r w:rsidRPr="00F05891">
        <w:rPr>
          <w:color w:val="000000" w:themeColor="text1"/>
        </w:rPr>
        <w:t>20</w:t>
      </w:r>
      <w:r>
        <w:rPr>
          <w:color w:val="000000" w:themeColor="text1"/>
        </w:rPr>
        <w:t>21</w:t>
      </w:r>
      <w:r w:rsidRPr="00F05891">
        <w:rPr>
          <w:color w:val="000000" w:themeColor="text1"/>
        </w:rPr>
        <w:t xml:space="preserve"> m. </w:t>
      </w:r>
      <w:r w:rsidR="00B92F7F">
        <w:rPr>
          <w:color w:val="000000" w:themeColor="text1"/>
        </w:rPr>
        <w:t xml:space="preserve">spalio 28 </w:t>
      </w:r>
      <w:r w:rsidRPr="00F05891">
        <w:rPr>
          <w:color w:val="000000" w:themeColor="text1"/>
        </w:rPr>
        <w:t>d. Nr. T11-</w:t>
      </w:r>
      <w:r w:rsidR="006F13F8">
        <w:rPr>
          <w:color w:val="000000" w:themeColor="text1"/>
        </w:rPr>
        <w:t>291</w:t>
      </w:r>
    </w:p>
    <w:p w14:paraId="0572DD1C" w14:textId="55DB59FB" w:rsidR="004A239D" w:rsidRDefault="00982281" w:rsidP="004A239D">
      <w:pPr>
        <w:jc w:val="center"/>
      </w:pPr>
      <w:r w:rsidRPr="00982281">
        <w:t>Gargždai</w:t>
      </w:r>
    </w:p>
    <w:p w14:paraId="5B17C5A7" w14:textId="77777777" w:rsidR="00982281" w:rsidRPr="00F05891" w:rsidRDefault="00982281" w:rsidP="004A239D">
      <w:pPr>
        <w:jc w:val="center"/>
        <w:rPr>
          <w:color w:val="000000" w:themeColor="text1"/>
        </w:rPr>
      </w:pPr>
    </w:p>
    <w:p w14:paraId="22992330" w14:textId="25830B7C" w:rsidR="004A239D" w:rsidRPr="00B41022" w:rsidRDefault="004A239D" w:rsidP="004A239D">
      <w:pPr>
        <w:ind w:firstLine="1134"/>
        <w:jc w:val="both"/>
        <w:rPr>
          <w:spacing w:val="20"/>
        </w:rPr>
      </w:pPr>
      <w:r w:rsidRPr="00F05891">
        <w:t>Klaipė</w:t>
      </w:r>
      <w:r>
        <w:t xml:space="preserve">dos rajono savivaldybės taryba, </w:t>
      </w:r>
      <w:bookmarkStart w:id="3" w:name="_GoBack"/>
      <w:bookmarkEnd w:id="3"/>
      <w:r>
        <w:t>v</w:t>
      </w:r>
      <w:r w:rsidRPr="00F05891">
        <w:t xml:space="preserve">adovaudamasi Lietuvos Respublikos vietos savivaldos įstatymo </w:t>
      </w:r>
      <w:r>
        <w:t xml:space="preserve">6 straipsnio 3 punktu, 16 straipsnio 2 dalies 26 punktu, 48 straipsnio 2 dalimi, </w:t>
      </w:r>
      <w:r w:rsidRPr="00361023">
        <w:t>Lietuvos Respublikos valstybės ir savivaldybių turto valdymo, naudojimo ir disponavimo juo įstatymo 12 straipsnio 1, 2 dalimis, Klaipėdos rajono savivaldybės turto valdymo, naudojimo ir disponavimo juo tvarkos aprašo, patvirtinto Klaipėdos rajono savivaldybės tarybos 20</w:t>
      </w:r>
      <w:r>
        <w:t>21</w:t>
      </w:r>
      <w:r w:rsidRPr="00361023">
        <w:t xml:space="preserve"> m. </w:t>
      </w:r>
      <w:r>
        <w:t>gegužės</w:t>
      </w:r>
      <w:r w:rsidRPr="00361023">
        <w:t xml:space="preserve"> 2</w:t>
      </w:r>
      <w:r>
        <w:t>7</w:t>
      </w:r>
      <w:r w:rsidRPr="00361023">
        <w:t xml:space="preserve"> d. sprendimu Nr. T11-</w:t>
      </w:r>
      <w:r>
        <w:t xml:space="preserve">162 </w:t>
      </w:r>
      <w:r w:rsidRPr="00361023">
        <w:t xml:space="preserve">„Dėl Klaipėdos rajono savivaldybės turto valdymo, naudojimo ir </w:t>
      </w:r>
      <w:r w:rsidRPr="000806B9">
        <w:t xml:space="preserve">disponavimo juo tvarkos aprašo patvirtinimo“ </w:t>
      </w:r>
      <w:r>
        <w:t>4</w:t>
      </w:r>
      <w:r w:rsidRPr="000806B9">
        <w:t xml:space="preserve"> punktu,</w:t>
      </w:r>
      <w:r>
        <w:t xml:space="preserve"> atsižvelgdama į 2021 m. </w:t>
      </w:r>
      <w:r w:rsidR="0057100F">
        <w:t>rugsėjo</w:t>
      </w:r>
      <w:r>
        <w:t xml:space="preserve"> </w:t>
      </w:r>
      <w:r w:rsidR="0057100F">
        <w:t>22</w:t>
      </w:r>
      <w:r>
        <w:t xml:space="preserve"> d. Klaipėdos rajono savivaldybės turizmo tarybos </w:t>
      </w:r>
      <w:r w:rsidR="0057100F">
        <w:t xml:space="preserve">informacinę pažymą </w:t>
      </w:r>
      <w:r>
        <w:t>Nr. A</w:t>
      </w:r>
      <w:r w:rsidR="0057100F">
        <w:t>36</w:t>
      </w:r>
      <w:r>
        <w:t>-</w:t>
      </w:r>
      <w:r w:rsidR="0057100F">
        <w:t>103</w:t>
      </w:r>
      <w:r>
        <w:t>,</w:t>
      </w:r>
      <w:r w:rsidR="0057100F">
        <w:t xml:space="preserve"> </w:t>
      </w:r>
      <w:r w:rsidR="00B154ED" w:rsidRPr="00B154ED">
        <w:rPr>
          <w:spacing w:val="40"/>
        </w:rPr>
        <w:t>nusprendži</w:t>
      </w:r>
      <w:r w:rsidRPr="00B154ED">
        <w:t>a:</w:t>
      </w:r>
    </w:p>
    <w:p w14:paraId="67E79BC3" w14:textId="1A303A9F" w:rsidR="004A239D" w:rsidRPr="00E5032D" w:rsidRDefault="004A239D" w:rsidP="004A239D">
      <w:pPr>
        <w:ind w:firstLine="1134"/>
        <w:jc w:val="both"/>
      </w:pPr>
      <w:r w:rsidRPr="00E5032D">
        <w:t xml:space="preserve">1. </w:t>
      </w:r>
      <w:r>
        <w:t xml:space="preserve">Perduoti </w:t>
      </w:r>
      <w:r w:rsidR="00982281">
        <w:t>Gargždų krašto muziejui</w:t>
      </w:r>
      <w:r w:rsidRPr="00E5032D">
        <w:t>, kodas</w:t>
      </w:r>
      <w:r w:rsidR="00982281">
        <w:t xml:space="preserve"> 300112970</w:t>
      </w:r>
      <w:r w:rsidRPr="00E5032D">
        <w:t>,</w:t>
      </w:r>
      <w:r w:rsidRPr="00E5032D">
        <w:rPr>
          <w:i/>
        </w:rPr>
        <w:t xml:space="preserve"> </w:t>
      </w:r>
      <w:r>
        <w:t>nuo 202</w:t>
      </w:r>
      <w:r w:rsidR="00E4243C">
        <w:t>1</w:t>
      </w:r>
      <w:r>
        <w:t xml:space="preserve"> m. l</w:t>
      </w:r>
      <w:r w:rsidR="00E4243C">
        <w:t>apkričio</w:t>
      </w:r>
      <w:r>
        <w:t xml:space="preserve"> 1 d. iki 202</w:t>
      </w:r>
      <w:r w:rsidR="00E4243C">
        <w:t>4</w:t>
      </w:r>
      <w:r>
        <w:t xml:space="preserve"> m. spalio 31 d. </w:t>
      </w:r>
      <w:r w:rsidRPr="00E5032D">
        <w:t>valdyti, naudoti ir disponuoti patikėjimo teise Klaipėdos rajono savivaldybė</w:t>
      </w:r>
      <w:r>
        <w:t>s</w:t>
      </w:r>
      <w:r w:rsidRPr="00E5032D">
        <w:t xml:space="preserve"> turtą</w:t>
      </w:r>
      <w:r>
        <w:t xml:space="preserve"> –</w:t>
      </w:r>
      <w:r w:rsidRPr="00E5032D">
        <w:t xml:space="preserve"> </w:t>
      </w:r>
      <w:r>
        <w:t xml:space="preserve">115,37 </w:t>
      </w:r>
      <w:bookmarkStart w:id="4" w:name="_Hlk42777711"/>
      <w:r>
        <w:t>m</w:t>
      </w:r>
      <w:r w:rsidRPr="00EB7077">
        <w:rPr>
          <w:vertAlign w:val="superscript"/>
        </w:rPr>
        <w:t>2</w:t>
      </w:r>
      <w:bookmarkEnd w:id="4"/>
      <w:r>
        <w:rPr>
          <w:vertAlign w:val="superscript"/>
        </w:rPr>
        <w:t xml:space="preserve"> </w:t>
      </w:r>
      <w:r>
        <w:t xml:space="preserve">ploto </w:t>
      </w:r>
      <w:r w:rsidR="00E4243C">
        <w:t>pastatą-gyvenamąjį namą</w:t>
      </w:r>
      <w:r>
        <w:t>, žymim</w:t>
      </w:r>
      <w:r w:rsidR="008D1673">
        <w:t>ą</w:t>
      </w:r>
      <w:r>
        <w:t xml:space="preserve"> </w:t>
      </w:r>
      <w:r w:rsidR="00E4243C">
        <w:t>plane</w:t>
      </w:r>
      <w:r>
        <w:t xml:space="preserve"> 1A1</w:t>
      </w:r>
      <w:r w:rsidR="008D1673">
        <w:t>m</w:t>
      </w:r>
      <w:r>
        <w:t>, unikalus Nr. 5590-0005-4014, 68 m</w:t>
      </w:r>
      <w:r w:rsidRPr="00EB7077">
        <w:rPr>
          <w:vertAlign w:val="superscript"/>
        </w:rPr>
        <w:t>2</w:t>
      </w:r>
      <w:r>
        <w:t xml:space="preserve"> užstatyto ploto svirno pastatą 3I1ž, unikalus Nr. 5590-0005-4031, 60</w:t>
      </w:r>
      <w:r w:rsidRPr="000025BA">
        <w:t xml:space="preserve"> </w:t>
      </w:r>
      <w:r>
        <w:t>m</w:t>
      </w:r>
      <w:r w:rsidRPr="00EB7077">
        <w:rPr>
          <w:vertAlign w:val="superscript"/>
        </w:rPr>
        <w:t>2</w:t>
      </w:r>
      <w:r>
        <w:t xml:space="preserve"> užstatyto ploto malkinės pastatą 4I1ž, unikalus Nr. 5590-0005-4042, kiemo įrenginius, unikalūs numeriai: 4400-2022-0404, 4400-2022-0391, ir vandentiekio tinklus 1V, unikalus Nr. 4400-2022-0415, nuotekų tinklus 1KF, unikalus Nr. 4400-2022-0426, esančius Žvejų g. 13, Drevernoje, Klaipėdos rajone. </w:t>
      </w:r>
    </w:p>
    <w:p w14:paraId="3B4F71F0" w14:textId="28CA2F03" w:rsidR="004A239D" w:rsidRDefault="004A239D" w:rsidP="004A239D">
      <w:pPr>
        <w:ind w:firstLine="1134"/>
        <w:jc w:val="both"/>
      </w:pPr>
      <w:r>
        <w:t>2</w:t>
      </w:r>
      <w:r w:rsidRPr="00E5032D">
        <w:t xml:space="preserve">. </w:t>
      </w:r>
      <w:r w:rsidRPr="002F39E5">
        <w:t xml:space="preserve">Pavesti Klaipėdos rajono savivaldybės administracijos direktoriui pasirašyti </w:t>
      </w:r>
      <w:r>
        <w:t>šio sprendimo 1 punkte nurodyto turto perdavimo–priėmimo aktą</w:t>
      </w:r>
      <w:r w:rsidRPr="002F39E5">
        <w:t xml:space="preserve"> su </w:t>
      </w:r>
      <w:r w:rsidR="00982281">
        <w:t>Gargždų krašto muziejumi</w:t>
      </w:r>
      <w:r>
        <w:t>.</w:t>
      </w:r>
    </w:p>
    <w:p w14:paraId="42C776C4" w14:textId="77777777" w:rsidR="004A239D" w:rsidRDefault="004A239D" w:rsidP="004A239D">
      <w:pPr>
        <w:ind w:firstLine="1134"/>
        <w:jc w:val="both"/>
      </w:pPr>
      <w:r w:rsidRPr="00F05891">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61BB5FBA" w14:textId="77777777" w:rsidR="00B92F7F" w:rsidRPr="00F05891" w:rsidRDefault="00B92F7F" w:rsidP="004A239D">
      <w:pPr>
        <w:ind w:firstLine="1134"/>
        <w:jc w:val="both"/>
      </w:pPr>
    </w:p>
    <w:p w14:paraId="72E69DEE" w14:textId="77777777" w:rsidR="00B9118A" w:rsidRDefault="00B9118A" w:rsidP="00B9118A">
      <w:pPr>
        <w:tabs>
          <w:tab w:val="right" w:pos="9540"/>
        </w:tabs>
        <w:rPr>
          <w:rStyle w:val="Pareigos"/>
          <w:rFonts w:ascii="Times New Roman" w:hAnsi="Times New Roman"/>
          <w:caps w:val="0"/>
        </w:rPr>
      </w:pPr>
    </w:p>
    <w:p w14:paraId="1445ACD9" w14:textId="77777777" w:rsidR="00B9118A" w:rsidRDefault="00B9118A" w:rsidP="00B9118A">
      <w:pPr>
        <w:tabs>
          <w:tab w:val="right" w:pos="9540"/>
        </w:tabs>
        <w:rPr>
          <w:rStyle w:val="Pareigos"/>
          <w:rFonts w:ascii="Times New Roman" w:hAnsi="Times New Roman"/>
          <w:caps w:val="0"/>
        </w:rPr>
      </w:pPr>
    </w:p>
    <w:p w14:paraId="35691BC3" w14:textId="6C545283" w:rsidR="00E065B5" w:rsidRDefault="004D0EB3" w:rsidP="00B92F7F">
      <w:pPr>
        <w:tabs>
          <w:tab w:val="left" w:pos="7070"/>
        </w:tabs>
      </w:pPr>
      <w:r w:rsidRPr="005369A0">
        <w:rPr>
          <w:rStyle w:val="Pareigos"/>
          <w:rFonts w:ascii="Times New Roman" w:hAnsi="Times New Roman"/>
          <w:caps w:val="0"/>
        </w:rPr>
        <w:t>Savivaldybės meras</w:t>
      </w:r>
      <w:r w:rsidR="00B92F7F">
        <w:rPr>
          <w:rStyle w:val="Pareigos"/>
          <w:rFonts w:ascii="Times New Roman" w:hAnsi="Times New Roman"/>
          <w:caps w:val="0"/>
        </w:rPr>
        <w:tab/>
        <w:t xml:space="preserve">         Bronius Markauskas</w:t>
      </w:r>
    </w:p>
    <w:sectPr w:rsidR="00E065B5" w:rsidSect="00B92F7F">
      <w:headerReference w:type="even" r:id="rId8"/>
      <w:headerReference w:type="default" r:id="rId9"/>
      <w:footerReference w:type="even" r:id="rId10"/>
      <w:footerReference w:type="default" r:id="rId11"/>
      <w:type w:val="continuous"/>
      <w:pgSz w:w="11907" w:h="16840" w:code="9"/>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CEDD0" w14:textId="77777777" w:rsidR="0014016F" w:rsidRDefault="0014016F">
      <w:r>
        <w:separator/>
      </w:r>
    </w:p>
  </w:endnote>
  <w:endnote w:type="continuationSeparator" w:id="0">
    <w:p w14:paraId="51E46853" w14:textId="77777777" w:rsidR="0014016F" w:rsidRDefault="0014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CF992" w14:textId="77777777" w:rsidR="0014016F" w:rsidRDefault="0014016F">
      <w:r>
        <w:separator/>
      </w:r>
    </w:p>
  </w:footnote>
  <w:footnote w:type="continuationSeparator" w:id="0">
    <w:p w14:paraId="2F88B454" w14:textId="77777777" w:rsidR="0014016F" w:rsidRDefault="00140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8F55" w14:textId="2DAF8C61" w:rsidR="003D36D4" w:rsidRDefault="00146AA6" w:rsidP="00CC1237">
    <w:pPr>
      <w:pStyle w:val="Antrats"/>
      <w:tabs>
        <w:tab w:val="left" w:pos="1800"/>
      </w:tabs>
      <w:ind w:right="360"/>
    </w:pPr>
    <w:r>
      <w:tab/>
    </w:r>
    <w:r>
      <w:tab/>
    </w:r>
    <w:r>
      <w:tab/>
      <w:t xml:space="preserve">Projektas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F"/>
    <w:rsid w:val="000067FD"/>
    <w:rsid w:val="00015DFA"/>
    <w:rsid w:val="0002148B"/>
    <w:rsid w:val="00034C90"/>
    <w:rsid w:val="0004072A"/>
    <w:rsid w:val="0004292E"/>
    <w:rsid w:val="00042C29"/>
    <w:rsid w:val="00053400"/>
    <w:rsid w:val="00054EE6"/>
    <w:rsid w:val="000577CD"/>
    <w:rsid w:val="00061097"/>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D75B2"/>
    <w:rsid w:val="000E34BC"/>
    <w:rsid w:val="000E5BE0"/>
    <w:rsid w:val="000F0C7D"/>
    <w:rsid w:val="000F15A4"/>
    <w:rsid w:val="000F4858"/>
    <w:rsid w:val="000F7192"/>
    <w:rsid w:val="00106A9C"/>
    <w:rsid w:val="001107EB"/>
    <w:rsid w:val="001144A6"/>
    <w:rsid w:val="00121ACB"/>
    <w:rsid w:val="00137D75"/>
    <w:rsid w:val="0014016F"/>
    <w:rsid w:val="001461B9"/>
    <w:rsid w:val="00146AA6"/>
    <w:rsid w:val="00157955"/>
    <w:rsid w:val="001676E1"/>
    <w:rsid w:val="00171D3C"/>
    <w:rsid w:val="00172B36"/>
    <w:rsid w:val="001754BF"/>
    <w:rsid w:val="00184B50"/>
    <w:rsid w:val="00184D07"/>
    <w:rsid w:val="0019133A"/>
    <w:rsid w:val="001A4EC4"/>
    <w:rsid w:val="001B0F2B"/>
    <w:rsid w:val="001B1561"/>
    <w:rsid w:val="001C50C4"/>
    <w:rsid w:val="001D3100"/>
    <w:rsid w:val="001E67B2"/>
    <w:rsid w:val="001E6F7A"/>
    <w:rsid w:val="001F0D0D"/>
    <w:rsid w:val="001F741A"/>
    <w:rsid w:val="002001E4"/>
    <w:rsid w:val="00202464"/>
    <w:rsid w:val="00212A78"/>
    <w:rsid w:val="00215C82"/>
    <w:rsid w:val="00217B0F"/>
    <w:rsid w:val="00230792"/>
    <w:rsid w:val="00233A6F"/>
    <w:rsid w:val="002348C1"/>
    <w:rsid w:val="002403D8"/>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D4C7B"/>
    <w:rsid w:val="002E0D73"/>
    <w:rsid w:val="002E18BB"/>
    <w:rsid w:val="002E5BD9"/>
    <w:rsid w:val="00301DA8"/>
    <w:rsid w:val="00315015"/>
    <w:rsid w:val="00323660"/>
    <w:rsid w:val="003306C7"/>
    <w:rsid w:val="00333EA3"/>
    <w:rsid w:val="00336009"/>
    <w:rsid w:val="003436F1"/>
    <w:rsid w:val="00356033"/>
    <w:rsid w:val="00356FA8"/>
    <w:rsid w:val="003629B7"/>
    <w:rsid w:val="00365FD0"/>
    <w:rsid w:val="00370B23"/>
    <w:rsid w:val="00384B14"/>
    <w:rsid w:val="003908FE"/>
    <w:rsid w:val="0039279A"/>
    <w:rsid w:val="003A344C"/>
    <w:rsid w:val="003A6E99"/>
    <w:rsid w:val="003B0414"/>
    <w:rsid w:val="003C0D02"/>
    <w:rsid w:val="003C36D9"/>
    <w:rsid w:val="003D36D4"/>
    <w:rsid w:val="003D771B"/>
    <w:rsid w:val="003E04B8"/>
    <w:rsid w:val="003F0B46"/>
    <w:rsid w:val="003F1193"/>
    <w:rsid w:val="003F3B8A"/>
    <w:rsid w:val="004007CC"/>
    <w:rsid w:val="00407F54"/>
    <w:rsid w:val="00410888"/>
    <w:rsid w:val="004108EA"/>
    <w:rsid w:val="00412452"/>
    <w:rsid w:val="00417E59"/>
    <w:rsid w:val="00421D69"/>
    <w:rsid w:val="00422A6A"/>
    <w:rsid w:val="004348BC"/>
    <w:rsid w:val="00435783"/>
    <w:rsid w:val="00440C5C"/>
    <w:rsid w:val="00442DE7"/>
    <w:rsid w:val="00445928"/>
    <w:rsid w:val="004506C5"/>
    <w:rsid w:val="00467C72"/>
    <w:rsid w:val="00482E5C"/>
    <w:rsid w:val="004911F7"/>
    <w:rsid w:val="00492DB5"/>
    <w:rsid w:val="004A239D"/>
    <w:rsid w:val="004A5945"/>
    <w:rsid w:val="004B1CEB"/>
    <w:rsid w:val="004B4363"/>
    <w:rsid w:val="004C1161"/>
    <w:rsid w:val="004D0B35"/>
    <w:rsid w:val="004D0EB3"/>
    <w:rsid w:val="004E5037"/>
    <w:rsid w:val="004E7F53"/>
    <w:rsid w:val="004F151D"/>
    <w:rsid w:val="004F5865"/>
    <w:rsid w:val="00501F11"/>
    <w:rsid w:val="005022B1"/>
    <w:rsid w:val="00505779"/>
    <w:rsid w:val="00513DBE"/>
    <w:rsid w:val="0052032C"/>
    <w:rsid w:val="0052585E"/>
    <w:rsid w:val="0052599E"/>
    <w:rsid w:val="00527546"/>
    <w:rsid w:val="00534170"/>
    <w:rsid w:val="0053555B"/>
    <w:rsid w:val="005369A0"/>
    <w:rsid w:val="00546C79"/>
    <w:rsid w:val="005563AC"/>
    <w:rsid w:val="00566392"/>
    <w:rsid w:val="00566F21"/>
    <w:rsid w:val="0056737D"/>
    <w:rsid w:val="005673CF"/>
    <w:rsid w:val="0057076A"/>
    <w:rsid w:val="0057100F"/>
    <w:rsid w:val="00571F63"/>
    <w:rsid w:val="00573489"/>
    <w:rsid w:val="00574997"/>
    <w:rsid w:val="00577365"/>
    <w:rsid w:val="005774C2"/>
    <w:rsid w:val="00593575"/>
    <w:rsid w:val="00597642"/>
    <w:rsid w:val="005A3E18"/>
    <w:rsid w:val="005A3E81"/>
    <w:rsid w:val="005B070C"/>
    <w:rsid w:val="005B2134"/>
    <w:rsid w:val="005C0097"/>
    <w:rsid w:val="005C78F9"/>
    <w:rsid w:val="005D32AD"/>
    <w:rsid w:val="005E378E"/>
    <w:rsid w:val="005E39A7"/>
    <w:rsid w:val="005E4ECA"/>
    <w:rsid w:val="005F45DD"/>
    <w:rsid w:val="005F7D42"/>
    <w:rsid w:val="00606AF5"/>
    <w:rsid w:val="00607FE3"/>
    <w:rsid w:val="00623A4F"/>
    <w:rsid w:val="00626239"/>
    <w:rsid w:val="00645039"/>
    <w:rsid w:val="006518B3"/>
    <w:rsid w:val="0066492E"/>
    <w:rsid w:val="00667DFA"/>
    <w:rsid w:val="00697C31"/>
    <w:rsid w:val="006A6278"/>
    <w:rsid w:val="006B4A7E"/>
    <w:rsid w:val="006B63E7"/>
    <w:rsid w:val="006C71D6"/>
    <w:rsid w:val="006C7CBC"/>
    <w:rsid w:val="006D2B01"/>
    <w:rsid w:val="006D7468"/>
    <w:rsid w:val="006E0604"/>
    <w:rsid w:val="006E3A7A"/>
    <w:rsid w:val="006E5939"/>
    <w:rsid w:val="006F13F8"/>
    <w:rsid w:val="006F31D7"/>
    <w:rsid w:val="00701A2D"/>
    <w:rsid w:val="00740F91"/>
    <w:rsid w:val="007520BA"/>
    <w:rsid w:val="007527E1"/>
    <w:rsid w:val="007553CC"/>
    <w:rsid w:val="00760013"/>
    <w:rsid w:val="007637C0"/>
    <w:rsid w:val="00770527"/>
    <w:rsid w:val="00771C4D"/>
    <w:rsid w:val="0078325D"/>
    <w:rsid w:val="00785225"/>
    <w:rsid w:val="00794B0F"/>
    <w:rsid w:val="007C12BD"/>
    <w:rsid w:val="007C2F4D"/>
    <w:rsid w:val="007C3751"/>
    <w:rsid w:val="007C3830"/>
    <w:rsid w:val="007E19E0"/>
    <w:rsid w:val="007E4CDF"/>
    <w:rsid w:val="007F0142"/>
    <w:rsid w:val="00801925"/>
    <w:rsid w:val="00802C31"/>
    <w:rsid w:val="00807663"/>
    <w:rsid w:val="008153F0"/>
    <w:rsid w:val="00822C5F"/>
    <w:rsid w:val="00826FE2"/>
    <w:rsid w:val="00827D34"/>
    <w:rsid w:val="00830B4E"/>
    <w:rsid w:val="00834EC2"/>
    <w:rsid w:val="008432FB"/>
    <w:rsid w:val="008466C3"/>
    <w:rsid w:val="00872A07"/>
    <w:rsid w:val="00883B21"/>
    <w:rsid w:val="00886A55"/>
    <w:rsid w:val="00887A84"/>
    <w:rsid w:val="00894D73"/>
    <w:rsid w:val="0089679A"/>
    <w:rsid w:val="008969F6"/>
    <w:rsid w:val="00897044"/>
    <w:rsid w:val="008A33C8"/>
    <w:rsid w:val="008B514A"/>
    <w:rsid w:val="008B6EA9"/>
    <w:rsid w:val="008D1673"/>
    <w:rsid w:val="008E0D42"/>
    <w:rsid w:val="008E0E1D"/>
    <w:rsid w:val="008E5F7C"/>
    <w:rsid w:val="008E7C8F"/>
    <w:rsid w:val="008F38B8"/>
    <w:rsid w:val="00901FEC"/>
    <w:rsid w:val="00902AB3"/>
    <w:rsid w:val="009074C9"/>
    <w:rsid w:val="00910801"/>
    <w:rsid w:val="00916B4E"/>
    <w:rsid w:val="009224DE"/>
    <w:rsid w:val="00924C9E"/>
    <w:rsid w:val="00937150"/>
    <w:rsid w:val="0093741E"/>
    <w:rsid w:val="00940CE9"/>
    <w:rsid w:val="0094666A"/>
    <w:rsid w:val="00957344"/>
    <w:rsid w:val="00957D7F"/>
    <w:rsid w:val="009618C9"/>
    <w:rsid w:val="00982281"/>
    <w:rsid w:val="00987D00"/>
    <w:rsid w:val="00994C1B"/>
    <w:rsid w:val="00994FBF"/>
    <w:rsid w:val="0099548F"/>
    <w:rsid w:val="009A031E"/>
    <w:rsid w:val="009B1C92"/>
    <w:rsid w:val="009B41D3"/>
    <w:rsid w:val="009B595C"/>
    <w:rsid w:val="009B66AE"/>
    <w:rsid w:val="009B7178"/>
    <w:rsid w:val="009C0D9A"/>
    <w:rsid w:val="009E039D"/>
    <w:rsid w:val="009E4063"/>
    <w:rsid w:val="009E5AAF"/>
    <w:rsid w:val="009E6D2B"/>
    <w:rsid w:val="009F02ED"/>
    <w:rsid w:val="009F4A3F"/>
    <w:rsid w:val="009F4DA6"/>
    <w:rsid w:val="009F64AA"/>
    <w:rsid w:val="00A01D31"/>
    <w:rsid w:val="00A122B3"/>
    <w:rsid w:val="00A13E94"/>
    <w:rsid w:val="00A27C6B"/>
    <w:rsid w:val="00A37BDB"/>
    <w:rsid w:val="00A41D16"/>
    <w:rsid w:val="00A42E80"/>
    <w:rsid w:val="00A50F5D"/>
    <w:rsid w:val="00A51DBC"/>
    <w:rsid w:val="00A61000"/>
    <w:rsid w:val="00A66FB5"/>
    <w:rsid w:val="00A72F66"/>
    <w:rsid w:val="00A76D04"/>
    <w:rsid w:val="00A806AD"/>
    <w:rsid w:val="00A82A6A"/>
    <w:rsid w:val="00A8486E"/>
    <w:rsid w:val="00A9176B"/>
    <w:rsid w:val="00A9326F"/>
    <w:rsid w:val="00AB0AB5"/>
    <w:rsid w:val="00AC4548"/>
    <w:rsid w:val="00AC4737"/>
    <w:rsid w:val="00AE2A66"/>
    <w:rsid w:val="00AF5922"/>
    <w:rsid w:val="00B1101E"/>
    <w:rsid w:val="00B11644"/>
    <w:rsid w:val="00B12D07"/>
    <w:rsid w:val="00B14D1A"/>
    <w:rsid w:val="00B151DE"/>
    <w:rsid w:val="00B154ED"/>
    <w:rsid w:val="00B171CE"/>
    <w:rsid w:val="00B22BA6"/>
    <w:rsid w:val="00B3569C"/>
    <w:rsid w:val="00B36620"/>
    <w:rsid w:val="00B41022"/>
    <w:rsid w:val="00B43DC1"/>
    <w:rsid w:val="00B5182C"/>
    <w:rsid w:val="00B628A7"/>
    <w:rsid w:val="00B715EB"/>
    <w:rsid w:val="00B7756E"/>
    <w:rsid w:val="00B9118A"/>
    <w:rsid w:val="00B912CF"/>
    <w:rsid w:val="00B92F7F"/>
    <w:rsid w:val="00B94BF2"/>
    <w:rsid w:val="00BB3926"/>
    <w:rsid w:val="00BD4BA9"/>
    <w:rsid w:val="00BD56DD"/>
    <w:rsid w:val="00BD594A"/>
    <w:rsid w:val="00BE59DA"/>
    <w:rsid w:val="00BE72CA"/>
    <w:rsid w:val="00BF349A"/>
    <w:rsid w:val="00BF7EFF"/>
    <w:rsid w:val="00C039CE"/>
    <w:rsid w:val="00C07051"/>
    <w:rsid w:val="00C1717A"/>
    <w:rsid w:val="00C27B31"/>
    <w:rsid w:val="00C34241"/>
    <w:rsid w:val="00C368CE"/>
    <w:rsid w:val="00C577ED"/>
    <w:rsid w:val="00C6258E"/>
    <w:rsid w:val="00C72116"/>
    <w:rsid w:val="00C94A0A"/>
    <w:rsid w:val="00C95C15"/>
    <w:rsid w:val="00CA1CA8"/>
    <w:rsid w:val="00CC1237"/>
    <w:rsid w:val="00CD15A0"/>
    <w:rsid w:val="00CD2E00"/>
    <w:rsid w:val="00CD4E23"/>
    <w:rsid w:val="00CD6FD1"/>
    <w:rsid w:val="00D004A7"/>
    <w:rsid w:val="00D00D04"/>
    <w:rsid w:val="00D036D0"/>
    <w:rsid w:val="00D059D2"/>
    <w:rsid w:val="00D25F39"/>
    <w:rsid w:val="00D279C6"/>
    <w:rsid w:val="00D46225"/>
    <w:rsid w:val="00D538D9"/>
    <w:rsid w:val="00D53CCE"/>
    <w:rsid w:val="00D63A30"/>
    <w:rsid w:val="00D71600"/>
    <w:rsid w:val="00D71882"/>
    <w:rsid w:val="00D71AEF"/>
    <w:rsid w:val="00D72349"/>
    <w:rsid w:val="00D74163"/>
    <w:rsid w:val="00D95A9B"/>
    <w:rsid w:val="00D96E36"/>
    <w:rsid w:val="00DA1B93"/>
    <w:rsid w:val="00DA3761"/>
    <w:rsid w:val="00DB358C"/>
    <w:rsid w:val="00DB424A"/>
    <w:rsid w:val="00DB7FBA"/>
    <w:rsid w:val="00DC585F"/>
    <w:rsid w:val="00DE7101"/>
    <w:rsid w:val="00DF3A9F"/>
    <w:rsid w:val="00E0004B"/>
    <w:rsid w:val="00E0010C"/>
    <w:rsid w:val="00E008EF"/>
    <w:rsid w:val="00E009D0"/>
    <w:rsid w:val="00E00F86"/>
    <w:rsid w:val="00E05DF4"/>
    <w:rsid w:val="00E065B5"/>
    <w:rsid w:val="00E41438"/>
    <w:rsid w:val="00E4243C"/>
    <w:rsid w:val="00E4293B"/>
    <w:rsid w:val="00E459A8"/>
    <w:rsid w:val="00E46CF3"/>
    <w:rsid w:val="00E6683E"/>
    <w:rsid w:val="00E75DFE"/>
    <w:rsid w:val="00E82039"/>
    <w:rsid w:val="00E96733"/>
    <w:rsid w:val="00EB66DE"/>
    <w:rsid w:val="00EC4A00"/>
    <w:rsid w:val="00EC6CD2"/>
    <w:rsid w:val="00ED7CFC"/>
    <w:rsid w:val="00EE04D3"/>
    <w:rsid w:val="00EE7050"/>
    <w:rsid w:val="00F01003"/>
    <w:rsid w:val="00F07451"/>
    <w:rsid w:val="00F11CBE"/>
    <w:rsid w:val="00F205B6"/>
    <w:rsid w:val="00F23DC2"/>
    <w:rsid w:val="00F25D49"/>
    <w:rsid w:val="00F31A09"/>
    <w:rsid w:val="00F45584"/>
    <w:rsid w:val="00F47058"/>
    <w:rsid w:val="00F530B8"/>
    <w:rsid w:val="00F54A06"/>
    <w:rsid w:val="00F631E6"/>
    <w:rsid w:val="00F74BC5"/>
    <w:rsid w:val="00F76610"/>
    <w:rsid w:val="00F8305B"/>
    <w:rsid w:val="00F94D3E"/>
    <w:rsid w:val="00FA1282"/>
    <w:rsid w:val="00FA1A0A"/>
    <w:rsid w:val="00FA21D8"/>
    <w:rsid w:val="00FA263C"/>
    <w:rsid w:val="00FA549E"/>
    <w:rsid w:val="00FC12CD"/>
    <w:rsid w:val="00FD3F91"/>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1449</Words>
  <Characters>826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Simona Daukšienė</cp:lastModifiedBy>
  <cp:revision>7</cp:revision>
  <cp:lastPrinted>2018-02-19T14:40:00Z</cp:lastPrinted>
  <dcterms:created xsi:type="dcterms:W3CDTF">2021-10-07T07:23:00Z</dcterms:created>
  <dcterms:modified xsi:type="dcterms:W3CDTF">2021-10-29T06:08:00Z</dcterms:modified>
</cp:coreProperties>
</file>