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4527" w14:textId="7283CD32" w:rsidR="00C354D7" w:rsidRDefault="00C354D7" w:rsidP="00E10C3D">
      <w:pPr>
        <w:keepNext/>
        <w:jc w:val="center"/>
        <w:outlineLvl w:val="0"/>
        <w:rPr>
          <w:b/>
          <w:sz w:val="28"/>
          <w:szCs w:val="28"/>
          <w:lang w:val="lt-LT" w:eastAsia="lt-LT"/>
        </w:rPr>
      </w:pPr>
      <w:bookmarkStart w:id="0" w:name="_Hlk9338630"/>
      <w:bookmarkStart w:id="1" w:name="_Hlk536624615"/>
      <w:bookmarkStart w:id="2" w:name="_Hlk536626036"/>
      <w:bookmarkStart w:id="3" w:name="data_metai"/>
      <w:r>
        <w:rPr>
          <w:noProof/>
          <w:lang w:val="lt-LT" w:eastAsia="lt-LT"/>
        </w:rPr>
        <w:drawing>
          <wp:inline distT="0" distB="0" distL="0" distR="0" wp14:anchorId="4563E3CF" wp14:editId="2643B13A">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7F04AC34" w14:textId="77777777" w:rsidR="00E10C3D" w:rsidRPr="00E3167D" w:rsidRDefault="00E10C3D" w:rsidP="00E10C3D">
      <w:pPr>
        <w:keepNext/>
        <w:jc w:val="center"/>
        <w:outlineLvl w:val="0"/>
        <w:rPr>
          <w:b/>
          <w:sz w:val="28"/>
          <w:szCs w:val="28"/>
          <w:lang w:val="lt-LT" w:eastAsia="lt-LT"/>
        </w:rPr>
      </w:pPr>
      <w:r w:rsidRPr="00E3167D">
        <w:rPr>
          <w:b/>
          <w:sz w:val="28"/>
          <w:szCs w:val="28"/>
          <w:lang w:val="lt-LT" w:eastAsia="lt-LT"/>
        </w:rPr>
        <w:t>KLAIPĖDOS RAJONO SAVIVALDYBĖS TARYBA</w:t>
      </w:r>
    </w:p>
    <w:bookmarkEnd w:id="0"/>
    <w:bookmarkEnd w:id="1"/>
    <w:p w14:paraId="714F53FA" w14:textId="77777777" w:rsidR="00E10C3D" w:rsidRPr="008D0F9D" w:rsidRDefault="00E10C3D" w:rsidP="00E10C3D">
      <w:pPr>
        <w:rPr>
          <w:lang w:val="lt-LT" w:eastAsia="lt-LT"/>
        </w:rPr>
      </w:pPr>
    </w:p>
    <w:bookmarkEnd w:id="2"/>
    <w:p w14:paraId="0B559F3A" w14:textId="0C014208" w:rsidR="004B7984" w:rsidRPr="00E3167D" w:rsidRDefault="001C43AC" w:rsidP="00E10C3D">
      <w:pPr>
        <w:jc w:val="center"/>
        <w:rPr>
          <w:b/>
          <w:bCs/>
          <w:sz w:val="28"/>
          <w:szCs w:val="28"/>
          <w:lang w:val="lt-LT"/>
        </w:rPr>
      </w:pPr>
      <w:r w:rsidRPr="00E3167D">
        <w:rPr>
          <w:b/>
          <w:bCs/>
          <w:sz w:val="28"/>
          <w:szCs w:val="28"/>
          <w:lang w:val="lt-LT"/>
        </w:rPr>
        <w:t>SPRENDIMAS</w:t>
      </w:r>
    </w:p>
    <w:bookmarkEnd w:id="3"/>
    <w:p w14:paraId="7F79A30B" w14:textId="2C0D2DED" w:rsidR="00E73B83" w:rsidRDefault="001C43AC" w:rsidP="00C354D7">
      <w:pPr>
        <w:jc w:val="center"/>
        <w:rPr>
          <w:rFonts w:eastAsia="Calibri"/>
          <w:b/>
          <w:bCs/>
          <w:lang w:val="lt-LT"/>
        </w:rPr>
      </w:pPr>
      <w:r w:rsidRPr="00E3167D">
        <w:rPr>
          <w:b/>
          <w:bCs/>
          <w:sz w:val="28"/>
          <w:szCs w:val="28"/>
          <w:lang w:val="lt-LT"/>
        </w:rPr>
        <w:t xml:space="preserve">DĖL </w:t>
      </w:r>
      <w:r w:rsidR="0017388F" w:rsidRPr="00E3167D">
        <w:rPr>
          <w:b/>
          <w:bCs/>
          <w:sz w:val="28"/>
          <w:szCs w:val="28"/>
          <w:lang w:val="lt-LT"/>
        </w:rPr>
        <w:t xml:space="preserve">PRITARIMO DALYVAUTI IR </w:t>
      </w:r>
      <w:r w:rsidRPr="00E3167D">
        <w:rPr>
          <w:b/>
          <w:bCs/>
          <w:sz w:val="28"/>
          <w:szCs w:val="28"/>
          <w:lang w:val="lt-LT"/>
        </w:rPr>
        <w:t xml:space="preserve">PRISIDĖJIMO PRIE PROJEKTŲ FINANSAVIMO </w:t>
      </w:r>
      <w:r w:rsidRPr="00E3167D">
        <w:rPr>
          <w:rStyle w:val="Pareigos"/>
          <w:rFonts w:ascii="Times New Roman" w:hAnsi="Times New Roman"/>
          <w:b/>
          <w:bCs/>
          <w:caps w:val="0"/>
          <w:sz w:val="28"/>
          <w:szCs w:val="28"/>
        </w:rPr>
        <w:t xml:space="preserve">PAGAL VIETOS VEIKLOS GRUPĖS „PAJŪRIO KRAŠTAS“ </w:t>
      </w:r>
      <w:r w:rsidR="00E73B83" w:rsidRPr="00E3167D">
        <w:rPr>
          <w:rStyle w:val="Pareigos"/>
          <w:rFonts w:ascii="Times New Roman" w:hAnsi="Times New Roman"/>
          <w:b/>
          <w:bCs/>
          <w:caps w:val="0"/>
          <w:sz w:val="28"/>
          <w:szCs w:val="28"/>
        </w:rPr>
        <w:t xml:space="preserve">2016-2023 METŲ </w:t>
      </w:r>
      <w:r w:rsidRPr="00E3167D">
        <w:rPr>
          <w:rStyle w:val="Pareigos"/>
          <w:rFonts w:ascii="Times New Roman" w:hAnsi="Times New Roman"/>
          <w:b/>
          <w:bCs/>
          <w:caps w:val="0"/>
          <w:sz w:val="28"/>
          <w:szCs w:val="28"/>
        </w:rPr>
        <w:t xml:space="preserve">VIETOS PLĖTROS STRATEGIJOS PRIEMONĖS </w:t>
      </w:r>
      <w:r w:rsidR="00E73B83" w:rsidRPr="00E3167D">
        <w:rPr>
          <w:rStyle w:val="Pareigos"/>
          <w:rFonts w:ascii="Times New Roman" w:hAnsi="Times New Roman"/>
          <w:b/>
          <w:bCs/>
          <w:caps w:val="0"/>
          <w:sz w:val="28"/>
          <w:szCs w:val="28"/>
        </w:rPr>
        <w:t xml:space="preserve">“ŪKIO IR VERSLO PLĖTRA” </w:t>
      </w:r>
      <w:r w:rsidRPr="00E3167D">
        <w:rPr>
          <w:rStyle w:val="Pareigos"/>
          <w:rFonts w:ascii="Times New Roman" w:hAnsi="Times New Roman"/>
          <w:b/>
          <w:bCs/>
          <w:caps w:val="0"/>
          <w:sz w:val="28"/>
          <w:szCs w:val="28"/>
        </w:rPr>
        <w:t>VEIKLOS SR</w:t>
      </w:r>
      <w:r w:rsidR="00D4621A" w:rsidRPr="00E3167D">
        <w:rPr>
          <w:rStyle w:val="Pareigos"/>
          <w:rFonts w:ascii="Times New Roman" w:hAnsi="Times New Roman"/>
          <w:b/>
          <w:bCs/>
          <w:caps w:val="0"/>
          <w:sz w:val="28"/>
          <w:szCs w:val="28"/>
        </w:rPr>
        <w:t>I</w:t>
      </w:r>
      <w:r w:rsidRPr="00E3167D">
        <w:rPr>
          <w:rStyle w:val="Pareigos"/>
          <w:rFonts w:ascii="Times New Roman" w:hAnsi="Times New Roman"/>
          <w:b/>
          <w:bCs/>
          <w:caps w:val="0"/>
          <w:sz w:val="28"/>
          <w:szCs w:val="28"/>
        </w:rPr>
        <w:t xml:space="preserve">TĮ </w:t>
      </w:r>
      <w:r w:rsidRPr="00E3167D">
        <w:rPr>
          <w:rFonts w:eastAsia="Calibri"/>
          <w:b/>
          <w:bCs/>
          <w:sz w:val="28"/>
          <w:szCs w:val="28"/>
          <w:lang w:val="lt-LT"/>
        </w:rPr>
        <w:t xml:space="preserve">„PARAMA </w:t>
      </w:r>
      <w:r w:rsidR="00E73B83" w:rsidRPr="00E3167D">
        <w:rPr>
          <w:rFonts w:eastAsia="Calibri"/>
          <w:b/>
          <w:bCs/>
          <w:sz w:val="28"/>
          <w:szCs w:val="28"/>
          <w:lang w:val="lt-LT"/>
        </w:rPr>
        <w:t>NE ŽEMĖS ŪKIO VERSLUI KAIMO VIETOVĖSE PRADĖTI</w:t>
      </w:r>
      <w:r w:rsidR="00C55607">
        <w:rPr>
          <w:rFonts w:eastAsia="Calibri"/>
          <w:b/>
          <w:bCs/>
          <w:sz w:val="28"/>
          <w:szCs w:val="28"/>
          <w:lang w:val="lt-LT"/>
        </w:rPr>
        <w:t>“</w:t>
      </w:r>
      <w:r w:rsidR="00E73B83" w:rsidRPr="00E3167D">
        <w:rPr>
          <w:rFonts w:eastAsia="Calibri"/>
          <w:b/>
          <w:bCs/>
          <w:sz w:val="28"/>
          <w:szCs w:val="28"/>
          <w:lang w:val="lt-LT"/>
        </w:rPr>
        <w:t xml:space="preserve"> (</w:t>
      </w:r>
      <w:r w:rsidR="0017388F" w:rsidRPr="00E3167D">
        <w:rPr>
          <w:rFonts w:eastAsia="Calibri"/>
          <w:b/>
          <w:bCs/>
          <w:sz w:val="28"/>
          <w:szCs w:val="28"/>
          <w:lang w:val="lt-LT"/>
        </w:rPr>
        <w:t>KODAS „</w:t>
      </w:r>
      <w:r w:rsidR="00E73B83" w:rsidRPr="00E3167D">
        <w:rPr>
          <w:rFonts w:eastAsia="Calibri"/>
          <w:b/>
          <w:bCs/>
          <w:sz w:val="28"/>
          <w:szCs w:val="28"/>
          <w:lang w:val="lt-LT"/>
        </w:rPr>
        <w:t>LEADER</w:t>
      </w:r>
      <w:r w:rsidR="0017388F" w:rsidRPr="00E3167D">
        <w:rPr>
          <w:rFonts w:eastAsia="Calibri"/>
          <w:b/>
          <w:bCs/>
          <w:sz w:val="28"/>
          <w:szCs w:val="28"/>
          <w:lang w:val="lt-LT"/>
        </w:rPr>
        <w:t>“</w:t>
      </w:r>
      <w:r w:rsidR="00E73B83" w:rsidRPr="00E3167D">
        <w:rPr>
          <w:rFonts w:eastAsia="Calibri"/>
          <w:b/>
          <w:bCs/>
          <w:sz w:val="28"/>
          <w:szCs w:val="28"/>
          <w:lang w:val="lt-LT"/>
        </w:rPr>
        <w:t>-19.2-6.2)</w:t>
      </w:r>
    </w:p>
    <w:p w14:paraId="47505239" w14:textId="77777777" w:rsidR="00C354D7" w:rsidRPr="00C354D7" w:rsidRDefault="00C354D7" w:rsidP="00C354D7">
      <w:pPr>
        <w:jc w:val="center"/>
        <w:rPr>
          <w:rFonts w:eastAsia="Calibri"/>
          <w:b/>
          <w:bCs/>
          <w:lang w:val="lt-LT"/>
        </w:rPr>
      </w:pPr>
    </w:p>
    <w:p w14:paraId="1C4B6F01" w14:textId="66E30DFB" w:rsidR="004B7984" w:rsidRPr="00FE172C" w:rsidRDefault="00E73B83" w:rsidP="00E73B83">
      <w:pPr>
        <w:jc w:val="center"/>
        <w:rPr>
          <w:caps/>
          <w:lang w:val="lt-LT"/>
        </w:rPr>
      </w:pPr>
      <w:r w:rsidRPr="00E73B83">
        <w:rPr>
          <w:rFonts w:eastAsia="Calibri"/>
          <w:bCs/>
          <w:lang w:val="lt-LT"/>
        </w:rPr>
        <w:t>20</w:t>
      </w:r>
      <w:r w:rsidR="004B7984" w:rsidRPr="00FE172C">
        <w:rPr>
          <w:lang w:val="lt-LT"/>
        </w:rPr>
        <w:t>2</w:t>
      </w:r>
      <w:r w:rsidR="001C43AC" w:rsidRPr="00FE172C">
        <w:rPr>
          <w:lang w:val="en-US"/>
        </w:rPr>
        <w:t>1</w:t>
      </w:r>
      <w:r w:rsidR="004B7984" w:rsidRPr="00FE172C">
        <w:rPr>
          <w:lang w:val="lt-LT"/>
        </w:rPr>
        <w:t xml:space="preserve"> m. </w:t>
      </w:r>
      <w:r w:rsidR="00490ED0">
        <w:rPr>
          <w:lang w:val="lt-LT"/>
        </w:rPr>
        <w:t>spali</w:t>
      </w:r>
      <w:r w:rsidR="001C43AC" w:rsidRPr="00FE172C">
        <w:rPr>
          <w:lang w:val="lt-LT"/>
        </w:rPr>
        <w:t xml:space="preserve">o </w:t>
      </w:r>
      <w:r w:rsidR="00E3167D">
        <w:rPr>
          <w:lang w:val="lt-LT"/>
        </w:rPr>
        <w:t xml:space="preserve">28 </w:t>
      </w:r>
      <w:r w:rsidR="004B7984" w:rsidRPr="00FE172C">
        <w:rPr>
          <w:lang w:val="lt-LT"/>
        </w:rPr>
        <w:t>d.</w:t>
      </w:r>
      <w:r w:rsidR="00E3167D">
        <w:rPr>
          <w:lang w:val="lt-LT"/>
        </w:rPr>
        <w:t xml:space="preserve"> </w:t>
      </w:r>
      <w:r w:rsidR="004B7984" w:rsidRPr="00FE172C">
        <w:rPr>
          <w:lang w:val="lt-LT"/>
        </w:rPr>
        <w:t>Nr. T11-</w:t>
      </w:r>
      <w:r w:rsidR="0099267F">
        <w:rPr>
          <w:lang w:val="lt-LT"/>
        </w:rPr>
        <w:t>298</w:t>
      </w:r>
      <w:r w:rsidR="004B7984" w:rsidRPr="00FE172C">
        <w:rPr>
          <w:lang w:val="lt-LT"/>
        </w:rPr>
        <w:br/>
        <w:t>Gargždai</w:t>
      </w:r>
    </w:p>
    <w:p w14:paraId="14EE4172" w14:textId="77777777" w:rsidR="004B7984" w:rsidRPr="00FE172C" w:rsidRDefault="004B7984" w:rsidP="004B7984">
      <w:pPr>
        <w:rPr>
          <w:lang w:val="lt-LT"/>
        </w:rPr>
      </w:pPr>
    </w:p>
    <w:p w14:paraId="13518237" w14:textId="24A62659" w:rsidR="004B7984" w:rsidRPr="00E3167D" w:rsidRDefault="004B7984" w:rsidP="0099267F">
      <w:pPr>
        <w:pStyle w:val="Pagrindiniotekstotrauka"/>
        <w:tabs>
          <w:tab w:val="left" w:pos="1418"/>
        </w:tabs>
        <w:spacing w:line="264" w:lineRule="auto"/>
      </w:pPr>
      <w:r w:rsidRPr="00FE172C">
        <w:t xml:space="preserve">Klaipėdos rajono savivaldybės taryba, vadovaudamasi </w:t>
      </w:r>
      <w:bookmarkStart w:id="4" w:name="_Hlk84413473"/>
      <w:r w:rsidRPr="00FE172C">
        <w:t xml:space="preserve">Lietuvos Respublikos vietos savivaldos įstatymo 6 straipsnio </w:t>
      </w:r>
      <w:r w:rsidR="008E6FB0">
        <w:t>12</w:t>
      </w:r>
      <w:r w:rsidRPr="00FE172C">
        <w:t xml:space="preserve"> punktu</w:t>
      </w:r>
      <w:r w:rsidR="00F60949" w:rsidRPr="00FE172C">
        <w:t>, 16 straipsnio 4 dalimi</w:t>
      </w:r>
      <w:r w:rsidR="00635392">
        <w:t>,</w:t>
      </w:r>
      <w:bookmarkEnd w:id="4"/>
      <w:r w:rsidR="00635392">
        <w:t xml:space="preserve"> </w:t>
      </w:r>
      <w:r w:rsidR="00951454" w:rsidRPr="00000F0B">
        <w:t>Klaipėdos rajono savivaldybės 2021 m. socialinių paslaugų plano, patvirtinto Klaipėdos rajono</w:t>
      </w:r>
      <w:r w:rsidR="00E10C3D" w:rsidRPr="00000F0B">
        <w:t xml:space="preserve"> </w:t>
      </w:r>
      <w:r w:rsidR="00951454" w:rsidRPr="00000F0B">
        <w:t>savivaldybės tarybos 2020 m. gruodžio 17 d. sprendimu Nr. T11</w:t>
      </w:r>
      <w:r w:rsidR="00810594">
        <w:t xml:space="preserve"> - </w:t>
      </w:r>
      <w:r w:rsidR="00951454" w:rsidRPr="00000F0B">
        <w:t xml:space="preserve">468 „Dėl </w:t>
      </w:r>
      <w:r w:rsidR="007B519D" w:rsidRPr="00000F0B">
        <w:t>Klaipėdos rajono savivaldybės 2021 m. socialinių paslaugų plano patvirtinimo“, 9 punkt</w:t>
      </w:r>
      <w:r w:rsidR="00635392" w:rsidRPr="00000F0B">
        <w:t>u</w:t>
      </w:r>
      <w:r w:rsidR="00E73B83" w:rsidRPr="00000F0B">
        <w:t xml:space="preserve"> bei atsižvelgdama į Vietos veiklos grupės „Pajūrio kraštas“ 2021 m. </w:t>
      </w:r>
      <w:r w:rsidR="001C1424">
        <w:t xml:space="preserve"> </w:t>
      </w:r>
      <w:r w:rsidR="00E73B83" w:rsidRPr="00000F0B">
        <w:t>rugsėjo</w:t>
      </w:r>
      <w:r w:rsidR="001C1424">
        <w:t xml:space="preserve"> </w:t>
      </w:r>
      <w:r w:rsidR="00E73B83" w:rsidRPr="00000F0B">
        <w:t xml:space="preserve"> 17 d.</w:t>
      </w:r>
      <w:r w:rsidR="001C1424">
        <w:t xml:space="preserve"> </w:t>
      </w:r>
      <w:r w:rsidR="00E73B83" w:rsidRPr="00000F0B">
        <w:t xml:space="preserve"> raštą </w:t>
      </w:r>
      <w:r w:rsidR="001C1424">
        <w:t xml:space="preserve"> </w:t>
      </w:r>
      <w:r w:rsidR="00E73B83" w:rsidRPr="00000F0B">
        <w:t>Nr. S-78 „</w:t>
      </w:r>
      <w:r w:rsidR="00000F0B" w:rsidRPr="00000F0B">
        <w:t xml:space="preserve">Dėl prisidėjimo prie projektų finansavimo pagal Vietos veiklos grupės „Pajūrio </w:t>
      </w:r>
      <w:r w:rsidR="00000F0B" w:rsidRPr="00E3167D">
        <w:t xml:space="preserve">kraštas“ 2016-2023 metų vietos plėtros strategijos priemonės veiklos sritį“, </w:t>
      </w:r>
      <w:r w:rsidR="00E10C3D" w:rsidRPr="00E3167D">
        <w:t>n u s p r e n d ž i a:</w:t>
      </w:r>
    </w:p>
    <w:p w14:paraId="69D6781C" w14:textId="4AFEDC06" w:rsidR="0017388F" w:rsidRPr="00E3167D" w:rsidRDefault="00000F0B" w:rsidP="0099267F">
      <w:pPr>
        <w:spacing w:line="264" w:lineRule="auto"/>
        <w:ind w:firstLine="1134"/>
        <w:jc w:val="both"/>
        <w:rPr>
          <w:rFonts w:eastAsia="Calibri"/>
          <w:b/>
          <w:bCs/>
          <w:lang w:val="lt-LT"/>
        </w:rPr>
      </w:pPr>
      <w:r w:rsidRPr="00E3167D">
        <w:rPr>
          <w:lang w:val="lt-LT"/>
        </w:rPr>
        <w:t xml:space="preserve">1. Pritarti Klaipėdos rajono savivaldybės </w:t>
      </w:r>
      <w:r w:rsidR="0017388F" w:rsidRPr="00E3167D">
        <w:rPr>
          <w:lang w:val="lt-LT"/>
        </w:rPr>
        <w:t xml:space="preserve">administracijos </w:t>
      </w:r>
      <w:r w:rsidRPr="00E3167D">
        <w:rPr>
          <w:lang w:val="lt-LT"/>
        </w:rPr>
        <w:t xml:space="preserve">dalyvavimui partnerio teisėmis </w:t>
      </w:r>
      <w:r w:rsidR="0017388F" w:rsidRPr="00E3167D">
        <w:rPr>
          <w:lang w:val="lt-LT"/>
        </w:rPr>
        <w:t>projekt</w:t>
      </w:r>
      <w:r w:rsidR="00490ED0" w:rsidRPr="00E3167D">
        <w:rPr>
          <w:lang w:val="lt-LT"/>
        </w:rPr>
        <w:t xml:space="preserve">uose, </w:t>
      </w:r>
      <w:r w:rsidR="0017388F" w:rsidRPr="00E3167D">
        <w:rPr>
          <w:lang w:val="lt-LT"/>
        </w:rPr>
        <w:t>finansuojam</w:t>
      </w:r>
      <w:r w:rsidR="00490ED0" w:rsidRPr="00E3167D">
        <w:rPr>
          <w:lang w:val="lt-LT"/>
        </w:rPr>
        <w:t>uos</w:t>
      </w:r>
      <w:r w:rsidR="0017388F" w:rsidRPr="00E3167D">
        <w:rPr>
          <w:lang w:val="lt-LT"/>
        </w:rPr>
        <w:t xml:space="preserve">e pagal </w:t>
      </w:r>
      <w:r w:rsidR="0017388F" w:rsidRPr="00E3167D">
        <w:rPr>
          <w:rStyle w:val="Pareigos"/>
          <w:rFonts w:ascii="Times New Roman" w:hAnsi="Times New Roman"/>
          <w:bCs/>
          <w:caps w:val="0"/>
          <w:lang w:val="lt-LT"/>
        </w:rPr>
        <w:t xml:space="preserve">Vietos veiklos grupės „Pajūrio kraštas“ 2016-2023 metų vietos plėtros strategijos priemonės “Ūkio ir verslo plėtra” veiklos sritį </w:t>
      </w:r>
      <w:r w:rsidR="0017388F" w:rsidRPr="00E3167D">
        <w:rPr>
          <w:rFonts w:eastAsia="Calibri"/>
          <w:bCs/>
          <w:lang w:val="lt-LT"/>
        </w:rPr>
        <w:t>„Parama ne žemės ūkio verslui kaimo vietovėse pradėti“ (kodas „Leader“</w:t>
      </w:r>
      <w:r w:rsidR="00944310" w:rsidRPr="00944310">
        <w:t xml:space="preserve"> </w:t>
      </w:r>
      <w:r w:rsidR="00944310" w:rsidRPr="00E3167D">
        <w:t>–</w:t>
      </w:r>
      <w:r w:rsidR="00944310">
        <w:rPr>
          <w:rFonts w:eastAsia="Calibri"/>
          <w:bCs/>
          <w:lang w:val="lt-LT"/>
        </w:rPr>
        <w:t xml:space="preserve"> </w:t>
      </w:r>
      <w:r w:rsidR="0017388F" w:rsidRPr="00E3167D">
        <w:rPr>
          <w:rFonts w:eastAsia="Calibri"/>
          <w:bCs/>
          <w:lang w:val="lt-LT"/>
        </w:rPr>
        <w:t>19.2-6.2)</w:t>
      </w:r>
      <w:r w:rsidR="00EE05EC" w:rsidRPr="00E3167D">
        <w:rPr>
          <w:rFonts w:eastAsia="Calibri"/>
          <w:bCs/>
          <w:lang w:val="lt-LT"/>
        </w:rPr>
        <w:t xml:space="preserve"> (toliau tekste – Projektas).</w:t>
      </w:r>
    </w:p>
    <w:p w14:paraId="7C2BA19F" w14:textId="3EC28409" w:rsidR="00000F0B" w:rsidRPr="00E3167D" w:rsidRDefault="00C354D7" w:rsidP="0099267F">
      <w:pPr>
        <w:pStyle w:val="Pagrindiniotekstotrauka"/>
        <w:tabs>
          <w:tab w:val="left" w:pos="1418"/>
        </w:tabs>
        <w:spacing w:line="264" w:lineRule="auto"/>
      </w:pPr>
      <w:r>
        <w:t xml:space="preserve">2. </w:t>
      </w:r>
      <w:r w:rsidR="00F3163A" w:rsidRPr="00E3167D">
        <w:t xml:space="preserve">Nustatyti, kad Klaipėdos rajono savivaldybės </w:t>
      </w:r>
      <w:r w:rsidR="0049302C" w:rsidRPr="00E3167D">
        <w:t xml:space="preserve">finansinis </w:t>
      </w:r>
      <w:r w:rsidR="00F3163A" w:rsidRPr="00E3167D">
        <w:t>prisidėjimas</w:t>
      </w:r>
      <w:r w:rsidR="009163C7" w:rsidRPr="00E3167D">
        <w:t xml:space="preserve"> </w:t>
      </w:r>
      <w:r w:rsidR="00F3163A" w:rsidRPr="00E3167D">
        <w:t xml:space="preserve">prie </w:t>
      </w:r>
      <w:r w:rsidR="000230E0">
        <w:t xml:space="preserve">vieno </w:t>
      </w:r>
      <w:r w:rsidR="00EE05EC" w:rsidRPr="00E3167D">
        <w:t>P</w:t>
      </w:r>
      <w:r w:rsidR="009163C7" w:rsidRPr="00E3167D">
        <w:t>rojekto</w:t>
      </w:r>
      <w:r w:rsidR="009302E5" w:rsidRPr="00E3167D">
        <w:t xml:space="preserve"> įgyvendinimo </w:t>
      </w:r>
      <w:r w:rsidR="009163C7" w:rsidRPr="00E3167D">
        <w:t xml:space="preserve">būtų ne didesnis nei 30 procentų, </w:t>
      </w:r>
      <w:r w:rsidR="00B2635E" w:rsidRPr="00E3167D">
        <w:t>atsižvelgiant į skiriamos paramos</w:t>
      </w:r>
      <w:r w:rsidR="000230E0">
        <w:t xml:space="preserve"> šiam</w:t>
      </w:r>
      <w:r w:rsidR="00B2635E" w:rsidRPr="00E3167D">
        <w:t xml:space="preserve"> </w:t>
      </w:r>
      <w:r w:rsidR="00EE05EC" w:rsidRPr="00E3167D">
        <w:t>P</w:t>
      </w:r>
      <w:r w:rsidR="0083166B" w:rsidRPr="00E3167D">
        <w:t xml:space="preserve">rojektui </w:t>
      </w:r>
      <w:r w:rsidR="00B2635E" w:rsidRPr="00E3167D">
        <w:t xml:space="preserve">intensyvumą ir </w:t>
      </w:r>
      <w:r w:rsidR="009163C7" w:rsidRPr="00E3167D">
        <w:t>jeigu projektas tenkins šias sąlygas:</w:t>
      </w:r>
    </w:p>
    <w:p w14:paraId="1E9523EE" w14:textId="3924967F" w:rsidR="00E46CD1" w:rsidRPr="00E3167D" w:rsidRDefault="0083166B" w:rsidP="0099267F">
      <w:pPr>
        <w:pStyle w:val="Pagrindiniotekstotrauka"/>
        <w:tabs>
          <w:tab w:val="left" w:pos="1418"/>
        </w:tabs>
        <w:spacing w:line="264" w:lineRule="auto"/>
      </w:pPr>
      <w:r w:rsidRPr="00E3167D">
        <w:t xml:space="preserve">2.1. </w:t>
      </w:r>
      <w:r w:rsidR="00EE05EC" w:rsidRPr="00E3167D">
        <w:t>Projektas skirtas</w:t>
      </w:r>
      <w:r w:rsidR="00C032C4" w:rsidRPr="00E3167D">
        <w:t xml:space="preserve"> </w:t>
      </w:r>
      <w:r w:rsidRPr="00E3167D">
        <w:t>ši</w:t>
      </w:r>
      <w:r w:rsidR="00EE05EC" w:rsidRPr="00E3167D">
        <w:t>ų</w:t>
      </w:r>
      <w:r w:rsidRPr="00E3167D">
        <w:t xml:space="preserve"> </w:t>
      </w:r>
      <w:r w:rsidR="00FC78C2" w:rsidRPr="00E3167D">
        <w:t>socialin</w:t>
      </w:r>
      <w:r w:rsidR="00EE05EC" w:rsidRPr="00E3167D">
        <w:t>ių</w:t>
      </w:r>
      <w:r w:rsidR="00FC78C2" w:rsidRPr="00E3167D">
        <w:t xml:space="preserve"> paslaug</w:t>
      </w:r>
      <w:r w:rsidR="00EE05EC" w:rsidRPr="00E3167D">
        <w:t>ų teikimui Klaipėdos rajono savivaldybės teritorijoje</w:t>
      </w:r>
      <w:r w:rsidR="00E46CD1" w:rsidRPr="00E3167D">
        <w:t xml:space="preserve">: asmeninės higienos ir priežiūros paslaugų organizavimas (kodas Socialinės paramos šeimai informacinėje sistemoje (toliau – SPIS) </w:t>
      </w:r>
      <w:bookmarkStart w:id="5" w:name="_Hlk85189238"/>
      <w:r w:rsidR="00E46CD1" w:rsidRPr="00E3167D">
        <w:t>–</w:t>
      </w:r>
      <w:bookmarkEnd w:id="5"/>
      <w:r w:rsidR="00E46CD1" w:rsidRPr="00E3167D">
        <w:t xml:space="preserve"> 208), apgyvendinimas savarankiško gyvenimo namuose (kodas SPIS – 330), apgyvendinimas apsaugotame būste (kodas SPIS – 390), </w:t>
      </w:r>
      <w:r w:rsidR="00C55607">
        <w:t>v</w:t>
      </w:r>
      <w:r w:rsidR="00304C71" w:rsidRPr="00E3167D">
        <w:t>aikų dienos socialinė priežiūra (kodas SPIS – 400), dienos socialinė globa (kodai SPIS – 411-415)</w:t>
      </w:r>
      <w:r w:rsidR="00C032C4" w:rsidRPr="00E3167D">
        <w:t xml:space="preserve">, </w:t>
      </w:r>
      <w:r w:rsidR="00BE3462" w:rsidRPr="00E3167D">
        <w:t xml:space="preserve">pagal </w:t>
      </w:r>
      <w:r w:rsidR="00C032C4" w:rsidRPr="00E3167D">
        <w:t>Socialinių paslaugų ka</w:t>
      </w:r>
      <w:r w:rsidR="00F454EC" w:rsidRPr="00E3167D">
        <w:t>taloge, patvirtintame Lietuvos R</w:t>
      </w:r>
      <w:r w:rsidR="00C032C4" w:rsidRPr="00E3167D">
        <w:t>espublikos socialinės apsaugos ir darbo ministro 2006 m. balandžio 5 d. įsakymu Nr. A1-93 „Dėl socialinių paslaugų katalogo patvirtinimo“ nustatyt</w:t>
      </w:r>
      <w:r w:rsidR="00BE3462" w:rsidRPr="00E3167D">
        <w:t>u</w:t>
      </w:r>
      <w:r w:rsidR="00C032C4" w:rsidRPr="00E3167D">
        <w:t>s kriterij</w:t>
      </w:r>
      <w:r w:rsidR="00BE3462" w:rsidRPr="00E3167D">
        <w:t>u</w:t>
      </w:r>
      <w:r w:rsidR="00C032C4" w:rsidRPr="00E3167D">
        <w:t>s</w:t>
      </w:r>
      <w:r w:rsidR="00304C71" w:rsidRPr="00E3167D">
        <w:t>;</w:t>
      </w:r>
    </w:p>
    <w:p w14:paraId="2A9C8BEA" w14:textId="14857346" w:rsidR="00EE05EC" w:rsidRDefault="00EE05EC" w:rsidP="0099267F">
      <w:pPr>
        <w:pStyle w:val="Pagrindiniotekstotrauka"/>
        <w:tabs>
          <w:tab w:val="left" w:pos="1418"/>
        </w:tabs>
        <w:spacing w:line="264" w:lineRule="auto"/>
      </w:pPr>
      <w:r w:rsidRPr="00DE121C">
        <w:t>2.2. socialinės paslaug</w:t>
      </w:r>
      <w:r w:rsidR="00C70879" w:rsidRPr="00DE121C">
        <w:t>os</w:t>
      </w:r>
      <w:r w:rsidRPr="00DE121C">
        <w:t xml:space="preserve"> rūšis ir j</w:t>
      </w:r>
      <w:r w:rsidR="00C70879" w:rsidRPr="00DE121C">
        <w:t>os</w:t>
      </w:r>
      <w:r w:rsidRPr="00DE121C">
        <w:t xml:space="preserve"> teikimo vieta atitinka Klaipėdos rajono savivaldybės </w:t>
      </w:r>
      <w:r w:rsidR="00D94F32" w:rsidRPr="00DE121C">
        <w:t>einamųjų metų</w:t>
      </w:r>
      <w:r w:rsidRPr="00DE121C">
        <w:t xml:space="preserve"> socialinių paslaugų plan</w:t>
      </w:r>
      <w:r w:rsidR="00C70879" w:rsidRPr="00DE121C">
        <w:t xml:space="preserve">e numatytas plėtros kryptis ir yra suderinta </w:t>
      </w:r>
      <w:r w:rsidRPr="00DE121C">
        <w:t xml:space="preserve">su </w:t>
      </w:r>
      <w:r w:rsidR="00C70879" w:rsidRPr="00DE121C">
        <w:t>Klaipėdos rajono savivaldybės administracija;</w:t>
      </w:r>
    </w:p>
    <w:p w14:paraId="6D1559FD" w14:textId="6AF5F7F3" w:rsidR="00EE05EC" w:rsidRDefault="00EE05EC" w:rsidP="0099267F">
      <w:pPr>
        <w:pStyle w:val="Pagrindiniotekstotrauka"/>
        <w:tabs>
          <w:tab w:val="left" w:pos="1418"/>
        </w:tabs>
        <w:spacing w:line="264" w:lineRule="auto"/>
      </w:pPr>
      <w:r w:rsidRPr="00C70879">
        <w:t>2.</w:t>
      </w:r>
      <w:r w:rsidR="00FB2A7C">
        <w:t>3</w:t>
      </w:r>
      <w:r w:rsidR="00C354D7">
        <w:t>.</w:t>
      </w:r>
      <w:r w:rsidR="00C354D7" w:rsidRPr="00C354D7">
        <w:rPr>
          <w:sz w:val="2"/>
          <w:szCs w:val="2"/>
        </w:rPr>
        <w:t xml:space="preserve"> </w:t>
      </w:r>
      <w:r w:rsidRPr="00C70879">
        <w:t>pareiškėjas įsipareigoja ne mažiau kaip 5 (penkerius) metus po Projekto įgyvendinimo teikti projekte numatytas socialines paslaugas Klaipėdos rajono savivaldybės gyventojams</w:t>
      </w:r>
      <w:r w:rsidR="00C70879" w:rsidRPr="00C70879">
        <w:t>.</w:t>
      </w:r>
    </w:p>
    <w:p w14:paraId="57B086A1" w14:textId="6F6F22C8" w:rsidR="0083166B" w:rsidRDefault="00A0309E" w:rsidP="0099267F">
      <w:pPr>
        <w:spacing w:line="264" w:lineRule="auto"/>
        <w:ind w:firstLine="1134"/>
        <w:jc w:val="both"/>
        <w:rPr>
          <w:rFonts w:eastAsiaTheme="minorHAnsi"/>
          <w:color w:val="000000"/>
          <w:kern w:val="2"/>
          <w:lang w:val="lt-LT" w:eastAsia="ar-SA"/>
        </w:rPr>
      </w:pPr>
      <w:r w:rsidRPr="00A0309E">
        <w:rPr>
          <w:rFonts w:eastAsiaTheme="minorHAnsi"/>
          <w:color w:val="000000"/>
          <w:kern w:val="2"/>
          <w:lang w:val="lt-LT"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0309E">
        <w:rPr>
          <w:rFonts w:eastAsiaTheme="minorHAnsi"/>
          <w:b/>
          <w:bCs/>
          <w:color w:val="000000"/>
          <w:kern w:val="2"/>
          <w:lang w:val="lt-LT" w:eastAsia="ar-SA"/>
        </w:rPr>
        <w:t xml:space="preserve"> </w:t>
      </w:r>
      <w:r w:rsidRPr="00A0309E">
        <w:rPr>
          <w:rFonts w:eastAsiaTheme="minorHAnsi"/>
          <w:bCs/>
          <w:color w:val="000000"/>
          <w:kern w:val="2"/>
          <w:lang w:val="lt-LT" w:eastAsia="ar-SA"/>
        </w:rPr>
        <w:t xml:space="preserve">(Herkaus Manto </w:t>
      </w:r>
      <w:r w:rsidRPr="00A0309E">
        <w:rPr>
          <w:rFonts w:eastAsiaTheme="minorHAnsi"/>
          <w:bCs/>
          <w:color w:val="000000"/>
          <w:kern w:val="2"/>
          <w:lang w:val="lt-LT" w:eastAsia="ar-SA"/>
        </w:rPr>
        <w:lastRenderedPageBreak/>
        <w:t>g. 37, LT-92236, Klaipėda)</w:t>
      </w:r>
      <w:r w:rsidRPr="00A0309E">
        <w:rPr>
          <w:rFonts w:eastAsiaTheme="minorHAnsi"/>
          <w:b/>
          <w:bCs/>
          <w:color w:val="000000"/>
          <w:kern w:val="2"/>
          <w:lang w:val="lt-LT" w:eastAsia="ar-SA"/>
        </w:rPr>
        <w:t xml:space="preserve"> </w:t>
      </w:r>
      <w:r w:rsidRPr="00A0309E">
        <w:rPr>
          <w:rFonts w:eastAsiaTheme="minorHAnsi"/>
          <w:color w:val="000000"/>
          <w:kern w:val="2"/>
          <w:lang w:val="lt-LT" w:eastAsia="ar-SA"/>
        </w:rPr>
        <w:t>arba Regionų apygardos administracinio teismo Klaipėdos rūmams (Galinio Pylimo g. 9, LT-91230 Klaipėda) Lietuvos Respublikos administracinių bylų teisenos įstatymo nustatyta tvarka.</w:t>
      </w:r>
    </w:p>
    <w:p w14:paraId="6958A3AD" w14:textId="77777777" w:rsidR="0099267F" w:rsidRDefault="0099267F" w:rsidP="0099267F">
      <w:pPr>
        <w:spacing w:line="264" w:lineRule="auto"/>
        <w:ind w:firstLine="1134"/>
        <w:jc w:val="both"/>
        <w:rPr>
          <w:rFonts w:eastAsiaTheme="minorHAnsi"/>
          <w:color w:val="000000"/>
          <w:kern w:val="2"/>
          <w:lang w:val="lt-LT" w:eastAsia="ar-SA"/>
        </w:rPr>
      </w:pPr>
    </w:p>
    <w:p w14:paraId="088C24CE" w14:textId="77777777" w:rsidR="0099267F" w:rsidRDefault="0099267F" w:rsidP="0099267F">
      <w:pPr>
        <w:spacing w:line="264" w:lineRule="auto"/>
        <w:ind w:firstLine="1134"/>
        <w:jc w:val="both"/>
        <w:rPr>
          <w:rFonts w:eastAsiaTheme="minorHAnsi"/>
          <w:color w:val="000000"/>
          <w:kern w:val="2"/>
          <w:lang w:val="lt-LT" w:eastAsia="ar-SA"/>
        </w:rPr>
      </w:pPr>
    </w:p>
    <w:p w14:paraId="036C971B" w14:textId="77777777" w:rsidR="0099267F" w:rsidRPr="00C354D7" w:rsidRDefault="0099267F" w:rsidP="0099267F">
      <w:pPr>
        <w:spacing w:line="264" w:lineRule="auto"/>
        <w:ind w:firstLine="1134"/>
        <w:jc w:val="both"/>
        <w:rPr>
          <w:rFonts w:eastAsiaTheme="minorHAnsi"/>
          <w:color w:val="000000"/>
          <w:kern w:val="2"/>
          <w:lang w:val="lt-LT" w:eastAsia="ar-SA"/>
        </w:rPr>
      </w:pPr>
    </w:p>
    <w:p w14:paraId="28A6DADC" w14:textId="3D2F42D0" w:rsidR="00E3167D" w:rsidRPr="00FE172C" w:rsidRDefault="00C354D7" w:rsidP="00C354D7">
      <w:pPr>
        <w:pStyle w:val="Pagrindiniotekstotrauka"/>
        <w:tabs>
          <w:tab w:val="clear" w:pos="9639"/>
          <w:tab w:val="left" w:pos="1418"/>
          <w:tab w:val="left" w:pos="6885"/>
        </w:tabs>
        <w:ind w:firstLine="0"/>
      </w:pPr>
      <w:r>
        <w:t>Savivaldybės mer</w:t>
      </w:r>
      <w:bookmarkStart w:id="6" w:name="_GoBack"/>
      <w:bookmarkEnd w:id="6"/>
      <w:r>
        <w:t>as</w:t>
      </w:r>
      <w:r>
        <w:tab/>
        <w:t xml:space="preserve">             Bronius Markauskas</w:t>
      </w:r>
    </w:p>
    <w:sectPr w:rsidR="00E3167D" w:rsidRPr="00FE172C" w:rsidSect="0099267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DCA2F" w14:textId="77777777" w:rsidR="00ED4B8D" w:rsidRDefault="00ED4B8D" w:rsidP="00F60949">
      <w:r>
        <w:separator/>
      </w:r>
    </w:p>
  </w:endnote>
  <w:endnote w:type="continuationSeparator" w:id="0">
    <w:p w14:paraId="4A265E13" w14:textId="77777777" w:rsidR="00ED4B8D" w:rsidRDefault="00ED4B8D" w:rsidP="00F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2CB6A" w14:textId="77777777" w:rsidR="00ED4B8D" w:rsidRDefault="00ED4B8D" w:rsidP="00F60949">
      <w:r>
        <w:separator/>
      </w:r>
    </w:p>
  </w:footnote>
  <w:footnote w:type="continuationSeparator" w:id="0">
    <w:p w14:paraId="64407FD0" w14:textId="77777777" w:rsidR="00ED4B8D" w:rsidRDefault="00ED4B8D" w:rsidP="00F60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F06C2"/>
    <w:multiLevelType w:val="hybridMultilevel"/>
    <w:tmpl w:val="1B341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9E2546"/>
    <w:multiLevelType w:val="hybridMultilevel"/>
    <w:tmpl w:val="74B6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D8097A"/>
    <w:multiLevelType w:val="hybridMultilevel"/>
    <w:tmpl w:val="A712D870"/>
    <w:lvl w:ilvl="0" w:tplc="04270001">
      <w:start w:val="1"/>
      <w:numFmt w:val="bullet"/>
      <w:lvlText w:val=""/>
      <w:lvlJc w:val="left"/>
      <w:pPr>
        <w:ind w:left="720" w:hanging="360"/>
      </w:pPr>
      <w:rPr>
        <w:rFonts w:ascii="Symbol" w:hAnsi="Symbol" w:hint="default"/>
      </w:rPr>
    </w:lvl>
    <w:lvl w:ilvl="1" w:tplc="D9E240F4">
      <w:numFmt w:val="bullet"/>
      <w:lvlText w:val="•"/>
      <w:lvlJc w:val="left"/>
      <w:pPr>
        <w:ind w:left="1800" w:hanging="72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233DE5"/>
    <w:multiLevelType w:val="hybridMultilevel"/>
    <w:tmpl w:val="68027E66"/>
    <w:lvl w:ilvl="0" w:tplc="A21EC6BC">
      <w:start w:val="4"/>
      <w:numFmt w:val="decimal"/>
      <w:lvlText w:val="%1."/>
      <w:lvlJc w:val="left"/>
      <w:pPr>
        <w:ind w:left="786" w:hanging="360"/>
      </w:pPr>
      <w:rPr>
        <w:rFonts w:hint="default"/>
        <w:b w:val="0"/>
        <w:bCs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39E51BE"/>
    <w:multiLevelType w:val="hybridMultilevel"/>
    <w:tmpl w:val="537C3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506284"/>
    <w:multiLevelType w:val="multilevel"/>
    <w:tmpl w:val="8C981522"/>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6" w15:restartNumberingAfterBreak="0">
    <w:nsid w:val="741D3AB8"/>
    <w:multiLevelType w:val="hybridMultilevel"/>
    <w:tmpl w:val="CAF80854"/>
    <w:lvl w:ilvl="0" w:tplc="F02C5566">
      <w:start w:val="1"/>
      <w:numFmt w:val="decimal"/>
      <w:lvlText w:val="%1."/>
      <w:lvlJc w:val="left"/>
      <w:pPr>
        <w:tabs>
          <w:tab w:val="num" w:pos="644"/>
        </w:tabs>
        <w:ind w:left="644"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4"/>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84"/>
    <w:rsid w:val="00000F0B"/>
    <w:rsid w:val="000230E0"/>
    <w:rsid w:val="00073B58"/>
    <w:rsid w:val="0008759A"/>
    <w:rsid w:val="000905DE"/>
    <w:rsid w:val="000B10A1"/>
    <w:rsid w:val="00142435"/>
    <w:rsid w:val="00146E1C"/>
    <w:rsid w:val="0017388F"/>
    <w:rsid w:val="00196A37"/>
    <w:rsid w:val="001C1424"/>
    <w:rsid w:val="001C43AC"/>
    <w:rsid w:val="001D7723"/>
    <w:rsid w:val="00206B28"/>
    <w:rsid w:val="002104E7"/>
    <w:rsid w:val="00257817"/>
    <w:rsid w:val="00304C71"/>
    <w:rsid w:val="00305913"/>
    <w:rsid w:val="004130D0"/>
    <w:rsid w:val="00455E11"/>
    <w:rsid w:val="00462C17"/>
    <w:rsid w:val="00490ED0"/>
    <w:rsid w:val="0049302C"/>
    <w:rsid w:val="004B7984"/>
    <w:rsid w:val="004C2C80"/>
    <w:rsid w:val="004F4AEE"/>
    <w:rsid w:val="004F5EDD"/>
    <w:rsid w:val="00551C89"/>
    <w:rsid w:val="005A7220"/>
    <w:rsid w:val="005E068E"/>
    <w:rsid w:val="00635392"/>
    <w:rsid w:val="00642240"/>
    <w:rsid w:val="00644DC5"/>
    <w:rsid w:val="00650DC9"/>
    <w:rsid w:val="006C53A8"/>
    <w:rsid w:val="006F2BCE"/>
    <w:rsid w:val="00714A4D"/>
    <w:rsid w:val="00723643"/>
    <w:rsid w:val="00771BE4"/>
    <w:rsid w:val="007B519D"/>
    <w:rsid w:val="00810594"/>
    <w:rsid w:val="0083166B"/>
    <w:rsid w:val="008644F5"/>
    <w:rsid w:val="008D0F9D"/>
    <w:rsid w:val="008E6FB0"/>
    <w:rsid w:val="00901286"/>
    <w:rsid w:val="009163C7"/>
    <w:rsid w:val="009302E5"/>
    <w:rsid w:val="00944310"/>
    <w:rsid w:val="00951454"/>
    <w:rsid w:val="0099267F"/>
    <w:rsid w:val="00A02A09"/>
    <w:rsid w:val="00A0309E"/>
    <w:rsid w:val="00A67FDD"/>
    <w:rsid w:val="00AD57C4"/>
    <w:rsid w:val="00AE69DA"/>
    <w:rsid w:val="00B02742"/>
    <w:rsid w:val="00B2635E"/>
    <w:rsid w:val="00BE3462"/>
    <w:rsid w:val="00C032C4"/>
    <w:rsid w:val="00C354D7"/>
    <w:rsid w:val="00C55607"/>
    <w:rsid w:val="00C70879"/>
    <w:rsid w:val="00C9372E"/>
    <w:rsid w:val="00CC515F"/>
    <w:rsid w:val="00D0108B"/>
    <w:rsid w:val="00D4621A"/>
    <w:rsid w:val="00D94F32"/>
    <w:rsid w:val="00DC4BAC"/>
    <w:rsid w:val="00DE121C"/>
    <w:rsid w:val="00E10C3D"/>
    <w:rsid w:val="00E3167D"/>
    <w:rsid w:val="00E37D2E"/>
    <w:rsid w:val="00E46CD1"/>
    <w:rsid w:val="00E73B83"/>
    <w:rsid w:val="00E80735"/>
    <w:rsid w:val="00EA7768"/>
    <w:rsid w:val="00ED4B8D"/>
    <w:rsid w:val="00EE05EC"/>
    <w:rsid w:val="00F3163A"/>
    <w:rsid w:val="00F454EC"/>
    <w:rsid w:val="00F60949"/>
    <w:rsid w:val="00FB2A7C"/>
    <w:rsid w:val="00FC78C2"/>
    <w:rsid w:val="00FE1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0EEEC"/>
  <w15:chartTrackingRefBased/>
  <w15:docId w15:val="{F6AD4F44-FCB5-4FCE-921F-5F8C4F96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B798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B7984"/>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4B7984"/>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4B7984"/>
    <w:rPr>
      <w:rFonts w:ascii="Times New Roman" w:eastAsia="Times New Roman" w:hAnsi="Times New Roman" w:cs="Times New Roman"/>
      <w:sz w:val="24"/>
      <w:szCs w:val="24"/>
    </w:rPr>
  </w:style>
  <w:style w:type="character" w:customStyle="1" w:styleId="Pareigos">
    <w:name w:val="Pareigos"/>
    <w:rsid w:val="004B7984"/>
    <w:rPr>
      <w:rFonts w:ascii="TimesLT" w:hAnsi="TimesLT"/>
      <w:caps/>
      <w:sz w:val="24"/>
    </w:rPr>
  </w:style>
  <w:style w:type="paragraph" w:customStyle="1" w:styleId="Default">
    <w:name w:val="Default"/>
    <w:rsid w:val="004B79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qFormat/>
    <w:rsid w:val="00723643"/>
    <w:pPr>
      <w:ind w:left="720"/>
      <w:contextualSpacing/>
    </w:pPr>
  </w:style>
  <w:style w:type="paragraph" w:styleId="Antrats">
    <w:name w:val="header"/>
    <w:basedOn w:val="prastasis"/>
    <w:link w:val="AntratsDiagrama"/>
    <w:uiPriority w:val="99"/>
    <w:unhideWhenUsed/>
    <w:rsid w:val="00F60949"/>
    <w:pPr>
      <w:tabs>
        <w:tab w:val="center" w:pos="4819"/>
        <w:tab w:val="right" w:pos="9638"/>
      </w:tabs>
    </w:pPr>
  </w:style>
  <w:style w:type="character" w:customStyle="1" w:styleId="AntratsDiagrama">
    <w:name w:val="Antraštės Diagrama"/>
    <w:basedOn w:val="Numatytasispastraiposriftas"/>
    <w:link w:val="Antrats"/>
    <w:uiPriority w:val="99"/>
    <w:rsid w:val="00F60949"/>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0949"/>
    <w:pPr>
      <w:tabs>
        <w:tab w:val="center" w:pos="4819"/>
        <w:tab w:val="right" w:pos="9638"/>
      </w:tabs>
    </w:pPr>
  </w:style>
  <w:style w:type="character" w:customStyle="1" w:styleId="PoratDiagrama">
    <w:name w:val="Poraštė Diagrama"/>
    <w:basedOn w:val="Numatytasispastraiposriftas"/>
    <w:link w:val="Porat"/>
    <w:uiPriority w:val="99"/>
    <w:rsid w:val="00F60949"/>
    <w:rPr>
      <w:rFonts w:ascii="Times New Roman" w:eastAsia="Times New Roman" w:hAnsi="Times New Roman" w:cs="Times New Roman"/>
      <w:sz w:val="24"/>
      <w:szCs w:val="24"/>
      <w:lang w:val="en-GB"/>
    </w:rPr>
  </w:style>
  <w:style w:type="table" w:styleId="Lentelstinklelis">
    <w:name w:val="Table Grid"/>
    <w:basedOn w:val="prastojilentel"/>
    <w:uiPriority w:val="39"/>
    <w:rsid w:val="00196A37"/>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DE"/>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35392"/>
    <w:rPr>
      <w:sz w:val="16"/>
      <w:szCs w:val="16"/>
    </w:rPr>
  </w:style>
  <w:style w:type="paragraph" w:styleId="Komentarotekstas">
    <w:name w:val="annotation text"/>
    <w:basedOn w:val="prastasis"/>
    <w:link w:val="KomentarotekstasDiagrama"/>
    <w:uiPriority w:val="99"/>
    <w:semiHidden/>
    <w:unhideWhenUsed/>
    <w:rsid w:val="00635392"/>
    <w:rPr>
      <w:sz w:val="20"/>
      <w:szCs w:val="20"/>
    </w:rPr>
  </w:style>
  <w:style w:type="character" w:customStyle="1" w:styleId="KomentarotekstasDiagrama">
    <w:name w:val="Komentaro tekstas Diagrama"/>
    <w:basedOn w:val="Numatytasispastraiposriftas"/>
    <w:link w:val="Komentarotekstas"/>
    <w:uiPriority w:val="99"/>
    <w:semiHidden/>
    <w:rsid w:val="0063539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35392"/>
    <w:rPr>
      <w:b/>
      <w:bCs/>
    </w:rPr>
  </w:style>
  <w:style w:type="character" w:customStyle="1" w:styleId="KomentarotemaDiagrama">
    <w:name w:val="Komentaro tema Diagrama"/>
    <w:basedOn w:val="KomentarotekstasDiagrama"/>
    <w:link w:val="Komentarotema"/>
    <w:uiPriority w:val="99"/>
    <w:semiHidden/>
    <w:rsid w:val="00635392"/>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6353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5392"/>
    <w:rPr>
      <w:rFonts w:ascii="Segoe UI" w:eastAsia="Times New Roman" w:hAnsi="Segoe UI" w:cs="Segoe UI"/>
      <w:sz w:val="18"/>
      <w:szCs w:val="18"/>
      <w:lang w:val="en-GB"/>
    </w:rPr>
  </w:style>
  <w:style w:type="character" w:customStyle="1" w:styleId="FontStyle150">
    <w:name w:val="Font Style150"/>
    <w:rsid w:val="00C5560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572063">
      <w:bodyDiv w:val="1"/>
      <w:marLeft w:val="0"/>
      <w:marRight w:val="0"/>
      <w:marTop w:val="0"/>
      <w:marBottom w:val="0"/>
      <w:divBdr>
        <w:top w:val="none" w:sz="0" w:space="0" w:color="auto"/>
        <w:left w:val="none" w:sz="0" w:space="0" w:color="auto"/>
        <w:bottom w:val="none" w:sz="0" w:space="0" w:color="auto"/>
        <w:right w:val="none" w:sz="0" w:space="0" w:color="auto"/>
      </w:divBdr>
    </w:div>
    <w:div w:id="12527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1D529-F306-4638-AD34-B12C34AA3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Pages>
  <Words>2091</Words>
  <Characters>1192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Polekauskiene</dc:creator>
  <cp:keywords/>
  <dc:description/>
  <cp:lastModifiedBy>Simona Daukšienė</cp:lastModifiedBy>
  <cp:revision>14</cp:revision>
  <cp:lastPrinted>2021-10-18T05:59:00Z</cp:lastPrinted>
  <dcterms:created xsi:type="dcterms:W3CDTF">2021-10-06T08:36:00Z</dcterms:created>
  <dcterms:modified xsi:type="dcterms:W3CDTF">2021-10-29T06:43:00Z</dcterms:modified>
</cp:coreProperties>
</file>