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D6836" w14:textId="10B60F45" w:rsidR="00963B9C" w:rsidRDefault="00963B9C" w:rsidP="00E10C3D">
      <w:pPr>
        <w:keepNext/>
        <w:jc w:val="center"/>
        <w:outlineLvl w:val="0"/>
      </w:pPr>
      <w:bookmarkStart w:id="0" w:name="_Hlk9338630"/>
      <w:bookmarkStart w:id="1" w:name="_Hlk536624615"/>
      <w:bookmarkStart w:id="2" w:name="_Hlk536626036"/>
      <w:bookmarkStart w:id="3" w:name="data_metai"/>
      <w:r>
        <w:rPr>
          <w:noProof/>
          <w:lang w:val="lt-LT" w:eastAsia="lt-LT"/>
        </w:rPr>
        <w:drawing>
          <wp:inline distT="0" distB="0" distL="0" distR="0" wp14:anchorId="33747B12" wp14:editId="16A23370">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7F04AC34" w14:textId="77777777" w:rsidR="00E10C3D" w:rsidRPr="00D31582" w:rsidRDefault="00E10C3D" w:rsidP="00E10C3D">
      <w:pPr>
        <w:keepNext/>
        <w:jc w:val="center"/>
        <w:outlineLvl w:val="0"/>
        <w:rPr>
          <w:b/>
          <w:sz w:val="28"/>
          <w:szCs w:val="28"/>
          <w:lang w:val="lt-LT" w:eastAsia="lt-LT"/>
        </w:rPr>
      </w:pPr>
      <w:r w:rsidRPr="00D31582">
        <w:rPr>
          <w:b/>
          <w:sz w:val="28"/>
          <w:szCs w:val="28"/>
          <w:lang w:val="lt-LT" w:eastAsia="lt-LT"/>
        </w:rPr>
        <w:t>KLAIPĖDOS RAJONO SAVIVALDYBĖS TARYBA</w:t>
      </w:r>
    </w:p>
    <w:bookmarkEnd w:id="0"/>
    <w:bookmarkEnd w:id="1"/>
    <w:p w14:paraId="714F53FA" w14:textId="77777777" w:rsidR="00E10C3D" w:rsidRPr="00D31582" w:rsidRDefault="00E10C3D" w:rsidP="00E10C3D">
      <w:pPr>
        <w:rPr>
          <w:lang w:val="lt-LT" w:eastAsia="lt-LT"/>
        </w:rPr>
      </w:pPr>
    </w:p>
    <w:bookmarkEnd w:id="2"/>
    <w:p w14:paraId="0B559F3A" w14:textId="0C014208" w:rsidR="004B7984" w:rsidRPr="00D31582" w:rsidRDefault="001C43AC" w:rsidP="006F4089">
      <w:pPr>
        <w:jc w:val="center"/>
        <w:rPr>
          <w:b/>
          <w:bCs/>
          <w:sz w:val="28"/>
          <w:szCs w:val="28"/>
          <w:lang w:val="lt-LT"/>
        </w:rPr>
      </w:pPr>
      <w:r w:rsidRPr="00D31582">
        <w:rPr>
          <w:b/>
          <w:bCs/>
          <w:sz w:val="28"/>
          <w:szCs w:val="28"/>
          <w:lang w:val="lt-LT"/>
        </w:rPr>
        <w:t>SPRENDIMAS</w:t>
      </w:r>
    </w:p>
    <w:bookmarkEnd w:id="3"/>
    <w:p w14:paraId="7F79A30B" w14:textId="679C179E" w:rsidR="00E73B83" w:rsidRDefault="001C43AC" w:rsidP="00963B9C">
      <w:pPr>
        <w:jc w:val="center"/>
        <w:rPr>
          <w:rFonts w:eastAsia="Calibri"/>
          <w:b/>
          <w:bCs/>
          <w:lang w:val="lt-LT"/>
        </w:rPr>
      </w:pPr>
      <w:r w:rsidRPr="00D31582">
        <w:rPr>
          <w:b/>
          <w:bCs/>
          <w:sz w:val="28"/>
          <w:szCs w:val="28"/>
          <w:lang w:val="lt-LT"/>
        </w:rPr>
        <w:t xml:space="preserve">DĖL </w:t>
      </w:r>
      <w:r w:rsidR="00692803" w:rsidRPr="00D31582">
        <w:rPr>
          <w:b/>
          <w:bCs/>
          <w:sz w:val="28"/>
          <w:szCs w:val="28"/>
          <w:lang w:val="lt-LT"/>
        </w:rPr>
        <w:t xml:space="preserve">LEIDIMO BĮ KLAIPĖDOS RAJONO SAVIVALDYBĖS </w:t>
      </w:r>
      <w:r w:rsidR="007202DB" w:rsidRPr="00D31582">
        <w:rPr>
          <w:b/>
          <w:bCs/>
          <w:sz w:val="28"/>
          <w:szCs w:val="28"/>
          <w:lang w:val="lt-LT"/>
        </w:rPr>
        <w:t>JONO LANKUČIO VIEŠAJAI BIBLIOTEKAI ĮSIGYTI BIBLIOBUSĄ</w:t>
      </w:r>
    </w:p>
    <w:p w14:paraId="60B71458" w14:textId="77777777" w:rsidR="00963B9C" w:rsidRPr="00963B9C" w:rsidRDefault="00963B9C" w:rsidP="00963B9C">
      <w:pPr>
        <w:jc w:val="center"/>
        <w:rPr>
          <w:rFonts w:eastAsia="Calibri"/>
          <w:b/>
          <w:bCs/>
          <w:lang w:val="lt-LT"/>
        </w:rPr>
      </w:pPr>
    </w:p>
    <w:p w14:paraId="1C4B6F01" w14:textId="7BA17998" w:rsidR="004B7984" w:rsidRPr="00D31582" w:rsidRDefault="00E73B83" w:rsidP="00E73B83">
      <w:pPr>
        <w:jc w:val="center"/>
        <w:rPr>
          <w:caps/>
          <w:lang w:val="lt-LT"/>
        </w:rPr>
      </w:pPr>
      <w:r w:rsidRPr="00D31582">
        <w:rPr>
          <w:rFonts w:eastAsia="Calibri"/>
          <w:bCs/>
          <w:lang w:val="lt-LT"/>
        </w:rPr>
        <w:t>20</w:t>
      </w:r>
      <w:r w:rsidR="004B7984" w:rsidRPr="00D31582">
        <w:rPr>
          <w:lang w:val="lt-LT"/>
        </w:rPr>
        <w:t>2</w:t>
      </w:r>
      <w:r w:rsidR="001C43AC" w:rsidRPr="00D31582">
        <w:rPr>
          <w:lang w:val="lt-LT"/>
        </w:rPr>
        <w:t>1</w:t>
      </w:r>
      <w:r w:rsidR="004B7984" w:rsidRPr="00D31582">
        <w:rPr>
          <w:lang w:val="lt-LT"/>
        </w:rPr>
        <w:t xml:space="preserve"> m. </w:t>
      </w:r>
      <w:r w:rsidR="00490ED0" w:rsidRPr="00D31582">
        <w:rPr>
          <w:lang w:val="lt-LT"/>
        </w:rPr>
        <w:t>spali</w:t>
      </w:r>
      <w:r w:rsidR="001C43AC" w:rsidRPr="00D31582">
        <w:rPr>
          <w:lang w:val="lt-LT"/>
        </w:rPr>
        <w:t xml:space="preserve">o </w:t>
      </w:r>
      <w:r w:rsidR="00E3167D" w:rsidRPr="00D31582">
        <w:rPr>
          <w:lang w:val="lt-LT"/>
        </w:rPr>
        <w:t xml:space="preserve">28 </w:t>
      </w:r>
      <w:r w:rsidR="004B7984" w:rsidRPr="00D31582">
        <w:rPr>
          <w:lang w:val="lt-LT"/>
        </w:rPr>
        <w:t>d.</w:t>
      </w:r>
      <w:r w:rsidR="00E3167D" w:rsidRPr="00D31582">
        <w:rPr>
          <w:lang w:val="lt-LT"/>
        </w:rPr>
        <w:t xml:space="preserve"> </w:t>
      </w:r>
      <w:r w:rsidR="004B7984" w:rsidRPr="00D31582">
        <w:rPr>
          <w:lang w:val="lt-LT"/>
        </w:rPr>
        <w:t>Nr. T11-</w:t>
      </w:r>
      <w:r w:rsidR="00E07725">
        <w:rPr>
          <w:lang w:val="lt-LT"/>
        </w:rPr>
        <w:t>306</w:t>
      </w:r>
      <w:bookmarkStart w:id="4" w:name="_GoBack"/>
      <w:bookmarkEnd w:id="4"/>
      <w:r w:rsidR="004B7984" w:rsidRPr="00D31582">
        <w:rPr>
          <w:lang w:val="lt-LT"/>
        </w:rPr>
        <w:br/>
        <w:t>Gargždai</w:t>
      </w:r>
    </w:p>
    <w:p w14:paraId="14EE4172" w14:textId="77777777" w:rsidR="004B7984" w:rsidRPr="00D31582" w:rsidRDefault="004B7984" w:rsidP="004B7984">
      <w:pPr>
        <w:rPr>
          <w:lang w:val="lt-LT"/>
        </w:rPr>
      </w:pPr>
    </w:p>
    <w:p w14:paraId="13518237" w14:textId="0B1289B2" w:rsidR="004B7984" w:rsidRPr="00D31582" w:rsidRDefault="004B7984" w:rsidP="00DD2BC3">
      <w:pPr>
        <w:pStyle w:val="Pagrindiniotekstotrauka"/>
        <w:tabs>
          <w:tab w:val="left" w:pos="1418"/>
        </w:tabs>
      </w:pPr>
      <w:r w:rsidRPr="00D31582">
        <w:t xml:space="preserve">Klaipėdos rajono savivaldybės taryba, vadovaudamasi </w:t>
      </w:r>
      <w:bookmarkStart w:id="5" w:name="_Hlk84413473"/>
      <w:r w:rsidRPr="00D31582">
        <w:t xml:space="preserve">Lietuvos Respublikos vietos savivaldos įstatymo </w:t>
      </w:r>
      <w:r w:rsidR="00DD2BC3" w:rsidRPr="00D31582">
        <w:t>1</w:t>
      </w:r>
      <w:r w:rsidRPr="00D31582">
        <w:t xml:space="preserve">6 straipsnio </w:t>
      </w:r>
      <w:r w:rsidR="000F59B6" w:rsidRPr="00D31582">
        <w:t>4</w:t>
      </w:r>
      <w:r w:rsidR="00DD2BC3" w:rsidRPr="00D31582">
        <w:t xml:space="preserve"> dali</w:t>
      </w:r>
      <w:r w:rsidR="000F59B6" w:rsidRPr="00D31582">
        <w:t>mi</w:t>
      </w:r>
      <w:r w:rsidR="00F60949" w:rsidRPr="00D31582">
        <w:t xml:space="preserve">, </w:t>
      </w:r>
      <w:bookmarkEnd w:id="5"/>
      <w:r w:rsidR="00DD2BC3" w:rsidRPr="00D31582">
        <w:t>Lietuvos Respublikos Vyriausybės 1998 m. lapkričio 17 d. nutarimo Nr. 1341</w:t>
      </w:r>
      <w:r w:rsidR="009C1B90" w:rsidRPr="00D31582">
        <w:t xml:space="preserve"> </w:t>
      </w:r>
      <w:r w:rsidR="00DD2BC3" w:rsidRPr="00D31582">
        <w:t xml:space="preserve">„Dėl tarnybinių lengvųjų automobilių biudžetinėse įstaigose“ </w:t>
      </w:r>
      <w:r w:rsidR="00610EEE" w:rsidRPr="00D31582">
        <w:t xml:space="preserve">(2018 m. gruodžio 19 d. Nr. 1332 redakcija) </w:t>
      </w:r>
      <w:r w:rsidR="00DD2BC3" w:rsidRPr="00D31582">
        <w:t xml:space="preserve">5.2.1. papunkčiu bei atsižvelgdama į </w:t>
      </w:r>
      <w:r w:rsidR="00ED56CC" w:rsidRPr="00D31582">
        <w:t xml:space="preserve">Klaipėdos rajono savivaldybės tarybos 2021 m. rugsėjo 30 d. posėdžio protokolinį pavedimą bei </w:t>
      </w:r>
      <w:r w:rsidR="00DD2BC3" w:rsidRPr="00D31582">
        <w:t xml:space="preserve">BĮ Klaipėdos rajono savivaldybės </w:t>
      </w:r>
      <w:r w:rsidR="007202DB" w:rsidRPr="00D31582">
        <w:t>Jono Lankučio viešosios bibliotekos</w:t>
      </w:r>
      <w:r w:rsidR="00DD2BC3" w:rsidRPr="00D31582">
        <w:t xml:space="preserve"> </w:t>
      </w:r>
      <w:r w:rsidR="007202DB" w:rsidRPr="00D31582">
        <w:t xml:space="preserve">2021 m. spalio 8 d. </w:t>
      </w:r>
      <w:r w:rsidR="00DD2BC3" w:rsidRPr="00D31582">
        <w:t xml:space="preserve">raštą Nr. </w:t>
      </w:r>
      <w:r w:rsidR="007202DB" w:rsidRPr="00D31582">
        <w:t>73</w:t>
      </w:r>
      <w:r w:rsidR="00DD2BC3" w:rsidRPr="00D31582">
        <w:t xml:space="preserve"> „Dėl </w:t>
      </w:r>
      <w:r w:rsidR="007202DB" w:rsidRPr="00D31582">
        <w:t>lėšų skyrimo bibliobusui įsigyti</w:t>
      </w:r>
      <w:r w:rsidR="00DD2BC3" w:rsidRPr="00D31582">
        <w:t xml:space="preserve">“, </w:t>
      </w:r>
      <w:r w:rsidR="00E10C3D" w:rsidRPr="00D31582">
        <w:t>n u s p r e n d ž i a:</w:t>
      </w:r>
    </w:p>
    <w:p w14:paraId="5089F6FA" w14:textId="53634978" w:rsidR="007202DB" w:rsidRDefault="00CA39C5" w:rsidP="007202DB">
      <w:pPr>
        <w:tabs>
          <w:tab w:val="right" w:pos="9639"/>
        </w:tabs>
        <w:ind w:firstLine="1134"/>
        <w:jc w:val="both"/>
        <w:rPr>
          <w:lang w:val="lt-LT"/>
        </w:rPr>
      </w:pPr>
      <w:r>
        <w:rPr>
          <w:lang w:val="lt-LT"/>
        </w:rPr>
        <w:t xml:space="preserve">1. </w:t>
      </w:r>
      <w:r w:rsidR="007202DB" w:rsidRPr="00D31582">
        <w:rPr>
          <w:lang w:val="lt-LT"/>
        </w:rPr>
        <w:t>Leisti BĮ Klaipėdos rajono savivaldybės Jono Lankučio viešajai bibliotekai teisės aktų nustatyta tvarka įsigyti bibliobusą su modernia moduline įranga, kompiuterių darbo vietomis, internet</w:t>
      </w:r>
      <w:r w:rsidR="00ED56CC" w:rsidRPr="00D31582">
        <w:rPr>
          <w:lang w:val="lt-LT"/>
        </w:rPr>
        <w:t>o</w:t>
      </w:r>
      <w:r w:rsidR="007202DB" w:rsidRPr="00D31582">
        <w:rPr>
          <w:lang w:val="lt-LT"/>
        </w:rPr>
        <w:t xml:space="preserve"> prieiga</w:t>
      </w:r>
      <w:r w:rsidR="00ED56CC" w:rsidRPr="00D31582">
        <w:rPr>
          <w:lang w:val="lt-LT"/>
        </w:rPr>
        <w:t>,</w:t>
      </w:r>
      <w:r w:rsidR="007202DB" w:rsidRPr="00D31582">
        <w:rPr>
          <w:lang w:val="lt-LT"/>
        </w:rPr>
        <w:t xml:space="preserve"> kurio vertė neviršytų </w:t>
      </w:r>
      <w:r w:rsidR="00ED56CC" w:rsidRPr="00D31582">
        <w:rPr>
          <w:lang w:val="lt-LT"/>
        </w:rPr>
        <w:t>6</w:t>
      </w:r>
      <w:r w:rsidR="007202DB" w:rsidRPr="00D31582">
        <w:rPr>
          <w:lang w:val="lt-LT"/>
        </w:rPr>
        <w:t>0 000 (</w:t>
      </w:r>
      <w:r w:rsidR="00ED56CC" w:rsidRPr="00D31582">
        <w:rPr>
          <w:lang w:val="lt-LT"/>
        </w:rPr>
        <w:t>šešias</w:t>
      </w:r>
      <w:r w:rsidR="007202DB" w:rsidRPr="00D31582">
        <w:rPr>
          <w:lang w:val="lt-LT"/>
        </w:rPr>
        <w:t>dešimt tūkstančių) eurų (su pridėtinės vertės mokesčiu).</w:t>
      </w:r>
    </w:p>
    <w:p w14:paraId="5E9233A7" w14:textId="26379602" w:rsidR="00CA39C5" w:rsidRDefault="00CA39C5" w:rsidP="007202DB">
      <w:pPr>
        <w:tabs>
          <w:tab w:val="right" w:pos="9639"/>
        </w:tabs>
        <w:ind w:firstLine="1134"/>
        <w:jc w:val="both"/>
        <w:rPr>
          <w:lang w:val="lt-LT"/>
        </w:rPr>
      </w:pPr>
      <w:r>
        <w:rPr>
          <w:lang w:val="lt-LT"/>
        </w:rPr>
        <w:t xml:space="preserve">2. Įpareigoti </w:t>
      </w:r>
      <w:r w:rsidRPr="00D31582">
        <w:rPr>
          <w:lang w:val="lt-LT"/>
        </w:rPr>
        <w:t>BĮ Klaipėdos rajono savivaldybės Jono Lankučio vieš</w:t>
      </w:r>
      <w:r>
        <w:rPr>
          <w:lang w:val="lt-LT"/>
        </w:rPr>
        <w:t>ą</w:t>
      </w:r>
      <w:r w:rsidRPr="00D31582">
        <w:rPr>
          <w:lang w:val="lt-LT"/>
        </w:rPr>
        <w:t>j</w:t>
      </w:r>
      <w:r>
        <w:rPr>
          <w:lang w:val="lt-LT"/>
        </w:rPr>
        <w:t>ą</w:t>
      </w:r>
      <w:r w:rsidRPr="00D31582">
        <w:rPr>
          <w:lang w:val="lt-LT"/>
        </w:rPr>
        <w:t xml:space="preserve"> bibliotek</w:t>
      </w:r>
      <w:r>
        <w:rPr>
          <w:lang w:val="lt-LT"/>
        </w:rPr>
        <w:t>ą skyrus lėšas pradėti viešųjų pirkimų procedūras.</w:t>
      </w:r>
    </w:p>
    <w:p w14:paraId="68AAC09A" w14:textId="61393AA4" w:rsidR="00273EA4" w:rsidRPr="00273EA4" w:rsidRDefault="00273EA4" w:rsidP="00273EA4">
      <w:pPr>
        <w:tabs>
          <w:tab w:val="right" w:pos="9639"/>
        </w:tabs>
        <w:ind w:firstLine="1134"/>
        <w:jc w:val="both"/>
        <w:rPr>
          <w:shd w:val="clear" w:color="auto" w:fill="FFFFFF"/>
          <w:lang w:val="lt-LT"/>
        </w:rPr>
      </w:pPr>
      <w:r w:rsidRPr="00273EA4">
        <w:rPr>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73EA4">
        <w:rPr>
          <w:b/>
          <w:bCs/>
          <w:shd w:val="clear" w:color="auto" w:fill="FFFFFF"/>
          <w:lang w:val="lt-LT"/>
        </w:rPr>
        <w:t xml:space="preserve"> </w:t>
      </w:r>
      <w:r w:rsidRPr="00273EA4">
        <w:rPr>
          <w:bCs/>
          <w:shd w:val="clear" w:color="auto" w:fill="FFFFFF"/>
          <w:lang w:val="lt-LT"/>
        </w:rPr>
        <w:t>(Herkaus Manto g. 37, LT-92236, Klaipėda)</w:t>
      </w:r>
      <w:r w:rsidRPr="00273EA4">
        <w:rPr>
          <w:shd w:val="clear" w:color="auto" w:fill="FFFFFF"/>
          <w:lang w:val="lt-LT"/>
        </w:rPr>
        <w:t xml:space="preserve"> arba Regionų apygardos administracinio teismo Klaipėdos rūmams (</w:t>
      </w:r>
      <w:r w:rsidRPr="00273EA4">
        <w:rPr>
          <w:color w:val="222222"/>
          <w:shd w:val="clear" w:color="auto" w:fill="FFFFFF"/>
          <w:lang w:val="lt-LT"/>
        </w:rPr>
        <w:t xml:space="preserve">Galinio Pylimo g. 9, LT-91230 Klaipėda) </w:t>
      </w:r>
      <w:r w:rsidRPr="00273EA4">
        <w:rPr>
          <w:shd w:val="clear" w:color="auto" w:fill="FFFFFF"/>
          <w:lang w:val="lt-LT"/>
        </w:rPr>
        <w:t>Lietuvos Respublikos administracinių bylų teisenos įstatymo nustatyta tvarka.</w:t>
      </w:r>
    </w:p>
    <w:p w14:paraId="01B36A26" w14:textId="77777777" w:rsidR="00CA39C5" w:rsidRPr="00D31582" w:rsidRDefault="00CA39C5" w:rsidP="007202DB">
      <w:pPr>
        <w:tabs>
          <w:tab w:val="right" w:pos="9639"/>
        </w:tabs>
        <w:ind w:firstLine="1134"/>
        <w:jc w:val="both"/>
        <w:rPr>
          <w:lang w:val="lt-LT"/>
        </w:rPr>
      </w:pPr>
    </w:p>
    <w:p w14:paraId="57B086A1" w14:textId="565E112F" w:rsidR="0083166B" w:rsidRDefault="0083166B" w:rsidP="007202DB">
      <w:pPr>
        <w:pStyle w:val="Pagrindiniotekstotrauka"/>
        <w:tabs>
          <w:tab w:val="left" w:pos="1418"/>
        </w:tabs>
      </w:pPr>
    </w:p>
    <w:p w14:paraId="3995B517" w14:textId="77777777" w:rsidR="00F176DA" w:rsidRPr="00D31582" w:rsidRDefault="00F176DA" w:rsidP="00ED56CC">
      <w:pPr>
        <w:pStyle w:val="Pagrindiniotekstotrauka"/>
        <w:tabs>
          <w:tab w:val="left" w:pos="1418"/>
        </w:tabs>
        <w:ind w:firstLine="0"/>
      </w:pPr>
    </w:p>
    <w:p w14:paraId="62F0063A" w14:textId="361393E5" w:rsidR="0081248E" w:rsidRPr="00963B9C" w:rsidRDefault="00E10C3D" w:rsidP="00963B9C">
      <w:pPr>
        <w:pStyle w:val="Pagrindiniotekstotrauka"/>
        <w:tabs>
          <w:tab w:val="clear" w:pos="9639"/>
          <w:tab w:val="left" w:pos="1418"/>
          <w:tab w:val="left" w:pos="7245"/>
        </w:tabs>
        <w:ind w:firstLine="0"/>
      </w:pPr>
      <w:r w:rsidRPr="00D31582">
        <w:t>Savivaldybės</w:t>
      </w:r>
      <w:r w:rsidR="00963B9C">
        <w:t xml:space="preserve"> meras</w:t>
      </w:r>
      <w:r w:rsidR="00963B9C">
        <w:tab/>
        <w:t xml:space="preserve">       Bronius Markauskas</w:t>
      </w:r>
    </w:p>
    <w:sectPr w:rsidR="0081248E" w:rsidRPr="00963B9C" w:rsidSect="00E10C3D">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33B87" w14:textId="77777777" w:rsidR="006571C0" w:rsidRDefault="006571C0" w:rsidP="00F60949">
      <w:r>
        <w:separator/>
      </w:r>
    </w:p>
  </w:endnote>
  <w:endnote w:type="continuationSeparator" w:id="0">
    <w:p w14:paraId="692DC93F" w14:textId="77777777" w:rsidR="006571C0" w:rsidRDefault="006571C0" w:rsidP="00F6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FC6E8" w14:textId="77777777" w:rsidR="006571C0" w:rsidRDefault="006571C0" w:rsidP="00F60949">
      <w:r>
        <w:separator/>
      </w:r>
    </w:p>
  </w:footnote>
  <w:footnote w:type="continuationSeparator" w:id="0">
    <w:p w14:paraId="3A1D2020" w14:textId="77777777" w:rsidR="006571C0" w:rsidRDefault="006571C0" w:rsidP="00F609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F06C2"/>
    <w:multiLevelType w:val="hybridMultilevel"/>
    <w:tmpl w:val="1B341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8464B72"/>
    <w:multiLevelType w:val="hybridMultilevel"/>
    <w:tmpl w:val="A87AE93A"/>
    <w:lvl w:ilvl="0" w:tplc="83B6615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2A9E2546"/>
    <w:multiLevelType w:val="hybridMultilevel"/>
    <w:tmpl w:val="74B6E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D8097A"/>
    <w:multiLevelType w:val="hybridMultilevel"/>
    <w:tmpl w:val="A712D870"/>
    <w:lvl w:ilvl="0" w:tplc="04270001">
      <w:start w:val="1"/>
      <w:numFmt w:val="bullet"/>
      <w:lvlText w:val=""/>
      <w:lvlJc w:val="left"/>
      <w:pPr>
        <w:ind w:left="720" w:hanging="360"/>
      </w:pPr>
      <w:rPr>
        <w:rFonts w:ascii="Symbol" w:hAnsi="Symbol" w:hint="default"/>
      </w:rPr>
    </w:lvl>
    <w:lvl w:ilvl="1" w:tplc="D9E240F4">
      <w:numFmt w:val="bullet"/>
      <w:lvlText w:val="•"/>
      <w:lvlJc w:val="left"/>
      <w:pPr>
        <w:ind w:left="1800" w:hanging="72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13A0B5D"/>
    <w:multiLevelType w:val="hybridMultilevel"/>
    <w:tmpl w:val="65FE3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9E51BE"/>
    <w:multiLevelType w:val="hybridMultilevel"/>
    <w:tmpl w:val="537C3C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506284"/>
    <w:multiLevelType w:val="multilevel"/>
    <w:tmpl w:val="8C981522"/>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7" w15:restartNumberingAfterBreak="0">
    <w:nsid w:val="741D3AB8"/>
    <w:multiLevelType w:val="hybridMultilevel"/>
    <w:tmpl w:val="C93EF0A4"/>
    <w:lvl w:ilvl="0" w:tplc="F02C5566">
      <w:start w:val="1"/>
      <w:numFmt w:val="decimal"/>
      <w:lvlText w:val="%1."/>
      <w:lvlJc w:val="left"/>
      <w:pPr>
        <w:tabs>
          <w:tab w:val="num" w:pos="644"/>
        </w:tabs>
        <w:ind w:left="644"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6"/>
  </w:num>
  <w:num w:numId="2">
    <w:abstractNumId w:val="3"/>
  </w:num>
  <w:num w:numId="3">
    <w:abstractNumId w:val="0"/>
  </w:num>
  <w:num w:numId="4">
    <w:abstractNumId w:val="5"/>
  </w:num>
  <w:num w:numId="5">
    <w:abstractNumId w:val="2"/>
  </w:num>
  <w:num w:numId="6">
    <w:abstractNumId w:val="7"/>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984"/>
    <w:rsid w:val="00000F0B"/>
    <w:rsid w:val="00037407"/>
    <w:rsid w:val="00073B58"/>
    <w:rsid w:val="0008759A"/>
    <w:rsid w:val="000905DE"/>
    <w:rsid w:val="00095D43"/>
    <w:rsid w:val="000B10A1"/>
    <w:rsid w:val="000E3B29"/>
    <w:rsid w:val="000E6204"/>
    <w:rsid w:val="000F59B6"/>
    <w:rsid w:val="00142435"/>
    <w:rsid w:val="00146E1C"/>
    <w:rsid w:val="0017388F"/>
    <w:rsid w:val="00196A37"/>
    <w:rsid w:val="001A5C3B"/>
    <w:rsid w:val="001C43AC"/>
    <w:rsid w:val="001C51CE"/>
    <w:rsid w:val="001D26EE"/>
    <w:rsid w:val="001D7723"/>
    <w:rsid w:val="00206B28"/>
    <w:rsid w:val="002124FF"/>
    <w:rsid w:val="00271061"/>
    <w:rsid w:val="00273EA4"/>
    <w:rsid w:val="002F113A"/>
    <w:rsid w:val="00304C71"/>
    <w:rsid w:val="00305913"/>
    <w:rsid w:val="00342E71"/>
    <w:rsid w:val="003514BB"/>
    <w:rsid w:val="003D15F7"/>
    <w:rsid w:val="004130D0"/>
    <w:rsid w:val="00455E11"/>
    <w:rsid w:val="00462C17"/>
    <w:rsid w:val="00490ED0"/>
    <w:rsid w:val="0049302C"/>
    <w:rsid w:val="004B7984"/>
    <w:rsid w:val="004C2C80"/>
    <w:rsid w:val="004C6E55"/>
    <w:rsid w:val="004F4AEE"/>
    <w:rsid w:val="004F52CF"/>
    <w:rsid w:val="004F5EDD"/>
    <w:rsid w:val="005219B8"/>
    <w:rsid w:val="00551C89"/>
    <w:rsid w:val="005548C7"/>
    <w:rsid w:val="005B3949"/>
    <w:rsid w:val="005E068E"/>
    <w:rsid w:val="00610EEE"/>
    <w:rsid w:val="00630586"/>
    <w:rsid w:val="00635392"/>
    <w:rsid w:val="00642240"/>
    <w:rsid w:val="00644B51"/>
    <w:rsid w:val="00650DC9"/>
    <w:rsid w:val="006571C0"/>
    <w:rsid w:val="00692803"/>
    <w:rsid w:val="006C53A8"/>
    <w:rsid w:val="006E3BD0"/>
    <w:rsid w:val="006F4089"/>
    <w:rsid w:val="00702037"/>
    <w:rsid w:val="00714A4D"/>
    <w:rsid w:val="007202DB"/>
    <w:rsid w:val="00723643"/>
    <w:rsid w:val="00734E0A"/>
    <w:rsid w:val="0075319E"/>
    <w:rsid w:val="00771BE4"/>
    <w:rsid w:val="0077700F"/>
    <w:rsid w:val="0079095B"/>
    <w:rsid w:val="007A7914"/>
    <w:rsid w:val="007B519D"/>
    <w:rsid w:val="00810594"/>
    <w:rsid w:val="0081248E"/>
    <w:rsid w:val="0083166B"/>
    <w:rsid w:val="00862786"/>
    <w:rsid w:val="008644F5"/>
    <w:rsid w:val="00887C3F"/>
    <w:rsid w:val="00887CD7"/>
    <w:rsid w:val="008D0F9D"/>
    <w:rsid w:val="008E6FB0"/>
    <w:rsid w:val="00901286"/>
    <w:rsid w:val="009163C7"/>
    <w:rsid w:val="009251FB"/>
    <w:rsid w:val="009302E5"/>
    <w:rsid w:val="00951454"/>
    <w:rsid w:val="00963B9C"/>
    <w:rsid w:val="009C1B90"/>
    <w:rsid w:val="00A02A09"/>
    <w:rsid w:val="00A05707"/>
    <w:rsid w:val="00A25760"/>
    <w:rsid w:val="00A6108C"/>
    <w:rsid w:val="00A67FDD"/>
    <w:rsid w:val="00AC6E8F"/>
    <w:rsid w:val="00AE1903"/>
    <w:rsid w:val="00AE69DA"/>
    <w:rsid w:val="00B02742"/>
    <w:rsid w:val="00B2635E"/>
    <w:rsid w:val="00B60186"/>
    <w:rsid w:val="00B673AD"/>
    <w:rsid w:val="00B90B8B"/>
    <w:rsid w:val="00BA0BD7"/>
    <w:rsid w:val="00BE3462"/>
    <w:rsid w:val="00BE59BD"/>
    <w:rsid w:val="00BF157F"/>
    <w:rsid w:val="00C032C4"/>
    <w:rsid w:val="00C55607"/>
    <w:rsid w:val="00C6225F"/>
    <w:rsid w:val="00C664C2"/>
    <w:rsid w:val="00C70879"/>
    <w:rsid w:val="00C84358"/>
    <w:rsid w:val="00C9372E"/>
    <w:rsid w:val="00CA0E22"/>
    <w:rsid w:val="00CA39C5"/>
    <w:rsid w:val="00CB6853"/>
    <w:rsid w:val="00D13B33"/>
    <w:rsid w:val="00D25426"/>
    <w:rsid w:val="00D31582"/>
    <w:rsid w:val="00D4621A"/>
    <w:rsid w:val="00D94F32"/>
    <w:rsid w:val="00DC4BAC"/>
    <w:rsid w:val="00DD2BC3"/>
    <w:rsid w:val="00DE121C"/>
    <w:rsid w:val="00E065BD"/>
    <w:rsid w:val="00E07725"/>
    <w:rsid w:val="00E10C3D"/>
    <w:rsid w:val="00E3167D"/>
    <w:rsid w:val="00E45E67"/>
    <w:rsid w:val="00E46CD1"/>
    <w:rsid w:val="00E73B83"/>
    <w:rsid w:val="00E80735"/>
    <w:rsid w:val="00EA7768"/>
    <w:rsid w:val="00ED56CC"/>
    <w:rsid w:val="00EE05EC"/>
    <w:rsid w:val="00F176DA"/>
    <w:rsid w:val="00F3163A"/>
    <w:rsid w:val="00F33C6D"/>
    <w:rsid w:val="00F454EC"/>
    <w:rsid w:val="00F60949"/>
    <w:rsid w:val="00F64DF4"/>
    <w:rsid w:val="00FA4578"/>
    <w:rsid w:val="00FC78C2"/>
    <w:rsid w:val="00FE17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0EEEC"/>
  <w15:chartTrackingRefBased/>
  <w15:docId w15:val="{F6AD4F44-FCB5-4FCE-921F-5F8C4F96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B7984"/>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4B7984"/>
    <w:pPr>
      <w:spacing w:line="360" w:lineRule="auto"/>
      <w:ind w:firstLine="720"/>
      <w:jc w:val="center"/>
    </w:pPr>
    <w:rPr>
      <w:rFonts w:ascii="TimesLT" w:hAnsi="TimesLT"/>
      <w:caps/>
      <w:szCs w:val="20"/>
    </w:rPr>
  </w:style>
  <w:style w:type="paragraph" w:styleId="Pagrindiniotekstotrauka">
    <w:name w:val="Body Text Indent"/>
    <w:basedOn w:val="prastasis"/>
    <w:link w:val="PagrindiniotekstotraukaDiagrama"/>
    <w:rsid w:val="004B7984"/>
    <w:pPr>
      <w:tabs>
        <w:tab w:val="right" w:pos="9639"/>
      </w:tabs>
      <w:ind w:firstLine="1134"/>
      <w:jc w:val="both"/>
    </w:pPr>
    <w:rPr>
      <w:lang w:val="lt-LT"/>
    </w:rPr>
  </w:style>
  <w:style w:type="character" w:customStyle="1" w:styleId="PagrindiniotekstotraukaDiagrama">
    <w:name w:val="Pagrindinio teksto įtrauka Diagrama"/>
    <w:basedOn w:val="Numatytasispastraiposriftas"/>
    <w:link w:val="Pagrindiniotekstotrauka"/>
    <w:rsid w:val="004B7984"/>
    <w:rPr>
      <w:rFonts w:ascii="Times New Roman" w:eastAsia="Times New Roman" w:hAnsi="Times New Roman" w:cs="Times New Roman"/>
      <w:sz w:val="24"/>
      <w:szCs w:val="24"/>
    </w:rPr>
  </w:style>
  <w:style w:type="character" w:customStyle="1" w:styleId="Pareigos">
    <w:name w:val="Pareigos"/>
    <w:rsid w:val="004B7984"/>
    <w:rPr>
      <w:rFonts w:ascii="TimesLT" w:hAnsi="TimesLT"/>
      <w:caps/>
      <w:sz w:val="24"/>
    </w:rPr>
  </w:style>
  <w:style w:type="paragraph" w:customStyle="1" w:styleId="Default">
    <w:name w:val="Default"/>
    <w:rsid w:val="004B798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qFormat/>
    <w:rsid w:val="00723643"/>
    <w:pPr>
      <w:ind w:left="720"/>
      <w:contextualSpacing/>
    </w:pPr>
  </w:style>
  <w:style w:type="paragraph" w:styleId="Antrats">
    <w:name w:val="header"/>
    <w:basedOn w:val="prastasis"/>
    <w:link w:val="AntratsDiagrama"/>
    <w:uiPriority w:val="99"/>
    <w:unhideWhenUsed/>
    <w:rsid w:val="00F60949"/>
    <w:pPr>
      <w:tabs>
        <w:tab w:val="center" w:pos="4819"/>
        <w:tab w:val="right" w:pos="9638"/>
      </w:tabs>
    </w:pPr>
  </w:style>
  <w:style w:type="character" w:customStyle="1" w:styleId="AntratsDiagrama">
    <w:name w:val="Antraštės Diagrama"/>
    <w:basedOn w:val="Numatytasispastraiposriftas"/>
    <w:link w:val="Antrats"/>
    <w:uiPriority w:val="99"/>
    <w:rsid w:val="00F60949"/>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60949"/>
    <w:pPr>
      <w:tabs>
        <w:tab w:val="center" w:pos="4819"/>
        <w:tab w:val="right" w:pos="9638"/>
      </w:tabs>
    </w:pPr>
  </w:style>
  <w:style w:type="character" w:customStyle="1" w:styleId="PoratDiagrama">
    <w:name w:val="Poraštė Diagrama"/>
    <w:basedOn w:val="Numatytasispastraiposriftas"/>
    <w:link w:val="Porat"/>
    <w:uiPriority w:val="99"/>
    <w:rsid w:val="00F60949"/>
    <w:rPr>
      <w:rFonts w:ascii="Times New Roman" w:eastAsia="Times New Roman" w:hAnsi="Times New Roman" w:cs="Times New Roman"/>
      <w:sz w:val="24"/>
      <w:szCs w:val="24"/>
      <w:lang w:val="en-GB"/>
    </w:rPr>
  </w:style>
  <w:style w:type="table" w:styleId="Lentelstinklelis">
    <w:name w:val="Table Grid"/>
    <w:basedOn w:val="prastojilentel"/>
    <w:uiPriority w:val="39"/>
    <w:rsid w:val="00196A37"/>
    <w:pPr>
      <w:spacing w:after="0" w:line="240" w:lineRule="auto"/>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DE"/>
    <w:pPr>
      <w:spacing w:after="0" w:line="240" w:lineRule="auto"/>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35392"/>
    <w:rPr>
      <w:sz w:val="16"/>
      <w:szCs w:val="16"/>
    </w:rPr>
  </w:style>
  <w:style w:type="paragraph" w:styleId="Komentarotekstas">
    <w:name w:val="annotation text"/>
    <w:basedOn w:val="prastasis"/>
    <w:link w:val="KomentarotekstasDiagrama"/>
    <w:uiPriority w:val="99"/>
    <w:semiHidden/>
    <w:unhideWhenUsed/>
    <w:rsid w:val="00635392"/>
    <w:rPr>
      <w:sz w:val="20"/>
      <w:szCs w:val="20"/>
    </w:rPr>
  </w:style>
  <w:style w:type="character" w:customStyle="1" w:styleId="KomentarotekstasDiagrama">
    <w:name w:val="Komentaro tekstas Diagrama"/>
    <w:basedOn w:val="Numatytasispastraiposriftas"/>
    <w:link w:val="Komentarotekstas"/>
    <w:uiPriority w:val="99"/>
    <w:semiHidden/>
    <w:rsid w:val="0063539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35392"/>
    <w:rPr>
      <w:b/>
      <w:bCs/>
    </w:rPr>
  </w:style>
  <w:style w:type="character" w:customStyle="1" w:styleId="KomentarotemaDiagrama">
    <w:name w:val="Komentaro tema Diagrama"/>
    <w:basedOn w:val="KomentarotekstasDiagrama"/>
    <w:link w:val="Komentarotema"/>
    <w:uiPriority w:val="99"/>
    <w:semiHidden/>
    <w:rsid w:val="00635392"/>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63539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5392"/>
    <w:rPr>
      <w:rFonts w:ascii="Segoe UI" w:eastAsia="Times New Roman" w:hAnsi="Segoe UI" w:cs="Segoe UI"/>
      <w:sz w:val="18"/>
      <w:szCs w:val="18"/>
      <w:lang w:val="en-GB"/>
    </w:rPr>
  </w:style>
  <w:style w:type="character" w:customStyle="1" w:styleId="FontStyle150">
    <w:name w:val="Font Style150"/>
    <w:rsid w:val="00C55607"/>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7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638A9-1AB7-4375-BB88-5F9D6EDB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1115</Words>
  <Characters>636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Polekauskiene</dc:creator>
  <cp:keywords/>
  <dc:description/>
  <cp:lastModifiedBy>Simona Daukšienė</cp:lastModifiedBy>
  <cp:revision>5</cp:revision>
  <cp:lastPrinted>2021-10-13T05:11:00Z</cp:lastPrinted>
  <dcterms:created xsi:type="dcterms:W3CDTF">2021-10-18T13:01:00Z</dcterms:created>
  <dcterms:modified xsi:type="dcterms:W3CDTF">2021-10-29T07:48:00Z</dcterms:modified>
</cp:coreProperties>
</file>