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F5F" w:rsidRDefault="00E0193F" w:rsidP="00E0193F">
      <w:pPr>
        <w:pStyle w:val="statymopavad"/>
        <w:spacing w:after="80" w:line="240" w:lineRule="auto"/>
        <w:ind w:firstLine="0"/>
        <w:rPr>
          <w:rFonts w:ascii="Times New Roman" w:hAnsi="Times New Roman"/>
          <w:b/>
          <w:bCs/>
          <w:color w:val="000000"/>
          <w:sz w:val="28"/>
          <w:szCs w:val="28"/>
        </w:rPr>
      </w:pPr>
      <w:r>
        <w:rPr>
          <w:noProof/>
          <w:lang w:eastAsia="lt-LT"/>
        </w:rPr>
        <w:drawing>
          <wp:inline distT="0" distB="0" distL="0" distR="0" wp14:anchorId="30B8CE83" wp14:editId="3CD733C2">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rsidR="004E5F5F" w:rsidRPr="004E5F5F" w:rsidRDefault="00E0193F" w:rsidP="004E5F5F">
      <w:pPr>
        <w:pStyle w:val="statymopavad"/>
        <w:spacing w:line="240" w:lineRule="auto"/>
        <w:ind w:firstLine="0"/>
        <w:rPr>
          <w:rFonts w:ascii="Times New Roman" w:hAnsi="Times New Roman"/>
          <w:color w:val="000000"/>
          <w:sz w:val="28"/>
          <w:szCs w:val="28"/>
        </w:rPr>
      </w:pPr>
      <w:bookmarkStart w:id="0" w:name="data_metai"/>
      <w:r>
        <w:rPr>
          <w:rFonts w:ascii="Times New Roman" w:hAnsi="Times New Roman"/>
          <w:b/>
          <w:bCs/>
          <w:color w:val="000000"/>
          <w:sz w:val="28"/>
          <w:szCs w:val="28"/>
        </w:rPr>
        <w:t>KLAIPĖDOS RAJONO SAVIVALDYBĖS TARYBA</w:t>
      </w:r>
    </w:p>
    <w:p w:rsidR="004E5F5F" w:rsidRDefault="004E5F5F" w:rsidP="004E5F5F">
      <w:pPr>
        <w:pStyle w:val="statymopavad"/>
        <w:spacing w:line="240" w:lineRule="auto"/>
        <w:ind w:firstLine="0"/>
        <w:rPr>
          <w:rFonts w:ascii="Times New Roman" w:hAnsi="Times New Roman"/>
          <w:b/>
          <w:color w:val="000000"/>
          <w:spacing w:val="20"/>
          <w:szCs w:val="24"/>
        </w:rPr>
      </w:pPr>
      <w:r w:rsidRPr="004E5F5F">
        <w:rPr>
          <w:rFonts w:ascii="Times New Roman" w:hAnsi="Times New Roman"/>
          <w:b/>
          <w:color w:val="000000"/>
          <w:spacing w:val="20"/>
          <w:sz w:val="28"/>
          <w:szCs w:val="28"/>
        </w:rPr>
        <w:t xml:space="preserve">SPRENDIMAS </w:t>
      </w:r>
    </w:p>
    <w:p w:rsidR="00E0193F" w:rsidRPr="00E0193F" w:rsidRDefault="00E0193F" w:rsidP="004E5F5F">
      <w:pPr>
        <w:pStyle w:val="statymopavad"/>
        <w:spacing w:line="240" w:lineRule="auto"/>
        <w:ind w:firstLine="0"/>
        <w:rPr>
          <w:rFonts w:ascii="Times New Roman" w:hAnsi="Times New Roman"/>
          <w:b/>
          <w:color w:val="000000"/>
          <w:spacing w:val="20"/>
          <w:szCs w:val="24"/>
        </w:rPr>
      </w:pPr>
    </w:p>
    <w:bookmarkEnd w:id="0"/>
    <w:p w:rsidR="004E5F5F" w:rsidRPr="004E5F5F" w:rsidRDefault="004E5F5F" w:rsidP="004E5F5F">
      <w:pPr>
        <w:tabs>
          <w:tab w:val="right" w:pos="1440"/>
          <w:tab w:val="left" w:pos="2160"/>
          <w:tab w:val="left" w:pos="2880"/>
          <w:tab w:val="left" w:pos="3600"/>
          <w:tab w:val="left" w:pos="4320"/>
          <w:tab w:val="left" w:pos="5040"/>
          <w:tab w:val="left" w:pos="5760"/>
          <w:tab w:val="left" w:pos="6480"/>
          <w:tab w:val="left" w:pos="7440"/>
        </w:tabs>
        <w:jc w:val="center"/>
        <w:rPr>
          <w:b/>
          <w:color w:val="000000"/>
          <w:sz w:val="28"/>
          <w:szCs w:val="28"/>
          <w:lang w:val="lt-LT"/>
        </w:rPr>
      </w:pPr>
      <w:r w:rsidRPr="004E5F5F">
        <w:rPr>
          <w:rStyle w:val="Emfaz"/>
          <w:sz w:val="28"/>
          <w:szCs w:val="28"/>
        </w:rPr>
        <w:t>DĖL KLAIPĖDOS RAJONO SAVIVALDYBĖS TARYBOS 2020</w:t>
      </w:r>
      <w:r w:rsidR="00E04E8B">
        <w:rPr>
          <w:rStyle w:val="Emfaz"/>
          <w:sz w:val="28"/>
          <w:szCs w:val="28"/>
        </w:rPr>
        <w:t xml:space="preserve"> </w:t>
      </w:r>
      <w:r w:rsidRPr="004E5F5F">
        <w:rPr>
          <w:rStyle w:val="Emfaz"/>
          <w:sz w:val="28"/>
          <w:szCs w:val="28"/>
        </w:rPr>
        <w:t>M. SAUSIO 23 D. SPRENDIMO NR. T11-22</w:t>
      </w:r>
      <w:r w:rsidRPr="004E5F5F">
        <w:rPr>
          <w:rStyle w:val="Emfaz"/>
          <w:b w:val="0"/>
          <w:sz w:val="28"/>
          <w:szCs w:val="28"/>
        </w:rPr>
        <w:t xml:space="preserve"> </w:t>
      </w:r>
      <w:r w:rsidRPr="004E5F5F">
        <w:rPr>
          <w:sz w:val="28"/>
          <w:szCs w:val="28"/>
          <w:lang w:val="lt-LT"/>
        </w:rPr>
        <w:t>„</w:t>
      </w:r>
      <w:r w:rsidRPr="004E5F5F">
        <w:rPr>
          <w:rStyle w:val="Pareigos"/>
          <w:rFonts w:ascii="Times New Roman" w:hAnsi="Times New Roman"/>
          <w:b/>
          <w:caps w:val="0"/>
          <w:sz w:val="28"/>
          <w:szCs w:val="28"/>
          <w:lang w:val="lt-LT"/>
        </w:rPr>
        <w:t>DĖL PRITARIMO KLAIPĖDOS RAJONO SAVIVALDYBĖS BENDRO NAUDOJIMO TERITORIJOSE ESANČIŲ DAUGIABUČIŲ SUSISIEKIMO KOMUNIKACIJŲ STATYBOS IR KAPITALINIO REMONTO PROJEKTŲ FINANSAVIMO SUTARČIŲ PASIRAŠYMUI</w:t>
      </w:r>
      <w:r w:rsidRPr="004E5F5F">
        <w:rPr>
          <w:b/>
          <w:color w:val="000000"/>
          <w:sz w:val="28"/>
          <w:szCs w:val="28"/>
          <w:lang w:val="lt-LT"/>
        </w:rPr>
        <w:t>“ PAKEITIMO</w:t>
      </w:r>
    </w:p>
    <w:p w:rsidR="004E5F5F" w:rsidRPr="004E5F5F" w:rsidRDefault="004E5F5F" w:rsidP="004E5F5F">
      <w:pPr>
        <w:tabs>
          <w:tab w:val="right" w:pos="1440"/>
          <w:tab w:val="left" w:pos="2160"/>
          <w:tab w:val="left" w:pos="2880"/>
          <w:tab w:val="left" w:pos="3600"/>
          <w:tab w:val="left" w:pos="4320"/>
          <w:tab w:val="left" w:pos="5040"/>
          <w:tab w:val="left" w:pos="5760"/>
          <w:tab w:val="left" w:pos="6480"/>
          <w:tab w:val="left" w:pos="7440"/>
        </w:tabs>
        <w:jc w:val="center"/>
        <w:rPr>
          <w:color w:val="000000"/>
          <w:lang w:val="lt-LT"/>
        </w:rPr>
      </w:pPr>
    </w:p>
    <w:p w:rsidR="004E5F5F" w:rsidRPr="004E5F5F" w:rsidRDefault="004E5F5F" w:rsidP="004E5F5F">
      <w:pPr>
        <w:pStyle w:val="statymopavad"/>
        <w:spacing w:line="240" w:lineRule="auto"/>
        <w:ind w:firstLine="0"/>
        <w:rPr>
          <w:rFonts w:ascii="Times New Roman" w:hAnsi="Times New Roman"/>
          <w:caps w:val="0"/>
          <w:color w:val="000000"/>
          <w:szCs w:val="24"/>
        </w:rPr>
      </w:pPr>
      <w:r w:rsidRPr="004E5F5F">
        <w:rPr>
          <w:rFonts w:ascii="Times New Roman" w:hAnsi="Times New Roman"/>
          <w:color w:val="000000"/>
          <w:szCs w:val="24"/>
        </w:rPr>
        <w:t xml:space="preserve">2021 </w:t>
      </w:r>
      <w:r w:rsidR="00E04E8B">
        <w:rPr>
          <w:rFonts w:ascii="Times New Roman" w:hAnsi="Times New Roman"/>
          <w:caps w:val="0"/>
          <w:color w:val="000000"/>
          <w:szCs w:val="24"/>
        </w:rPr>
        <w:t>m. spalio 28</w:t>
      </w:r>
      <w:r w:rsidRPr="004E5F5F">
        <w:rPr>
          <w:rFonts w:ascii="Times New Roman" w:hAnsi="Times New Roman"/>
          <w:caps w:val="0"/>
          <w:color w:val="000000"/>
          <w:szCs w:val="24"/>
        </w:rPr>
        <w:t xml:space="preserve"> d. Nr</w:t>
      </w:r>
      <w:r w:rsidR="007700F8">
        <w:rPr>
          <w:rFonts w:ascii="Times New Roman" w:hAnsi="Times New Roman"/>
          <w:color w:val="000000"/>
          <w:szCs w:val="24"/>
        </w:rPr>
        <w:t>. T11-308</w:t>
      </w:r>
      <w:bookmarkStart w:id="1" w:name="_GoBack"/>
      <w:bookmarkEnd w:id="1"/>
      <w:r w:rsidRPr="004E5F5F">
        <w:rPr>
          <w:rFonts w:ascii="Times New Roman" w:hAnsi="Times New Roman"/>
          <w:color w:val="000000"/>
          <w:szCs w:val="24"/>
        </w:rPr>
        <w:br/>
        <w:t>G</w:t>
      </w:r>
      <w:r w:rsidRPr="004E5F5F">
        <w:rPr>
          <w:rFonts w:ascii="Times New Roman" w:hAnsi="Times New Roman"/>
          <w:caps w:val="0"/>
          <w:color w:val="000000"/>
          <w:szCs w:val="24"/>
        </w:rPr>
        <w:t>argždai</w:t>
      </w:r>
    </w:p>
    <w:p w:rsidR="004E5F5F" w:rsidRPr="004E5F5F" w:rsidRDefault="004E5F5F" w:rsidP="004E5F5F">
      <w:pPr>
        <w:pStyle w:val="statymopavad"/>
        <w:spacing w:line="240" w:lineRule="auto"/>
        <w:ind w:firstLine="0"/>
        <w:rPr>
          <w:rFonts w:ascii="Times New Roman" w:hAnsi="Times New Roman"/>
          <w:caps w:val="0"/>
          <w:color w:val="000000"/>
          <w:szCs w:val="24"/>
        </w:rPr>
      </w:pPr>
    </w:p>
    <w:p w:rsidR="004E5F5F" w:rsidRDefault="00D841AD" w:rsidP="00E0193F">
      <w:pPr>
        <w:tabs>
          <w:tab w:val="right" w:pos="10200"/>
        </w:tabs>
        <w:ind w:firstLine="1134"/>
        <w:jc w:val="both"/>
        <w:rPr>
          <w:lang w:val="lt-LT"/>
        </w:rPr>
      </w:pPr>
      <w:r w:rsidRPr="00D841AD">
        <w:rPr>
          <w:lang w:val="lt-LT"/>
        </w:rPr>
        <w:t>Klaipėdos rajono savivaldybės taryba, vadovaudamasi Lietuvos Respublikos vietos savivaldos įstatymo 18 straipsnio 1 dalimi, atsižvelgdama į DNSB „Bonė“ 2021 m. spalio 1 d. sutikimą, n u s p r e n d ž i a:</w:t>
      </w:r>
    </w:p>
    <w:p w:rsidR="00B87F72" w:rsidRPr="00B87F72" w:rsidRDefault="00B87F72" w:rsidP="00E0193F">
      <w:pPr>
        <w:pStyle w:val="Sraopastraipa"/>
        <w:numPr>
          <w:ilvl w:val="0"/>
          <w:numId w:val="1"/>
        </w:numPr>
        <w:tabs>
          <w:tab w:val="left" w:pos="1276"/>
          <w:tab w:val="left" w:pos="1418"/>
          <w:tab w:val="right" w:pos="10200"/>
        </w:tabs>
        <w:ind w:left="0" w:firstLine="1134"/>
        <w:jc w:val="both"/>
        <w:rPr>
          <w:lang w:val="lt-LT"/>
        </w:rPr>
      </w:pPr>
      <w:r w:rsidRPr="00B87F72">
        <w:rPr>
          <w:lang w:val="lt-LT"/>
        </w:rPr>
        <w:t>Pakeisti 2020 m. sausio 23 d. Klaipėdos rajono savivaldybės tarybos sprendimo Nr. T11-22 „Dėl pritarimo Klaipėdos rajono savivaldybės bendro naudojimo teritorijose esančių daugiabučių susisiekimo komunikacijų statybos ir kapitalinio remonto projektų finansavimo sutarčių pasirašymui“ 1.2 papunktį ir jį išdėstyti taip:</w:t>
      </w:r>
    </w:p>
    <w:p w:rsidR="00B87F72" w:rsidRPr="00B87F72" w:rsidRDefault="00356642" w:rsidP="00E0193F">
      <w:pPr>
        <w:tabs>
          <w:tab w:val="right" w:pos="10200"/>
        </w:tabs>
        <w:ind w:firstLine="1134"/>
        <w:jc w:val="both"/>
        <w:rPr>
          <w:rStyle w:val="Pareigos"/>
          <w:rFonts w:ascii="Times New Roman" w:hAnsi="Times New Roman"/>
          <w:caps w:val="0"/>
          <w:lang w:val="lt-LT"/>
        </w:rPr>
      </w:pPr>
      <w:r>
        <w:rPr>
          <w:lang w:val="lt-LT"/>
        </w:rPr>
        <w:t xml:space="preserve">„1.2 DNSB „Bonė“ paraišką atlikti renovuoto daugiabučio namo Klaipėdos g. 19, Kretingalėje kiemo važiuojamosios dalies ir lietaus nuotėkų remonto darbus. Projekto vertė 35899,49 Eur (trisdešimt penki tūkstančiai aštuoni šimtai devyniasdešimt devyni eurai 49 centai). Projekto įgyvendinimui skirti </w:t>
      </w:r>
      <w:r w:rsidR="00D841AD" w:rsidRPr="00B87F72">
        <w:rPr>
          <w:rStyle w:val="Pareigos"/>
          <w:rFonts w:ascii="Times New Roman" w:hAnsi="Times New Roman"/>
          <w:caps w:val="0"/>
          <w:lang w:val="lt-LT"/>
        </w:rPr>
        <w:t>Klaipėdos rajono savivaldybės biudžeto lėšų 25129,64 Eur (dvidešimt penki tūkstančiai šimtas dvidešimt devyni eurai 64 centai).“</w:t>
      </w:r>
      <w:r w:rsidR="004E5F5F" w:rsidRPr="00B87F72">
        <w:rPr>
          <w:rStyle w:val="Pareigos"/>
          <w:rFonts w:ascii="Times New Roman" w:hAnsi="Times New Roman"/>
          <w:caps w:val="0"/>
          <w:lang w:val="lt-LT"/>
        </w:rPr>
        <w:t xml:space="preserve"> </w:t>
      </w:r>
    </w:p>
    <w:p w:rsidR="004E5F5F" w:rsidRPr="00D841AD" w:rsidRDefault="00D841AD" w:rsidP="00E0193F">
      <w:pPr>
        <w:tabs>
          <w:tab w:val="right" w:pos="0"/>
        </w:tabs>
        <w:ind w:firstLine="1134"/>
        <w:jc w:val="both"/>
        <w:rPr>
          <w:rStyle w:val="Pareigos"/>
          <w:rFonts w:ascii="Times New Roman" w:hAnsi="Times New Roman"/>
          <w:caps w:val="0"/>
          <w:lang w:val="lt-LT"/>
        </w:rPr>
      </w:pPr>
      <w:r w:rsidRPr="00D841AD">
        <w:rPr>
          <w:rStyle w:val="Pareigos"/>
          <w:rFonts w:ascii="Times New Roman" w:hAnsi="Times New Roman"/>
          <w:caps w:val="0"/>
          <w:lang w:val="lt-LT"/>
        </w:rPr>
        <w:t>2.</w:t>
      </w:r>
      <w:r w:rsidRPr="00E0193F">
        <w:rPr>
          <w:rStyle w:val="Pareigos"/>
          <w:rFonts w:ascii="Times New Roman" w:hAnsi="Times New Roman"/>
          <w:caps w:val="0"/>
          <w:sz w:val="2"/>
          <w:szCs w:val="2"/>
          <w:lang w:val="lt-LT"/>
        </w:rPr>
        <w:t xml:space="preserve"> </w:t>
      </w:r>
      <w:r w:rsidRPr="00D841AD">
        <w:rPr>
          <w:rStyle w:val="Pareigos"/>
          <w:rFonts w:ascii="Times New Roman" w:hAnsi="Times New Roman"/>
          <w:caps w:val="0"/>
          <w:lang w:val="lt-LT"/>
        </w:rPr>
        <w:t xml:space="preserve">Įpareigoti Klaipėdos rajono savivaldybės administracijos direktorių pasirašyti papildomą susitarimą prie infrastruktūros įrengimo ir finansavimo sutarties su DNSB „Bonė“. </w:t>
      </w:r>
      <w:r w:rsidR="004E5F5F" w:rsidRPr="00D841AD">
        <w:rPr>
          <w:rStyle w:val="Pareigos"/>
          <w:rFonts w:ascii="Times New Roman" w:hAnsi="Times New Roman"/>
          <w:caps w:val="0"/>
          <w:lang w:val="lt-LT"/>
        </w:rPr>
        <w:t xml:space="preserve"> </w:t>
      </w:r>
    </w:p>
    <w:p w:rsidR="004E5F5F" w:rsidRPr="00D841AD" w:rsidRDefault="004E5F5F" w:rsidP="00E0193F">
      <w:pPr>
        <w:pStyle w:val="Paprastasistekstas"/>
        <w:ind w:firstLine="1134"/>
        <w:jc w:val="both"/>
        <w:rPr>
          <w:rFonts w:ascii="Times New Roman" w:hAnsi="Times New Roman"/>
          <w:sz w:val="24"/>
          <w:szCs w:val="24"/>
        </w:rPr>
      </w:pPr>
      <w:r w:rsidRPr="00D841AD">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rsidR="004E5F5F" w:rsidRPr="00D841AD" w:rsidRDefault="004E5F5F" w:rsidP="004E5F5F">
      <w:pPr>
        <w:tabs>
          <w:tab w:val="right" w:pos="1440"/>
        </w:tabs>
        <w:ind w:firstLine="1080"/>
        <w:jc w:val="both"/>
        <w:rPr>
          <w:color w:val="000000"/>
          <w:lang w:val="lt-LT"/>
        </w:rPr>
      </w:pPr>
    </w:p>
    <w:p w:rsidR="004E5F5F" w:rsidRDefault="004E5F5F" w:rsidP="004E5F5F">
      <w:pPr>
        <w:tabs>
          <w:tab w:val="right" w:pos="1440"/>
        </w:tabs>
        <w:ind w:firstLine="1080"/>
        <w:jc w:val="both"/>
        <w:rPr>
          <w:color w:val="000000"/>
          <w:lang w:val="lt-LT"/>
        </w:rPr>
      </w:pPr>
    </w:p>
    <w:p w:rsidR="00E0193F" w:rsidRPr="004E5F5F" w:rsidRDefault="00E0193F" w:rsidP="004E5F5F">
      <w:pPr>
        <w:tabs>
          <w:tab w:val="right" w:pos="1440"/>
        </w:tabs>
        <w:ind w:firstLine="1080"/>
        <w:jc w:val="both"/>
        <w:rPr>
          <w:color w:val="000000"/>
          <w:lang w:val="lt-LT"/>
        </w:rPr>
      </w:pPr>
    </w:p>
    <w:p w:rsidR="00F059C3" w:rsidRDefault="004E5F5F" w:rsidP="00E0193F">
      <w:pPr>
        <w:tabs>
          <w:tab w:val="left" w:pos="7365"/>
        </w:tabs>
        <w:jc w:val="both"/>
        <w:rPr>
          <w:color w:val="000000"/>
          <w:lang w:val="lt-LT"/>
        </w:rPr>
      </w:pPr>
      <w:r w:rsidRPr="004E5F5F">
        <w:rPr>
          <w:caps/>
          <w:color w:val="000000"/>
          <w:lang w:val="lt-LT"/>
        </w:rPr>
        <w:t>S</w:t>
      </w:r>
      <w:r w:rsidRPr="004E5F5F">
        <w:rPr>
          <w:color w:val="000000"/>
          <w:lang w:val="lt-LT"/>
        </w:rPr>
        <w:t>avivaldybės m</w:t>
      </w:r>
      <w:r w:rsidR="00E0193F">
        <w:rPr>
          <w:color w:val="000000"/>
          <w:lang w:val="lt-LT"/>
        </w:rPr>
        <w:t>eras</w:t>
      </w:r>
      <w:r w:rsidR="00E0193F">
        <w:rPr>
          <w:color w:val="000000"/>
          <w:lang w:val="lt-LT"/>
        </w:rPr>
        <w:tab/>
        <w:t xml:space="preserve">     Bronius Markauskas</w:t>
      </w:r>
    </w:p>
    <w:sectPr w:rsidR="00F059C3" w:rsidSect="00E0193F">
      <w:headerReference w:type="even" r:id="rId9"/>
      <w:headerReference w:type="default" r:id="rId10"/>
      <w:footerReference w:type="default" r:id="rId11"/>
      <w:pgSz w:w="11907" w:h="16840" w:code="9"/>
      <w:pgMar w:top="1134" w:right="567" w:bottom="1134" w:left="1701" w:header="709" w:footer="709" w:gutter="0"/>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6F6" w:rsidRDefault="009936F6">
      <w:r>
        <w:separator/>
      </w:r>
    </w:p>
  </w:endnote>
  <w:endnote w:type="continuationSeparator" w:id="0">
    <w:p w:rsidR="009936F6" w:rsidRDefault="00993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12" w:rsidRDefault="009936F6">
    <w:pPr>
      <w:pStyle w:val="Porat"/>
      <w:framePr w:wrap="auto" w:vAnchor="text" w:hAnchor="margin" w:xAlign="center" w:y="1"/>
      <w:rPr>
        <w:rStyle w:val="Puslapionumeris"/>
      </w:rPr>
    </w:pPr>
  </w:p>
  <w:p w:rsidR="00771412" w:rsidRDefault="009936F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6F6" w:rsidRDefault="009936F6">
      <w:r>
        <w:separator/>
      </w:r>
    </w:p>
  </w:footnote>
  <w:footnote w:type="continuationSeparator" w:id="0">
    <w:p w:rsidR="009936F6" w:rsidRDefault="009936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12" w:rsidRDefault="00DF4238">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71412" w:rsidRDefault="009936F6">
    <w:pPr>
      <w:pStyle w:val="Antrats"/>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412" w:rsidRDefault="009936F6">
    <w:pPr>
      <w:pStyle w:val="Antrats"/>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485818"/>
    <w:multiLevelType w:val="hybridMultilevel"/>
    <w:tmpl w:val="797ABD9C"/>
    <w:lvl w:ilvl="0" w:tplc="618E212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ED7"/>
    <w:rsid w:val="000212A5"/>
    <w:rsid w:val="000829D9"/>
    <w:rsid w:val="001D15E8"/>
    <w:rsid w:val="00356642"/>
    <w:rsid w:val="00380C6C"/>
    <w:rsid w:val="003B4619"/>
    <w:rsid w:val="003D4ED7"/>
    <w:rsid w:val="003D5EA2"/>
    <w:rsid w:val="004B6332"/>
    <w:rsid w:val="004E5F5F"/>
    <w:rsid w:val="00622468"/>
    <w:rsid w:val="007700F8"/>
    <w:rsid w:val="00785332"/>
    <w:rsid w:val="009936F6"/>
    <w:rsid w:val="00AB3B6B"/>
    <w:rsid w:val="00B87F72"/>
    <w:rsid w:val="00BC7E8E"/>
    <w:rsid w:val="00D30B21"/>
    <w:rsid w:val="00D841AD"/>
    <w:rsid w:val="00DC317C"/>
    <w:rsid w:val="00DF4238"/>
    <w:rsid w:val="00E0193F"/>
    <w:rsid w:val="00E04E8B"/>
    <w:rsid w:val="00E76B08"/>
    <w:rsid w:val="00EB766A"/>
    <w:rsid w:val="00F059C3"/>
    <w:rsid w:val="00FD7C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DE389A-FDEE-4858-9359-AFA4AC509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E5F5F"/>
    <w:pPr>
      <w:spacing w:after="0" w:line="240" w:lineRule="auto"/>
    </w:pPr>
    <w:rPr>
      <w:rFonts w:ascii="Times New Roman" w:eastAsia="Times New Roman" w:hAnsi="Times New Roman" w:cs="Times New Roman"/>
      <w:sz w:val="24"/>
      <w:szCs w:val="24"/>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4E5F5F"/>
    <w:pPr>
      <w:spacing w:line="360" w:lineRule="auto"/>
      <w:ind w:firstLine="720"/>
      <w:jc w:val="center"/>
    </w:pPr>
    <w:rPr>
      <w:rFonts w:ascii="TimesLT" w:hAnsi="TimesLT"/>
      <w:caps/>
      <w:szCs w:val="20"/>
      <w:lang w:val="lt-LT"/>
    </w:rPr>
  </w:style>
  <w:style w:type="paragraph" w:styleId="Porat">
    <w:name w:val="footer"/>
    <w:basedOn w:val="prastasis"/>
    <w:link w:val="PoratDiagrama"/>
    <w:rsid w:val="004E5F5F"/>
    <w:pPr>
      <w:tabs>
        <w:tab w:val="center" w:pos="4320"/>
        <w:tab w:val="right" w:pos="8640"/>
      </w:tabs>
      <w:spacing w:line="360" w:lineRule="auto"/>
      <w:ind w:firstLine="720"/>
      <w:jc w:val="both"/>
    </w:pPr>
    <w:rPr>
      <w:rFonts w:ascii="TimesLT" w:hAnsi="TimesLT"/>
      <w:szCs w:val="20"/>
      <w:lang w:val="lt-LT"/>
    </w:rPr>
  </w:style>
  <w:style w:type="character" w:customStyle="1" w:styleId="PoratDiagrama">
    <w:name w:val="Poraštė Diagrama"/>
    <w:basedOn w:val="Numatytasispastraiposriftas"/>
    <w:link w:val="Porat"/>
    <w:rsid w:val="004E5F5F"/>
    <w:rPr>
      <w:rFonts w:ascii="TimesLT" w:eastAsia="Times New Roman" w:hAnsi="TimesLT" w:cs="Times New Roman"/>
      <w:sz w:val="24"/>
      <w:szCs w:val="20"/>
    </w:rPr>
  </w:style>
  <w:style w:type="character" w:styleId="Puslapionumeris">
    <w:name w:val="page number"/>
    <w:basedOn w:val="Numatytasispastraiposriftas"/>
    <w:rsid w:val="004E5F5F"/>
  </w:style>
  <w:style w:type="character" w:customStyle="1" w:styleId="Pareigos">
    <w:name w:val="Pareigos"/>
    <w:rsid w:val="004E5F5F"/>
    <w:rPr>
      <w:rFonts w:ascii="TimesLT" w:hAnsi="TimesLT"/>
      <w:caps/>
      <w:sz w:val="24"/>
    </w:rPr>
  </w:style>
  <w:style w:type="paragraph" w:styleId="Antrats">
    <w:name w:val="header"/>
    <w:aliases w:val="Specialioji žyma"/>
    <w:basedOn w:val="prastasis"/>
    <w:link w:val="AntratsDiagrama"/>
    <w:rsid w:val="004E5F5F"/>
    <w:pPr>
      <w:tabs>
        <w:tab w:val="center" w:pos="4819"/>
        <w:tab w:val="right" w:pos="9638"/>
      </w:tabs>
    </w:pPr>
  </w:style>
  <w:style w:type="character" w:customStyle="1" w:styleId="AntratsDiagrama">
    <w:name w:val="Antraštės Diagrama"/>
    <w:aliases w:val="Specialioji žyma Diagrama"/>
    <w:basedOn w:val="Numatytasispastraiposriftas"/>
    <w:link w:val="Antrats"/>
    <w:rsid w:val="004E5F5F"/>
    <w:rPr>
      <w:rFonts w:ascii="Times New Roman" w:eastAsia="Times New Roman" w:hAnsi="Times New Roman" w:cs="Times New Roman"/>
      <w:sz w:val="24"/>
      <w:szCs w:val="24"/>
      <w:lang w:val="en-GB"/>
    </w:rPr>
  </w:style>
  <w:style w:type="character" w:styleId="Emfaz">
    <w:name w:val="Emphasis"/>
    <w:qFormat/>
    <w:rsid w:val="004E5F5F"/>
    <w:rPr>
      <w:b/>
      <w:bCs/>
      <w:i w:val="0"/>
      <w:iCs w:val="0"/>
    </w:rPr>
  </w:style>
  <w:style w:type="paragraph" w:styleId="Paprastasistekstas">
    <w:name w:val="Plain Text"/>
    <w:basedOn w:val="prastasis"/>
    <w:link w:val="PaprastasistekstasDiagrama"/>
    <w:uiPriority w:val="99"/>
    <w:unhideWhenUsed/>
    <w:rsid w:val="004E5F5F"/>
    <w:rPr>
      <w:rFonts w:ascii="Calibri" w:eastAsia="Calibri" w:hAnsi="Calibri"/>
      <w:sz w:val="22"/>
      <w:szCs w:val="21"/>
      <w:lang w:val="lt-LT"/>
    </w:rPr>
  </w:style>
  <w:style w:type="character" w:customStyle="1" w:styleId="PaprastasistekstasDiagrama">
    <w:name w:val="Paprastasis tekstas Diagrama"/>
    <w:basedOn w:val="Numatytasispastraiposriftas"/>
    <w:link w:val="Paprastasistekstas"/>
    <w:uiPriority w:val="99"/>
    <w:rsid w:val="004E5F5F"/>
    <w:rPr>
      <w:rFonts w:ascii="Calibri" w:eastAsia="Calibri" w:hAnsi="Calibri" w:cs="Times New Roman"/>
      <w:szCs w:val="21"/>
    </w:rPr>
  </w:style>
  <w:style w:type="paragraph" w:styleId="Sraopastraipa">
    <w:name w:val="List Paragraph"/>
    <w:basedOn w:val="prastasis"/>
    <w:uiPriority w:val="34"/>
    <w:qFormat/>
    <w:rsid w:val="00B87F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136246">
      <w:bodyDiv w:val="1"/>
      <w:marLeft w:val="0"/>
      <w:marRight w:val="0"/>
      <w:marTop w:val="0"/>
      <w:marBottom w:val="0"/>
      <w:divBdr>
        <w:top w:val="none" w:sz="0" w:space="0" w:color="auto"/>
        <w:left w:val="none" w:sz="0" w:space="0" w:color="auto"/>
        <w:bottom w:val="none" w:sz="0" w:space="0" w:color="auto"/>
        <w:right w:val="none" w:sz="0" w:space="0" w:color="auto"/>
      </w:divBdr>
    </w:div>
    <w:div w:id="13516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0F312-AC0C-4CE7-B535-EB70D2CB2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1298</Words>
  <Characters>741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Jackus</dc:creator>
  <cp:keywords/>
  <dc:description/>
  <cp:lastModifiedBy>Simona Daukšienė</cp:lastModifiedBy>
  <cp:revision>15</cp:revision>
  <dcterms:created xsi:type="dcterms:W3CDTF">2021-10-19T10:29:00Z</dcterms:created>
  <dcterms:modified xsi:type="dcterms:W3CDTF">2021-10-29T07:53:00Z</dcterms:modified>
</cp:coreProperties>
</file>