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DE87B" w14:textId="713DE102" w:rsidR="001C4757" w:rsidRPr="00512730" w:rsidRDefault="00EE559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noProof/>
          <w:lang w:eastAsia="lt-LT"/>
        </w:rPr>
        <w:drawing>
          <wp:inline distT="0" distB="0" distL="0" distR="0" wp14:anchorId="6DEDECDB" wp14:editId="5BA47363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25471" w14:textId="0E052F33" w:rsidR="00A33A43" w:rsidRDefault="00EE559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2C560536" w14:textId="77777777" w:rsidR="00EE5593" w:rsidRPr="00EE5593" w:rsidRDefault="00EE559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42F12C08" w14:textId="412114F7" w:rsidR="00A33A43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7C887284" w14:textId="77777777" w:rsidR="000409BA" w:rsidRPr="004C5B38" w:rsidRDefault="000409BA" w:rsidP="000409BA">
      <w:pPr>
        <w:tabs>
          <w:tab w:val="left" w:pos="0"/>
          <w:tab w:val="left" w:pos="2268"/>
        </w:tabs>
        <w:jc w:val="center"/>
        <w:rPr>
          <w:b/>
        </w:rPr>
      </w:pPr>
      <w:r w:rsidRPr="007C183D">
        <w:rPr>
          <w:b/>
          <w:bCs/>
          <w:sz w:val="28"/>
          <w:szCs w:val="28"/>
        </w:rPr>
        <w:t xml:space="preserve">DĖL </w:t>
      </w:r>
      <w:r>
        <w:rPr>
          <w:b/>
          <w:bCs/>
          <w:sz w:val="28"/>
          <w:szCs w:val="28"/>
        </w:rPr>
        <w:t xml:space="preserve">KLAIPĖDOS RAJONO SAVIVALDYBĖS TARYBOS </w:t>
      </w:r>
      <w:r w:rsidRPr="000409BA">
        <w:rPr>
          <w:b/>
          <w:bCs/>
          <w:color w:val="000000" w:themeColor="text1"/>
          <w:sz w:val="28"/>
          <w:szCs w:val="28"/>
        </w:rPr>
        <w:t>2012 M. BALANDŽIO 26 D. SPRENDIMO NR. T11-292</w:t>
      </w:r>
      <w:r w:rsidRPr="007C183D">
        <w:rPr>
          <w:b/>
          <w:bCs/>
          <w:sz w:val="28"/>
          <w:szCs w:val="28"/>
        </w:rPr>
        <w:t xml:space="preserve"> „DĖL KLAIPĖDOS RAJONO ŽELDYNŲ IR ŽELDINIŲ APSAUGOS TAISYKLIŲ PATVIRTINIMO” PAKEITIMO</w:t>
      </w:r>
    </w:p>
    <w:p w14:paraId="7366E6DB" w14:textId="77777777" w:rsidR="004C5B38" w:rsidRDefault="004C5B38" w:rsidP="00A33A43">
      <w:pPr>
        <w:jc w:val="center"/>
        <w:rPr>
          <w:color w:val="000000" w:themeColor="text1"/>
        </w:rPr>
      </w:pPr>
    </w:p>
    <w:p w14:paraId="6F2D3730" w14:textId="010AE0FE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2021 m.</w:t>
      </w:r>
      <w:r w:rsidR="00EA3DAE">
        <w:rPr>
          <w:color w:val="000000" w:themeColor="text1"/>
        </w:rPr>
        <w:t xml:space="preserve"> </w:t>
      </w:r>
      <w:r w:rsidR="00E07690">
        <w:rPr>
          <w:color w:val="000000" w:themeColor="text1"/>
        </w:rPr>
        <w:t>spalio</w:t>
      </w:r>
      <w:r w:rsidR="00E048D1">
        <w:rPr>
          <w:color w:val="000000" w:themeColor="text1"/>
        </w:rPr>
        <w:t xml:space="preserve"> </w:t>
      </w:r>
      <w:r w:rsidR="00D9045F">
        <w:rPr>
          <w:color w:val="000000" w:themeColor="text1"/>
        </w:rPr>
        <w:t>28</w:t>
      </w:r>
      <w:r w:rsidR="00EA3DA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  <w:r w:rsidR="003F6912">
        <w:rPr>
          <w:color w:val="000000" w:themeColor="text1"/>
        </w:rPr>
        <w:t>310</w:t>
      </w:r>
      <w:bookmarkStart w:id="1" w:name="_GoBack"/>
      <w:bookmarkEnd w:id="1"/>
    </w:p>
    <w:p w14:paraId="4EEB711C" w14:textId="10357AEE" w:rsidR="00EE5593" w:rsidRDefault="00EE559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Gargždai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36D28A4F" w14:textId="7F4A1ACF" w:rsidR="00E07690" w:rsidRPr="007C183D" w:rsidRDefault="00B824D5" w:rsidP="00EE5593">
      <w:pPr>
        <w:tabs>
          <w:tab w:val="right" w:pos="9639"/>
        </w:tabs>
        <w:ind w:firstLine="1134"/>
        <w:jc w:val="both"/>
      </w:pPr>
      <w:r>
        <w:tab/>
      </w:r>
      <w:bookmarkStart w:id="2" w:name="_Hlk495318527"/>
      <w:r w:rsidR="00E07690" w:rsidRPr="007C183D">
        <w:t xml:space="preserve">Klaipėdos rajono savivaldybės taryba, vadovaudamasi Lietuvos Respublikos vietos savivaldos įstatymo 18 straipsnio 1 dalimi, </w:t>
      </w:r>
      <w:r w:rsidR="000A45EC" w:rsidRPr="000A45EC">
        <w:rPr>
          <w:spacing w:val="40"/>
        </w:rPr>
        <w:t>nusprendži</w:t>
      </w:r>
      <w:r w:rsidR="00E07690">
        <w:t>a:</w:t>
      </w:r>
    </w:p>
    <w:p w14:paraId="4610D53C" w14:textId="572B7632" w:rsidR="00E07690" w:rsidRDefault="00E07690" w:rsidP="00EE5593">
      <w:pPr>
        <w:tabs>
          <w:tab w:val="right" w:pos="9639"/>
        </w:tabs>
        <w:ind w:firstLine="1134"/>
        <w:jc w:val="both"/>
      </w:pPr>
      <w:r w:rsidRPr="007C183D">
        <w:t>1. Pakeisti Klaipėdos rajono želdynų ir želdinių apsaugos taisykles, patvirtintas</w:t>
      </w:r>
      <w:r w:rsidR="00853130">
        <w:t xml:space="preserve"> Klaipėdos rajono savivaldybės tarybos</w:t>
      </w:r>
      <w:r w:rsidRPr="007C183D">
        <w:t xml:space="preserve"> </w:t>
      </w:r>
      <w:r w:rsidRPr="00853130">
        <w:rPr>
          <w:color w:val="000000" w:themeColor="text1"/>
        </w:rPr>
        <w:t>2012 m. balandžio 26 d. sprendimo</w:t>
      </w:r>
      <w:r w:rsidRPr="007C183D">
        <w:t xml:space="preserve"> </w:t>
      </w:r>
      <w:r w:rsidR="00853130" w:rsidRPr="007C183D">
        <w:t xml:space="preserve">Nr. T11-292 </w:t>
      </w:r>
      <w:r w:rsidRPr="007C183D">
        <w:t xml:space="preserve">„Dėl Klaipėdos rajono želdynų ir želdinių apsaugos taisyklių patvirtinimo“ 1 punktu ir išdėstyti </w:t>
      </w:r>
      <w:r w:rsidR="00E86692" w:rsidRPr="00E4348D">
        <w:t>jas</w:t>
      </w:r>
      <w:r w:rsidR="00E86692">
        <w:t xml:space="preserve"> </w:t>
      </w:r>
      <w:r w:rsidR="00F52F33">
        <w:t>nauja redakcija (pridedama</w:t>
      </w:r>
      <w:r w:rsidRPr="007C183D">
        <w:t>).</w:t>
      </w:r>
    </w:p>
    <w:p w14:paraId="57C84E03" w14:textId="6E1144E5" w:rsidR="00392A0A" w:rsidRDefault="00392A0A" w:rsidP="00EE5593">
      <w:pPr>
        <w:tabs>
          <w:tab w:val="left" w:pos="570"/>
        </w:tabs>
        <w:spacing w:line="320" w:lineRule="exact"/>
        <w:ind w:firstLine="1134"/>
        <w:jc w:val="both"/>
        <w:rPr>
          <w:lang w:eastAsia="lt-LT"/>
        </w:rPr>
      </w:pPr>
      <w:r>
        <w:rPr>
          <w:lang w:eastAsia="lt-LT"/>
        </w:rPr>
        <w:t xml:space="preserve">2. Šis sprendimas įsigalioja nuo 2021 m. lapkričio 1 d. </w:t>
      </w:r>
    </w:p>
    <w:p w14:paraId="57A78B4E" w14:textId="2C6AEE8B" w:rsidR="00392A0A" w:rsidRDefault="00392A0A" w:rsidP="00EE5593">
      <w:pPr>
        <w:tabs>
          <w:tab w:val="right" w:pos="9639"/>
        </w:tabs>
        <w:ind w:firstLine="1134"/>
        <w:jc w:val="both"/>
      </w:pPr>
      <w:r>
        <w:rPr>
          <w:lang w:eastAsia="lt-LT"/>
        </w:rPr>
        <w:t xml:space="preserve">3. </w:t>
      </w:r>
      <w:r>
        <w:t>Skelbti šį sprendimą Teisės aktų registre, Klaipėdos rajono savivaldybės interneto svetainėje.</w:t>
      </w:r>
    </w:p>
    <w:p w14:paraId="22ABEDAC" w14:textId="77777777" w:rsidR="00E07690" w:rsidRDefault="00E07690" w:rsidP="005E15D5">
      <w:pPr>
        <w:tabs>
          <w:tab w:val="left" w:pos="900"/>
        </w:tabs>
        <w:jc w:val="both"/>
      </w:pPr>
    </w:p>
    <w:bookmarkEnd w:id="2"/>
    <w:p w14:paraId="2DCC4551" w14:textId="5CBB3BA6" w:rsidR="00025167" w:rsidRDefault="00025167" w:rsidP="00A33A43">
      <w:pPr>
        <w:jc w:val="both"/>
      </w:pPr>
    </w:p>
    <w:p w14:paraId="6BA5E097" w14:textId="77777777" w:rsidR="009F431A" w:rsidRDefault="009F431A" w:rsidP="00A33A43">
      <w:pPr>
        <w:jc w:val="both"/>
      </w:pPr>
    </w:p>
    <w:p w14:paraId="2C4B813A" w14:textId="0748C6F4" w:rsidR="002E5AF9" w:rsidRPr="00EE5593" w:rsidRDefault="00A33A43" w:rsidP="00EE5593">
      <w:pPr>
        <w:tabs>
          <w:tab w:val="left" w:pos="7410"/>
        </w:tabs>
        <w:jc w:val="both"/>
      </w:pPr>
      <w:r>
        <w:t>Savivaldybės meras</w:t>
      </w:r>
      <w:bookmarkEnd w:id="0"/>
      <w:r w:rsidR="00EE5593">
        <w:tab/>
        <w:t xml:space="preserve">    Bronius Markauskas</w:t>
      </w:r>
    </w:p>
    <w:sectPr w:rsidR="002E5AF9" w:rsidRPr="00EE5593" w:rsidSect="00193DA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851" w:right="567" w:bottom="56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70FE8" w14:textId="77777777" w:rsidR="00CB657E" w:rsidRDefault="00CB657E">
      <w:r>
        <w:separator/>
      </w:r>
    </w:p>
  </w:endnote>
  <w:endnote w:type="continuationSeparator" w:id="0">
    <w:p w14:paraId="0B16FE2D" w14:textId="77777777" w:rsidR="00CB657E" w:rsidRDefault="00CB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95749" w14:textId="77777777" w:rsidR="00CB657E" w:rsidRDefault="00CB657E">
      <w:r>
        <w:separator/>
      </w:r>
    </w:p>
  </w:footnote>
  <w:footnote w:type="continuationSeparator" w:id="0">
    <w:p w14:paraId="3FAF503C" w14:textId="77777777" w:rsidR="00CB657E" w:rsidRDefault="00CB6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CCFC0" w14:textId="4ABA87A3" w:rsidR="007834AD" w:rsidRDefault="007834AD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09B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282"/>
    <w:rsid w:val="00094246"/>
    <w:rsid w:val="00094394"/>
    <w:rsid w:val="000A45EC"/>
    <w:rsid w:val="000B3BAF"/>
    <w:rsid w:val="000B481E"/>
    <w:rsid w:val="000C3D31"/>
    <w:rsid w:val="000C6C2F"/>
    <w:rsid w:val="000D2AB4"/>
    <w:rsid w:val="000E4A9B"/>
    <w:rsid w:val="000E5B08"/>
    <w:rsid w:val="000F01E2"/>
    <w:rsid w:val="000F0691"/>
    <w:rsid w:val="000F3F22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41B9"/>
    <w:rsid w:val="001B7077"/>
    <w:rsid w:val="001C4757"/>
    <w:rsid w:val="001C504F"/>
    <w:rsid w:val="001C77DB"/>
    <w:rsid w:val="001D5422"/>
    <w:rsid w:val="001D6925"/>
    <w:rsid w:val="001D6CBC"/>
    <w:rsid w:val="001E4002"/>
    <w:rsid w:val="001E72B8"/>
    <w:rsid w:val="001F3258"/>
    <w:rsid w:val="00202CF1"/>
    <w:rsid w:val="00215BF2"/>
    <w:rsid w:val="00224E97"/>
    <w:rsid w:val="00227AE7"/>
    <w:rsid w:val="002348B5"/>
    <w:rsid w:val="002431C6"/>
    <w:rsid w:val="00245111"/>
    <w:rsid w:val="00245C49"/>
    <w:rsid w:val="00247CC9"/>
    <w:rsid w:val="002505B1"/>
    <w:rsid w:val="002516F6"/>
    <w:rsid w:val="002608F5"/>
    <w:rsid w:val="00266775"/>
    <w:rsid w:val="002777A4"/>
    <w:rsid w:val="002832A2"/>
    <w:rsid w:val="00286410"/>
    <w:rsid w:val="00290543"/>
    <w:rsid w:val="002925E4"/>
    <w:rsid w:val="00295AAD"/>
    <w:rsid w:val="00297D14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3585"/>
    <w:rsid w:val="002E5AF9"/>
    <w:rsid w:val="002E6FD9"/>
    <w:rsid w:val="002E7DF2"/>
    <w:rsid w:val="002F17AA"/>
    <w:rsid w:val="003057E4"/>
    <w:rsid w:val="003115AD"/>
    <w:rsid w:val="003173DC"/>
    <w:rsid w:val="003237DA"/>
    <w:rsid w:val="0033460A"/>
    <w:rsid w:val="00334ED5"/>
    <w:rsid w:val="00336B11"/>
    <w:rsid w:val="003456AD"/>
    <w:rsid w:val="00346F41"/>
    <w:rsid w:val="003503B9"/>
    <w:rsid w:val="00350E20"/>
    <w:rsid w:val="00361D3D"/>
    <w:rsid w:val="00364189"/>
    <w:rsid w:val="00364DC4"/>
    <w:rsid w:val="00372917"/>
    <w:rsid w:val="0037341E"/>
    <w:rsid w:val="0037547D"/>
    <w:rsid w:val="003762E7"/>
    <w:rsid w:val="00380F01"/>
    <w:rsid w:val="00386421"/>
    <w:rsid w:val="003917EA"/>
    <w:rsid w:val="00392A0A"/>
    <w:rsid w:val="003A177B"/>
    <w:rsid w:val="003A4696"/>
    <w:rsid w:val="003B0B2C"/>
    <w:rsid w:val="003B73A5"/>
    <w:rsid w:val="003C41D6"/>
    <w:rsid w:val="003D01D4"/>
    <w:rsid w:val="003D7919"/>
    <w:rsid w:val="003D7E0F"/>
    <w:rsid w:val="003E2C24"/>
    <w:rsid w:val="003E372A"/>
    <w:rsid w:val="003E5CFA"/>
    <w:rsid w:val="003F5BEB"/>
    <w:rsid w:val="003F6912"/>
    <w:rsid w:val="00401C0F"/>
    <w:rsid w:val="0040700A"/>
    <w:rsid w:val="00414CDA"/>
    <w:rsid w:val="00422961"/>
    <w:rsid w:val="00432627"/>
    <w:rsid w:val="00432FA9"/>
    <w:rsid w:val="004378AA"/>
    <w:rsid w:val="004401BE"/>
    <w:rsid w:val="0044224E"/>
    <w:rsid w:val="004443D7"/>
    <w:rsid w:val="00444678"/>
    <w:rsid w:val="004476C7"/>
    <w:rsid w:val="00447FD4"/>
    <w:rsid w:val="0045406C"/>
    <w:rsid w:val="00454A8F"/>
    <w:rsid w:val="0047188F"/>
    <w:rsid w:val="004751FB"/>
    <w:rsid w:val="0049049A"/>
    <w:rsid w:val="00491A87"/>
    <w:rsid w:val="00494EB9"/>
    <w:rsid w:val="004C099C"/>
    <w:rsid w:val="004C2CA9"/>
    <w:rsid w:val="004C5B38"/>
    <w:rsid w:val="004D36A5"/>
    <w:rsid w:val="004D39D5"/>
    <w:rsid w:val="004D5D36"/>
    <w:rsid w:val="004E4D3F"/>
    <w:rsid w:val="004E5135"/>
    <w:rsid w:val="004F0199"/>
    <w:rsid w:val="004F3C25"/>
    <w:rsid w:val="004F45E0"/>
    <w:rsid w:val="004F7DB8"/>
    <w:rsid w:val="004F7FB1"/>
    <w:rsid w:val="00504B0C"/>
    <w:rsid w:val="005052E2"/>
    <w:rsid w:val="00512730"/>
    <w:rsid w:val="0053346F"/>
    <w:rsid w:val="005347A4"/>
    <w:rsid w:val="005669F2"/>
    <w:rsid w:val="00566AEC"/>
    <w:rsid w:val="00567E07"/>
    <w:rsid w:val="00571A64"/>
    <w:rsid w:val="00576E13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E15A9"/>
    <w:rsid w:val="005E15D5"/>
    <w:rsid w:val="005E256A"/>
    <w:rsid w:val="005F7626"/>
    <w:rsid w:val="006001B7"/>
    <w:rsid w:val="00606545"/>
    <w:rsid w:val="00616C87"/>
    <w:rsid w:val="006270C9"/>
    <w:rsid w:val="00630C33"/>
    <w:rsid w:val="00631513"/>
    <w:rsid w:val="00632E95"/>
    <w:rsid w:val="00660063"/>
    <w:rsid w:val="0066563D"/>
    <w:rsid w:val="00672FCC"/>
    <w:rsid w:val="006735AD"/>
    <w:rsid w:val="00673786"/>
    <w:rsid w:val="00674280"/>
    <w:rsid w:val="00683E9B"/>
    <w:rsid w:val="00687A49"/>
    <w:rsid w:val="00696072"/>
    <w:rsid w:val="006A06F0"/>
    <w:rsid w:val="006A4065"/>
    <w:rsid w:val="006A4722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521E"/>
    <w:rsid w:val="00722EC3"/>
    <w:rsid w:val="00734461"/>
    <w:rsid w:val="00745860"/>
    <w:rsid w:val="0076009B"/>
    <w:rsid w:val="00760E97"/>
    <w:rsid w:val="007620EC"/>
    <w:rsid w:val="007808B8"/>
    <w:rsid w:val="007811FF"/>
    <w:rsid w:val="007834AD"/>
    <w:rsid w:val="007836A4"/>
    <w:rsid w:val="00790846"/>
    <w:rsid w:val="00791214"/>
    <w:rsid w:val="0079466C"/>
    <w:rsid w:val="007B151B"/>
    <w:rsid w:val="007C1952"/>
    <w:rsid w:val="007C35A7"/>
    <w:rsid w:val="007C3E6D"/>
    <w:rsid w:val="007C5859"/>
    <w:rsid w:val="007D3E14"/>
    <w:rsid w:val="007D4B1D"/>
    <w:rsid w:val="007D5DB0"/>
    <w:rsid w:val="007E3D9F"/>
    <w:rsid w:val="007F07FF"/>
    <w:rsid w:val="008033B5"/>
    <w:rsid w:val="00804A57"/>
    <w:rsid w:val="00810845"/>
    <w:rsid w:val="00816F12"/>
    <w:rsid w:val="00823C02"/>
    <w:rsid w:val="00825123"/>
    <w:rsid w:val="0083133F"/>
    <w:rsid w:val="00832C10"/>
    <w:rsid w:val="00853130"/>
    <w:rsid w:val="0086011E"/>
    <w:rsid w:val="008631B2"/>
    <w:rsid w:val="008710CF"/>
    <w:rsid w:val="008762D1"/>
    <w:rsid w:val="00877B6A"/>
    <w:rsid w:val="0089174A"/>
    <w:rsid w:val="008974AB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13799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4866"/>
    <w:rsid w:val="00970FAF"/>
    <w:rsid w:val="00971DD2"/>
    <w:rsid w:val="00973151"/>
    <w:rsid w:val="00985797"/>
    <w:rsid w:val="00986646"/>
    <w:rsid w:val="0099448D"/>
    <w:rsid w:val="009975B4"/>
    <w:rsid w:val="009A01AB"/>
    <w:rsid w:val="009A68CD"/>
    <w:rsid w:val="009B5B8E"/>
    <w:rsid w:val="009B7FF8"/>
    <w:rsid w:val="009D1896"/>
    <w:rsid w:val="009D2ABE"/>
    <w:rsid w:val="009E366C"/>
    <w:rsid w:val="009F21B8"/>
    <w:rsid w:val="009F431A"/>
    <w:rsid w:val="009F6F0F"/>
    <w:rsid w:val="00A00C89"/>
    <w:rsid w:val="00A053C7"/>
    <w:rsid w:val="00A06913"/>
    <w:rsid w:val="00A30FB4"/>
    <w:rsid w:val="00A33A43"/>
    <w:rsid w:val="00A33CC4"/>
    <w:rsid w:val="00A42690"/>
    <w:rsid w:val="00A44B44"/>
    <w:rsid w:val="00A52171"/>
    <w:rsid w:val="00A60BC4"/>
    <w:rsid w:val="00A702E8"/>
    <w:rsid w:val="00A706CD"/>
    <w:rsid w:val="00A72BEA"/>
    <w:rsid w:val="00A771DF"/>
    <w:rsid w:val="00A77FBE"/>
    <w:rsid w:val="00A816F0"/>
    <w:rsid w:val="00A9412A"/>
    <w:rsid w:val="00A963D9"/>
    <w:rsid w:val="00AA1384"/>
    <w:rsid w:val="00AA759B"/>
    <w:rsid w:val="00AA7861"/>
    <w:rsid w:val="00AC6E2F"/>
    <w:rsid w:val="00AD2410"/>
    <w:rsid w:val="00AD368C"/>
    <w:rsid w:val="00AD4228"/>
    <w:rsid w:val="00AE0282"/>
    <w:rsid w:val="00AE02CE"/>
    <w:rsid w:val="00AE75BE"/>
    <w:rsid w:val="00B0605B"/>
    <w:rsid w:val="00B10D53"/>
    <w:rsid w:val="00B20A9D"/>
    <w:rsid w:val="00B333A7"/>
    <w:rsid w:val="00B43B24"/>
    <w:rsid w:val="00B448F3"/>
    <w:rsid w:val="00B50541"/>
    <w:rsid w:val="00B60E1B"/>
    <w:rsid w:val="00B62342"/>
    <w:rsid w:val="00B62DE9"/>
    <w:rsid w:val="00B66545"/>
    <w:rsid w:val="00B70BA6"/>
    <w:rsid w:val="00B726CF"/>
    <w:rsid w:val="00B81169"/>
    <w:rsid w:val="00B824D5"/>
    <w:rsid w:val="00B83966"/>
    <w:rsid w:val="00B83D20"/>
    <w:rsid w:val="00B900BF"/>
    <w:rsid w:val="00B92D4E"/>
    <w:rsid w:val="00BA12D9"/>
    <w:rsid w:val="00BA17F9"/>
    <w:rsid w:val="00BA2D6E"/>
    <w:rsid w:val="00BA3ECF"/>
    <w:rsid w:val="00BA738A"/>
    <w:rsid w:val="00BB1A0D"/>
    <w:rsid w:val="00BB76AD"/>
    <w:rsid w:val="00BC1EE8"/>
    <w:rsid w:val="00BC254A"/>
    <w:rsid w:val="00BD1F21"/>
    <w:rsid w:val="00BD33CA"/>
    <w:rsid w:val="00BD34F0"/>
    <w:rsid w:val="00BD3D01"/>
    <w:rsid w:val="00BE1BFC"/>
    <w:rsid w:val="00BE4BD0"/>
    <w:rsid w:val="00BF3080"/>
    <w:rsid w:val="00C0393E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5C75"/>
    <w:rsid w:val="00C53237"/>
    <w:rsid w:val="00C6334F"/>
    <w:rsid w:val="00C6418B"/>
    <w:rsid w:val="00C74559"/>
    <w:rsid w:val="00C832D5"/>
    <w:rsid w:val="00C84731"/>
    <w:rsid w:val="00C93E36"/>
    <w:rsid w:val="00CA61EC"/>
    <w:rsid w:val="00CA6DC6"/>
    <w:rsid w:val="00CB6155"/>
    <w:rsid w:val="00CB657E"/>
    <w:rsid w:val="00CC2264"/>
    <w:rsid w:val="00CC2E47"/>
    <w:rsid w:val="00CC6241"/>
    <w:rsid w:val="00CD2EDD"/>
    <w:rsid w:val="00CD3D78"/>
    <w:rsid w:val="00CE3CF9"/>
    <w:rsid w:val="00CE4ADB"/>
    <w:rsid w:val="00CE4EFD"/>
    <w:rsid w:val="00CF3053"/>
    <w:rsid w:val="00CF6209"/>
    <w:rsid w:val="00D01430"/>
    <w:rsid w:val="00D12A31"/>
    <w:rsid w:val="00D14B53"/>
    <w:rsid w:val="00D20377"/>
    <w:rsid w:val="00D23D2A"/>
    <w:rsid w:val="00D247CC"/>
    <w:rsid w:val="00D277E0"/>
    <w:rsid w:val="00D27A7E"/>
    <w:rsid w:val="00D5126B"/>
    <w:rsid w:val="00D537CF"/>
    <w:rsid w:val="00D721C4"/>
    <w:rsid w:val="00D84AA5"/>
    <w:rsid w:val="00D9045F"/>
    <w:rsid w:val="00D912A4"/>
    <w:rsid w:val="00D95415"/>
    <w:rsid w:val="00DA57FA"/>
    <w:rsid w:val="00DA592E"/>
    <w:rsid w:val="00DA5DA0"/>
    <w:rsid w:val="00DA6D68"/>
    <w:rsid w:val="00DA7533"/>
    <w:rsid w:val="00DB2742"/>
    <w:rsid w:val="00DB7030"/>
    <w:rsid w:val="00DB7528"/>
    <w:rsid w:val="00DC5502"/>
    <w:rsid w:val="00DD048B"/>
    <w:rsid w:val="00DD288A"/>
    <w:rsid w:val="00DE041F"/>
    <w:rsid w:val="00DE5303"/>
    <w:rsid w:val="00DE5352"/>
    <w:rsid w:val="00DE57B1"/>
    <w:rsid w:val="00DE6A83"/>
    <w:rsid w:val="00DE7464"/>
    <w:rsid w:val="00DF2310"/>
    <w:rsid w:val="00E025CF"/>
    <w:rsid w:val="00E02911"/>
    <w:rsid w:val="00E048D1"/>
    <w:rsid w:val="00E04946"/>
    <w:rsid w:val="00E04EA6"/>
    <w:rsid w:val="00E07690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4348D"/>
    <w:rsid w:val="00E525BE"/>
    <w:rsid w:val="00E525CC"/>
    <w:rsid w:val="00E574D0"/>
    <w:rsid w:val="00E606FD"/>
    <w:rsid w:val="00E81027"/>
    <w:rsid w:val="00E8219E"/>
    <w:rsid w:val="00E86692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E5593"/>
    <w:rsid w:val="00EF2DE7"/>
    <w:rsid w:val="00EF3AD1"/>
    <w:rsid w:val="00EF75AB"/>
    <w:rsid w:val="00F038EE"/>
    <w:rsid w:val="00F1007A"/>
    <w:rsid w:val="00F12284"/>
    <w:rsid w:val="00F131D6"/>
    <w:rsid w:val="00F30AD9"/>
    <w:rsid w:val="00F30C26"/>
    <w:rsid w:val="00F3510F"/>
    <w:rsid w:val="00F37103"/>
    <w:rsid w:val="00F4472B"/>
    <w:rsid w:val="00F46350"/>
    <w:rsid w:val="00F52F33"/>
    <w:rsid w:val="00F84C32"/>
    <w:rsid w:val="00FB1449"/>
    <w:rsid w:val="00FB4A53"/>
    <w:rsid w:val="00FC71C5"/>
    <w:rsid w:val="00FD131D"/>
    <w:rsid w:val="00FD24A2"/>
    <w:rsid w:val="00FD5AA8"/>
    <w:rsid w:val="00FE2345"/>
    <w:rsid w:val="00FE3D5B"/>
    <w:rsid w:val="00FE5540"/>
    <w:rsid w:val="00FF7B37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74ED3-31DA-4027-BA84-5A950953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901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6</cp:revision>
  <cp:lastPrinted>2018-06-14T08:06:00Z</cp:lastPrinted>
  <dcterms:created xsi:type="dcterms:W3CDTF">2021-10-20T10:46:00Z</dcterms:created>
  <dcterms:modified xsi:type="dcterms:W3CDTF">2021-10-28T10:00:00Z</dcterms:modified>
</cp:coreProperties>
</file>