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E0A04B" w14:textId="77777777" w:rsidR="00343B41" w:rsidRPr="00835490" w:rsidRDefault="00343B41" w:rsidP="00343B41">
      <w:pPr>
        <w:jc w:val="center"/>
        <w:rPr>
          <w:b/>
          <w:bCs/>
          <w:caps/>
        </w:rPr>
      </w:pPr>
      <w:bookmarkStart w:id="0" w:name="_Hlk536624141"/>
      <w:bookmarkStart w:id="1" w:name="_Hlk51067006"/>
      <w:bookmarkStart w:id="2" w:name="_Hlk16151182"/>
      <w:bookmarkStart w:id="3" w:name="data_metai"/>
      <w:r w:rsidRPr="00835490">
        <w:rPr>
          <w:b/>
          <w:caps/>
          <w:noProof/>
        </w:rPr>
        <w:drawing>
          <wp:inline distT="0" distB="0" distL="0" distR="0" wp14:anchorId="4FB256DE" wp14:editId="07BB6914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4B721D3C" w14:textId="77777777" w:rsidR="00343B41" w:rsidRPr="00835490" w:rsidRDefault="00343B41" w:rsidP="00343B41">
      <w:pPr>
        <w:jc w:val="center"/>
        <w:rPr>
          <w:b/>
          <w:bCs/>
          <w:caps/>
          <w:sz w:val="12"/>
          <w:szCs w:val="12"/>
        </w:rPr>
      </w:pPr>
    </w:p>
    <w:p w14:paraId="73D86547" w14:textId="77777777" w:rsidR="00343B41" w:rsidRPr="00FE299E" w:rsidRDefault="00343B41" w:rsidP="00343B41">
      <w:pPr>
        <w:keepNext/>
        <w:jc w:val="center"/>
        <w:outlineLvl w:val="0"/>
        <w:rPr>
          <w:b/>
          <w:sz w:val="28"/>
          <w:szCs w:val="28"/>
        </w:rPr>
      </w:pPr>
      <w:bookmarkStart w:id="4" w:name="_Hlk536624615"/>
      <w:r w:rsidRPr="00FE299E">
        <w:rPr>
          <w:b/>
          <w:sz w:val="28"/>
          <w:szCs w:val="28"/>
        </w:rPr>
        <w:t>KLAIPĖDOS RAJONO SAVIVALDYBĖS TARYBA</w:t>
      </w:r>
    </w:p>
    <w:bookmarkEnd w:id="1"/>
    <w:bookmarkEnd w:id="2"/>
    <w:bookmarkEnd w:id="4"/>
    <w:p w14:paraId="0ECBEDDA" w14:textId="77777777" w:rsidR="00022FE6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</w:p>
    <w:p w14:paraId="40708C0D" w14:textId="77777777" w:rsidR="00022FE6" w:rsidRPr="00C557AC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C557AC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38B9AFFB" w14:textId="77777777" w:rsidR="00433923" w:rsidRPr="004D043D" w:rsidRDefault="00654E80" w:rsidP="003C7D90">
      <w:pPr>
        <w:tabs>
          <w:tab w:val="left" w:pos="3450"/>
        </w:tabs>
        <w:jc w:val="center"/>
        <w:rPr>
          <w:b/>
          <w:caps/>
          <w:sz w:val="28"/>
          <w:szCs w:val="28"/>
        </w:rPr>
      </w:pPr>
      <w:r w:rsidRPr="004D043D">
        <w:rPr>
          <w:b/>
          <w:spacing w:val="20"/>
          <w:sz w:val="28"/>
          <w:szCs w:val="28"/>
        </w:rPr>
        <w:t>DĖL</w:t>
      </w:r>
      <w:r w:rsidRPr="004D043D">
        <w:rPr>
          <w:b/>
          <w:sz w:val="28"/>
          <w:szCs w:val="28"/>
        </w:rPr>
        <w:t xml:space="preserve"> KLAIPĖDOS RAJONO</w:t>
      </w:r>
      <w:r w:rsidR="001266F6">
        <w:rPr>
          <w:b/>
          <w:sz w:val="28"/>
          <w:szCs w:val="28"/>
        </w:rPr>
        <w:t xml:space="preserve"> SAVIVALDYBĖS</w:t>
      </w:r>
      <w:r w:rsidRPr="004D043D">
        <w:rPr>
          <w:b/>
          <w:sz w:val="28"/>
          <w:szCs w:val="28"/>
        </w:rPr>
        <w:t xml:space="preserve"> </w:t>
      </w:r>
      <w:r w:rsidR="00433923" w:rsidRPr="004D043D">
        <w:rPr>
          <w:b/>
          <w:caps/>
          <w:sz w:val="28"/>
          <w:szCs w:val="28"/>
        </w:rPr>
        <w:t>tarybos</w:t>
      </w:r>
      <w:r w:rsidR="003C7D90">
        <w:rPr>
          <w:b/>
          <w:caps/>
          <w:sz w:val="28"/>
          <w:szCs w:val="28"/>
        </w:rPr>
        <w:t xml:space="preserve"> 2019 m. gegužės 3 d. sprendimo Nr. T11-103 „</w:t>
      </w:r>
      <w:r w:rsidR="003C7D90" w:rsidRPr="00C557AC">
        <w:rPr>
          <w:b/>
          <w:spacing w:val="20"/>
          <w:sz w:val="28"/>
          <w:szCs w:val="28"/>
        </w:rPr>
        <w:t>DĖL</w:t>
      </w:r>
      <w:r w:rsidR="003C7D90">
        <w:rPr>
          <w:b/>
          <w:spacing w:val="20"/>
          <w:sz w:val="28"/>
          <w:szCs w:val="28"/>
        </w:rPr>
        <w:t xml:space="preserve"> KLAIPĖDOS RAJONO</w:t>
      </w:r>
      <w:r w:rsidR="003C7D90" w:rsidRPr="00C557AC">
        <w:rPr>
          <w:b/>
          <w:sz w:val="28"/>
          <w:szCs w:val="28"/>
        </w:rPr>
        <w:t xml:space="preserve"> SAVIVALDYBĖS TARYBOS KOMITETŲ SUDARYMO, JŲ NARIŲ SKAIČIAUS IR ĮGALIOJIMŲ NUSTATYMO</w:t>
      </w:r>
      <w:r w:rsidR="003C7D90">
        <w:rPr>
          <w:b/>
          <w:sz w:val="28"/>
          <w:szCs w:val="28"/>
        </w:rPr>
        <w:t>“</w:t>
      </w:r>
      <w:r w:rsidR="003C7D90">
        <w:rPr>
          <w:b/>
          <w:caps/>
          <w:sz w:val="28"/>
          <w:szCs w:val="28"/>
        </w:rPr>
        <w:t xml:space="preserve"> pakeitimo</w:t>
      </w:r>
    </w:p>
    <w:p w14:paraId="46A1012E" w14:textId="77777777" w:rsidR="00022FE6" w:rsidRPr="00C557AC" w:rsidRDefault="00022FE6" w:rsidP="00433923">
      <w:pPr>
        <w:tabs>
          <w:tab w:val="left" w:pos="3450"/>
        </w:tabs>
        <w:jc w:val="center"/>
        <w:rPr>
          <w:b/>
          <w:sz w:val="28"/>
          <w:szCs w:val="28"/>
        </w:rPr>
      </w:pPr>
    </w:p>
    <w:p w14:paraId="29B7291D" w14:textId="791131FB" w:rsidR="00022FE6" w:rsidRPr="00654E80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654E80">
        <w:rPr>
          <w:rFonts w:ascii="Times New Roman" w:hAnsi="Times New Roman"/>
          <w:sz w:val="24"/>
          <w:szCs w:val="24"/>
        </w:rPr>
        <w:t>20</w:t>
      </w:r>
      <w:r w:rsidR="0022441C">
        <w:rPr>
          <w:rFonts w:ascii="Times New Roman" w:hAnsi="Times New Roman"/>
          <w:sz w:val="24"/>
          <w:szCs w:val="24"/>
        </w:rPr>
        <w:t>21</w:t>
      </w:r>
      <w:r w:rsidRPr="00654E80">
        <w:rPr>
          <w:rFonts w:ascii="Times New Roman" w:hAnsi="Times New Roman"/>
          <w:sz w:val="24"/>
          <w:szCs w:val="24"/>
        </w:rPr>
        <w:t xml:space="preserve"> </w:t>
      </w:r>
      <w:r w:rsidRPr="00654E80">
        <w:rPr>
          <w:rFonts w:ascii="Times New Roman" w:hAnsi="Times New Roman"/>
          <w:caps w:val="0"/>
          <w:sz w:val="24"/>
          <w:szCs w:val="24"/>
        </w:rPr>
        <w:t xml:space="preserve">m. </w:t>
      </w:r>
      <w:r w:rsidR="0022441C">
        <w:rPr>
          <w:rFonts w:ascii="Times New Roman" w:hAnsi="Times New Roman"/>
          <w:caps w:val="0"/>
          <w:sz w:val="24"/>
          <w:szCs w:val="24"/>
        </w:rPr>
        <w:t>rugsėjo</w:t>
      </w:r>
      <w:r w:rsidR="003C7D90">
        <w:rPr>
          <w:rFonts w:ascii="Times New Roman" w:hAnsi="Times New Roman"/>
          <w:caps w:val="0"/>
          <w:sz w:val="24"/>
          <w:szCs w:val="24"/>
        </w:rPr>
        <w:t xml:space="preserve"> </w:t>
      </w:r>
      <w:r w:rsidR="00DB081E">
        <w:rPr>
          <w:rFonts w:ascii="Times New Roman" w:hAnsi="Times New Roman"/>
          <w:caps w:val="0"/>
          <w:sz w:val="24"/>
          <w:szCs w:val="24"/>
        </w:rPr>
        <w:t>30</w:t>
      </w:r>
      <w:r w:rsidRPr="00654E80">
        <w:rPr>
          <w:rFonts w:ascii="Times New Roman" w:hAnsi="Times New Roman"/>
          <w:caps w:val="0"/>
          <w:sz w:val="24"/>
          <w:szCs w:val="24"/>
        </w:rPr>
        <w:t xml:space="preserve"> d. Nr. T</w:t>
      </w:r>
      <w:r w:rsidR="00433923">
        <w:rPr>
          <w:rFonts w:ascii="Times New Roman" w:hAnsi="Times New Roman"/>
          <w:caps w:val="0"/>
          <w:sz w:val="24"/>
          <w:szCs w:val="24"/>
        </w:rPr>
        <w:t>11-</w:t>
      </w:r>
      <w:r w:rsidR="00DB081E">
        <w:rPr>
          <w:rFonts w:ascii="Times New Roman" w:hAnsi="Times New Roman"/>
          <w:caps w:val="0"/>
          <w:sz w:val="24"/>
          <w:szCs w:val="24"/>
        </w:rPr>
        <w:t>260</w:t>
      </w:r>
      <w:r w:rsidRPr="00654E80">
        <w:rPr>
          <w:rFonts w:ascii="Times New Roman" w:hAnsi="Times New Roman"/>
          <w:sz w:val="24"/>
          <w:szCs w:val="24"/>
        </w:rPr>
        <w:br/>
        <w:t>G</w:t>
      </w:r>
      <w:r w:rsidRPr="00654E80">
        <w:rPr>
          <w:rFonts w:ascii="Times New Roman" w:hAnsi="Times New Roman"/>
          <w:caps w:val="0"/>
          <w:sz w:val="24"/>
          <w:szCs w:val="24"/>
        </w:rPr>
        <w:t>argždai</w:t>
      </w:r>
    </w:p>
    <w:p w14:paraId="72B10A7C" w14:textId="77777777" w:rsidR="00CC43D1" w:rsidRPr="00B55AC8" w:rsidRDefault="00CC43D1" w:rsidP="004D043D">
      <w:pPr>
        <w:pStyle w:val="statymopavad"/>
        <w:spacing w:line="240" w:lineRule="auto"/>
        <w:ind w:firstLine="1134"/>
        <w:rPr>
          <w:rFonts w:ascii="Times New Roman" w:hAnsi="Times New Roman"/>
        </w:rPr>
      </w:pPr>
    </w:p>
    <w:bookmarkEnd w:id="3"/>
    <w:p w14:paraId="0CEC25CB" w14:textId="77777777" w:rsidR="003C7D90" w:rsidRDefault="003C7D90" w:rsidP="003C7D90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 w:rsidRPr="00022FE6">
        <w:rPr>
          <w:sz w:val="24"/>
          <w:szCs w:val="24"/>
        </w:rPr>
        <w:t>Klaipėdos rajono savivaldybės taryba, vadovaudamasi Lietuvos Respublikos vietos savivaldos įstatymo 1</w:t>
      </w:r>
      <w:r>
        <w:rPr>
          <w:sz w:val="24"/>
          <w:szCs w:val="24"/>
        </w:rPr>
        <w:t>8</w:t>
      </w:r>
      <w:r w:rsidRPr="00022FE6">
        <w:rPr>
          <w:sz w:val="24"/>
          <w:szCs w:val="24"/>
        </w:rPr>
        <w:t xml:space="preserve"> straipsnio 1 dalimi,  n u s p r e n d ž i a:</w:t>
      </w:r>
    </w:p>
    <w:p w14:paraId="5A72A234" w14:textId="2F83BAAC" w:rsidR="003C7D90" w:rsidRDefault="003C7D90" w:rsidP="003F78A4">
      <w:pPr>
        <w:ind w:firstLine="1134"/>
        <w:jc w:val="both"/>
        <w:rPr>
          <w:sz w:val="24"/>
          <w:szCs w:val="24"/>
        </w:rPr>
      </w:pPr>
      <w:r w:rsidRPr="003C7D90">
        <w:rPr>
          <w:sz w:val="24"/>
          <w:szCs w:val="24"/>
        </w:rPr>
        <w:t>Pakeisti Klaipėdos rajono</w:t>
      </w:r>
      <w:r w:rsidR="001266F6">
        <w:rPr>
          <w:sz w:val="24"/>
          <w:szCs w:val="24"/>
        </w:rPr>
        <w:t xml:space="preserve"> savivaldybės</w:t>
      </w:r>
      <w:r w:rsidRPr="003C7D90">
        <w:rPr>
          <w:sz w:val="24"/>
          <w:szCs w:val="24"/>
        </w:rPr>
        <w:t xml:space="preserve"> tarybos 2019 m. gegužės 3 d. sprendim</w:t>
      </w:r>
      <w:r w:rsidR="001F4F61">
        <w:rPr>
          <w:sz w:val="24"/>
          <w:szCs w:val="24"/>
        </w:rPr>
        <w:t>o</w:t>
      </w:r>
      <w:r w:rsidRPr="003C7D90">
        <w:rPr>
          <w:sz w:val="24"/>
          <w:szCs w:val="24"/>
        </w:rPr>
        <w:t xml:space="preserve"> Nr. T11-103 „</w:t>
      </w:r>
      <w:r w:rsidRPr="001F4F61">
        <w:rPr>
          <w:sz w:val="24"/>
          <w:szCs w:val="24"/>
        </w:rPr>
        <w:t>Dėl Klaipėdos rajono savivaldybės tarybos komitetų sudarymo, jų narių skaičiaus ir įgaliojimų nustatymo</w:t>
      </w:r>
      <w:r w:rsidRPr="003C7D90">
        <w:rPr>
          <w:sz w:val="24"/>
          <w:szCs w:val="24"/>
        </w:rPr>
        <w:t>“</w:t>
      </w:r>
      <w:r w:rsidR="001F4F61">
        <w:rPr>
          <w:sz w:val="24"/>
          <w:szCs w:val="24"/>
        </w:rPr>
        <w:t xml:space="preserve"> 1.</w:t>
      </w:r>
      <w:r w:rsidR="0022441C">
        <w:rPr>
          <w:sz w:val="24"/>
          <w:szCs w:val="24"/>
        </w:rPr>
        <w:t>4</w:t>
      </w:r>
      <w:r w:rsidR="001F4F61">
        <w:rPr>
          <w:sz w:val="24"/>
          <w:szCs w:val="24"/>
        </w:rPr>
        <w:t xml:space="preserve"> papunktį ir išdėstyti jį taip</w:t>
      </w:r>
      <w:r w:rsidR="003F78A4">
        <w:rPr>
          <w:sz w:val="24"/>
          <w:szCs w:val="24"/>
        </w:rPr>
        <w:t>:</w:t>
      </w:r>
    </w:p>
    <w:p w14:paraId="646491CB" w14:textId="403BF88D" w:rsidR="0022441C" w:rsidRPr="0022441C" w:rsidRDefault="003F78A4" w:rsidP="0022441C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="003C7D90" w:rsidRPr="00022FE6">
        <w:rPr>
          <w:sz w:val="24"/>
          <w:szCs w:val="24"/>
        </w:rPr>
        <w:t>1.</w:t>
      </w:r>
      <w:r w:rsidR="0022441C">
        <w:rPr>
          <w:sz w:val="24"/>
          <w:szCs w:val="24"/>
        </w:rPr>
        <w:t>4</w:t>
      </w:r>
      <w:r w:rsidR="003C7D90" w:rsidRPr="00022FE6">
        <w:rPr>
          <w:sz w:val="24"/>
          <w:szCs w:val="24"/>
        </w:rPr>
        <w:t xml:space="preserve">. </w:t>
      </w:r>
      <w:bookmarkStart w:id="5" w:name="_Hlk81922182"/>
      <w:bookmarkStart w:id="6" w:name="_Hlk82418503"/>
      <w:r w:rsidR="0022441C" w:rsidRPr="0022441C">
        <w:rPr>
          <w:sz w:val="24"/>
          <w:szCs w:val="24"/>
        </w:rPr>
        <w:t xml:space="preserve">Švietimo, kultūros ir sporto </w:t>
      </w:r>
      <w:bookmarkEnd w:id="5"/>
      <w:r w:rsidR="0022441C" w:rsidRPr="0022441C">
        <w:rPr>
          <w:sz w:val="24"/>
          <w:szCs w:val="24"/>
        </w:rPr>
        <w:t>(</w:t>
      </w:r>
      <w:bookmarkEnd w:id="6"/>
      <w:r w:rsidR="0022441C" w:rsidRPr="0022441C">
        <w:rPr>
          <w:sz w:val="24"/>
          <w:szCs w:val="24"/>
        </w:rPr>
        <w:t>narių skaičius 7)</w:t>
      </w:r>
    </w:p>
    <w:p w14:paraId="00127965" w14:textId="77777777" w:rsidR="0022441C" w:rsidRPr="0022441C" w:rsidRDefault="0022441C" w:rsidP="0022441C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>Vidutis Petras Normantas</w:t>
      </w:r>
    </w:p>
    <w:p w14:paraId="013A0B17" w14:textId="77777777" w:rsidR="0022441C" w:rsidRPr="0022441C" w:rsidRDefault="0022441C" w:rsidP="0022441C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 w:rsidRPr="0022441C">
        <w:rPr>
          <w:sz w:val="24"/>
          <w:szCs w:val="24"/>
        </w:rPr>
        <w:t xml:space="preserve">Aušra </w:t>
      </w:r>
      <w:proofErr w:type="spellStart"/>
      <w:r w:rsidRPr="0022441C">
        <w:rPr>
          <w:sz w:val="24"/>
          <w:szCs w:val="24"/>
        </w:rPr>
        <w:t>Gudauskienė</w:t>
      </w:r>
      <w:proofErr w:type="spellEnd"/>
    </w:p>
    <w:p w14:paraId="2AC82BE0" w14:textId="77777777" w:rsidR="0022441C" w:rsidRPr="0022441C" w:rsidRDefault="0022441C" w:rsidP="0022441C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 w:rsidRPr="0022441C">
        <w:rPr>
          <w:sz w:val="24"/>
          <w:szCs w:val="24"/>
        </w:rPr>
        <w:t xml:space="preserve">Rasa </w:t>
      </w:r>
      <w:proofErr w:type="spellStart"/>
      <w:r w:rsidRPr="0022441C">
        <w:rPr>
          <w:sz w:val="24"/>
          <w:szCs w:val="24"/>
        </w:rPr>
        <w:t>Linkienė</w:t>
      </w:r>
      <w:proofErr w:type="spellEnd"/>
    </w:p>
    <w:p w14:paraId="5C4804E5" w14:textId="77777777" w:rsidR="0022441C" w:rsidRPr="0022441C" w:rsidRDefault="0022441C" w:rsidP="0022441C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 w:rsidRPr="0022441C">
        <w:rPr>
          <w:sz w:val="24"/>
          <w:szCs w:val="24"/>
        </w:rPr>
        <w:t xml:space="preserve">Ligita </w:t>
      </w:r>
      <w:proofErr w:type="spellStart"/>
      <w:r w:rsidRPr="0022441C">
        <w:rPr>
          <w:sz w:val="24"/>
          <w:szCs w:val="24"/>
        </w:rPr>
        <w:t>Liutikienė</w:t>
      </w:r>
      <w:proofErr w:type="spellEnd"/>
    </w:p>
    <w:p w14:paraId="51F0A656" w14:textId="77777777" w:rsidR="0022441C" w:rsidRPr="0022441C" w:rsidRDefault="0022441C" w:rsidP="0022441C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 w:rsidRPr="0022441C">
        <w:rPr>
          <w:sz w:val="24"/>
          <w:szCs w:val="24"/>
        </w:rPr>
        <w:t xml:space="preserve">Viktoras </w:t>
      </w:r>
      <w:proofErr w:type="spellStart"/>
      <w:r w:rsidRPr="0022441C">
        <w:rPr>
          <w:sz w:val="24"/>
          <w:szCs w:val="24"/>
        </w:rPr>
        <w:t>Kura</w:t>
      </w:r>
      <w:proofErr w:type="spellEnd"/>
    </w:p>
    <w:p w14:paraId="1FF5166F" w14:textId="77777777" w:rsidR="0022441C" w:rsidRPr="0022441C" w:rsidRDefault="0022441C" w:rsidP="0022441C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 w:rsidRPr="0022441C">
        <w:rPr>
          <w:sz w:val="24"/>
          <w:szCs w:val="24"/>
        </w:rPr>
        <w:t xml:space="preserve">Violeta </w:t>
      </w:r>
      <w:proofErr w:type="spellStart"/>
      <w:r w:rsidRPr="0022441C">
        <w:rPr>
          <w:sz w:val="24"/>
          <w:szCs w:val="24"/>
        </w:rPr>
        <w:t>Riaukienė</w:t>
      </w:r>
      <w:proofErr w:type="spellEnd"/>
    </w:p>
    <w:p w14:paraId="51C81504" w14:textId="77777777" w:rsidR="00343B41" w:rsidRDefault="0022441C" w:rsidP="00343B41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 w:rsidRPr="0022441C">
        <w:rPr>
          <w:sz w:val="24"/>
          <w:szCs w:val="24"/>
        </w:rPr>
        <w:t>Raimondas Simonavičius</w:t>
      </w:r>
      <w:r w:rsidR="00343B41">
        <w:rPr>
          <w:sz w:val="24"/>
          <w:szCs w:val="24"/>
        </w:rPr>
        <w:t>“.</w:t>
      </w:r>
      <w:bookmarkStart w:id="7" w:name="_GoBack"/>
      <w:bookmarkEnd w:id="7"/>
    </w:p>
    <w:p w14:paraId="54542E4E" w14:textId="77777777" w:rsidR="0022441C" w:rsidRDefault="0022441C" w:rsidP="00343B41">
      <w:pPr>
        <w:tabs>
          <w:tab w:val="left" w:pos="3450"/>
        </w:tabs>
        <w:jc w:val="both"/>
        <w:rPr>
          <w:sz w:val="24"/>
          <w:szCs w:val="24"/>
        </w:rPr>
      </w:pPr>
    </w:p>
    <w:p w14:paraId="2FB3E40E" w14:textId="77777777" w:rsidR="00343B41" w:rsidRDefault="00343B41" w:rsidP="00343B41">
      <w:pPr>
        <w:tabs>
          <w:tab w:val="left" w:pos="3450"/>
        </w:tabs>
        <w:jc w:val="both"/>
        <w:rPr>
          <w:sz w:val="24"/>
          <w:szCs w:val="24"/>
        </w:rPr>
      </w:pPr>
    </w:p>
    <w:p w14:paraId="2340BBFD" w14:textId="77777777" w:rsidR="00343B41" w:rsidRDefault="00343B41" w:rsidP="00343B41">
      <w:pPr>
        <w:tabs>
          <w:tab w:val="left" w:pos="3450"/>
        </w:tabs>
        <w:jc w:val="both"/>
        <w:rPr>
          <w:sz w:val="24"/>
          <w:szCs w:val="24"/>
        </w:rPr>
      </w:pPr>
    </w:p>
    <w:p w14:paraId="057896A8" w14:textId="7B3D16CC" w:rsidR="00343B41" w:rsidRPr="00343B41" w:rsidRDefault="00343B41" w:rsidP="00343B41">
      <w:pPr>
        <w:tabs>
          <w:tab w:val="left" w:pos="3450"/>
        </w:tabs>
        <w:jc w:val="both"/>
        <w:rPr>
          <w:sz w:val="24"/>
          <w:szCs w:val="24"/>
        </w:rPr>
      </w:pPr>
      <w:r>
        <w:rPr>
          <w:sz w:val="24"/>
          <w:szCs w:val="24"/>
        </w:rPr>
        <w:t>Savivaldybės meras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Bronius Markauskas</w:t>
      </w:r>
    </w:p>
    <w:p w14:paraId="448ADB66" w14:textId="77777777" w:rsidR="0022441C" w:rsidRDefault="0022441C" w:rsidP="0022441C">
      <w:pPr>
        <w:tabs>
          <w:tab w:val="left" w:pos="3450"/>
        </w:tabs>
        <w:ind w:firstLine="1134"/>
        <w:jc w:val="both"/>
        <w:rPr>
          <w:sz w:val="24"/>
          <w:szCs w:val="24"/>
        </w:rPr>
      </w:pPr>
    </w:p>
    <w:p w14:paraId="5DB212A2" w14:textId="77777777" w:rsidR="0022441C" w:rsidRDefault="0022441C" w:rsidP="0022441C">
      <w:pPr>
        <w:tabs>
          <w:tab w:val="left" w:pos="3450"/>
        </w:tabs>
        <w:ind w:firstLine="1134"/>
        <w:jc w:val="both"/>
        <w:rPr>
          <w:sz w:val="24"/>
          <w:szCs w:val="24"/>
        </w:rPr>
      </w:pPr>
    </w:p>
    <w:p w14:paraId="74946AE5" w14:textId="77777777" w:rsidR="0022441C" w:rsidRDefault="0022441C" w:rsidP="00F60D26">
      <w:pPr>
        <w:rPr>
          <w:caps/>
          <w:sz w:val="24"/>
          <w:szCs w:val="24"/>
        </w:rPr>
      </w:pPr>
    </w:p>
    <w:p w14:paraId="0DAE0993" w14:textId="74CC030C" w:rsidR="003C7D90" w:rsidRDefault="003C7D90" w:rsidP="007B44A7">
      <w:pPr>
        <w:rPr>
          <w:sz w:val="24"/>
          <w:szCs w:val="24"/>
        </w:rPr>
      </w:pPr>
    </w:p>
    <w:sectPr w:rsidR="003C7D90" w:rsidSect="00676B9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3E74C9" w14:textId="77777777" w:rsidR="00A3273E" w:rsidRDefault="00A3273E">
      <w:r>
        <w:separator/>
      </w:r>
    </w:p>
  </w:endnote>
  <w:endnote w:type="continuationSeparator" w:id="0">
    <w:p w14:paraId="04DCF167" w14:textId="77777777" w:rsidR="00A3273E" w:rsidRDefault="00A32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D5312" w14:textId="77777777" w:rsidR="003C7D90" w:rsidRDefault="003C7D90">
    <w:pPr>
      <w:pStyle w:val="Porat"/>
      <w:framePr w:wrap="auto" w:vAnchor="text" w:hAnchor="margin" w:xAlign="center" w:y="1"/>
      <w:rPr>
        <w:rStyle w:val="Puslapionumeris"/>
      </w:rPr>
    </w:pPr>
  </w:p>
  <w:p w14:paraId="17C8E38F" w14:textId="77777777" w:rsidR="003C7D90" w:rsidRDefault="003C7D90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110E74" w14:textId="77777777" w:rsidR="00A3273E" w:rsidRDefault="00A3273E">
      <w:r>
        <w:separator/>
      </w:r>
    </w:p>
  </w:footnote>
  <w:footnote w:type="continuationSeparator" w:id="0">
    <w:p w14:paraId="372E416B" w14:textId="77777777" w:rsidR="00A3273E" w:rsidRDefault="00A327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FA6CC0" w14:textId="77777777" w:rsidR="003C7D90" w:rsidRDefault="003C7D90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82AC902" w14:textId="77777777" w:rsidR="003C7D90" w:rsidRDefault="003C7D90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0BDC8B" w14:textId="3C4AE661" w:rsidR="003C7D90" w:rsidRDefault="003C7D90" w:rsidP="00915C5F">
    <w:pPr>
      <w:pStyle w:val="Antrats"/>
    </w:pPr>
  </w:p>
  <w:p w14:paraId="7A18CB43" w14:textId="77777777" w:rsidR="003C7D90" w:rsidRDefault="003C7D90">
    <w:pPr>
      <w:pStyle w:val="Antrats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18B878" w14:textId="77777777" w:rsidR="003C7D90" w:rsidRDefault="003C7D90" w:rsidP="006D64BA">
    <w:pPr>
      <w:pStyle w:val="Antrats"/>
      <w:jc w:val="right"/>
      <w:rPr>
        <w:b/>
      </w:rPr>
    </w:pPr>
    <w:r w:rsidRPr="00375E40">
      <w:t xml:space="preserve">                                                                                                                                    </w:t>
    </w:r>
    <w:r w:rsidRPr="00375E40">
      <w:rPr>
        <w:b/>
      </w:rPr>
      <w:t>Projektas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3D1"/>
    <w:rsid w:val="00020250"/>
    <w:rsid w:val="00022FE6"/>
    <w:rsid w:val="00030E29"/>
    <w:rsid w:val="00055A88"/>
    <w:rsid w:val="00055CE6"/>
    <w:rsid w:val="00060FAF"/>
    <w:rsid w:val="00072D7F"/>
    <w:rsid w:val="000967EC"/>
    <w:rsid w:val="000C45FD"/>
    <w:rsid w:val="000E2259"/>
    <w:rsid w:val="00111ADD"/>
    <w:rsid w:val="001266F6"/>
    <w:rsid w:val="00152B37"/>
    <w:rsid w:val="001768C3"/>
    <w:rsid w:val="001813CA"/>
    <w:rsid w:val="00194C2E"/>
    <w:rsid w:val="001F20B0"/>
    <w:rsid w:val="001F4F61"/>
    <w:rsid w:val="001F61EE"/>
    <w:rsid w:val="001F626B"/>
    <w:rsid w:val="0022441C"/>
    <w:rsid w:val="00234B40"/>
    <w:rsid w:val="002521CC"/>
    <w:rsid w:val="002918D4"/>
    <w:rsid w:val="002A40B5"/>
    <w:rsid w:val="002B04A7"/>
    <w:rsid w:val="002B2A53"/>
    <w:rsid w:val="002B4D96"/>
    <w:rsid w:val="002B6FF0"/>
    <w:rsid w:val="002C0179"/>
    <w:rsid w:val="002D1695"/>
    <w:rsid w:val="002D5834"/>
    <w:rsid w:val="002E74E3"/>
    <w:rsid w:val="002F34F7"/>
    <w:rsid w:val="00343B41"/>
    <w:rsid w:val="0039155E"/>
    <w:rsid w:val="003959BA"/>
    <w:rsid w:val="003C7D90"/>
    <w:rsid w:val="003D785C"/>
    <w:rsid w:val="003F78A4"/>
    <w:rsid w:val="00431D4E"/>
    <w:rsid w:val="00433923"/>
    <w:rsid w:val="00454A84"/>
    <w:rsid w:val="00454D08"/>
    <w:rsid w:val="00463EDB"/>
    <w:rsid w:val="00470C35"/>
    <w:rsid w:val="004B262C"/>
    <w:rsid w:val="004D043D"/>
    <w:rsid w:val="004D5617"/>
    <w:rsid w:val="004E0320"/>
    <w:rsid w:val="0051700C"/>
    <w:rsid w:val="00526EBA"/>
    <w:rsid w:val="00576E2F"/>
    <w:rsid w:val="00587715"/>
    <w:rsid w:val="005B691A"/>
    <w:rsid w:val="005C1135"/>
    <w:rsid w:val="005C2758"/>
    <w:rsid w:val="005D55F7"/>
    <w:rsid w:val="005E2443"/>
    <w:rsid w:val="005E6236"/>
    <w:rsid w:val="005E628A"/>
    <w:rsid w:val="00654E80"/>
    <w:rsid w:val="00676B9D"/>
    <w:rsid w:val="00694B0D"/>
    <w:rsid w:val="006D0D5B"/>
    <w:rsid w:val="00700D88"/>
    <w:rsid w:val="007078B9"/>
    <w:rsid w:val="00774527"/>
    <w:rsid w:val="00795C7E"/>
    <w:rsid w:val="007B0682"/>
    <w:rsid w:val="007B3211"/>
    <w:rsid w:val="007B44A7"/>
    <w:rsid w:val="007D32FE"/>
    <w:rsid w:val="007E1E78"/>
    <w:rsid w:val="00815EC3"/>
    <w:rsid w:val="00832DA8"/>
    <w:rsid w:val="00843857"/>
    <w:rsid w:val="00847269"/>
    <w:rsid w:val="008716DE"/>
    <w:rsid w:val="008B19AB"/>
    <w:rsid w:val="008B4B1C"/>
    <w:rsid w:val="008C38E6"/>
    <w:rsid w:val="00905954"/>
    <w:rsid w:val="00915C5F"/>
    <w:rsid w:val="0094621E"/>
    <w:rsid w:val="00954172"/>
    <w:rsid w:val="00972743"/>
    <w:rsid w:val="009D4090"/>
    <w:rsid w:val="009F25C8"/>
    <w:rsid w:val="009F6D6C"/>
    <w:rsid w:val="009F6E7A"/>
    <w:rsid w:val="00A22E94"/>
    <w:rsid w:val="00A3273E"/>
    <w:rsid w:val="00A34316"/>
    <w:rsid w:val="00A34E28"/>
    <w:rsid w:val="00AE6B95"/>
    <w:rsid w:val="00AF6183"/>
    <w:rsid w:val="00B25790"/>
    <w:rsid w:val="00B30CEB"/>
    <w:rsid w:val="00B4071D"/>
    <w:rsid w:val="00B54225"/>
    <w:rsid w:val="00B55AC8"/>
    <w:rsid w:val="00B65943"/>
    <w:rsid w:val="00B67AE7"/>
    <w:rsid w:val="00B75923"/>
    <w:rsid w:val="00BA6A28"/>
    <w:rsid w:val="00BF095D"/>
    <w:rsid w:val="00C20305"/>
    <w:rsid w:val="00C71A54"/>
    <w:rsid w:val="00C80A1E"/>
    <w:rsid w:val="00C80BB8"/>
    <w:rsid w:val="00C94043"/>
    <w:rsid w:val="00C964A4"/>
    <w:rsid w:val="00CC43D1"/>
    <w:rsid w:val="00CC5FB3"/>
    <w:rsid w:val="00CD5C07"/>
    <w:rsid w:val="00CE4F53"/>
    <w:rsid w:val="00D0147E"/>
    <w:rsid w:val="00D23031"/>
    <w:rsid w:val="00D30B9C"/>
    <w:rsid w:val="00D444BE"/>
    <w:rsid w:val="00D864D0"/>
    <w:rsid w:val="00DB081E"/>
    <w:rsid w:val="00DF0B37"/>
    <w:rsid w:val="00E075F5"/>
    <w:rsid w:val="00E57A94"/>
    <w:rsid w:val="00E713F3"/>
    <w:rsid w:val="00E8545B"/>
    <w:rsid w:val="00E85C38"/>
    <w:rsid w:val="00EB4989"/>
    <w:rsid w:val="00ED0442"/>
    <w:rsid w:val="00ED3969"/>
    <w:rsid w:val="00F47016"/>
    <w:rsid w:val="00F52DA5"/>
    <w:rsid w:val="00F54910"/>
    <w:rsid w:val="00F60D26"/>
    <w:rsid w:val="00F63C77"/>
    <w:rsid w:val="00F76025"/>
    <w:rsid w:val="00FA0E18"/>
    <w:rsid w:val="00FB2511"/>
    <w:rsid w:val="00FE274C"/>
    <w:rsid w:val="00FF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7B85D9"/>
  <w15:chartTrackingRefBased/>
  <w15:docId w15:val="{373F5E54-8A9D-4AC2-90EB-1BCB18DA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  <w:style w:type="paragraph" w:customStyle="1" w:styleId="Standard">
    <w:name w:val="Standard"/>
    <w:rsid w:val="00343B41"/>
    <w:pPr>
      <w:suppressAutoHyphens/>
      <w:autoSpaceDN w:val="0"/>
      <w:textAlignment w:val="baseline"/>
    </w:pPr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592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Simona Daukšienė</cp:lastModifiedBy>
  <cp:revision>10</cp:revision>
  <cp:lastPrinted>2019-06-11T11:53:00Z</cp:lastPrinted>
  <dcterms:created xsi:type="dcterms:W3CDTF">2021-09-07T12:28:00Z</dcterms:created>
  <dcterms:modified xsi:type="dcterms:W3CDTF">2021-09-30T12:27:00Z</dcterms:modified>
</cp:coreProperties>
</file>