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22A" w:rsidRDefault="009A3C51" w:rsidP="009A3C51">
      <w:pPr>
        <w:spacing w:after="0" w:line="240" w:lineRule="auto"/>
        <w:jc w:val="center"/>
        <w:rPr>
          <w:rFonts w:ascii="Times New Roman" w:hAnsi="Times New Roman" w:cs="Times New Roman"/>
          <w:sz w:val="24"/>
          <w:szCs w:val="24"/>
        </w:rPr>
      </w:pPr>
      <w:r>
        <w:rPr>
          <w:noProof/>
          <w:lang w:eastAsia="lt-LT"/>
        </w:rPr>
        <w:drawing>
          <wp:inline distT="0" distB="0" distL="0" distR="0" wp14:anchorId="0BDA7390" wp14:editId="56901D40">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9A3C51" w:rsidRPr="009A3C51" w:rsidRDefault="009A3C51" w:rsidP="009A3C51">
      <w:pPr>
        <w:suppressAutoHyphens/>
        <w:autoSpaceDN w:val="0"/>
        <w:spacing w:after="80" w:line="240" w:lineRule="auto"/>
        <w:jc w:val="center"/>
        <w:textAlignment w:val="baseline"/>
        <w:rPr>
          <w:rFonts w:ascii="TimesLT" w:eastAsia="Times New Roman" w:hAnsi="TimesLT" w:cs="Times New Roman"/>
          <w:caps/>
          <w:sz w:val="28"/>
          <w:szCs w:val="28"/>
          <w:lang w:val="en-GB"/>
        </w:rPr>
      </w:pPr>
      <w:r w:rsidRPr="009A3C51">
        <w:rPr>
          <w:rFonts w:ascii="Times New Roman" w:eastAsia="Times New Roman" w:hAnsi="Times New Roman" w:cs="Times New Roman"/>
          <w:b/>
          <w:bCs/>
          <w:caps/>
          <w:sz w:val="28"/>
          <w:szCs w:val="28"/>
        </w:rPr>
        <w:t>KLAIPĖDOS RAJONO savivaldybės taryba</w:t>
      </w:r>
    </w:p>
    <w:p w:rsidR="009A3C51" w:rsidRPr="009A3C51" w:rsidRDefault="009A3C51" w:rsidP="009A3C51">
      <w:pPr>
        <w:suppressAutoHyphens/>
        <w:autoSpaceDN w:val="0"/>
        <w:spacing w:after="0" w:line="240" w:lineRule="auto"/>
        <w:jc w:val="center"/>
        <w:textAlignment w:val="baseline"/>
        <w:rPr>
          <w:rFonts w:ascii="Times New Roman" w:eastAsia="Times New Roman" w:hAnsi="Times New Roman" w:cs="Times New Roman"/>
          <w:caps/>
          <w:sz w:val="24"/>
          <w:szCs w:val="24"/>
        </w:rPr>
      </w:pPr>
    </w:p>
    <w:p w:rsidR="009A3C51" w:rsidRPr="009A3C51" w:rsidRDefault="009A3C51" w:rsidP="009A3C51">
      <w:pPr>
        <w:suppressAutoHyphens/>
        <w:autoSpaceDN w:val="0"/>
        <w:spacing w:after="0" w:line="240" w:lineRule="auto"/>
        <w:jc w:val="center"/>
        <w:textAlignment w:val="baseline"/>
        <w:rPr>
          <w:rFonts w:ascii="Times New Roman" w:eastAsia="Times New Roman" w:hAnsi="Times New Roman" w:cs="Times New Roman"/>
          <w:b/>
          <w:caps/>
          <w:spacing w:val="20"/>
          <w:sz w:val="28"/>
          <w:szCs w:val="28"/>
        </w:rPr>
      </w:pPr>
      <w:r w:rsidRPr="009A3C51">
        <w:rPr>
          <w:rFonts w:ascii="Times New Roman" w:eastAsia="Times New Roman" w:hAnsi="Times New Roman" w:cs="Times New Roman"/>
          <w:b/>
          <w:caps/>
          <w:spacing w:val="20"/>
          <w:sz w:val="28"/>
          <w:szCs w:val="28"/>
        </w:rPr>
        <w:t>SPRENDIMAS</w:t>
      </w:r>
      <w:bookmarkStart w:id="0" w:name="data_metai"/>
      <w:bookmarkEnd w:id="0"/>
    </w:p>
    <w:p w:rsidR="009A3C51" w:rsidRDefault="009A3C51" w:rsidP="006D4549">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9A3C51">
        <w:rPr>
          <w:rFonts w:ascii="Times New Roman" w:eastAsia="Times New Roman" w:hAnsi="Times New Roman" w:cs="Times New Roman"/>
          <w:b/>
          <w:sz w:val="28"/>
          <w:szCs w:val="28"/>
        </w:rPr>
        <w:t>DĖL PRITARIMO TAPTI ŠVENTO JOKŪBO KELIO SAVIVALDYBIŲ ASOCIACIJOS NARE</w:t>
      </w:r>
    </w:p>
    <w:p w:rsidR="006D4549" w:rsidRPr="006D4549" w:rsidRDefault="006D4549" w:rsidP="006D4549">
      <w:pPr>
        <w:suppressAutoHyphens/>
        <w:autoSpaceDN w:val="0"/>
        <w:spacing w:after="0" w:line="240" w:lineRule="auto"/>
        <w:jc w:val="center"/>
        <w:textAlignment w:val="baseline"/>
        <w:rPr>
          <w:rFonts w:ascii="Times New Roman" w:eastAsia="Times New Roman" w:hAnsi="Times New Roman" w:cs="Times New Roman"/>
          <w:b/>
          <w:sz w:val="24"/>
          <w:szCs w:val="24"/>
        </w:rPr>
      </w:pPr>
    </w:p>
    <w:p w:rsidR="009A3C51" w:rsidRPr="009A3C51" w:rsidRDefault="009A3C51" w:rsidP="009A3C51">
      <w:pPr>
        <w:suppressAutoHyphens/>
        <w:autoSpaceDN w:val="0"/>
        <w:spacing w:after="0" w:line="240" w:lineRule="auto"/>
        <w:jc w:val="center"/>
        <w:textAlignment w:val="baseline"/>
        <w:rPr>
          <w:rFonts w:ascii="Times New Roman" w:eastAsia="Times New Roman" w:hAnsi="Times New Roman" w:cs="Times New Roman"/>
          <w:caps/>
          <w:sz w:val="24"/>
          <w:szCs w:val="20"/>
          <w:lang w:val="en-GB"/>
        </w:rPr>
      </w:pPr>
      <w:r w:rsidRPr="009A3C51">
        <w:rPr>
          <w:rFonts w:ascii="Times New Roman" w:eastAsia="Times New Roman" w:hAnsi="Times New Roman" w:cs="Times New Roman"/>
          <w:caps/>
          <w:sz w:val="24"/>
          <w:szCs w:val="20"/>
        </w:rPr>
        <w:t xml:space="preserve">2021 </w:t>
      </w:r>
      <w:r w:rsidRPr="009A3C51">
        <w:rPr>
          <w:rFonts w:ascii="Times New Roman" w:eastAsia="Times New Roman" w:hAnsi="Times New Roman" w:cs="Times New Roman"/>
          <w:sz w:val="24"/>
          <w:szCs w:val="20"/>
        </w:rPr>
        <w:t xml:space="preserve">m. gruodžio </w:t>
      </w:r>
      <w:r w:rsidRPr="009A3C51">
        <w:rPr>
          <w:rFonts w:ascii="Times New Roman" w:eastAsia="Times New Roman" w:hAnsi="Times New Roman" w:cs="Times New Roman"/>
          <w:sz w:val="24"/>
          <w:szCs w:val="24"/>
        </w:rPr>
        <w:t>23</w:t>
      </w:r>
      <w:r w:rsidRPr="009A3C51">
        <w:rPr>
          <w:rFonts w:ascii="Times New Roman" w:eastAsia="Times New Roman" w:hAnsi="Times New Roman" w:cs="Times New Roman"/>
          <w:sz w:val="24"/>
          <w:szCs w:val="20"/>
        </w:rPr>
        <w:t xml:space="preserve"> d. Nr</w:t>
      </w:r>
      <w:r w:rsidR="006D4549">
        <w:rPr>
          <w:rFonts w:ascii="Times New Roman" w:eastAsia="Times New Roman" w:hAnsi="Times New Roman" w:cs="Times New Roman"/>
          <w:caps/>
          <w:sz w:val="24"/>
          <w:szCs w:val="20"/>
        </w:rPr>
        <w:t>. T11-</w:t>
      </w:r>
      <w:r w:rsidR="00AF4F94">
        <w:rPr>
          <w:rFonts w:ascii="Times New Roman" w:eastAsia="Times New Roman" w:hAnsi="Times New Roman" w:cs="Times New Roman"/>
          <w:caps/>
          <w:sz w:val="24"/>
          <w:szCs w:val="20"/>
        </w:rPr>
        <w:t>357</w:t>
      </w:r>
      <w:bookmarkStart w:id="1" w:name="_GoBack"/>
      <w:bookmarkEnd w:id="1"/>
      <w:r w:rsidRPr="009A3C51">
        <w:rPr>
          <w:rFonts w:ascii="Times New Roman" w:eastAsia="Times New Roman" w:hAnsi="Times New Roman" w:cs="Times New Roman"/>
          <w:caps/>
          <w:sz w:val="24"/>
          <w:szCs w:val="20"/>
        </w:rPr>
        <w:br/>
      </w:r>
      <w:r w:rsidRPr="009A3C51">
        <w:rPr>
          <w:rFonts w:ascii="Times New Roman" w:eastAsia="Times New Roman" w:hAnsi="Times New Roman" w:cs="Times New Roman"/>
          <w:caps/>
          <w:sz w:val="24"/>
          <w:szCs w:val="24"/>
        </w:rPr>
        <w:t>G</w:t>
      </w:r>
      <w:r w:rsidRPr="009A3C51">
        <w:rPr>
          <w:rFonts w:ascii="Times New Roman" w:eastAsia="Times New Roman" w:hAnsi="Times New Roman" w:cs="Times New Roman"/>
          <w:sz w:val="24"/>
          <w:szCs w:val="24"/>
        </w:rPr>
        <w:t>argždai</w:t>
      </w:r>
    </w:p>
    <w:p w:rsidR="009A3C51" w:rsidRPr="009A3C51" w:rsidRDefault="009A3C51" w:rsidP="009A3C51">
      <w:pPr>
        <w:widowControl w:val="0"/>
        <w:suppressAutoHyphens/>
        <w:autoSpaceDN w:val="0"/>
        <w:spacing w:after="0" w:line="240" w:lineRule="auto"/>
        <w:textAlignment w:val="baseline"/>
        <w:rPr>
          <w:rFonts w:ascii="Times New Roman" w:eastAsia="Times New Roman" w:hAnsi="Times New Roman" w:cs="Times New Roman"/>
          <w:sz w:val="24"/>
          <w:szCs w:val="20"/>
          <w:lang w:eastAsia="lt-LT"/>
        </w:rPr>
      </w:pPr>
    </w:p>
    <w:p w:rsidR="009A3C51" w:rsidRPr="009A3C51" w:rsidRDefault="009A3C51" w:rsidP="009A3C51">
      <w:pPr>
        <w:widowControl w:val="0"/>
        <w:suppressAutoHyphens/>
        <w:autoSpaceDN w:val="0"/>
        <w:spacing w:after="0" w:line="240" w:lineRule="auto"/>
        <w:ind w:firstLine="1134"/>
        <w:jc w:val="both"/>
        <w:textAlignment w:val="baseline"/>
        <w:rPr>
          <w:rFonts w:ascii="Times New Roman" w:eastAsia="Times New Roman" w:hAnsi="Times New Roman" w:cs="Times New Roman"/>
          <w:sz w:val="24"/>
          <w:szCs w:val="20"/>
          <w:lang w:eastAsia="lt-LT"/>
        </w:rPr>
      </w:pPr>
      <w:r w:rsidRPr="009A3C51">
        <w:rPr>
          <w:rFonts w:ascii="Times New Roman" w:eastAsia="Times New Roman" w:hAnsi="Times New Roman" w:cs="Times New Roman"/>
          <w:sz w:val="24"/>
          <w:szCs w:val="20"/>
          <w:lang w:eastAsia="lt-LT"/>
        </w:rPr>
        <w:t>Klaipėdos rajono savivaldybės taryba vadovaudamasi Lietuvos Respublikos vietos savivaldos įstatymo 6 straipsnio 13</w:t>
      </w:r>
      <w:r>
        <w:rPr>
          <w:rFonts w:ascii="Times New Roman" w:eastAsia="Times New Roman" w:hAnsi="Times New Roman" w:cs="Times New Roman"/>
          <w:sz w:val="24"/>
          <w:szCs w:val="20"/>
          <w:lang w:eastAsia="lt-LT"/>
        </w:rPr>
        <w:t>, 38</w:t>
      </w:r>
      <w:r w:rsidRPr="009A3C51">
        <w:rPr>
          <w:rFonts w:ascii="Times New Roman" w:eastAsia="Times New Roman" w:hAnsi="Times New Roman" w:cs="Times New Roman"/>
          <w:sz w:val="24"/>
          <w:szCs w:val="20"/>
          <w:lang w:eastAsia="lt-LT"/>
        </w:rPr>
        <w:t xml:space="preserve"> punktais, 16 straipsnio 2 dalies 42 punktu, Lietuvos Respublikos asociacijų įstatymo 13 straipsnio 1 dalimi, </w:t>
      </w:r>
      <w:r w:rsidRPr="009A3C51">
        <w:rPr>
          <w:rFonts w:ascii="Times New Roman" w:eastAsia="Times New Roman" w:hAnsi="Times New Roman" w:cs="Times New Roman"/>
          <w:spacing w:val="40"/>
          <w:sz w:val="24"/>
          <w:szCs w:val="20"/>
          <w:lang w:eastAsia="lt-LT"/>
        </w:rPr>
        <w:t>nusprendži</w:t>
      </w:r>
      <w:r w:rsidRPr="009A3C51">
        <w:rPr>
          <w:rFonts w:ascii="Times New Roman" w:eastAsia="Times New Roman" w:hAnsi="Times New Roman" w:cs="Times New Roman"/>
          <w:sz w:val="24"/>
          <w:szCs w:val="20"/>
          <w:lang w:eastAsia="lt-LT"/>
        </w:rPr>
        <w:t>a:</w:t>
      </w:r>
    </w:p>
    <w:p w:rsidR="009A3C51" w:rsidRPr="009A3C51" w:rsidRDefault="009A3C51" w:rsidP="009A3C51">
      <w:pPr>
        <w:widowControl w:val="0"/>
        <w:suppressAutoHyphens/>
        <w:autoSpaceDN w:val="0"/>
        <w:spacing w:after="0" w:line="240" w:lineRule="auto"/>
        <w:ind w:firstLine="1134"/>
        <w:jc w:val="both"/>
        <w:textAlignment w:val="baseline"/>
        <w:rPr>
          <w:rFonts w:ascii="Times New Roman" w:eastAsia="Times New Roman" w:hAnsi="Times New Roman" w:cs="Times New Roman"/>
          <w:sz w:val="24"/>
          <w:szCs w:val="20"/>
          <w:lang w:eastAsia="lt-LT"/>
        </w:rPr>
      </w:pPr>
      <w:r w:rsidRPr="009A3C51">
        <w:rPr>
          <w:rFonts w:ascii="Times New Roman" w:eastAsia="Times New Roman" w:hAnsi="Times New Roman" w:cs="Times New Roman"/>
          <w:sz w:val="24"/>
          <w:szCs w:val="20"/>
          <w:lang w:eastAsia="lt-LT"/>
        </w:rPr>
        <w:t>1. Pritarti, kad Klaipėdos rajono savivaldybė taptų Švento Jokūbo kelio savivaldybių asociacijos nare.</w:t>
      </w:r>
    </w:p>
    <w:p w:rsidR="009A3C51" w:rsidRPr="009A3C51" w:rsidRDefault="009A3C51" w:rsidP="009A3C51">
      <w:pPr>
        <w:widowControl w:val="0"/>
        <w:suppressAutoHyphens/>
        <w:autoSpaceDN w:val="0"/>
        <w:spacing w:after="0" w:line="240" w:lineRule="auto"/>
        <w:ind w:firstLine="1134"/>
        <w:jc w:val="both"/>
        <w:textAlignment w:val="baseline"/>
        <w:rPr>
          <w:rFonts w:ascii="Times New Roman" w:eastAsia="Times New Roman" w:hAnsi="Times New Roman" w:cs="Times New Roman"/>
          <w:sz w:val="24"/>
          <w:szCs w:val="20"/>
          <w:lang w:eastAsia="lt-LT"/>
        </w:rPr>
      </w:pPr>
      <w:r w:rsidRPr="009A3C51">
        <w:rPr>
          <w:rFonts w:ascii="Times New Roman" w:eastAsia="Times New Roman" w:hAnsi="Times New Roman" w:cs="Times New Roman"/>
          <w:sz w:val="24"/>
          <w:szCs w:val="20"/>
          <w:lang w:eastAsia="lt-LT"/>
        </w:rPr>
        <w:t>2. Įgalioti Klaipėdos rajono savivaldybės merą dalyvauti Švento Jokūbo kelio savivaldybių asociacijos susirinkimuose ir balsuoti darbotvarkėje numatytais klausimais.</w:t>
      </w:r>
    </w:p>
    <w:p w:rsidR="009A3C51" w:rsidRPr="009A3C51" w:rsidRDefault="009A3C51" w:rsidP="009A3C51">
      <w:pPr>
        <w:widowControl w:val="0"/>
        <w:suppressAutoHyphens/>
        <w:autoSpaceDN w:val="0"/>
        <w:spacing w:after="0" w:line="240" w:lineRule="auto"/>
        <w:ind w:firstLine="1134"/>
        <w:jc w:val="both"/>
        <w:textAlignment w:val="baseline"/>
        <w:rPr>
          <w:rFonts w:ascii="Times New Roman" w:eastAsia="Times New Roman" w:hAnsi="Times New Roman" w:cs="Times New Roman"/>
          <w:sz w:val="24"/>
          <w:szCs w:val="20"/>
          <w:lang w:eastAsia="lt-LT"/>
        </w:rPr>
      </w:pPr>
      <w:r w:rsidRPr="009A3C51">
        <w:rPr>
          <w:rFonts w:ascii="Times New Roman" w:eastAsia="Times New Roman" w:hAnsi="Times New Roman" w:cs="Times New Roman"/>
          <w:sz w:val="24"/>
          <w:szCs w:val="20"/>
          <w:lang w:eastAsia="lt-LT"/>
        </w:rPr>
        <w:t>3. Pavesti Klaipėdos rajono savivaldybės administracijos direktoriui paskirti Klaipėdos rajono savivaldybės administracijoje atsakingą asmenį, kontaktavimui su Švento Jokūbo kelio savivaldybių asociacija.</w:t>
      </w:r>
    </w:p>
    <w:p w:rsidR="009A3C51" w:rsidRPr="009A3C51" w:rsidRDefault="009A3C51" w:rsidP="009A3C51">
      <w:pPr>
        <w:widowControl w:val="0"/>
        <w:suppressAutoHyphens/>
        <w:autoSpaceDN w:val="0"/>
        <w:spacing w:after="0" w:line="240" w:lineRule="auto"/>
        <w:ind w:firstLine="1134"/>
        <w:jc w:val="both"/>
        <w:textAlignment w:val="baseline"/>
        <w:rPr>
          <w:rFonts w:ascii="Times New Roman" w:eastAsia="Times New Roman" w:hAnsi="Times New Roman" w:cs="Times New Roman"/>
          <w:sz w:val="24"/>
          <w:szCs w:val="20"/>
          <w:lang w:eastAsia="lt-LT"/>
        </w:rPr>
      </w:pPr>
      <w:r w:rsidRPr="009A3C51">
        <w:rPr>
          <w:rFonts w:ascii="Times New Roman" w:eastAsia="Times New Roman" w:hAnsi="Times New Roman" w:cs="Times New Roman"/>
          <w:sz w:val="24"/>
          <w:szCs w:val="20"/>
          <w:lang w:eastAsia="lt-LT"/>
        </w:rPr>
        <w:t>4. Pavesti Klaipėdos rajono savivaldybės administracijai apmokėti Švento Jokūbo kelio savivaldybių asociacijos stojamąjį bei dalyvio mokesčius.</w:t>
      </w:r>
    </w:p>
    <w:p w:rsidR="009A3C51" w:rsidRPr="009A3C51" w:rsidRDefault="009A3C51" w:rsidP="009A3C51">
      <w:pPr>
        <w:suppressAutoHyphens/>
        <w:autoSpaceDN w:val="0"/>
        <w:spacing w:after="0" w:line="240" w:lineRule="auto"/>
        <w:ind w:firstLine="1134"/>
        <w:jc w:val="both"/>
        <w:textAlignment w:val="baseline"/>
        <w:rPr>
          <w:rFonts w:ascii="Times New Roman" w:eastAsia="Times New Roman" w:hAnsi="Times New Roman" w:cs="Times New Roman"/>
          <w:sz w:val="24"/>
          <w:szCs w:val="24"/>
          <w:lang w:val="en-GB"/>
        </w:rPr>
      </w:pPr>
      <w:r w:rsidRPr="009A3C51">
        <w:rPr>
          <w:rFonts w:ascii="Times New Roman" w:eastAsia="Times New Roman" w:hAnsi="Times New Roman" w:cs="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rsidR="009A3C51" w:rsidRDefault="009A3C51" w:rsidP="009A3C51">
      <w:pPr>
        <w:spacing w:after="0" w:line="240" w:lineRule="auto"/>
        <w:jc w:val="both"/>
        <w:rPr>
          <w:rFonts w:ascii="Times New Roman" w:hAnsi="Times New Roman" w:cs="Times New Roman"/>
          <w:sz w:val="24"/>
          <w:szCs w:val="24"/>
        </w:rPr>
      </w:pPr>
    </w:p>
    <w:p w:rsidR="009A3C51" w:rsidRDefault="009A3C51" w:rsidP="009A3C51">
      <w:pPr>
        <w:spacing w:after="0" w:line="240" w:lineRule="auto"/>
        <w:jc w:val="both"/>
        <w:rPr>
          <w:rFonts w:ascii="Times New Roman" w:hAnsi="Times New Roman" w:cs="Times New Roman"/>
          <w:sz w:val="24"/>
          <w:szCs w:val="24"/>
        </w:rPr>
      </w:pPr>
    </w:p>
    <w:p w:rsidR="009A3C51" w:rsidRDefault="009A3C51" w:rsidP="009A3C51">
      <w:pPr>
        <w:spacing w:after="0" w:line="240" w:lineRule="auto"/>
        <w:jc w:val="both"/>
        <w:rPr>
          <w:rFonts w:ascii="Times New Roman" w:hAnsi="Times New Roman" w:cs="Times New Roman"/>
          <w:sz w:val="24"/>
          <w:szCs w:val="24"/>
        </w:rPr>
      </w:pPr>
    </w:p>
    <w:p w:rsidR="009A3C51" w:rsidRPr="009A3C51" w:rsidRDefault="009A3C51" w:rsidP="009A3C51">
      <w:pPr>
        <w:tabs>
          <w:tab w:val="left" w:pos="72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Savivaldybės meras</w:t>
      </w:r>
      <w:r>
        <w:rPr>
          <w:rFonts w:ascii="Times New Roman" w:hAnsi="Times New Roman" w:cs="Times New Roman"/>
          <w:sz w:val="24"/>
          <w:szCs w:val="24"/>
        </w:rPr>
        <w:tab/>
        <w:t xml:space="preserve">       Bronius Markauskas</w:t>
      </w:r>
    </w:p>
    <w:sectPr w:rsidR="009A3C51" w:rsidRPr="009A3C51" w:rsidSect="009A3C5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AE0"/>
    <w:rsid w:val="0026222A"/>
    <w:rsid w:val="003B5AE0"/>
    <w:rsid w:val="006D4549"/>
    <w:rsid w:val="009A3C51"/>
    <w:rsid w:val="00AF4F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F96C24-C0C7-4601-8AEA-9C946D537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990</Words>
  <Characters>565</Characters>
  <Application>Microsoft Office Word</Application>
  <DocSecurity>0</DocSecurity>
  <Lines>4</Lines>
  <Paragraphs>3</Paragraphs>
  <ScaleCrop>false</ScaleCrop>
  <Company/>
  <LinksUpToDate>false</LinksUpToDate>
  <CharactersWithSpaces>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Simona Daukšienė</cp:lastModifiedBy>
  <cp:revision>4</cp:revision>
  <dcterms:created xsi:type="dcterms:W3CDTF">2021-12-09T11:56:00Z</dcterms:created>
  <dcterms:modified xsi:type="dcterms:W3CDTF">2021-12-27T06:16:00Z</dcterms:modified>
</cp:coreProperties>
</file>