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793E8BBB" w:rsidR="004E4EF4" w:rsidRPr="00CC3E2B" w:rsidRDefault="00036188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caps w:val="0"/>
          <w:szCs w:val="24"/>
        </w:rPr>
      </w:pPr>
      <w:r>
        <w:rPr>
          <w:noProof/>
          <w:lang w:eastAsia="lt-LT"/>
        </w:rPr>
        <w:drawing>
          <wp:inline distT="0" distB="0" distL="0" distR="0" wp14:anchorId="6F837579" wp14:editId="213E9C91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0346E" w14:textId="594B6465" w:rsidR="00036188" w:rsidRDefault="00036188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 w:rsidRPr="00036188">
        <w:rPr>
          <w:rFonts w:ascii="Times New Roman" w:hAnsi="Times New Roman"/>
          <w:b/>
          <w:bCs/>
          <w:sz w:val="28"/>
          <w:szCs w:val="28"/>
        </w:rPr>
        <w:t>KLAIPĖDOS RAJ</w:t>
      </w:r>
      <w:bookmarkStart w:id="1" w:name="_GoBack"/>
      <w:bookmarkEnd w:id="1"/>
      <w:r w:rsidRPr="00036188">
        <w:rPr>
          <w:rFonts w:ascii="Times New Roman" w:hAnsi="Times New Roman"/>
          <w:b/>
          <w:bCs/>
          <w:sz w:val="28"/>
          <w:szCs w:val="28"/>
        </w:rPr>
        <w:t>ONO SAVIVALDYBĖS TARYBA</w:t>
      </w:r>
    </w:p>
    <w:p w14:paraId="63206F7A" w14:textId="77777777" w:rsidR="00036188" w:rsidRPr="00036188" w:rsidRDefault="00036188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34B11782" w14:textId="383A860F" w:rsidR="00215744" w:rsidRPr="00CC3E2B" w:rsidRDefault="00056920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67F7DB2A" w14:textId="77777777" w:rsidR="00181CDE" w:rsidRDefault="00215744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181CDE">
        <w:rPr>
          <w:rFonts w:ascii="Times New Roman" w:hAnsi="Times New Roman"/>
          <w:b/>
          <w:spacing w:val="20"/>
          <w:sz w:val="28"/>
        </w:rPr>
        <w:t xml:space="preserve"> strateginio veiklos plano</w:t>
      </w:r>
    </w:p>
    <w:p w14:paraId="07B78D43" w14:textId="2A9FD2F8" w:rsidR="00B145CB" w:rsidRDefault="00F04523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CC3E2B">
        <w:rPr>
          <w:rFonts w:ascii="Times New Roman" w:hAnsi="Times New Roman"/>
          <w:b/>
          <w:spacing w:val="20"/>
          <w:sz w:val="28"/>
        </w:rPr>
        <w:t>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="00215744" w:rsidRPr="00CC3E2B">
        <w:rPr>
          <w:rFonts w:ascii="Times New Roman" w:hAnsi="Times New Roman"/>
        </w:rPr>
        <w:t>–</w:t>
      </w:r>
      <w:r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="00215744"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p w14:paraId="1F461C8C" w14:textId="77777777" w:rsidR="00847BC5" w:rsidRPr="00847BC5" w:rsidRDefault="00847BC5" w:rsidP="00847BC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0"/>
    <w:p w14:paraId="27B2ECA1" w14:textId="6CCDB0BB" w:rsidR="009B1C92" w:rsidRDefault="009F6674" w:rsidP="00847BC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BB50BC">
        <w:rPr>
          <w:rFonts w:ascii="Times New Roman" w:hAnsi="Times New Roman"/>
          <w:caps w:val="0"/>
        </w:rPr>
        <w:t>gruodžio</w:t>
      </w:r>
      <w:r w:rsidR="00591AD2">
        <w:rPr>
          <w:rFonts w:ascii="Times New Roman" w:hAnsi="Times New Roman"/>
          <w:caps w:val="0"/>
        </w:rPr>
        <w:t xml:space="preserve"> </w:t>
      </w:r>
      <w:r w:rsidR="00036188">
        <w:rPr>
          <w:rFonts w:ascii="Times New Roman" w:hAnsi="Times New Roman"/>
          <w:caps w:val="0"/>
        </w:rPr>
        <w:t xml:space="preserve">23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036188">
        <w:rPr>
          <w:rFonts w:ascii="Times New Roman" w:hAnsi="Times New Roman"/>
        </w:rPr>
        <w:t>360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0B1E64D0" w14:textId="77777777" w:rsidR="00847BC5" w:rsidRPr="002377EA" w:rsidRDefault="00847BC5" w:rsidP="00847BC5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C9330" w14:textId="2A01ED1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</w:t>
      </w:r>
      <w:r w:rsidRPr="00036188">
        <w:t>a:</w:t>
      </w:r>
    </w:p>
    <w:p w14:paraId="471762D7" w14:textId="73AF331B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tvirtinimo“</w:t>
      </w:r>
      <w:r w:rsidR="001E7997" w:rsidRPr="00BC1270">
        <w:rPr>
          <w:rStyle w:val="Emfaz"/>
          <w:i w:val="0"/>
        </w:rPr>
        <w:t xml:space="preserve"> (2021 m. </w:t>
      </w:r>
      <w:r w:rsidR="00BB50BC">
        <w:rPr>
          <w:rStyle w:val="Emfaz"/>
          <w:i w:val="0"/>
        </w:rPr>
        <w:t>lapkričio</w:t>
      </w:r>
      <w:r w:rsidR="001F00BA" w:rsidRPr="00BC1270">
        <w:rPr>
          <w:rStyle w:val="Emfaz"/>
          <w:i w:val="0"/>
        </w:rPr>
        <w:t xml:space="preserve"> </w:t>
      </w:r>
      <w:r w:rsidR="00BB50BC">
        <w:rPr>
          <w:rStyle w:val="Emfaz"/>
          <w:i w:val="0"/>
        </w:rPr>
        <w:t>26</w:t>
      </w:r>
      <w:r w:rsidR="001E7997" w:rsidRPr="00BC1270">
        <w:rPr>
          <w:rStyle w:val="Emfaz"/>
          <w:i w:val="0"/>
        </w:rPr>
        <w:t xml:space="preserve"> d. sprendimo Nr. T11-</w:t>
      </w:r>
      <w:r w:rsidR="00BB50BC">
        <w:rPr>
          <w:rStyle w:val="Emfaz"/>
          <w:i w:val="0"/>
        </w:rPr>
        <w:t>323</w:t>
      </w:r>
      <w:r w:rsidR="000E1E4B" w:rsidRPr="00BC1270">
        <w:rPr>
          <w:rStyle w:val="Emfaz"/>
          <w:i w:val="0"/>
        </w:rPr>
        <w:t xml:space="preserve"> </w:t>
      </w:r>
      <w:r w:rsidR="00120D6A" w:rsidRPr="00BC1270">
        <w:rPr>
          <w:rStyle w:val="Emfaz"/>
          <w:i w:val="0"/>
        </w:rPr>
        <w:t>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46EB324D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036188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036188">
        <w:rPr>
          <w:lang w:val="lt-LT"/>
        </w:rPr>
        <w:t>Pakeisti Socialinės apsaugos ir NVO politikos programos tikslų, uždavinių ir priemonių asignavimų suvestinę ir ją išdėstyti nauja redakcija (pridedama).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767B1E0D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70F2F3B5" w14:textId="77777777" w:rsidR="00036188" w:rsidRDefault="00036188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37C6994" w14:textId="77777777" w:rsidR="00036188" w:rsidRPr="00CC3E2B" w:rsidRDefault="00036188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43C6C996" w14:textId="5BEE685B" w:rsidR="00DA07F3" w:rsidRPr="00CC3E2B" w:rsidRDefault="005C1FFC" w:rsidP="00847BC5">
      <w:pPr>
        <w:tabs>
          <w:tab w:val="left" w:pos="7545"/>
        </w:tabs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847BC5">
        <w:rPr>
          <w:rStyle w:val="Pareigos"/>
          <w:rFonts w:ascii="Times New Roman" w:hAnsi="Times New Roman"/>
          <w:caps w:val="0"/>
          <w:lang w:val="lt-LT"/>
        </w:rPr>
        <w:t>eras</w:t>
      </w:r>
      <w:r w:rsidR="00847BC5">
        <w:rPr>
          <w:rStyle w:val="Pareigos"/>
          <w:rFonts w:ascii="Times New Roman" w:hAnsi="Times New Roman"/>
          <w:caps w:val="0"/>
          <w:lang w:val="lt-LT"/>
        </w:rPr>
        <w:tab/>
        <w:t xml:space="preserve"> Bronius Markauskas</w:t>
      </w:r>
    </w:p>
    <w:sectPr w:rsidR="00DA07F3" w:rsidRPr="00CC3E2B" w:rsidSect="00847BC5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3AEC6" w14:textId="77777777" w:rsidR="008C0071" w:rsidRDefault="008C0071">
      <w:r>
        <w:separator/>
      </w:r>
    </w:p>
  </w:endnote>
  <w:endnote w:type="continuationSeparator" w:id="0">
    <w:p w14:paraId="56672A5C" w14:textId="77777777" w:rsidR="008C0071" w:rsidRDefault="008C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0DB5F" w14:textId="77777777" w:rsidR="008C0071" w:rsidRDefault="008C0071">
      <w:r>
        <w:separator/>
      </w:r>
    </w:p>
  </w:footnote>
  <w:footnote w:type="continuationSeparator" w:id="0">
    <w:p w14:paraId="22B68D24" w14:textId="77777777" w:rsidR="008C0071" w:rsidRDefault="008C0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3618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36188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241F1E"/>
    <w:multiLevelType w:val="hybridMultilevel"/>
    <w:tmpl w:val="EF6CC6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4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40"/>
  </w:num>
  <w:num w:numId="15">
    <w:abstractNumId w:val="13"/>
  </w:num>
  <w:num w:numId="16">
    <w:abstractNumId w:val="22"/>
  </w:num>
  <w:num w:numId="17">
    <w:abstractNumId w:val="14"/>
  </w:num>
  <w:num w:numId="18">
    <w:abstractNumId w:val="36"/>
  </w:num>
  <w:num w:numId="19">
    <w:abstractNumId w:val="30"/>
  </w:num>
  <w:num w:numId="20">
    <w:abstractNumId w:val="0"/>
  </w:num>
  <w:num w:numId="21">
    <w:abstractNumId w:val="25"/>
  </w:num>
  <w:num w:numId="22">
    <w:abstractNumId w:val="12"/>
  </w:num>
  <w:num w:numId="23">
    <w:abstractNumId w:val="16"/>
  </w:num>
  <w:num w:numId="24">
    <w:abstractNumId w:val="31"/>
  </w:num>
  <w:num w:numId="25">
    <w:abstractNumId w:val="33"/>
  </w:num>
  <w:num w:numId="26">
    <w:abstractNumId w:val="21"/>
  </w:num>
  <w:num w:numId="27">
    <w:abstractNumId w:val="37"/>
  </w:num>
  <w:num w:numId="28">
    <w:abstractNumId w:val="24"/>
  </w:num>
  <w:num w:numId="29">
    <w:abstractNumId w:val="15"/>
  </w:num>
  <w:num w:numId="30">
    <w:abstractNumId w:val="32"/>
  </w:num>
  <w:num w:numId="31">
    <w:abstractNumId w:val="4"/>
  </w:num>
  <w:num w:numId="32">
    <w:abstractNumId w:val="10"/>
  </w:num>
  <w:num w:numId="33">
    <w:abstractNumId w:val="38"/>
  </w:num>
  <w:num w:numId="34">
    <w:abstractNumId w:val="26"/>
  </w:num>
  <w:num w:numId="35">
    <w:abstractNumId w:val="9"/>
  </w:num>
  <w:num w:numId="36">
    <w:abstractNumId w:val="3"/>
  </w:num>
  <w:num w:numId="37">
    <w:abstractNumId w:val="39"/>
  </w:num>
  <w:num w:numId="38">
    <w:abstractNumId w:val="29"/>
  </w:num>
  <w:num w:numId="39">
    <w:abstractNumId w:val="35"/>
  </w:num>
  <w:num w:numId="40">
    <w:abstractNumId w:val="28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36188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920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DE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575A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47BC5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071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0BC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06C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12F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9FD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6CA2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Simona Daukšienė</cp:lastModifiedBy>
  <cp:revision>25</cp:revision>
  <cp:lastPrinted>2021-11-14T11:01:00Z</cp:lastPrinted>
  <dcterms:created xsi:type="dcterms:W3CDTF">2021-09-22T05:14:00Z</dcterms:created>
  <dcterms:modified xsi:type="dcterms:W3CDTF">2021-12-27T10:47:00Z</dcterms:modified>
</cp:coreProperties>
</file>