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AD7A" w14:textId="13BEB6C4" w:rsidR="0091394C" w:rsidRDefault="0091394C" w:rsidP="00D2021A">
      <w:pPr>
        <w:pStyle w:val="statymopavad"/>
        <w:spacing w:line="240" w:lineRule="auto"/>
        <w:ind w:firstLine="0"/>
        <w:rPr>
          <w:rFonts w:ascii="Times New Roman" w:hAnsi="Times New Roman"/>
          <w:b/>
          <w:bCs/>
          <w:sz w:val="28"/>
          <w:lang w:val="lt-LT"/>
        </w:rPr>
      </w:pPr>
      <w:bookmarkStart w:id="0" w:name="data_metai"/>
      <w:r>
        <w:rPr>
          <w:noProof/>
          <w:lang w:val="lt-LT" w:eastAsia="lt-LT"/>
        </w:rPr>
        <w:drawing>
          <wp:inline distT="0" distB="0" distL="0" distR="0" wp14:anchorId="1676352D" wp14:editId="4FE2CD1F">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6192E4A2" w14:textId="2200238F" w:rsidR="00D2021A" w:rsidRDefault="0091394C" w:rsidP="00D2021A">
      <w:pPr>
        <w:pStyle w:val="statymopavad"/>
        <w:spacing w:line="240" w:lineRule="auto"/>
        <w:ind w:firstLine="0"/>
        <w:rPr>
          <w:rFonts w:ascii="Times New Roman" w:hAnsi="Times New Roman"/>
          <w:b/>
          <w:bCs/>
          <w:szCs w:val="24"/>
          <w:lang w:val="lt-LT"/>
        </w:rPr>
      </w:pPr>
      <w:r>
        <w:rPr>
          <w:rFonts w:ascii="Times New Roman" w:hAnsi="Times New Roman"/>
          <w:b/>
          <w:bCs/>
          <w:sz w:val="28"/>
          <w:lang w:val="lt-LT"/>
        </w:rPr>
        <w:t>KLAIPĖDOS RAJONO SAVIVALDYBĖS TARYBA</w:t>
      </w:r>
    </w:p>
    <w:p w14:paraId="5D675D00" w14:textId="77777777" w:rsidR="0091394C" w:rsidRPr="0091394C" w:rsidRDefault="0091394C" w:rsidP="00D2021A">
      <w:pPr>
        <w:pStyle w:val="statymopavad"/>
        <w:spacing w:line="240" w:lineRule="auto"/>
        <w:ind w:firstLine="0"/>
        <w:rPr>
          <w:rFonts w:ascii="Times New Roman" w:hAnsi="Times New Roman"/>
          <w:szCs w:val="24"/>
          <w:lang w:val="lt-LT"/>
        </w:rPr>
      </w:pPr>
    </w:p>
    <w:p w14:paraId="5B5A16B5" w14:textId="504770F5" w:rsidR="00D2021A" w:rsidRPr="00D2021A" w:rsidRDefault="00D2021A" w:rsidP="00D2021A">
      <w:pPr>
        <w:pStyle w:val="statymopavad"/>
        <w:spacing w:line="240" w:lineRule="auto"/>
        <w:ind w:firstLine="0"/>
        <w:outlineLvl w:val="0"/>
        <w:rPr>
          <w:rFonts w:ascii="Times New Roman" w:hAnsi="Times New Roman"/>
          <w:b/>
          <w:spacing w:val="20"/>
          <w:sz w:val="28"/>
          <w:lang w:val="lt-LT"/>
        </w:rPr>
      </w:pPr>
      <w:r w:rsidRPr="00D2021A">
        <w:rPr>
          <w:rFonts w:ascii="Times New Roman" w:hAnsi="Times New Roman"/>
          <w:b/>
          <w:spacing w:val="20"/>
          <w:sz w:val="28"/>
          <w:lang w:val="lt-LT"/>
        </w:rPr>
        <w:t xml:space="preserve">SPRENDIMAS </w:t>
      </w:r>
    </w:p>
    <w:bookmarkEnd w:id="0"/>
    <w:p w14:paraId="17C58AA4" w14:textId="3A0D5522" w:rsidR="004A1DB9" w:rsidRPr="004A1DB9" w:rsidRDefault="004A1DB9" w:rsidP="004A1DB9">
      <w:pPr>
        <w:jc w:val="center"/>
        <w:rPr>
          <w:b/>
          <w:caps/>
          <w:spacing w:val="20"/>
          <w:sz w:val="28"/>
          <w:szCs w:val="28"/>
          <w:lang w:val="lt-LT"/>
        </w:rPr>
      </w:pPr>
      <w:r w:rsidRPr="004A1DB9">
        <w:rPr>
          <w:b/>
          <w:caps/>
          <w:spacing w:val="20"/>
          <w:sz w:val="28"/>
          <w:szCs w:val="20"/>
          <w:lang w:val="lt-LT"/>
        </w:rPr>
        <w:t xml:space="preserve">dėl </w:t>
      </w:r>
      <w:r w:rsidR="004D4978">
        <w:rPr>
          <w:b/>
          <w:caps/>
          <w:spacing w:val="20"/>
          <w:sz w:val="28"/>
          <w:szCs w:val="20"/>
          <w:lang w:val="lt-LT"/>
        </w:rPr>
        <w:t xml:space="preserve">KLAIPĖDOS RAJONO SAVIVALDYBĖS TARYBOS 2018 M. </w:t>
      </w:r>
      <w:r w:rsidR="0091394C">
        <w:rPr>
          <w:b/>
          <w:caps/>
          <w:spacing w:val="20"/>
          <w:sz w:val="28"/>
          <w:szCs w:val="20"/>
          <w:lang w:val="lt-LT"/>
        </w:rPr>
        <w:t>VASARIO 22 D. SPRENDIMO nR. T11-</w:t>
      </w:r>
      <w:r w:rsidR="004D4978">
        <w:rPr>
          <w:b/>
          <w:caps/>
          <w:spacing w:val="20"/>
          <w:sz w:val="28"/>
          <w:szCs w:val="20"/>
          <w:lang w:val="lt-LT"/>
        </w:rPr>
        <w:t xml:space="preserve">96 „dĖL </w:t>
      </w:r>
      <w:r w:rsidRPr="004A1DB9">
        <w:rPr>
          <w:b/>
          <w:caps/>
          <w:spacing w:val="20"/>
          <w:sz w:val="28"/>
          <w:szCs w:val="20"/>
          <w:lang w:val="lt-LT"/>
        </w:rPr>
        <w:t xml:space="preserve">PRITARIMO DALYVAUTI IR PRISIDĖJIMO prie </w:t>
      </w:r>
      <w:r w:rsidR="00BC3AEC">
        <w:rPr>
          <w:b/>
          <w:caps/>
          <w:spacing w:val="20"/>
          <w:sz w:val="28"/>
          <w:szCs w:val="20"/>
          <w:lang w:val="lt-LT"/>
        </w:rPr>
        <w:t>VŠĮ KLAIPĖDOS RAJONO AMATŲ CENTRO</w:t>
      </w:r>
      <w:r w:rsidRPr="004A1DB9">
        <w:rPr>
          <w:b/>
          <w:caps/>
          <w:spacing w:val="20"/>
          <w:sz w:val="28"/>
          <w:szCs w:val="20"/>
          <w:lang w:val="lt-LT"/>
        </w:rPr>
        <w:t xml:space="preserve"> PROJEKTo </w:t>
      </w:r>
      <w:r w:rsidR="0091394C">
        <w:rPr>
          <w:b/>
          <w:spacing w:val="20"/>
          <w:sz w:val="28"/>
          <w:szCs w:val="28"/>
          <w:lang w:val="lt-LT"/>
        </w:rPr>
        <w:t xml:space="preserve">FINANSAVIMO </w:t>
      </w:r>
      <w:r w:rsidRPr="004A1DB9">
        <w:rPr>
          <w:rStyle w:val="Pareigos"/>
          <w:rFonts w:ascii="Times New Roman" w:hAnsi="Times New Roman"/>
          <w:b/>
          <w:sz w:val="28"/>
          <w:szCs w:val="28"/>
        </w:rPr>
        <w:t>PAGAL VIETOS VEIKLOS GRUPĖS „PAJŪRIO KRAŠTAS“ 2016</w:t>
      </w:r>
      <w:r w:rsidR="0091394C">
        <w:rPr>
          <w:b/>
          <w:bCs/>
          <w:iCs/>
          <w:lang w:val="lt-LT" w:eastAsia="zh-CN"/>
        </w:rPr>
        <w:t>−</w:t>
      </w:r>
      <w:r w:rsidRPr="00BF3EF7">
        <w:rPr>
          <w:rStyle w:val="Pareigos"/>
          <w:rFonts w:ascii="Times New Roman" w:hAnsi="Times New Roman"/>
          <w:b/>
          <w:bCs/>
          <w:sz w:val="28"/>
          <w:szCs w:val="28"/>
        </w:rPr>
        <w:t>2</w:t>
      </w:r>
      <w:r w:rsidRPr="004A1DB9">
        <w:rPr>
          <w:rStyle w:val="Pareigos"/>
          <w:rFonts w:ascii="Times New Roman" w:hAnsi="Times New Roman"/>
          <w:b/>
          <w:sz w:val="28"/>
          <w:szCs w:val="28"/>
        </w:rPr>
        <w:t>023 METŲ VIETOS PLĖTROS STRATEGIJĄ, ĮGYVENDINAMĄ PAGAL LIETUVOS KAIMO PLĖTROS 2014</w:t>
      </w:r>
      <w:r w:rsidR="0091394C">
        <w:rPr>
          <w:b/>
          <w:bCs/>
          <w:iCs/>
          <w:lang w:val="lt-LT" w:eastAsia="zh-CN"/>
        </w:rPr>
        <w:t>−</w:t>
      </w:r>
      <w:r w:rsidRPr="004A1DB9">
        <w:rPr>
          <w:rStyle w:val="Pareigos"/>
          <w:rFonts w:ascii="Times New Roman" w:hAnsi="Times New Roman"/>
          <w:b/>
          <w:sz w:val="28"/>
          <w:szCs w:val="28"/>
        </w:rPr>
        <w:t>2020 METŲ PROGRAMOS PRIEMONĘ „LEADER“</w:t>
      </w:r>
      <w:r w:rsidR="004D4978">
        <w:rPr>
          <w:rStyle w:val="Pareigos"/>
          <w:rFonts w:ascii="Times New Roman" w:hAnsi="Times New Roman"/>
          <w:b/>
          <w:sz w:val="28"/>
          <w:szCs w:val="28"/>
        </w:rPr>
        <w:t xml:space="preserve"> PAKEITIMO</w:t>
      </w:r>
    </w:p>
    <w:p w14:paraId="0F0B2336" w14:textId="77777777" w:rsidR="00D2021A" w:rsidRPr="004A1DB9" w:rsidRDefault="00D2021A" w:rsidP="00D2021A">
      <w:pPr>
        <w:jc w:val="center"/>
        <w:rPr>
          <w:b/>
          <w:caps/>
          <w:spacing w:val="20"/>
          <w:lang w:val="lt-LT"/>
        </w:rPr>
      </w:pPr>
    </w:p>
    <w:p w14:paraId="3952871D" w14:textId="2AA593B0" w:rsidR="00D2021A" w:rsidRPr="00D2021A" w:rsidRDefault="00D2021A" w:rsidP="00D2021A">
      <w:pPr>
        <w:pStyle w:val="statymopavad"/>
        <w:spacing w:line="240" w:lineRule="auto"/>
        <w:ind w:firstLine="0"/>
        <w:rPr>
          <w:rFonts w:ascii="Times New Roman" w:hAnsi="Times New Roman"/>
          <w:caps w:val="0"/>
          <w:szCs w:val="24"/>
          <w:lang w:val="lt-LT"/>
        </w:rPr>
      </w:pPr>
      <w:r w:rsidRPr="00D2021A">
        <w:rPr>
          <w:rFonts w:ascii="Times New Roman" w:hAnsi="Times New Roman"/>
          <w:caps w:val="0"/>
          <w:szCs w:val="24"/>
          <w:lang w:val="lt-LT"/>
        </w:rPr>
        <w:t>20</w:t>
      </w:r>
      <w:r w:rsidR="00BA7A61">
        <w:rPr>
          <w:rFonts w:ascii="Times New Roman" w:hAnsi="Times New Roman"/>
          <w:caps w:val="0"/>
          <w:szCs w:val="24"/>
          <w:lang w:val="lt-LT"/>
        </w:rPr>
        <w:t>21</w:t>
      </w:r>
      <w:r w:rsidRPr="00D2021A">
        <w:rPr>
          <w:rFonts w:ascii="Times New Roman" w:hAnsi="Times New Roman"/>
          <w:caps w:val="0"/>
          <w:szCs w:val="24"/>
          <w:lang w:val="lt-LT"/>
        </w:rPr>
        <w:t xml:space="preserve"> m. </w:t>
      </w:r>
      <w:r w:rsidR="0091394C">
        <w:rPr>
          <w:rFonts w:ascii="Times New Roman" w:hAnsi="Times New Roman"/>
          <w:caps w:val="0"/>
          <w:szCs w:val="24"/>
          <w:lang w:val="lt-LT"/>
        </w:rPr>
        <w:t xml:space="preserve">gruodžio 23 </w:t>
      </w:r>
      <w:r w:rsidRPr="00D2021A">
        <w:rPr>
          <w:rFonts w:ascii="Times New Roman" w:hAnsi="Times New Roman"/>
          <w:caps w:val="0"/>
          <w:szCs w:val="24"/>
          <w:lang w:val="lt-LT"/>
        </w:rPr>
        <w:t>d. Nr. T11-</w:t>
      </w:r>
      <w:r w:rsidR="00CD36CA">
        <w:rPr>
          <w:rFonts w:ascii="Times New Roman" w:hAnsi="Times New Roman"/>
          <w:caps w:val="0"/>
          <w:szCs w:val="24"/>
          <w:lang w:val="lt-LT"/>
        </w:rPr>
        <w:t>367</w:t>
      </w:r>
      <w:r w:rsidRPr="00D2021A">
        <w:rPr>
          <w:rFonts w:ascii="Times New Roman" w:hAnsi="Times New Roman"/>
          <w:caps w:val="0"/>
          <w:szCs w:val="24"/>
          <w:lang w:val="lt-LT"/>
        </w:rPr>
        <w:br/>
        <w:t>Gargždai</w:t>
      </w:r>
    </w:p>
    <w:p w14:paraId="2E163BBA" w14:textId="77777777" w:rsidR="00D2021A" w:rsidRPr="00D2021A" w:rsidRDefault="00D2021A" w:rsidP="00D2021A">
      <w:pPr>
        <w:rPr>
          <w:lang w:val="lt-LT"/>
        </w:rPr>
      </w:pPr>
    </w:p>
    <w:p w14:paraId="65A868DF" w14:textId="5B9FAADC" w:rsidR="0091394C" w:rsidRDefault="00D2021A" w:rsidP="0091394C">
      <w:pPr>
        <w:pStyle w:val="Pagrindiniotekstotrauka"/>
        <w:tabs>
          <w:tab w:val="left" w:pos="1418"/>
        </w:tabs>
      </w:pPr>
      <w:r w:rsidRPr="00D2021A">
        <w:t>Klaipėdos rajono savivaldybės taryba, vadovaudamasi Lietuvos Respublikos vietos savivaldos įstatymo</w:t>
      </w:r>
      <w:r w:rsidR="004A1DB9">
        <w:t xml:space="preserve"> </w:t>
      </w:r>
      <w:r>
        <w:t>18</w:t>
      </w:r>
      <w:r w:rsidRPr="00D2021A">
        <w:t xml:space="preserve"> straipsnio </w:t>
      </w:r>
      <w:r>
        <w:t>1</w:t>
      </w:r>
      <w:r w:rsidRPr="00D2021A">
        <w:t xml:space="preserve"> dalimi ir atsižvelgdama į</w:t>
      </w:r>
      <w:r w:rsidR="00BC3AEC">
        <w:t xml:space="preserve"> VšĮ</w:t>
      </w:r>
      <w:r w:rsidRPr="00D2021A">
        <w:t xml:space="preserve"> </w:t>
      </w:r>
      <w:r w:rsidR="00CD5093">
        <w:t>Klaipėdos rajono amatų centro</w:t>
      </w:r>
      <w:r w:rsidR="00CD36CA">
        <w:br w:type="textWrapping" w:clear="all"/>
      </w:r>
      <w:r w:rsidRPr="00D2021A">
        <w:t>20</w:t>
      </w:r>
      <w:r>
        <w:t>2</w:t>
      </w:r>
      <w:r w:rsidR="00C368C9">
        <w:t>1</w:t>
      </w:r>
      <w:r w:rsidRPr="00D2021A">
        <w:t xml:space="preserve"> m.</w:t>
      </w:r>
      <w:r w:rsidR="00C368C9">
        <w:t xml:space="preserve"> lapkričio</w:t>
      </w:r>
      <w:r w:rsidRPr="00D2021A">
        <w:t xml:space="preserve"> </w:t>
      </w:r>
      <w:r w:rsidR="00CD5093">
        <w:t>4</w:t>
      </w:r>
      <w:r w:rsidRPr="00D2021A">
        <w:t xml:space="preserve"> d. raštą Nr. </w:t>
      </w:r>
      <w:r>
        <w:t>1</w:t>
      </w:r>
      <w:r w:rsidR="00C368C9">
        <w:t>1</w:t>
      </w:r>
      <w:r>
        <w:t>-</w:t>
      </w:r>
      <w:r w:rsidR="00C368C9">
        <w:t>0</w:t>
      </w:r>
      <w:r w:rsidR="00CD5093">
        <w:t>4</w:t>
      </w:r>
      <w:r w:rsidR="00C368C9">
        <w:t>/</w:t>
      </w:r>
      <w:r>
        <w:t>1</w:t>
      </w:r>
      <w:r w:rsidRPr="00D2021A">
        <w:t xml:space="preserve"> „</w:t>
      </w:r>
      <w:r w:rsidR="00BA7A61">
        <w:t>Prašymas d</w:t>
      </w:r>
      <w:r w:rsidRPr="00D2021A">
        <w:t>ėl</w:t>
      </w:r>
      <w:r w:rsidR="00BA7A61">
        <w:t xml:space="preserve"> papildomų </w:t>
      </w:r>
      <w:r>
        <w:t>lėšų</w:t>
      </w:r>
      <w:r w:rsidRPr="00D2021A">
        <w:t xml:space="preserve"> </w:t>
      </w:r>
      <w:r w:rsidR="00BA7A61">
        <w:t xml:space="preserve">skyrimo, </w:t>
      </w:r>
      <w:r w:rsidRPr="00D2021A">
        <w:t>į</w:t>
      </w:r>
      <w:r w:rsidR="0091394C">
        <w:t xml:space="preserve">gyvendinant vietos projektą“, </w:t>
      </w:r>
      <w:r w:rsidR="0091394C" w:rsidRPr="0091394C">
        <w:rPr>
          <w:spacing w:val="40"/>
        </w:rPr>
        <w:t>nusprendži</w:t>
      </w:r>
      <w:r w:rsidRPr="00D2021A">
        <w:t>a:</w:t>
      </w:r>
    </w:p>
    <w:p w14:paraId="79AB72F6" w14:textId="3F3B5F90" w:rsidR="0091394C" w:rsidRDefault="004D4978" w:rsidP="0091394C">
      <w:pPr>
        <w:pStyle w:val="Pagrindiniotekstotrauka"/>
        <w:tabs>
          <w:tab w:val="left" w:pos="1418"/>
        </w:tabs>
      </w:pPr>
      <w:r w:rsidRPr="0091394C">
        <w:t xml:space="preserve">1. </w:t>
      </w:r>
      <w:r w:rsidR="002139FA" w:rsidRPr="0091394C">
        <w:t>P</w:t>
      </w:r>
      <w:r w:rsidRPr="0091394C">
        <w:t>akeisti Klaipėdos rajono savivaldybės tarybos 2018 m. vasario 22 d. sprendimo Nr. T11-96 „Dėl pritarimo dalyvauti ir prisidėjimo prie VšĮ Klaipėdos rajono amatų centro projekto finansavimo</w:t>
      </w:r>
      <w:r w:rsidR="0091394C">
        <w:rPr>
          <w:bCs/>
          <w:spacing w:val="20"/>
        </w:rPr>
        <w:t xml:space="preserve"> </w:t>
      </w:r>
      <w:r w:rsidRPr="0091394C">
        <w:rPr>
          <w:rStyle w:val="Pareigos"/>
          <w:rFonts w:ascii="Times New Roman" w:hAnsi="Times New Roman"/>
          <w:bCs/>
          <w:caps w:val="0"/>
        </w:rPr>
        <w:t>pagal vietos veiklos grupės „Pajūrio krašt</w:t>
      </w:r>
      <w:bookmarkStart w:id="1" w:name="_GoBack"/>
      <w:bookmarkEnd w:id="1"/>
      <w:r w:rsidRPr="0091394C">
        <w:rPr>
          <w:rStyle w:val="Pareigos"/>
          <w:rFonts w:ascii="Times New Roman" w:hAnsi="Times New Roman"/>
          <w:bCs/>
          <w:caps w:val="0"/>
        </w:rPr>
        <w:t>as“ 2016</w:t>
      </w:r>
      <w:r w:rsidR="0091394C">
        <w:rPr>
          <w:rStyle w:val="Pareigos"/>
          <w:rFonts w:ascii="Times New Roman" w:hAnsi="Times New Roman"/>
          <w:bCs/>
          <w:caps w:val="0"/>
        </w:rPr>
        <w:t>–</w:t>
      </w:r>
      <w:r w:rsidRPr="0091394C">
        <w:rPr>
          <w:rStyle w:val="Pareigos"/>
          <w:rFonts w:ascii="Times New Roman" w:hAnsi="Times New Roman"/>
          <w:bCs/>
          <w:caps w:val="0"/>
        </w:rPr>
        <w:t>2023 metų vietos plėtros strategiją, įgyvendinamą pagal Lietuvos kaimo plėtros 2014</w:t>
      </w:r>
      <w:r w:rsidR="0091394C">
        <w:rPr>
          <w:rStyle w:val="Pareigos"/>
          <w:rFonts w:ascii="Times New Roman" w:hAnsi="Times New Roman"/>
          <w:bCs/>
          <w:caps w:val="0"/>
        </w:rPr>
        <w:t>–</w:t>
      </w:r>
      <w:r w:rsidRPr="0091394C">
        <w:rPr>
          <w:rStyle w:val="Pareigos"/>
          <w:rFonts w:ascii="Times New Roman" w:hAnsi="Times New Roman"/>
          <w:bCs/>
          <w:caps w:val="0"/>
        </w:rPr>
        <w:t>2020 metų programos priemonę „Leader“</w:t>
      </w:r>
      <w:r w:rsidR="0091394C">
        <w:rPr>
          <w:rStyle w:val="Pareigos"/>
          <w:rFonts w:ascii="Times New Roman" w:hAnsi="Times New Roman"/>
          <w:bCs/>
          <w:caps w:val="0"/>
        </w:rPr>
        <w:t xml:space="preserve"> </w:t>
      </w:r>
      <w:r w:rsidRPr="0091394C">
        <w:rPr>
          <w:rStyle w:val="Pareigos"/>
          <w:rFonts w:ascii="Times New Roman" w:hAnsi="Times New Roman"/>
          <w:bCs/>
          <w:caps w:val="0"/>
        </w:rPr>
        <w:t>1 punktą ir jį išdėstyti taip:</w:t>
      </w:r>
    </w:p>
    <w:p w14:paraId="57E46168" w14:textId="77777777" w:rsidR="0091394C" w:rsidRDefault="004D4978" w:rsidP="0091394C">
      <w:pPr>
        <w:pStyle w:val="Pagrindiniotekstotrauka"/>
        <w:tabs>
          <w:tab w:val="left" w:pos="1418"/>
        </w:tabs>
      </w:pPr>
      <w:r w:rsidRPr="0091394C">
        <w:t xml:space="preserve">„1. </w:t>
      </w:r>
      <w:r w:rsidR="00B47083" w:rsidRPr="0091394C">
        <w:t xml:space="preserve">Pritarti Klaipėdos rajono Savivaldybės administracijos dalyvavimui Partnerio teisėmis VšĮ Klaipėdos rajono amatų centro projekto „Klaipėdos rajono amatų centro plėtra“, </w:t>
      </w:r>
      <w:r w:rsidR="00B47083" w:rsidRPr="0091394C">
        <w:rPr>
          <w:rStyle w:val="Pareigos"/>
          <w:rFonts w:ascii="Times New Roman" w:hAnsi="Times New Roman"/>
          <w:caps w:val="0"/>
        </w:rPr>
        <w:t>kuris bus finansuojamas pagal vietos veiklo</w:t>
      </w:r>
      <w:r w:rsidR="0091394C">
        <w:rPr>
          <w:rStyle w:val="Pareigos"/>
          <w:rFonts w:ascii="Times New Roman" w:hAnsi="Times New Roman"/>
          <w:caps w:val="0"/>
        </w:rPr>
        <w:t>s grupės „Pajūrio kraštas“ 2016–</w:t>
      </w:r>
      <w:r w:rsidR="00B47083" w:rsidRPr="0091394C">
        <w:rPr>
          <w:rStyle w:val="Pareigos"/>
          <w:rFonts w:ascii="Times New Roman" w:hAnsi="Times New Roman"/>
          <w:caps w:val="0"/>
        </w:rPr>
        <w:t>2023 metų vietos plėtros strategiją, įgyvendinamą pa</w:t>
      </w:r>
      <w:r w:rsidR="0091394C">
        <w:rPr>
          <w:rStyle w:val="Pareigos"/>
          <w:rFonts w:ascii="Times New Roman" w:hAnsi="Times New Roman"/>
          <w:caps w:val="0"/>
        </w:rPr>
        <w:t>gal Lietuvos kaimo plėtros 2014–</w:t>
      </w:r>
      <w:r w:rsidR="00B47083" w:rsidRPr="0091394C">
        <w:rPr>
          <w:rStyle w:val="Pareigos"/>
          <w:rFonts w:ascii="Times New Roman" w:hAnsi="Times New Roman"/>
          <w:caps w:val="0"/>
        </w:rPr>
        <w:t xml:space="preserve">2020 metų programos priemonę „Leader“ įgyvendinime ir paramos gavimo atveju skirti </w:t>
      </w:r>
      <w:r w:rsidR="00DC5172" w:rsidRPr="0091394C">
        <w:rPr>
          <w:rStyle w:val="Pareigos"/>
          <w:rFonts w:ascii="Times New Roman" w:hAnsi="Times New Roman"/>
          <w:caps w:val="0"/>
        </w:rPr>
        <w:t>S</w:t>
      </w:r>
      <w:r w:rsidR="00B47083" w:rsidRPr="0091394C">
        <w:rPr>
          <w:rStyle w:val="Pareigos"/>
          <w:rFonts w:ascii="Times New Roman" w:hAnsi="Times New Roman"/>
          <w:caps w:val="0"/>
        </w:rPr>
        <w:t>avivaldybės prisid</w:t>
      </w:r>
      <w:r w:rsidR="00DC5172" w:rsidRPr="0091394C">
        <w:rPr>
          <w:rStyle w:val="Pareigos"/>
          <w:rFonts w:ascii="Times New Roman" w:hAnsi="Times New Roman"/>
          <w:caps w:val="0"/>
        </w:rPr>
        <w:t>ėjimą ne didesne nei 27 364,08 E</w:t>
      </w:r>
      <w:r w:rsidR="00B47083" w:rsidRPr="0091394C">
        <w:rPr>
          <w:rStyle w:val="Pareigos"/>
          <w:rFonts w:ascii="Times New Roman" w:hAnsi="Times New Roman"/>
          <w:caps w:val="0"/>
        </w:rPr>
        <w:t>ur (dvidešimt septyni tūkstančiai trys šimtai šešiasdešimt keturi eurai, aštuoni centai) suma</w:t>
      </w:r>
      <w:r w:rsidR="00B47083" w:rsidRPr="0091394C">
        <w:t>.“</w:t>
      </w:r>
    </w:p>
    <w:p w14:paraId="7EE2194D" w14:textId="77777777" w:rsidR="0091394C" w:rsidRDefault="00B47083" w:rsidP="0091394C">
      <w:pPr>
        <w:pStyle w:val="Pagrindiniotekstotrauka"/>
        <w:tabs>
          <w:tab w:val="left" w:pos="1418"/>
        </w:tabs>
      </w:pPr>
      <w:r w:rsidRPr="0091394C">
        <w:t xml:space="preserve">2. </w:t>
      </w:r>
      <w:r w:rsidR="00D2021A" w:rsidRPr="0091394C">
        <w:t xml:space="preserve">Įgalioti Klaipėdos rajono savivaldybės administracijos direktorių pasirašyti </w:t>
      </w:r>
      <w:r w:rsidR="000B3DCA" w:rsidRPr="0091394C">
        <w:t xml:space="preserve">papildomą susitarimą prie </w:t>
      </w:r>
      <w:r w:rsidR="00DA26F0" w:rsidRPr="0091394C">
        <w:t xml:space="preserve">2018 m. </w:t>
      </w:r>
      <w:r w:rsidR="00CD5093" w:rsidRPr="0091394C">
        <w:t>vasario 27</w:t>
      </w:r>
      <w:r w:rsidR="00DA26F0" w:rsidRPr="0091394C">
        <w:t xml:space="preserve"> d. </w:t>
      </w:r>
      <w:r w:rsidR="00D2021A" w:rsidRPr="0091394C">
        <w:t>Jungtinės veiklos (partnerystės) sutart</w:t>
      </w:r>
      <w:r w:rsidR="00DA26F0" w:rsidRPr="0091394C">
        <w:t>ies Nr. AS-</w:t>
      </w:r>
      <w:r w:rsidR="00CD5093" w:rsidRPr="0091394C">
        <w:t>282</w:t>
      </w:r>
      <w:r w:rsidR="00D2021A" w:rsidRPr="0091394C">
        <w:t xml:space="preserve"> su </w:t>
      </w:r>
      <w:r w:rsidR="00CD5093" w:rsidRPr="0091394C">
        <w:t>VšĮ Klaipėdos rajono amatų centru</w:t>
      </w:r>
      <w:r w:rsidR="00D2021A" w:rsidRPr="0091394C">
        <w:t>.</w:t>
      </w:r>
    </w:p>
    <w:p w14:paraId="6679F73C" w14:textId="42F1AA31" w:rsidR="00A702E3" w:rsidRPr="0091394C" w:rsidRDefault="00A702E3" w:rsidP="0091394C">
      <w:pPr>
        <w:pStyle w:val="Pagrindiniotekstotrauka"/>
        <w:tabs>
          <w:tab w:val="left" w:pos="1418"/>
        </w:tabs>
      </w:pPr>
      <w:r w:rsidRPr="0091394C">
        <w:rPr>
          <w:rFonts w:eastAsia="Calibri"/>
          <w:lang w:eastAsia="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arba Regionų apygardos administracinio teismo Klaipėdos rūmams (Galinio Pylimo g. 9, LT-91230 Klaipėda) Lietuvos Respublikos administracinių bylų teisenos įstatymo nustatyta tvarka.</w:t>
      </w:r>
    </w:p>
    <w:p w14:paraId="028BA24C" w14:textId="77777777" w:rsidR="00EC3581" w:rsidRDefault="00EC3581" w:rsidP="00EC3581">
      <w:pPr>
        <w:widowControl w:val="0"/>
        <w:autoSpaceDE w:val="0"/>
        <w:autoSpaceDN w:val="0"/>
        <w:adjustRightInd w:val="0"/>
        <w:rPr>
          <w:rFonts w:eastAsia="Calibri"/>
          <w:lang w:val="lt-LT" w:eastAsia="lt-LT"/>
        </w:rPr>
      </w:pPr>
    </w:p>
    <w:p w14:paraId="4C1AE028" w14:textId="77777777" w:rsidR="0091394C" w:rsidRDefault="0091394C" w:rsidP="00EC3581">
      <w:pPr>
        <w:widowControl w:val="0"/>
        <w:autoSpaceDE w:val="0"/>
        <w:autoSpaceDN w:val="0"/>
        <w:adjustRightInd w:val="0"/>
        <w:rPr>
          <w:rFonts w:eastAsia="Calibri"/>
          <w:lang w:val="lt-LT" w:eastAsia="lt-LT"/>
        </w:rPr>
      </w:pPr>
    </w:p>
    <w:p w14:paraId="3E164DE0" w14:textId="77777777" w:rsidR="0091394C" w:rsidRPr="0091394C" w:rsidRDefault="0091394C" w:rsidP="00EC3581">
      <w:pPr>
        <w:widowControl w:val="0"/>
        <w:autoSpaceDE w:val="0"/>
        <w:autoSpaceDN w:val="0"/>
        <w:adjustRightInd w:val="0"/>
        <w:rPr>
          <w:rFonts w:eastAsia="Calibri"/>
          <w:lang w:val="lt-LT" w:eastAsia="lt-LT"/>
        </w:rPr>
      </w:pPr>
    </w:p>
    <w:p w14:paraId="72F3B180" w14:textId="5A3AFB21" w:rsidR="00256AE8" w:rsidRPr="0091394C" w:rsidRDefault="0091394C" w:rsidP="0091394C">
      <w:pPr>
        <w:widowControl w:val="0"/>
        <w:tabs>
          <w:tab w:val="left" w:pos="7110"/>
        </w:tabs>
        <w:autoSpaceDE w:val="0"/>
        <w:autoSpaceDN w:val="0"/>
        <w:adjustRightInd w:val="0"/>
        <w:jc w:val="both"/>
        <w:rPr>
          <w:lang w:val="lt-LT" w:eastAsia="lt-LT"/>
        </w:rPr>
      </w:pPr>
      <w:r w:rsidRPr="0091394C">
        <w:rPr>
          <w:rFonts w:eastAsia="Calibri"/>
          <w:lang w:val="lt-LT" w:eastAsia="lt-LT"/>
        </w:rPr>
        <w:t>Savivaldybės meras</w:t>
      </w:r>
      <w:r w:rsidR="00D13EDE" w:rsidRPr="0091394C">
        <w:rPr>
          <w:lang w:val="lt-LT"/>
        </w:rPr>
        <w:t xml:space="preserve">     </w:t>
      </w:r>
      <w:r w:rsidRPr="0091394C">
        <w:rPr>
          <w:lang w:val="lt-LT"/>
        </w:rPr>
        <w:tab/>
      </w:r>
      <w:r>
        <w:rPr>
          <w:lang w:val="lt-LT"/>
        </w:rPr>
        <w:t xml:space="preserve">       </w:t>
      </w:r>
      <w:r w:rsidRPr="0091394C">
        <w:rPr>
          <w:lang w:val="lt-LT"/>
        </w:rPr>
        <w:t>Bronius Markauskas</w:t>
      </w:r>
    </w:p>
    <w:sectPr w:rsidR="00256AE8" w:rsidRPr="0091394C" w:rsidSect="0091394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8E7C3" w14:textId="77777777" w:rsidR="00EE0DD7" w:rsidRDefault="00EE0DD7" w:rsidP="00D550B2">
      <w:r>
        <w:separator/>
      </w:r>
    </w:p>
  </w:endnote>
  <w:endnote w:type="continuationSeparator" w:id="0">
    <w:p w14:paraId="7B511544" w14:textId="77777777" w:rsidR="00EE0DD7" w:rsidRDefault="00EE0DD7" w:rsidP="00D5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57B5E" w14:textId="77777777" w:rsidR="00EE0DD7" w:rsidRDefault="00EE0DD7" w:rsidP="00D550B2">
      <w:r>
        <w:separator/>
      </w:r>
    </w:p>
  </w:footnote>
  <w:footnote w:type="continuationSeparator" w:id="0">
    <w:p w14:paraId="1513D8F0" w14:textId="77777777" w:rsidR="00EE0DD7" w:rsidRDefault="00EE0DD7" w:rsidP="00D550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9506284"/>
    <w:multiLevelType w:val="hybridMultilevel"/>
    <w:tmpl w:val="AF26C67A"/>
    <w:lvl w:ilvl="0" w:tplc="B04CD09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6A103191"/>
    <w:multiLevelType w:val="hybridMultilevel"/>
    <w:tmpl w:val="18246900"/>
    <w:lvl w:ilvl="0" w:tplc="B04CD09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21A"/>
    <w:rsid w:val="00017835"/>
    <w:rsid w:val="00023710"/>
    <w:rsid w:val="000467AA"/>
    <w:rsid w:val="000931C2"/>
    <w:rsid w:val="000A2F57"/>
    <w:rsid w:val="000B3DCA"/>
    <w:rsid w:val="000E5AF4"/>
    <w:rsid w:val="001203FD"/>
    <w:rsid w:val="00146008"/>
    <w:rsid w:val="001B6B70"/>
    <w:rsid w:val="001E0E8D"/>
    <w:rsid w:val="002139FA"/>
    <w:rsid w:val="00256AE8"/>
    <w:rsid w:val="002B7B96"/>
    <w:rsid w:val="002D45CB"/>
    <w:rsid w:val="002E3526"/>
    <w:rsid w:val="002F344B"/>
    <w:rsid w:val="0035373F"/>
    <w:rsid w:val="00396A50"/>
    <w:rsid w:val="003E1952"/>
    <w:rsid w:val="003E445A"/>
    <w:rsid w:val="003E784F"/>
    <w:rsid w:val="004278F3"/>
    <w:rsid w:val="004A1DB9"/>
    <w:rsid w:val="004D4978"/>
    <w:rsid w:val="00504B1E"/>
    <w:rsid w:val="00514B85"/>
    <w:rsid w:val="006527C8"/>
    <w:rsid w:val="0067781C"/>
    <w:rsid w:val="006B0A36"/>
    <w:rsid w:val="006D207A"/>
    <w:rsid w:val="007850B0"/>
    <w:rsid w:val="007C5731"/>
    <w:rsid w:val="00813722"/>
    <w:rsid w:val="008319C2"/>
    <w:rsid w:val="00856735"/>
    <w:rsid w:val="008639EE"/>
    <w:rsid w:val="0086416F"/>
    <w:rsid w:val="008B6614"/>
    <w:rsid w:val="008E6FE7"/>
    <w:rsid w:val="0091394C"/>
    <w:rsid w:val="0097113C"/>
    <w:rsid w:val="009A5809"/>
    <w:rsid w:val="009B5AC5"/>
    <w:rsid w:val="009D5D9D"/>
    <w:rsid w:val="00A702E3"/>
    <w:rsid w:val="00AC7511"/>
    <w:rsid w:val="00B47083"/>
    <w:rsid w:val="00B7493D"/>
    <w:rsid w:val="00B968B9"/>
    <w:rsid w:val="00BA0A58"/>
    <w:rsid w:val="00BA7A61"/>
    <w:rsid w:val="00BC3AEC"/>
    <w:rsid w:val="00BF3EF7"/>
    <w:rsid w:val="00C03DE7"/>
    <w:rsid w:val="00C21ACD"/>
    <w:rsid w:val="00C368C9"/>
    <w:rsid w:val="00C42C73"/>
    <w:rsid w:val="00C47188"/>
    <w:rsid w:val="00C847A4"/>
    <w:rsid w:val="00C85162"/>
    <w:rsid w:val="00C933CD"/>
    <w:rsid w:val="00C95CD1"/>
    <w:rsid w:val="00C976E3"/>
    <w:rsid w:val="00CD36CA"/>
    <w:rsid w:val="00CD5093"/>
    <w:rsid w:val="00CD6D82"/>
    <w:rsid w:val="00D13EDE"/>
    <w:rsid w:val="00D2021A"/>
    <w:rsid w:val="00D440FD"/>
    <w:rsid w:val="00D550B2"/>
    <w:rsid w:val="00DA26F0"/>
    <w:rsid w:val="00DC5172"/>
    <w:rsid w:val="00E23D08"/>
    <w:rsid w:val="00E26222"/>
    <w:rsid w:val="00EA3ADD"/>
    <w:rsid w:val="00EC3581"/>
    <w:rsid w:val="00EE0DD7"/>
    <w:rsid w:val="00EE722C"/>
    <w:rsid w:val="00F70F32"/>
    <w:rsid w:val="00F95F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447"/>
  <w15:chartTrackingRefBased/>
  <w15:docId w15:val="{A4FC7D6D-9E95-406F-8B2B-6F652A598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2021A"/>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D2021A"/>
    <w:pPr>
      <w:spacing w:line="360" w:lineRule="auto"/>
      <w:ind w:firstLine="720"/>
      <w:jc w:val="center"/>
    </w:pPr>
    <w:rPr>
      <w:rFonts w:ascii="TimesLT" w:hAnsi="TimesLT"/>
      <w:caps/>
      <w:szCs w:val="20"/>
    </w:rPr>
  </w:style>
  <w:style w:type="paragraph" w:styleId="Pagrindiniotekstotrauka">
    <w:name w:val="Body Text Indent"/>
    <w:basedOn w:val="prastasis"/>
    <w:link w:val="PagrindiniotekstotraukaDiagrama"/>
    <w:rsid w:val="00D2021A"/>
    <w:pPr>
      <w:tabs>
        <w:tab w:val="right" w:pos="9639"/>
      </w:tabs>
      <w:ind w:firstLine="1134"/>
      <w:jc w:val="both"/>
    </w:pPr>
    <w:rPr>
      <w:lang w:val="lt-LT"/>
    </w:rPr>
  </w:style>
  <w:style w:type="character" w:customStyle="1" w:styleId="PagrindiniotekstotraukaDiagrama">
    <w:name w:val="Pagrindinio teksto įtrauka Diagrama"/>
    <w:basedOn w:val="Numatytasispastraiposriftas"/>
    <w:link w:val="Pagrindiniotekstotrauka"/>
    <w:rsid w:val="00D2021A"/>
    <w:rPr>
      <w:rFonts w:ascii="Times New Roman" w:eastAsia="Times New Roman" w:hAnsi="Times New Roman" w:cs="Times New Roman"/>
      <w:sz w:val="24"/>
      <w:szCs w:val="24"/>
    </w:rPr>
  </w:style>
  <w:style w:type="character" w:customStyle="1" w:styleId="Pareigos">
    <w:name w:val="Pareigos"/>
    <w:rsid w:val="00D2021A"/>
    <w:rPr>
      <w:rFonts w:ascii="TimesLT" w:hAnsi="TimesLT"/>
      <w:caps/>
      <w:sz w:val="24"/>
    </w:rPr>
  </w:style>
  <w:style w:type="paragraph" w:customStyle="1" w:styleId="Default">
    <w:name w:val="Default"/>
    <w:rsid w:val="00D2021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Sraopastraipa">
    <w:name w:val="List Paragraph"/>
    <w:basedOn w:val="prastasis"/>
    <w:uiPriority w:val="34"/>
    <w:qFormat/>
    <w:rsid w:val="00396A50"/>
    <w:pPr>
      <w:ind w:left="720"/>
      <w:contextualSpacing/>
    </w:pPr>
  </w:style>
  <w:style w:type="paragraph" w:styleId="Antrats">
    <w:name w:val="header"/>
    <w:basedOn w:val="prastasis"/>
    <w:link w:val="AntratsDiagrama"/>
    <w:uiPriority w:val="99"/>
    <w:unhideWhenUsed/>
    <w:rsid w:val="00D550B2"/>
    <w:pPr>
      <w:tabs>
        <w:tab w:val="center" w:pos="4819"/>
        <w:tab w:val="right" w:pos="9638"/>
      </w:tabs>
    </w:pPr>
  </w:style>
  <w:style w:type="character" w:customStyle="1" w:styleId="AntratsDiagrama">
    <w:name w:val="Antraštės Diagrama"/>
    <w:basedOn w:val="Numatytasispastraiposriftas"/>
    <w:link w:val="Antrats"/>
    <w:uiPriority w:val="99"/>
    <w:rsid w:val="00D550B2"/>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D550B2"/>
    <w:pPr>
      <w:tabs>
        <w:tab w:val="center" w:pos="4819"/>
        <w:tab w:val="right" w:pos="9638"/>
      </w:tabs>
    </w:pPr>
  </w:style>
  <w:style w:type="character" w:customStyle="1" w:styleId="PoratDiagrama">
    <w:name w:val="Poraštė Diagrama"/>
    <w:basedOn w:val="Numatytasispastraiposriftas"/>
    <w:link w:val="Porat"/>
    <w:uiPriority w:val="99"/>
    <w:rsid w:val="00D550B2"/>
    <w:rPr>
      <w:rFonts w:ascii="Times New Roman" w:eastAsia="Times New Roman" w:hAnsi="Times New Roman" w:cs="Times New Roman"/>
      <w:sz w:val="24"/>
      <w:szCs w:val="24"/>
      <w:lang w:val="en-GB"/>
    </w:rPr>
  </w:style>
  <w:style w:type="paragraph" w:styleId="Betarp">
    <w:name w:val="No Spacing"/>
    <w:link w:val="BetarpDiagrama"/>
    <w:uiPriority w:val="1"/>
    <w:qFormat/>
    <w:rsid w:val="00D550B2"/>
    <w:pPr>
      <w:spacing w:after="0" w:line="240" w:lineRule="auto"/>
    </w:pPr>
    <w:rPr>
      <w:rFonts w:eastAsiaTheme="minorEastAsia"/>
      <w:lang w:eastAsia="lt-LT"/>
    </w:rPr>
  </w:style>
  <w:style w:type="character" w:customStyle="1" w:styleId="BetarpDiagrama">
    <w:name w:val="Be tarpų Diagrama"/>
    <w:basedOn w:val="Numatytasispastraiposriftas"/>
    <w:link w:val="Betarp"/>
    <w:uiPriority w:val="1"/>
    <w:rsid w:val="00D550B2"/>
    <w:rPr>
      <w:rFonts w:eastAsiaTheme="minorEastAsia"/>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1551</Words>
  <Characters>885</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Polekauskienė</dc:creator>
  <cp:keywords/>
  <dc:description/>
  <cp:lastModifiedBy>Simona Daukšienė</cp:lastModifiedBy>
  <cp:revision>11</cp:revision>
  <cp:lastPrinted>2020-11-13T07:39:00Z</cp:lastPrinted>
  <dcterms:created xsi:type="dcterms:W3CDTF">2021-12-08T09:14:00Z</dcterms:created>
  <dcterms:modified xsi:type="dcterms:W3CDTF">2021-12-27T07:49:00Z</dcterms:modified>
</cp:coreProperties>
</file>