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66F05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077DD475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014C447B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5EBCA18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1B4E964" w14:textId="77777777" w:rsidR="00A555CF" w:rsidRPr="00B455D9" w:rsidRDefault="00A555CF" w:rsidP="00A555CF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KLAIPĖDOS RAJONO SAVIVALDYBĖS TARYBOS KONTROLĖS KOMITETO PIRMININKO SKYRIMO</w:t>
      </w:r>
    </w:p>
    <w:p w14:paraId="346A6B22" w14:textId="77777777" w:rsidR="00022FE6" w:rsidRPr="00A51503" w:rsidRDefault="00022FE6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719CCDF7" w14:textId="53601AFF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1233AC">
        <w:rPr>
          <w:rFonts w:ascii="Times New Roman" w:hAnsi="Times New Roman"/>
          <w:sz w:val="24"/>
          <w:szCs w:val="24"/>
        </w:rPr>
        <w:t>21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1233AC">
        <w:rPr>
          <w:rFonts w:ascii="Times New Roman" w:hAnsi="Times New Roman"/>
          <w:caps w:val="0"/>
          <w:sz w:val="24"/>
          <w:szCs w:val="24"/>
        </w:rPr>
        <w:t>balandžio 29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27967C09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5321301F" w14:textId="7B2ACE9C" w:rsidR="00A555CF" w:rsidRPr="00A555CF" w:rsidRDefault="00A555CF" w:rsidP="00A555C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A555CF">
        <w:rPr>
          <w:sz w:val="24"/>
          <w:szCs w:val="24"/>
        </w:rPr>
        <w:t xml:space="preserve">Klaipėdos rajono savivaldybės taryba, vadovaudamasi Lietuvos Respublikos vietos savivaldos įstatymo 14 straipsnio 3 dalimi, </w:t>
      </w:r>
      <w:r w:rsidR="003F07DA" w:rsidRPr="003F07DA">
        <w:rPr>
          <w:sz w:val="24"/>
          <w:szCs w:val="24"/>
        </w:rPr>
        <w:t>Klaipėdos rajono savivaldybės tarybos veiklos reglamento, patvirtinto Klaipėdos rajono savivaldybės tarybos 2013 m. sausio 31 d. sprendimu Nr. T11-46 (</w:t>
      </w:r>
      <w:bookmarkStart w:id="2" w:name="_Hlk480787763"/>
      <w:r w:rsidR="003F07DA" w:rsidRPr="003F07DA">
        <w:rPr>
          <w:sz w:val="24"/>
          <w:szCs w:val="24"/>
        </w:rPr>
        <w:t>Klaipėdos rajono savivaldybės tarybos 20</w:t>
      </w:r>
      <w:r w:rsidR="001233AC">
        <w:rPr>
          <w:sz w:val="24"/>
          <w:szCs w:val="24"/>
        </w:rPr>
        <w:t>21</w:t>
      </w:r>
      <w:r w:rsidR="003F07DA" w:rsidRPr="003F07DA">
        <w:rPr>
          <w:sz w:val="24"/>
          <w:szCs w:val="24"/>
        </w:rPr>
        <w:t xml:space="preserve"> m. </w:t>
      </w:r>
      <w:r w:rsidR="001233AC">
        <w:rPr>
          <w:sz w:val="24"/>
          <w:szCs w:val="24"/>
        </w:rPr>
        <w:t>vasario</w:t>
      </w:r>
      <w:r w:rsidR="003F07DA" w:rsidRPr="003F07DA">
        <w:rPr>
          <w:sz w:val="24"/>
          <w:szCs w:val="24"/>
        </w:rPr>
        <w:t xml:space="preserve"> 2</w:t>
      </w:r>
      <w:r w:rsidR="001233AC">
        <w:rPr>
          <w:sz w:val="24"/>
          <w:szCs w:val="24"/>
        </w:rPr>
        <w:t>5</w:t>
      </w:r>
      <w:r w:rsidR="003F07DA" w:rsidRPr="003F07DA">
        <w:rPr>
          <w:sz w:val="24"/>
          <w:szCs w:val="24"/>
        </w:rPr>
        <w:t xml:space="preserve"> d. sprendimo Nr. T11-</w:t>
      </w:r>
      <w:r w:rsidR="001233AC">
        <w:rPr>
          <w:sz w:val="24"/>
          <w:szCs w:val="24"/>
        </w:rPr>
        <w:t>65</w:t>
      </w:r>
      <w:r w:rsidR="003F07DA" w:rsidRPr="003F07DA">
        <w:rPr>
          <w:sz w:val="24"/>
          <w:szCs w:val="24"/>
        </w:rPr>
        <w:t xml:space="preserve"> redakcija</w:t>
      </w:r>
      <w:bookmarkEnd w:id="2"/>
      <w:r w:rsidR="003F07DA" w:rsidRPr="001233AC">
        <w:rPr>
          <w:sz w:val="24"/>
          <w:szCs w:val="24"/>
        </w:rPr>
        <w:t xml:space="preserve">) </w:t>
      </w:r>
      <w:r w:rsidR="001233AC" w:rsidRPr="001233AC">
        <w:rPr>
          <w:sz w:val="24"/>
          <w:szCs w:val="24"/>
        </w:rPr>
        <w:t>13</w:t>
      </w:r>
      <w:r w:rsidR="001233AC">
        <w:rPr>
          <w:sz w:val="24"/>
          <w:szCs w:val="24"/>
        </w:rPr>
        <w:t>.</w:t>
      </w:r>
      <w:r w:rsidR="001233AC" w:rsidRPr="001233AC">
        <w:rPr>
          <w:sz w:val="24"/>
          <w:szCs w:val="24"/>
        </w:rPr>
        <w:t>6 ir</w:t>
      </w:r>
      <w:r w:rsidR="001233AC">
        <w:t xml:space="preserve"> </w:t>
      </w:r>
      <w:r w:rsidR="001233AC">
        <w:rPr>
          <w:sz w:val="24"/>
          <w:szCs w:val="24"/>
        </w:rPr>
        <w:t>96</w:t>
      </w:r>
      <w:r w:rsidRPr="00A555CF">
        <w:rPr>
          <w:sz w:val="24"/>
          <w:szCs w:val="24"/>
        </w:rPr>
        <w:t xml:space="preserve"> punkt</w:t>
      </w:r>
      <w:r w:rsidR="001233AC">
        <w:rPr>
          <w:sz w:val="24"/>
          <w:szCs w:val="24"/>
        </w:rPr>
        <w:t>ais</w:t>
      </w:r>
      <w:r w:rsidR="006F7EAA">
        <w:rPr>
          <w:sz w:val="24"/>
          <w:szCs w:val="24"/>
        </w:rPr>
        <w:t xml:space="preserve"> bei atsižvelgdama</w:t>
      </w:r>
      <w:r w:rsidR="00F32F7A">
        <w:rPr>
          <w:sz w:val="24"/>
          <w:szCs w:val="24"/>
        </w:rPr>
        <w:t xml:space="preserve"> į </w:t>
      </w:r>
      <w:bookmarkStart w:id="3" w:name="_Hlk69467255"/>
      <w:r w:rsidR="00F32F7A">
        <w:rPr>
          <w:sz w:val="24"/>
          <w:szCs w:val="24"/>
        </w:rPr>
        <w:t>20</w:t>
      </w:r>
      <w:r w:rsidR="001233AC">
        <w:rPr>
          <w:sz w:val="24"/>
          <w:szCs w:val="24"/>
        </w:rPr>
        <w:t>21</w:t>
      </w:r>
      <w:r w:rsidR="00F32F7A">
        <w:rPr>
          <w:sz w:val="24"/>
          <w:szCs w:val="24"/>
        </w:rPr>
        <w:t xml:space="preserve"> m. b</w:t>
      </w:r>
      <w:r w:rsidR="001233AC">
        <w:rPr>
          <w:sz w:val="24"/>
          <w:szCs w:val="24"/>
        </w:rPr>
        <w:t xml:space="preserve">alandžio </w:t>
      </w:r>
      <w:r w:rsidR="001233AC" w:rsidRPr="009C404F">
        <w:rPr>
          <w:sz w:val="24"/>
          <w:szCs w:val="24"/>
        </w:rPr>
        <w:t>19</w:t>
      </w:r>
      <w:r w:rsidR="001233AC">
        <w:rPr>
          <w:sz w:val="24"/>
          <w:szCs w:val="24"/>
        </w:rPr>
        <w:t xml:space="preserve"> </w:t>
      </w:r>
      <w:r w:rsidR="00F32F7A">
        <w:rPr>
          <w:sz w:val="24"/>
          <w:szCs w:val="24"/>
        </w:rPr>
        <w:t xml:space="preserve">d. Klaipėdos rajono savivaldybės tarybos </w:t>
      </w:r>
      <w:r w:rsidR="001233AC">
        <w:rPr>
          <w:sz w:val="24"/>
          <w:szCs w:val="24"/>
        </w:rPr>
        <w:t>mero potvarkį</w:t>
      </w:r>
      <w:r w:rsidR="00F32F7A">
        <w:rPr>
          <w:sz w:val="24"/>
          <w:szCs w:val="24"/>
        </w:rPr>
        <w:t xml:space="preserve"> </w:t>
      </w:r>
      <w:r w:rsidR="009C404F">
        <w:rPr>
          <w:sz w:val="24"/>
          <w:szCs w:val="24"/>
        </w:rPr>
        <w:t xml:space="preserve">Nr. </w:t>
      </w:r>
      <w:r w:rsidR="009C404F" w:rsidRPr="009C404F">
        <w:rPr>
          <w:sz w:val="24"/>
          <w:szCs w:val="24"/>
        </w:rPr>
        <w:t>MV-22</w:t>
      </w:r>
      <w:r w:rsidR="009C404F">
        <w:rPr>
          <w:sz w:val="24"/>
          <w:szCs w:val="24"/>
        </w:rPr>
        <w:t xml:space="preserve"> </w:t>
      </w:r>
      <w:r w:rsidR="00F32F7A">
        <w:rPr>
          <w:sz w:val="24"/>
          <w:szCs w:val="24"/>
        </w:rPr>
        <w:t>„Dėl Klaipėdos rajono savivaldybės tarybos kontrolės komiteto pirmininko kandidatūros“</w:t>
      </w:r>
      <w:bookmarkEnd w:id="3"/>
      <w:r w:rsidR="00F32F7A">
        <w:rPr>
          <w:sz w:val="24"/>
          <w:szCs w:val="24"/>
        </w:rPr>
        <w:t>,</w:t>
      </w:r>
      <w:r w:rsidRPr="00A555CF">
        <w:rPr>
          <w:sz w:val="24"/>
          <w:szCs w:val="24"/>
        </w:rPr>
        <w:t xml:space="preserve"> n u s p r e n d ž i a :</w:t>
      </w:r>
    </w:p>
    <w:p w14:paraId="3B4000B6" w14:textId="0AFB9140" w:rsidR="00A555CF" w:rsidRPr="00A555CF" w:rsidRDefault="00A555CF" w:rsidP="00A555C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555CF">
        <w:rPr>
          <w:sz w:val="24"/>
          <w:szCs w:val="24"/>
        </w:rPr>
        <w:t>Paskirti Klaipėdos rajono savivaldybės tarybos narį</w:t>
      </w:r>
      <w:r w:rsidR="00F34F41">
        <w:rPr>
          <w:sz w:val="24"/>
          <w:szCs w:val="24"/>
        </w:rPr>
        <w:t xml:space="preserve"> </w:t>
      </w:r>
      <w:r w:rsidR="00852086">
        <w:rPr>
          <w:sz w:val="24"/>
          <w:szCs w:val="24"/>
        </w:rPr>
        <w:t>Martyną Pocių</w:t>
      </w:r>
      <w:r>
        <w:rPr>
          <w:sz w:val="24"/>
          <w:szCs w:val="24"/>
        </w:rPr>
        <w:t xml:space="preserve"> </w:t>
      </w:r>
      <w:r w:rsidRPr="00A555CF">
        <w:rPr>
          <w:sz w:val="24"/>
          <w:szCs w:val="24"/>
        </w:rPr>
        <w:t xml:space="preserve">Kontrolės komiteto pirmininku </w:t>
      </w:r>
      <w:r>
        <w:rPr>
          <w:sz w:val="24"/>
          <w:szCs w:val="24"/>
        </w:rPr>
        <w:t>9</w:t>
      </w:r>
      <w:r w:rsidRPr="00A555CF">
        <w:rPr>
          <w:sz w:val="24"/>
          <w:szCs w:val="24"/>
        </w:rPr>
        <w:t>-ojo šaukimo Klaipėdos rajono savivaldybės tarybos įgaliojimų laikui.</w:t>
      </w:r>
    </w:p>
    <w:p w14:paraId="21680BBA" w14:textId="77777777" w:rsidR="00A555CF" w:rsidRDefault="00A555CF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2. Skelbti sprendimą Klaipėdos rajono savivaldybės interneto svetainėje.</w:t>
      </w:r>
    </w:p>
    <w:p w14:paraId="2F96AE98" w14:textId="77777777" w:rsidR="00A555CF" w:rsidRDefault="00A555CF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</w:p>
    <w:p w14:paraId="42B4D6C2" w14:textId="77777777" w:rsidR="00A555CF" w:rsidRDefault="00A555CF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</w:p>
    <w:p w14:paraId="2E9FACA4" w14:textId="77777777" w:rsidR="00A555CF" w:rsidRDefault="00A555CF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</w:p>
    <w:p w14:paraId="3EAED317" w14:textId="77777777" w:rsidR="00A555CF" w:rsidRDefault="00A555CF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</w:p>
    <w:p w14:paraId="53E4E615" w14:textId="77777777" w:rsidR="00F60D26" w:rsidRPr="00B55AC8" w:rsidRDefault="00F60D26" w:rsidP="00A555CF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0F5B8D79" w14:textId="77777777" w:rsidR="00872828" w:rsidRDefault="00872828" w:rsidP="00F60D26">
      <w:pPr>
        <w:rPr>
          <w:sz w:val="24"/>
          <w:szCs w:val="24"/>
        </w:rPr>
      </w:pPr>
    </w:p>
    <w:p w14:paraId="464F0644" w14:textId="77777777" w:rsidR="00872828" w:rsidRDefault="00872828" w:rsidP="00F60D26">
      <w:pPr>
        <w:rPr>
          <w:sz w:val="24"/>
          <w:szCs w:val="24"/>
        </w:rPr>
      </w:pPr>
    </w:p>
    <w:p w14:paraId="60B03817" w14:textId="77777777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TEIKIA: Savivaldybės meras </w:t>
      </w:r>
      <w:r w:rsidR="00022FE6">
        <w:rPr>
          <w:sz w:val="24"/>
          <w:szCs w:val="24"/>
        </w:rPr>
        <w:t>B. Markauskas</w:t>
      </w:r>
    </w:p>
    <w:p w14:paraId="6364BEF1" w14:textId="77777777" w:rsidR="00F60D26" w:rsidRPr="00B55AC8" w:rsidRDefault="00F60D26" w:rsidP="00F60D26">
      <w:pPr>
        <w:rPr>
          <w:sz w:val="24"/>
          <w:szCs w:val="24"/>
        </w:rPr>
      </w:pPr>
    </w:p>
    <w:p w14:paraId="2AFE15AB" w14:textId="77777777" w:rsidR="00F60D26" w:rsidRPr="00B55AC8" w:rsidRDefault="00F60D26" w:rsidP="00F60D26">
      <w:pPr>
        <w:rPr>
          <w:sz w:val="24"/>
          <w:szCs w:val="24"/>
        </w:rPr>
      </w:pPr>
    </w:p>
    <w:p w14:paraId="70920D19" w14:textId="38EE5C41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022FE6">
        <w:rPr>
          <w:sz w:val="24"/>
          <w:szCs w:val="24"/>
        </w:rPr>
        <w:t>Savivaldybės tarybos sekretorius</w:t>
      </w:r>
      <w:r w:rsidRPr="00B55AC8">
        <w:rPr>
          <w:sz w:val="24"/>
          <w:szCs w:val="24"/>
        </w:rPr>
        <w:t xml:space="preserve"> </w:t>
      </w:r>
      <w:proofErr w:type="spellStart"/>
      <w:r w:rsidR="00852086">
        <w:rPr>
          <w:sz w:val="24"/>
          <w:szCs w:val="24"/>
        </w:rPr>
        <w:t>A.Jansonienė</w:t>
      </w:r>
      <w:proofErr w:type="spellEnd"/>
    </w:p>
    <w:p w14:paraId="2E0D58F7" w14:textId="77777777" w:rsidR="00F60D26" w:rsidRPr="00B55AC8" w:rsidRDefault="00F60D26" w:rsidP="00F60D26">
      <w:pPr>
        <w:rPr>
          <w:sz w:val="24"/>
          <w:szCs w:val="24"/>
        </w:rPr>
      </w:pPr>
    </w:p>
    <w:p w14:paraId="511AD053" w14:textId="77777777" w:rsidR="00F60D26" w:rsidRPr="00B55AC8" w:rsidRDefault="00F60D26" w:rsidP="00F60D26">
      <w:pPr>
        <w:rPr>
          <w:sz w:val="24"/>
          <w:szCs w:val="24"/>
        </w:rPr>
      </w:pPr>
    </w:p>
    <w:p w14:paraId="0CB6DCC4" w14:textId="77777777" w:rsidR="00F34F41" w:rsidRPr="00B55AC8" w:rsidRDefault="00F34F41" w:rsidP="00F34F41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5E401229" w14:textId="4C74F388" w:rsidR="00F34F41" w:rsidRDefault="00852086" w:rsidP="00F34F41">
      <w:pPr>
        <w:rPr>
          <w:sz w:val="24"/>
          <w:szCs w:val="24"/>
        </w:rPr>
      </w:pPr>
      <w:r>
        <w:rPr>
          <w:sz w:val="24"/>
          <w:szCs w:val="24"/>
        </w:rPr>
        <w:t>D. Beliokaitė</w:t>
      </w:r>
    </w:p>
    <w:p w14:paraId="5B058942" w14:textId="77777777" w:rsidR="00F34F41" w:rsidRPr="00B55AC8" w:rsidRDefault="00F34F41" w:rsidP="00F34F41">
      <w:pPr>
        <w:rPr>
          <w:sz w:val="24"/>
          <w:szCs w:val="24"/>
        </w:rPr>
      </w:pPr>
      <w:r>
        <w:rPr>
          <w:sz w:val="24"/>
          <w:szCs w:val="24"/>
        </w:rPr>
        <w:t>T. Tuzovaitė-Markūnienė</w:t>
      </w:r>
    </w:p>
    <w:p w14:paraId="7E6F850F" w14:textId="77777777" w:rsidR="00F34F41" w:rsidRPr="00B55AC8" w:rsidRDefault="00F34F41" w:rsidP="00F34F41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175099B8" w14:textId="77777777" w:rsidR="00F60D26" w:rsidRPr="00B55AC8" w:rsidRDefault="00F60D26" w:rsidP="00F60D26">
      <w:pPr>
        <w:rPr>
          <w:sz w:val="24"/>
          <w:szCs w:val="24"/>
        </w:rPr>
      </w:pPr>
    </w:p>
    <w:p w14:paraId="0A25F8B2" w14:textId="77777777" w:rsidR="00F60D26" w:rsidRPr="00B55AC8" w:rsidRDefault="00F60D26" w:rsidP="00F60D26">
      <w:pPr>
        <w:rPr>
          <w:sz w:val="24"/>
          <w:szCs w:val="24"/>
          <w:shd w:val="clear" w:color="auto" w:fill="FFFFFF"/>
        </w:rPr>
      </w:pPr>
    </w:p>
    <w:p w14:paraId="6DC277C3" w14:textId="77777777" w:rsidR="00F60D26" w:rsidRDefault="00F60D26" w:rsidP="00F60D26">
      <w:pPr>
        <w:rPr>
          <w:sz w:val="24"/>
          <w:szCs w:val="24"/>
          <w:shd w:val="clear" w:color="auto" w:fill="FFFFFF"/>
        </w:rPr>
      </w:pPr>
    </w:p>
    <w:p w14:paraId="58796F65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45B363C3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0E07032A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3E111522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3064A001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1F5B1A5C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050F06A7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2C7EF63B" w14:textId="77777777" w:rsidR="00422DFD" w:rsidRDefault="00422DFD" w:rsidP="00F60D26">
      <w:pPr>
        <w:rPr>
          <w:sz w:val="24"/>
          <w:szCs w:val="24"/>
          <w:shd w:val="clear" w:color="auto" w:fill="FFFFFF"/>
        </w:rPr>
      </w:pPr>
    </w:p>
    <w:p w14:paraId="1DB90CCD" w14:textId="77777777" w:rsidR="00422DFD" w:rsidRPr="00B55AC8" w:rsidRDefault="00422DFD" w:rsidP="00F60D26">
      <w:pPr>
        <w:rPr>
          <w:sz w:val="24"/>
          <w:szCs w:val="24"/>
          <w:shd w:val="clear" w:color="auto" w:fill="FFFFFF"/>
        </w:rPr>
      </w:pPr>
    </w:p>
    <w:p w14:paraId="5F2CE65E" w14:textId="77777777" w:rsidR="00F60D26" w:rsidRDefault="00F60D26" w:rsidP="00020250"/>
    <w:p w14:paraId="588E9271" w14:textId="77777777" w:rsidR="00F34F41" w:rsidRDefault="00F34F41" w:rsidP="00020250"/>
    <w:p w14:paraId="7094E146" w14:textId="77777777" w:rsidR="00F34F41" w:rsidRDefault="00F34F41" w:rsidP="00020250"/>
    <w:p w14:paraId="1A932DAC" w14:textId="77777777" w:rsidR="00F34F41" w:rsidRDefault="00F34F41" w:rsidP="00020250"/>
    <w:p w14:paraId="1B4BE10D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lastRenderedPageBreak/>
        <w:t>KLAIPĖDOS RAJONO SAVIVALDYBĖ</w:t>
      </w:r>
    </w:p>
    <w:p w14:paraId="490560BA" w14:textId="77777777" w:rsidR="00F60D26" w:rsidRDefault="00F60D26" w:rsidP="00F60D26">
      <w:pPr>
        <w:jc w:val="center"/>
        <w:rPr>
          <w:b/>
          <w:sz w:val="24"/>
          <w:szCs w:val="24"/>
        </w:rPr>
      </w:pPr>
    </w:p>
    <w:p w14:paraId="6E5C9177" w14:textId="77777777" w:rsidR="00F34F41" w:rsidRPr="00B55AC8" w:rsidRDefault="00F34F41" w:rsidP="00F34F41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70457086" w14:textId="7E5B35CD" w:rsidR="00F34F41" w:rsidRPr="00B55AC8" w:rsidRDefault="00F34F41" w:rsidP="00F34F41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20</w:t>
      </w:r>
      <w:r w:rsidR="00852086">
        <w:rPr>
          <w:b/>
          <w:sz w:val="24"/>
          <w:szCs w:val="24"/>
        </w:rPr>
        <w:t>21</w:t>
      </w:r>
      <w:r w:rsidRPr="00B55AC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</w:t>
      </w:r>
      <w:r w:rsidR="00852086">
        <w:rPr>
          <w:b/>
          <w:sz w:val="24"/>
          <w:szCs w:val="24"/>
        </w:rPr>
        <w:t>4</w:t>
      </w:r>
      <w:r w:rsidRPr="00B55AC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1</w:t>
      </w:r>
      <w:r w:rsidR="00852086">
        <w:rPr>
          <w:b/>
          <w:sz w:val="24"/>
          <w:szCs w:val="24"/>
        </w:rPr>
        <w:t>9</w:t>
      </w:r>
    </w:p>
    <w:p w14:paraId="32FAACE8" w14:textId="77777777" w:rsidR="00F34F41" w:rsidRPr="00B55AC8" w:rsidRDefault="00F34F41" w:rsidP="00F60D26">
      <w:pPr>
        <w:jc w:val="center"/>
        <w:rPr>
          <w:b/>
          <w:sz w:val="24"/>
          <w:szCs w:val="24"/>
        </w:rPr>
      </w:pPr>
    </w:p>
    <w:p w14:paraId="55C80D3B" w14:textId="77777777" w:rsidR="00F60D26" w:rsidRPr="00A555CF" w:rsidRDefault="00F60D26" w:rsidP="00A555CF">
      <w:pPr>
        <w:tabs>
          <w:tab w:val="left" w:pos="3450"/>
        </w:tabs>
        <w:jc w:val="center"/>
        <w:rPr>
          <w:b/>
          <w:sz w:val="24"/>
          <w:szCs w:val="24"/>
        </w:rPr>
      </w:pPr>
      <w:r w:rsidRPr="00A555CF">
        <w:rPr>
          <w:b/>
          <w:sz w:val="24"/>
          <w:szCs w:val="24"/>
        </w:rPr>
        <w:t xml:space="preserve">DĖL TARYBOS SPRENDIMO </w:t>
      </w:r>
      <w:r w:rsidR="00B55AC8" w:rsidRPr="00A555CF">
        <w:rPr>
          <w:b/>
          <w:sz w:val="24"/>
          <w:szCs w:val="24"/>
        </w:rPr>
        <w:t>„</w:t>
      </w:r>
      <w:r w:rsidR="00A555CF" w:rsidRPr="00A555CF">
        <w:rPr>
          <w:b/>
          <w:spacing w:val="20"/>
          <w:sz w:val="24"/>
          <w:szCs w:val="24"/>
        </w:rPr>
        <w:t>DĖL</w:t>
      </w:r>
      <w:r w:rsidR="00A555CF" w:rsidRPr="00A555CF">
        <w:rPr>
          <w:b/>
          <w:sz w:val="24"/>
          <w:szCs w:val="24"/>
        </w:rPr>
        <w:t xml:space="preserve"> KLAIPĖDOS RAJONO SAVIVALDYBĖS TARYBOS KONTROLĖS KOMITETO PIRMININKO SKYRIMO</w:t>
      </w:r>
      <w:r w:rsidR="00B4071D" w:rsidRPr="00A555CF">
        <w:rPr>
          <w:b/>
          <w:sz w:val="24"/>
          <w:szCs w:val="24"/>
        </w:rPr>
        <w:t xml:space="preserve">“ </w:t>
      </w:r>
      <w:r w:rsidRPr="00A555CF">
        <w:rPr>
          <w:b/>
          <w:sz w:val="24"/>
          <w:szCs w:val="24"/>
        </w:rPr>
        <w:t>PROJEKTO</w:t>
      </w:r>
    </w:p>
    <w:p w14:paraId="76B07F2D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</w:p>
    <w:p w14:paraId="6C0BCD04" w14:textId="77777777" w:rsidR="00F60D26" w:rsidRPr="00B55AC8" w:rsidRDefault="00F60D26" w:rsidP="00F60D26">
      <w:pPr>
        <w:rPr>
          <w:sz w:val="24"/>
          <w:szCs w:val="24"/>
        </w:rPr>
      </w:pPr>
    </w:p>
    <w:p w14:paraId="1BC51368" w14:textId="77777777" w:rsidR="00B9208C" w:rsidRPr="0091091A" w:rsidRDefault="00F60D26" w:rsidP="00B9208C">
      <w:pPr>
        <w:tabs>
          <w:tab w:val="num" w:pos="-57"/>
        </w:tabs>
        <w:ind w:firstLine="851"/>
        <w:jc w:val="both"/>
        <w:rPr>
          <w:rFonts w:eastAsia="Times New Roman"/>
          <w:sz w:val="24"/>
          <w:szCs w:val="24"/>
        </w:rPr>
      </w:pPr>
      <w:r w:rsidRPr="00B55AC8">
        <w:rPr>
          <w:b/>
          <w:bCs/>
          <w:sz w:val="24"/>
          <w:szCs w:val="24"/>
        </w:rPr>
        <w:t>1. Parengto sprendimo projekto esmė, tikslai, uždaviniai:</w:t>
      </w:r>
      <w:r w:rsidRPr="00B55AC8">
        <w:rPr>
          <w:bCs/>
          <w:sz w:val="24"/>
          <w:szCs w:val="24"/>
        </w:rPr>
        <w:t xml:space="preserve"> </w:t>
      </w:r>
      <w:r w:rsidR="00B9208C" w:rsidRPr="0091091A">
        <w:rPr>
          <w:rFonts w:eastAsia="Times New Roman"/>
          <w:sz w:val="24"/>
          <w:szCs w:val="24"/>
        </w:rPr>
        <w:t xml:space="preserve">Sprendimo projektu </w:t>
      </w:r>
      <w:r w:rsidR="00B9208C">
        <w:rPr>
          <w:rFonts w:eastAsia="Times New Roman"/>
          <w:sz w:val="24"/>
          <w:szCs w:val="24"/>
        </w:rPr>
        <w:t>siekiam</w:t>
      </w:r>
      <w:r w:rsidR="00B9208C" w:rsidRPr="0091091A">
        <w:rPr>
          <w:rFonts w:eastAsia="Times New Roman"/>
          <w:sz w:val="24"/>
          <w:szCs w:val="24"/>
        </w:rPr>
        <w:t xml:space="preserve">a </w:t>
      </w:r>
      <w:r w:rsidR="008C46C9">
        <w:rPr>
          <w:rFonts w:eastAsia="Times New Roman"/>
          <w:sz w:val="24"/>
          <w:szCs w:val="24"/>
        </w:rPr>
        <w:t xml:space="preserve">paskirti </w:t>
      </w:r>
      <w:r w:rsidR="00B9208C">
        <w:rPr>
          <w:rFonts w:eastAsia="Times New Roman"/>
          <w:sz w:val="24"/>
          <w:szCs w:val="24"/>
        </w:rPr>
        <w:t xml:space="preserve">Klaipėdos rajono savivaldybės tarybos </w:t>
      </w:r>
      <w:r w:rsidR="00B9208C" w:rsidRPr="0091091A">
        <w:rPr>
          <w:rFonts w:eastAsia="Times New Roman"/>
          <w:sz w:val="24"/>
          <w:szCs w:val="24"/>
        </w:rPr>
        <w:t>Kontrolės komitet</w:t>
      </w:r>
      <w:r w:rsidR="008C46C9">
        <w:rPr>
          <w:rFonts w:eastAsia="Times New Roman"/>
          <w:sz w:val="24"/>
          <w:szCs w:val="24"/>
        </w:rPr>
        <w:t>o pirmininką.</w:t>
      </w:r>
    </w:p>
    <w:p w14:paraId="76BC3635" w14:textId="7A5264D1" w:rsidR="00550E0E" w:rsidRDefault="00F60D26" w:rsidP="00F82D2D">
      <w:pPr>
        <w:tabs>
          <w:tab w:val="left" w:pos="3450"/>
        </w:tabs>
        <w:ind w:firstLine="1080"/>
        <w:jc w:val="both"/>
        <w:rPr>
          <w:rFonts w:eastAsia="Times New Roman"/>
          <w:sz w:val="24"/>
          <w:szCs w:val="24"/>
        </w:rPr>
      </w:pPr>
      <w:r w:rsidRPr="00F52DA5">
        <w:rPr>
          <w:b/>
          <w:bCs/>
          <w:sz w:val="24"/>
          <w:szCs w:val="24"/>
        </w:rPr>
        <w:t>2.</w:t>
      </w:r>
      <w:r w:rsidRPr="00F52DA5">
        <w:rPr>
          <w:bCs/>
          <w:sz w:val="24"/>
          <w:szCs w:val="24"/>
        </w:rPr>
        <w:t xml:space="preserve"> </w:t>
      </w:r>
      <w:r w:rsidRPr="00F52DA5">
        <w:rPr>
          <w:b/>
          <w:sz w:val="24"/>
          <w:szCs w:val="24"/>
        </w:rPr>
        <w:t xml:space="preserve">Projekto rengimo priežastys. Kuo vadovaujantis parengtas sprendimo projektas: </w:t>
      </w:r>
      <w:bookmarkStart w:id="4" w:name="_Hlk69467026"/>
      <w:r w:rsidR="00B9208C" w:rsidRPr="00E8545B">
        <w:rPr>
          <w:sz w:val="24"/>
          <w:szCs w:val="24"/>
        </w:rPr>
        <w:t>Vadovaujantis</w:t>
      </w:r>
      <w:r w:rsidR="00B9208C">
        <w:rPr>
          <w:b/>
          <w:sz w:val="24"/>
          <w:szCs w:val="24"/>
        </w:rPr>
        <w:t xml:space="preserve"> </w:t>
      </w:r>
      <w:r w:rsidR="00B9208C" w:rsidRPr="00022FE6">
        <w:rPr>
          <w:sz w:val="24"/>
          <w:szCs w:val="24"/>
        </w:rPr>
        <w:t xml:space="preserve">Lietuvos Respublikos vietos savivaldos įstatymo </w:t>
      </w:r>
      <w:bookmarkEnd w:id="4"/>
      <w:r w:rsidR="00550E0E">
        <w:rPr>
          <w:sz w:val="24"/>
          <w:szCs w:val="24"/>
        </w:rPr>
        <w:t>11 straipsnio 6 dalimi j</w:t>
      </w:r>
      <w:r w:rsidR="00550E0E" w:rsidRPr="00550E0E">
        <w:rPr>
          <w:sz w:val="24"/>
          <w:szCs w:val="24"/>
        </w:rPr>
        <w:t>eigu Kontrolės komiteto pirmininko įgaliojimai nutrūksta prieš terminą, per du mėnesius nuo jų įgaliojimų nutrūkimo dienos Lietuvos Respublikos vietos savivaldos</w:t>
      </w:r>
      <w:r w:rsidR="00550E0E">
        <w:rPr>
          <w:sz w:val="24"/>
          <w:szCs w:val="24"/>
        </w:rPr>
        <w:t xml:space="preserve"> įstatymo</w:t>
      </w:r>
      <w:r w:rsidR="00550E0E" w:rsidRPr="00550E0E">
        <w:rPr>
          <w:sz w:val="24"/>
          <w:szCs w:val="24"/>
        </w:rPr>
        <w:t xml:space="preserve"> 14 straipsn</w:t>
      </w:r>
      <w:r w:rsidR="00550E0E">
        <w:rPr>
          <w:sz w:val="24"/>
          <w:szCs w:val="24"/>
        </w:rPr>
        <w:t>yje</w:t>
      </w:r>
      <w:r w:rsidR="00550E0E" w:rsidRPr="00550E0E">
        <w:rPr>
          <w:sz w:val="24"/>
          <w:szCs w:val="24"/>
        </w:rPr>
        <w:t xml:space="preserve"> nustatyta tvarka turi būti paskirti Kontrolės komiteto pirmininkas</w:t>
      </w:r>
      <w:r w:rsidR="00550E0E">
        <w:rPr>
          <w:sz w:val="24"/>
          <w:szCs w:val="24"/>
        </w:rPr>
        <w:t xml:space="preserve">. </w:t>
      </w:r>
      <w:r w:rsidR="00550E0E" w:rsidRPr="00550E0E">
        <w:rPr>
          <w:sz w:val="24"/>
          <w:szCs w:val="24"/>
        </w:rPr>
        <w:t>Vadovaujantis</w:t>
      </w:r>
      <w:r w:rsidR="00550E0E" w:rsidRPr="00550E0E">
        <w:rPr>
          <w:b/>
          <w:sz w:val="24"/>
          <w:szCs w:val="24"/>
        </w:rPr>
        <w:t xml:space="preserve"> </w:t>
      </w:r>
      <w:r w:rsidR="00550E0E" w:rsidRPr="00550E0E">
        <w:rPr>
          <w:sz w:val="24"/>
          <w:szCs w:val="24"/>
        </w:rPr>
        <w:t xml:space="preserve">Lietuvos Respublikos vietos savivaldos įstatymo </w:t>
      </w:r>
      <w:r w:rsidR="00B9208C" w:rsidRPr="00022FE6">
        <w:rPr>
          <w:sz w:val="24"/>
          <w:szCs w:val="24"/>
        </w:rPr>
        <w:t>14 straipsni</w:t>
      </w:r>
      <w:r w:rsidR="00B9208C">
        <w:rPr>
          <w:sz w:val="24"/>
          <w:szCs w:val="24"/>
        </w:rPr>
        <w:t xml:space="preserve">o </w:t>
      </w:r>
      <w:r w:rsidR="005F7769">
        <w:rPr>
          <w:sz w:val="24"/>
          <w:szCs w:val="24"/>
        </w:rPr>
        <w:t>3</w:t>
      </w:r>
      <w:r w:rsidR="00B9208C">
        <w:rPr>
          <w:sz w:val="24"/>
          <w:szCs w:val="24"/>
        </w:rPr>
        <w:t xml:space="preserve"> dalimi</w:t>
      </w:r>
      <w:r w:rsidR="00B9208C">
        <w:rPr>
          <w:rFonts w:eastAsia="Times New Roman"/>
          <w:sz w:val="24"/>
          <w:szCs w:val="24"/>
        </w:rPr>
        <w:t xml:space="preserve"> </w:t>
      </w:r>
      <w:r w:rsidR="00550E0E" w:rsidRPr="00550E0E">
        <w:rPr>
          <w:rFonts w:eastAsia="Times New Roman"/>
          <w:sz w:val="24"/>
          <w:szCs w:val="24"/>
        </w:rPr>
        <w:t xml:space="preserve">Kontrolės komiteto pirmininką iš komiteto narių deleguoja savivaldybės tarybos opozicija raštu, pasirašytu </w:t>
      </w:r>
      <w:bookmarkStart w:id="5" w:name="_Hlk69467180"/>
      <w:r w:rsidR="00550E0E" w:rsidRPr="00550E0E">
        <w:rPr>
          <w:rFonts w:eastAsia="Times New Roman"/>
          <w:sz w:val="24"/>
          <w:szCs w:val="24"/>
        </w:rPr>
        <w:t xml:space="preserve">daugiau kaip pusės visų savivaldybės tarybos opozicijos narių </w:t>
      </w:r>
      <w:bookmarkEnd w:id="5"/>
      <w:r w:rsidR="00550E0E" w:rsidRPr="00550E0E">
        <w:rPr>
          <w:rFonts w:eastAsia="Times New Roman"/>
          <w:sz w:val="24"/>
          <w:szCs w:val="24"/>
        </w:rPr>
        <w:t>ir viešai įteiktu savivaldybės tarybos posėdžio pirmininkui</w:t>
      </w:r>
      <w:r w:rsidR="00550E0E">
        <w:rPr>
          <w:rFonts w:eastAsia="Times New Roman"/>
          <w:sz w:val="24"/>
          <w:szCs w:val="24"/>
        </w:rPr>
        <w:t xml:space="preserve">. </w:t>
      </w:r>
      <w:r w:rsidR="00550E0E" w:rsidRPr="00550E0E">
        <w:rPr>
          <w:rFonts w:eastAsia="Times New Roman"/>
          <w:sz w:val="24"/>
          <w:szCs w:val="24"/>
        </w:rPr>
        <w:t>Jeigu savivaldybės tarybos opozicija per du mėnesius nedeleguoja Kontrolės komiteto pirmininko Kontrolės komiteto pirmininką skiria savivaldybės taryba iš komiteto narių mero siūlymu.</w:t>
      </w:r>
    </w:p>
    <w:p w14:paraId="24713D8F" w14:textId="05A3A105" w:rsidR="00F32F7A" w:rsidRPr="00F82D2D" w:rsidRDefault="00F32F7A" w:rsidP="00F82D2D">
      <w:pPr>
        <w:tabs>
          <w:tab w:val="left" w:pos="3450"/>
        </w:tabs>
        <w:ind w:firstLine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Klaipėdos rajono savivaldybės tarybos opozicija pateikė </w:t>
      </w:r>
      <w:r w:rsidR="001060D3">
        <w:rPr>
          <w:sz w:val="24"/>
          <w:szCs w:val="24"/>
        </w:rPr>
        <w:t>raštą</w:t>
      </w:r>
      <w:r>
        <w:rPr>
          <w:sz w:val="24"/>
          <w:szCs w:val="24"/>
        </w:rPr>
        <w:t xml:space="preserve"> „Dėl Klaipėdos rajono savivaldybės tarybos kontrolės komiteto pirmininko </w:t>
      </w:r>
      <w:r w:rsidR="00550E0E">
        <w:rPr>
          <w:sz w:val="24"/>
          <w:szCs w:val="24"/>
        </w:rPr>
        <w:t>delegavimo</w:t>
      </w:r>
      <w:r>
        <w:rPr>
          <w:sz w:val="24"/>
          <w:szCs w:val="24"/>
        </w:rPr>
        <w:t>“</w:t>
      </w:r>
      <w:r w:rsidR="00550E0E">
        <w:rPr>
          <w:sz w:val="24"/>
          <w:szCs w:val="24"/>
        </w:rPr>
        <w:t xml:space="preserve">, bet jo nepasirašė </w:t>
      </w:r>
      <w:r w:rsidR="00550E0E" w:rsidRPr="00550E0E">
        <w:rPr>
          <w:sz w:val="24"/>
          <w:szCs w:val="24"/>
        </w:rPr>
        <w:t>daugiau kaip pusės visų savivaldybės tarybos opozicijos narių</w:t>
      </w:r>
      <w:r w:rsidR="00550E0E">
        <w:rPr>
          <w:sz w:val="24"/>
          <w:szCs w:val="24"/>
        </w:rPr>
        <w:t xml:space="preserve">. </w:t>
      </w:r>
    </w:p>
    <w:p w14:paraId="275364CD" w14:textId="77777777" w:rsidR="00F82D2D" w:rsidRDefault="00F60D26" w:rsidP="00F82D2D">
      <w:pPr>
        <w:tabs>
          <w:tab w:val="right" w:pos="8730"/>
        </w:tabs>
        <w:ind w:firstLine="567"/>
        <w:jc w:val="both"/>
        <w:rPr>
          <w:rFonts w:eastAsia="Times New Roman"/>
          <w:sz w:val="24"/>
          <w:szCs w:val="24"/>
        </w:rPr>
      </w:pPr>
      <w:r w:rsidRPr="00B55AC8">
        <w:rPr>
          <w:b/>
          <w:bCs/>
          <w:sz w:val="24"/>
          <w:szCs w:val="24"/>
        </w:rPr>
        <w:t>3. Kokių rezultatų yra laukiama</w:t>
      </w:r>
      <w:r w:rsidRPr="00B55AC8">
        <w:rPr>
          <w:bCs/>
          <w:sz w:val="24"/>
          <w:szCs w:val="24"/>
        </w:rPr>
        <w:t xml:space="preserve">: </w:t>
      </w:r>
      <w:r w:rsidR="00F82D2D">
        <w:rPr>
          <w:rFonts w:eastAsia="Times New Roman"/>
          <w:sz w:val="24"/>
          <w:szCs w:val="24"/>
        </w:rPr>
        <w:t>Šiuo sprendimu bus paskirtas</w:t>
      </w:r>
      <w:r w:rsidR="00F82D2D" w:rsidRPr="00F82D2D">
        <w:rPr>
          <w:sz w:val="24"/>
          <w:szCs w:val="24"/>
        </w:rPr>
        <w:t xml:space="preserve"> </w:t>
      </w:r>
      <w:r w:rsidR="00F82D2D" w:rsidRPr="00D870E6">
        <w:rPr>
          <w:sz w:val="24"/>
          <w:szCs w:val="24"/>
        </w:rPr>
        <w:t>Klaipėdos rajono savivaldybės tarybos</w:t>
      </w:r>
      <w:r w:rsidR="00F82D2D">
        <w:rPr>
          <w:rFonts w:eastAsia="Times New Roman"/>
          <w:sz w:val="24"/>
          <w:szCs w:val="24"/>
        </w:rPr>
        <w:t xml:space="preserve"> Kontrolės komiteto pirmininkas</w:t>
      </w:r>
      <w:r w:rsidR="00F82D2D">
        <w:rPr>
          <w:bCs/>
          <w:sz w:val="24"/>
          <w:szCs w:val="24"/>
        </w:rPr>
        <w:t xml:space="preserve"> </w:t>
      </w:r>
      <w:r w:rsidR="00B9208C">
        <w:rPr>
          <w:sz w:val="24"/>
          <w:szCs w:val="24"/>
        </w:rPr>
        <w:t>9</w:t>
      </w:r>
      <w:r w:rsidR="00B9208C" w:rsidRPr="00D870E6">
        <w:rPr>
          <w:sz w:val="24"/>
          <w:szCs w:val="24"/>
        </w:rPr>
        <w:t>-ojo šaukimo Klaipėdos rajono savivaldybės tarybos įgaliojimų laikui</w:t>
      </w:r>
      <w:r w:rsidR="00F82D2D">
        <w:rPr>
          <w:rFonts w:eastAsia="Times New Roman"/>
          <w:sz w:val="24"/>
          <w:szCs w:val="24"/>
        </w:rPr>
        <w:t>.</w:t>
      </w:r>
    </w:p>
    <w:p w14:paraId="454EDBBF" w14:textId="77777777" w:rsidR="00F60D26" w:rsidRPr="00F82D2D" w:rsidRDefault="00F60D26" w:rsidP="00F82D2D">
      <w:pPr>
        <w:tabs>
          <w:tab w:val="right" w:pos="8730"/>
        </w:tabs>
        <w:ind w:firstLine="567"/>
        <w:jc w:val="both"/>
        <w:rPr>
          <w:bCs/>
          <w:sz w:val="24"/>
          <w:szCs w:val="24"/>
        </w:rPr>
      </w:pPr>
      <w:r w:rsidRPr="00B55AC8">
        <w:rPr>
          <w:rStyle w:val="FontStyle150"/>
          <w:b/>
          <w:sz w:val="24"/>
          <w:szCs w:val="24"/>
        </w:rPr>
        <w:t>4. Galimos teigiamos ir neigiamos pasekmės priėmus siūlomą Savivaldybės tarybos sprendimo projektą</w:t>
      </w:r>
      <w:r w:rsidRPr="00B55AC8">
        <w:rPr>
          <w:b/>
          <w:bCs/>
        </w:rPr>
        <w:t xml:space="preserve"> </w:t>
      </w:r>
      <w:r w:rsidRPr="009D4090">
        <w:rPr>
          <w:b/>
          <w:bCs/>
          <w:sz w:val="24"/>
          <w:szCs w:val="24"/>
        </w:rPr>
        <w:t>ir kokių priemonių būtina imtis, siekiant išvengti neigiamų pasekmių</w:t>
      </w:r>
      <w:r w:rsidRPr="009D4090">
        <w:rPr>
          <w:bCs/>
          <w:sz w:val="24"/>
          <w:szCs w:val="24"/>
        </w:rPr>
        <w:t xml:space="preserve">: </w:t>
      </w:r>
    </w:p>
    <w:p w14:paraId="7D510EF7" w14:textId="77777777" w:rsidR="00F60D26" w:rsidRPr="00B55AC8" w:rsidRDefault="00F60D26" w:rsidP="009D4090">
      <w:pPr>
        <w:tabs>
          <w:tab w:val="left" w:pos="3450"/>
        </w:tabs>
        <w:ind w:firstLine="567"/>
        <w:jc w:val="both"/>
        <w:rPr>
          <w:rStyle w:val="FontStyle150"/>
          <w:bCs/>
          <w:sz w:val="24"/>
          <w:szCs w:val="24"/>
        </w:rPr>
      </w:pPr>
      <w:r w:rsidRPr="00B55AC8">
        <w:rPr>
          <w:rStyle w:val="FontStyle150"/>
          <w:sz w:val="24"/>
          <w:szCs w:val="24"/>
        </w:rPr>
        <w:t>Teigiamos pasekmės –</w:t>
      </w:r>
      <w:r w:rsidR="00F82D2D">
        <w:rPr>
          <w:rFonts w:eastAsia="Times New Roman"/>
          <w:sz w:val="24"/>
          <w:szCs w:val="24"/>
        </w:rPr>
        <w:t xml:space="preserve"> paskirtas</w:t>
      </w:r>
      <w:r w:rsidR="00F82D2D" w:rsidRPr="00F82D2D">
        <w:rPr>
          <w:sz w:val="24"/>
          <w:szCs w:val="24"/>
        </w:rPr>
        <w:t xml:space="preserve"> </w:t>
      </w:r>
      <w:r w:rsidR="00F82D2D" w:rsidRPr="00D870E6">
        <w:rPr>
          <w:sz w:val="24"/>
          <w:szCs w:val="24"/>
        </w:rPr>
        <w:t>Klaipėdos rajono savivaldybės tarybos</w:t>
      </w:r>
      <w:r w:rsidR="00F82D2D">
        <w:rPr>
          <w:rFonts w:eastAsia="Times New Roman"/>
          <w:sz w:val="24"/>
          <w:szCs w:val="24"/>
        </w:rPr>
        <w:t xml:space="preserve"> Kontrolės komiteto pirmininkas.</w:t>
      </w:r>
    </w:p>
    <w:p w14:paraId="29B81F1B" w14:textId="77777777" w:rsidR="00F60D26" w:rsidRPr="00B55AC8" w:rsidRDefault="00F60D26" w:rsidP="009D4090">
      <w:pPr>
        <w:ind w:firstLine="567"/>
        <w:jc w:val="both"/>
        <w:rPr>
          <w:b/>
          <w:bCs/>
          <w:sz w:val="24"/>
          <w:szCs w:val="24"/>
        </w:rPr>
      </w:pPr>
      <w:r w:rsidRPr="00B55AC8">
        <w:rPr>
          <w:sz w:val="24"/>
          <w:szCs w:val="24"/>
        </w:rPr>
        <w:t>Neigiamų pasekmių nenumatoma.</w:t>
      </w:r>
    </w:p>
    <w:p w14:paraId="178E0E93" w14:textId="77777777" w:rsidR="00F60D26" w:rsidRPr="00B55AC8" w:rsidRDefault="00F60D26" w:rsidP="009D4090">
      <w:pPr>
        <w:ind w:firstLine="567"/>
        <w:jc w:val="both"/>
        <w:rPr>
          <w:b/>
          <w:bCs/>
          <w:sz w:val="24"/>
          <w:szCs w:val="24"/>
        </w:rPr>
      </w:pPr>
      <w:r w:rsidRPr="00B55AC8">
        <w:rPr>
          <w:rStyle w:val="FontStyle150"/>
          <w:b/>
          <w:sz w:val="24"/>
          <w:szCs w:val="24"/>
        </w:rPr>
        <w:t>5. Kokie šios srities teisės aktai tebegalioja ir kokius teisės aktus būtina pakeisti ar panaikinti, priėmus teikiamą Savivaldybės tarybos sprendimo projektą:</w:t>
      </w:r>
      <w:r w:rsidRPr="00B55AC8">
        <w:rPr>
          <w:rStyle w:val="FontStyle150"/>
          <w:sz w:val="24"/>
          <w:szCs w:val="24"/>
        </w:rPr>
        <w:t xml:space="preserve"> </w:t>
      </w:r>
      <w:r w:rsidR="009D4090">
        <w:rPr>
          <w:rStyle w:val="FontStyle150"/>
          <w:sz w:val="24"/>
          <w:szCs w:val="24"/>
        </w:rPr>
        <w:t>–</w:t>
      </w:r>
    </w:p>
    <w:p w14:paraId="3FD1E6FB" w14:textId="77777777" w:rsidR="00F60D26" w:rsidRPr="00B55AC8" w:rsidRDefault="00F60D26" w:rsidP="009D4090">
      <w:pPr>
        <w:ind w:firstLine="567"/>
        <w:jc w:val="both"/>
        <w:rPr>
          <w:b/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>6. Projekto rengimo metu gauti specialistų vertinimai ir išvados. Ekonominiai apskaičiavimai:</w:t>
      </w:r>
      <w:r w:rsidRPr="00B55AC8">
        <w:rPr>
          <w:bCs/>
          <w:sz w:val="24"/>
          <w:szCs w:val="24"/>
        </w:rPr>
        <w:t xml:space="preserve"> </w:t>
      </w:r>
      <w:r w:rsidR="009D4090">
        <w:rPr>
          <w:bCs/>
          <w:sz w:val="24"/>
          <w:szCs w:val="24"/>
        </w:rPr>
        <w:t>–</w:t>
      </w:r>
    </w:p>
    <w:p w14:paraId="72971342" w14:textId="77777777" w:rsidR="00F60D26" w:rsidRPr="00B55AC8" w:rsidRDefault="00F60D26" w:rsidP="009D4090">
      <w:pPr>
        <w:ind w:firstLine="567"/>
        <w:rPr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>7. Sprendimo įgyvendinimui reikalingos lėšos:</w:t>
      </w:r>
      <w:r w:rsidRPr="00B55AC8">
        <w:rPr>
          <w:bCs/>
          <w:sz w:val="24"/>
          <w:szCs w:val="24"/>
        </w:rPr>
        <w:t xml:space="preserve"> </w:t>
      </w:r>
      <w:r w:rsidR="009D4090">
        <w:rPr>
          <w:bCs/>
          <w:sz w:val="24"/>
          <w:szCs w:val="24"/>
        </w:rPr>
        <w:t>–</w:t>
      </w:r>
    </w:p>
    <w:p w14:paraId="28CAB048" w14:textId="77777777" w:rsidR="00F60D26" w:rsidRPr="00B55AC8" w:rsidRDefault="00F60D26" w:rsidP="009D4090">
      <w:pPr>
        <w:pStyle w:val="Pagrindiniotekstotrauka2"/>
        <w:tabs>
          <w:tab w:val="left" w:pos="540"/>
        </w:tabs>
        <w:spacing w:after="0" w:line="240" w:lineRule="auto"/>
        <w:ind w:right="-81" w:firstLine="284"/>
        <w:rPr>
          <w:b/>
          <w:bCs/>
          <w:lang w:val="lt-LT"/>
        </w:rPr>
      </w:pPr>
      <w:r w:rsidRPr="00B55AC8">
        <w:rPr>
          <w:b/>
          <w:bCs/>
          <w:lang w:val="lt-LT"/>
        </w:rPr>
        <w:t>8. Kiti, autoriaus nuomone, reikalingi pagrindimai ir paaiškinimai</w:t>
      </w:r>
      <w:r w:rsidRPr="00B55AC8">
        <w:rPr>
          <w:bCs/>
          <w:lang w:val="lt-LT"/>
        </w:rPr>
        <w:t>:</w:t>
      </w:r>
      <w:r w:rsidR="009D4090">
        <w:rPr>
          <w:bCs/>
          <w:lang w:val="lt-LT"/>
        </w:rPr>
        <w:t xml:space="preserve"> –</w:t>
      </w:r>
    </w:p>
    <w:p w14:paraId="6DA28B3E" w14:textId="497231A1" w:rsidR="00F32F7A" w:rsidRPr="00FD266E" w:rsidRDefault="009C404F" w:rsidP="001060D3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  <w:r>
        <w:rPr>
          <w:bCs/>
          <w:lang w:val="lt-LT"/>
        </w:rPr>
        <w:tab/>
      </w:r>
      <w:r w:rsidR="00F32F7A">
        <w:rPr>
          <w:bCs/>
          <w:lang w:val="lt-LT"/>
        </w:rPr>
        <w:t xml:space="preserve">PRIDEDAMA. </w:t>
      </w:r>
      <w:r w:rsidR="001060D3" w:rsidRPr="001060D3">
        <w:rPr>
          <w:lang w:val="lt-LT"/>
        </w:rPr>
        <w:t xml:space="preserve">2021 m. </w:t>
      </w:r>
      <w:r w:rsidR="001060D3" w:rsidRPr="009C404F">
        <w:rPr>
          <w:lang w:val="lt-LT"/>
        </w:rPr>
        <w:t>balandžio 19 d.</w:t>
      </w:r>
      <w:r w:rsidR="001060D3" w:rsidRPr="001060D3">
        <w:rPr>
          <w:lang w:val="lt-LT"/>
        </w:rPr>
        <w:t xml:space="preserve"> Klaipėdos rajono savivaldybės tarybos mero potvark</w:t>
      </w:r>
      <w:r w:rsidR="001060D3">
        <w:rPr>
          <w:lang w:val="lt-LT"/>
        </w:rPr>
        <w:t>is</w:t>
      </w:r>
      <w:r w:rsidR="001060D3" w:rsidRPr="001060D3">
        <w:rPr>
          <w:lang w:val="lt-LT"/>
        </w:rPr>
        <w:t xml:space="preserve"> </w:t>
      </w:r>
      <w:r w:rsidRPr="009C404F">
        <w:rPr>
          <w:lang w:val="lt-LT"/>
        </w:rPr>
        <w:t>Nr. MV-22</w:t>
      </w:r>
      <w:r w:rsidRPr="001060D3">
        <w:rPr>
          <w:lang w:val="lt-LT"/>
        </w:rPr>
        <w:t xml:space="preserve"> </w:t>
      </w:r>
      <w:r w:rsidR="001060D3" w:rsidRPr="001060D3">
        <w:rPr>
          <w:lang w:val="lt-LT"/>
        </w:rPr>
        <w:t>„Dėl Klaipėdos rajono savivaldybės tarybos kontrolės komiteto pirmininko kandidatūros“</w:t>
      </w:r>
      <w:r w:rsidR="00F32F7A">
        <w:rPr>
          <w:lang w:val="lt-LT"/>
        </w:rPr>
        <w:t xml:space="preserve">, </w:t>
      </w:r>
      <w:r w:rsidR="001F7BA1">
        <w:rPr>
          <w:lang w:val="lt-LT"/>
        </w:rPr>
        <w:t>2</w:t>
      </w:r>
      <w:r w:rsidR="00F32F7A">
        <w:rPr>
          <w:lang w:val="lt-LT"/>
        </w:rPr>
        <w:t xml:space="preserve"> lapa</w:t>
      </w:r>
      <w:r w:rsidR="001F7BA1">
        <w:rPr>
          <w:lang w:val="lt-LT"/>
        </w:rPr>
        <w:t>i</w:t>
      </w:r>
      <w:r w:rsidR="00F32F7A">
        <w:rPr>
          <w:lang w:val="lt-LT"/>
        </w:rPr>
        <w:t>.</w:t>
      </w:r>
    </w:p>
    <w:p w14:paraId="0FC4AAB6" w14:textId="77777777" w:rsidR="00B67AE7" w:rsidRDefault="00B67AE7" w:rsidP="002918D4">
      <w:pPr>
        <w:pStyle w:val="Pagrindiniotekstotrauka2"/>
        <w:tabs>
          <w:tab w:val="left" w:pos="540"/>
        </w:tabs>
        <w:spacing w:after="0"/>
        <w:ind w:left="0" w:right="-81"/>
        <w:rPr>
          <w:bCs/>
          <w:lang w:val="lt-LT"/>
        </w:rPr>
      </w:pPr>
    </w:p>
    <w:p w14:paraId="06D5C2CA" w14:textId="77777777" w:rsidR="00DD55D5" w:rsidRPr="00B55AC8" w:rsidRDefault="00DD55D5" w:rsidP="002918D4">
      <w:pPr>
        <w:pStyle w:val="Pagrindiniotekstotrauka2"/>
        <w:tabs>
          <w:tab w:val="left" w:pos="540"/>
        </w:tabs>
        <w:spacing w:after="0"/>
        <w:ind w:left="0" w:right="-81"/>
        <w:rPr>
          <w:bCs/>
          <w:lang w:val="lt-LT"/>
        </w:rPr>
      </w:pPr>
    </w:p>
    <w:p w14:paraId="519E7B79" w14:textId="50EEF51A" w:rsidR="00A555CF" w:rsidRDefault="00FE274C" w:rsidP="00F82D2D">
      <w:r>
        <w:rPr>
          <w:sz w:val="24"/>
          <w:szCs w:val="24"/>
        </w:rPr>
        <w:t xml:space="preserve">Savivaldybės tarybos sekretorius            </w:t>
      </w:r>
      <w:r w:rsidR="00F60D26" w:rsidRPr="00B55AC8">
        <w:rPr>
          <w:sz w:val="24"/>
          <w:szCs w:val="24"/>
        </w:rPr>
        <w:t xml:space="preserve">                                                                </w:t>
      </w:r>
      <w:r w:rsidR="001F5626">
        <w:rPr>
          <w:sz w:val="24"/>
          <w:szCs w:val="24"/>
        </w:rPr>
        <w:t>Aurelija Jansonienė</w:t>
      </w:r>
    </w:p>
    <w:sectPr w:rsidR="00A555CF" w:rsidSect="00607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5DC4C" w14:textId="77777777" w:rsidR="002D3D56" w:rsidRDefault="002D3D56">
      <w:r>
        <w:separator/>
      </w:r>
    </w:p>
  </w:endnote>
  <w:endnote w:type="continuationSeparator" w:id="0">
    <w:p w14:paraId="4CFD31DC" w14:textId="77777777" w:rsidR="002D3D56" w:rsidRDefault="002D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LT">
    <w:altName w:val="Times New Roman"/>
    <w:charset w:val="00"/>
    <w:family w:val="roman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001F3" w14:textId="77777777" w:rsidR="008C46C9" w:rsidRDefault="008C46C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BADB3" w14:textId="77777777" w:rsidR="002B490F" w:rsidRDefault="002D3D56">
    <w:pPr>
      <w:pStyle w:val="Porat"/>
      <w:framePr w:wrap="auto" w:vAnchor="text" w:hAnchor="margin" w:xAlign="center" w:y="1"/>
      <w:rPr>
        <w:rStyle w:val="Puslapionumeris"/>
      </w:rPr>
    </w:pPr>
  </w:p>
  <w:p w14:paraId="4CE3B30C" w14:textId="77777777" w:rsidR="002B490F" w:rsidRDefault="002D3D56" w:rsidP="00B67AE7">
    <w:pPr>
      <w:pStyle w:val="Porat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4D6DA" w14:textId="77777777" w:rsidR="008C46C9" w:rsidRDefault="008C46C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2AFFB" w14:textId="77777777" w:rsidR="002D3D56" w:rsidRDefault="002D3D56">
      <w:r>
        <w:separator/>
      </w:r>
    </w:p>
  </w:footnote>
  <w:footnote w:type="continuationSeparator" w:id="0">
    <w:p w14:paraId="74DD9C3C" w14:textId="77777777" w:rsidR="002D3D56" w:rsidRDefault="002D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627AE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FB54D" w14:textId="77777777" w:rsidR="00AE34B7" w:rsidRPr="00AE34B7" w:rsidRDefault="00AE34B7" w:rsidP="00AE34B7">
    <w:pPr>
      <w:pStyle w:val="Antrats"/>
      <w:jc w:val="right"/>
      <w:rPr>
        <w:b/>
      </w:rPr>
    </w:pPr>
    <w:r w:rsidRPr="00AE34B7">
      <w:rPr>
        <w:b/>
      </w:rPr>
      <w:t>Projektas</w:t>
    </w:r>
  </w:p>
  <w:p w14:paraId="42EB0830" w14:textId="77777777" w:rsidR="00360F07" w:rsidRDefault="00360F0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9FE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20250"/>
    <w:rsid w:val="00022FE6"/>
    <w:rsid w:val="00055CE6"/>
    <w:rsid w:val="000967EC"/>
    <w:rsid w:val="000A3EE9"/>
    <w:rsid w:val="000B7119"/>
    <w:rsid w:val="000E2259"/>
    <w:rsid w:val="001060D3"/>
    <w:rsid w:val="00111ADD"/>
    <w:rsid w:val="0011397E"/>
    <w:rsid w:val="001233AC"/>
    <w:rsid w:val="00140C3B"/>
    <w:rsid w:val="00152B37"/>
    <w:rsid w:val="001768C3"/>
    <w:rsid w:val="001F20B0"/>
    <w:rsid w:val="001F5626"/>
    <w:rsid w:val="001F7BA1"/>
    <w:rsid w:val="00234B40"/>
    <w:rsid w:val="002521CC"/>
    <w:rsid w:val="002918D4"/>
    <w:rsid w:val="002B04A7"/>
    <w:rsid w:val="002B2A53"/>
    <w:rsid w:val="002B4D96"/>
    <w:rsid w:val="002B6FF0"/>
    <w:rsid w:val="002C0179"/>
    <w:rsid w:val="002D1695"/>
    <w:rsid w:val="002D3D56"/>
    <w:rsid w:val="00316549"/>
    <w:rsid w:val="00334E55"/>
    <w:rsid w:val="00354738"/>
    <w:rsid w:val="00360F07"/>
    <w:rsid w:val="0039155E"/>
    <w:rsid w:val="003F07DA"/>
    <w:rsid w:val="00422DFD"/>
    <w:rsid w:val="00431D4E"/>
    <w:rsid w:val="00445CA5"/>
    <w:rsid w:val="00454A84"/>
    <w:rsid w:val="0046169E"/>
    <w:rsid w:val="00463EDB"/>
    <w:rsid w:val="00470C35"/>
    <w:rsid w:val="004B262C"/>
    <w:rsid w:val="004F21C9"/>
    <w:rsid w:val="005132D3"/>
    <w:rsid w:val="0051700C"/>
    <w:rsid w:val="00526EBA"/>
    <w:rsid w:val="00550E0E"/>
    <w:rsid w:val="005661B8"/>
    <w:rsid w:val="005C2758"/>
    <w:rsid w:val="005D4536"/>
    <w:rsid w:val="005D55F7"/>
    <w:rsid w:val="005E2443"/>
    <w:rsid w:val="005E628A"/>
    <w:rsid w:val="005F7769"/>
    <w:rsid w:val="00607129"/>
    <w:rsid w:val="00676B9D"/>
    <w:rsid w:val="006D0D5B"/>
    <w:rsid w:val="006F7EAA"/>
    <w:rsid w:val="007078B9"/>
    <w:rsid w:val="007219A3"/>
    <w:rsid w:val="00790299"/>
    <w:rsid w:val="00794FE3"/>
    <w:rsid w:val="007B0682"/>
    <w:rsid w:val="007B44A7"/>
    <w:rsid w:val="007C51F8"/>
    <w:rsid w:val="00852086"/>
    <w:rsid w:val="00862C2B"/>
    <w:rsid w:val="00872828"/>
    <w:rsid w:val="00887DE3"/>
    <w:rsid w:val="008A471F"/>
    <w:rsid w:val="008B4B1C"/>
    <w:rsid w:val="008C38E6"/>
    <w:rsid w:val="008C46C9"/>
    <w:rsid w:val="008E3D4A"/>
    <w:rsid w:val="0094621E"/>
    <w:rsid w:val="00954172"/>
    <w:rsid w:val="00972743"/>
    <w:rsid w:val="009C404F"/>
    <w:rsid w:val="009D4090"/>
    <w:rsid w:val="009F25C8"/>
    <w:rsid w:val="009F6D6C"/>
    <w:rsid w:val="009F6E7A"/>
    <w:rsid w:val="00A34316"/>
    <w:rsid w:val="00A51503"/>
    <w:rsid w:val="00A51DDF"/>
    <w:rsid w:val="00A555CF"/>
    <w:rsid w:val="00A74E58"/>
    <w:rsid w:val="00AB57E2"/>
    <w:rsid w:val="00AE34B7"/>
    <w:rsid w:val="00AF6183"/>
    <w:rsid w:val="00B061EE"/>
    <w:rsid w:val="00B26372"/>
    <w:rsid w:val="00B32779"/>
    <w:rsid w:val="00B4071D"/>
    <w:rsid w:val="00B54225"/>
    <w:rsid w:val="00B55AC8"/>
    <w:rsid w:val="00B67AE7"/>
    <w:rsid w:val="00B75923"/>
    <w:rsid w:val="00B9208C"/>
    <w:rsid w:val="00BA54EA"/>
    <w:rsid w:val="00BA5971"/>
    <w:rsid w:val="00BA6A28"/>
    <w:rsid w:val="00BF095D"/>
    <w:rsid w:val="00C20305"/>
    <w:rsid w:val="00C71A54"/>
    <w:rsid w:val="00C80A1E"/>
    <w:rsid w:val="00C964A4"/>
    <w:rsid w:val="00CC43D1"/>
    <w:rsid w:val="00CC5FB3"/>
    <w:rsid w:val="00CD5C07"/>
    <w:rsid w:val="00D0147E"/>
    <w:rsid w:val="00D23031"/>
    <w:rsid w:val="00D30B9C"/>
    <w:rsid w:val="00D864D0"/>
    <w:rsid w:val="00D870E6"/>
    <w:rsid w:val="00DA583F"/>
    <w:rsid w:val="00DD55D5"/>
    <w:rsid w:val="00DF0B37"/>
    <w:rsid w:val="00E075F5"/>
    <w:rsid w:val="00E25F7F"/>
    <w:rsid w:val="00E57A94"/>
    <w:rsid w:val="00E713F3"/>
    <w:rsid w:val="00E8545B"/>
    <w:rsid w:val="00E85C38"/>
    <w:rsid w:val="00F32F7A"/>
    <w:rsid w:val="00F34F41"/>
    <w:rsid w:val="00F47016"/>
    <w:rsid w:val="00F52DA5"/>
    <w:rsid w:val="00F54910"/>
    <w:rsid w:val="00F60D26"/>
    <w:rsid w:val="00F82D2D"/>
    <w:rsid w:val="00FA0E18"/>
    <w:rsid w:val="00FD266E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3E70E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2571</Words>
  <Characters>1467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2</cp:revision>
  <cp:lastPrinted>2019-04-18T10:53:00Z</cp:lastPrinted>
  <dcterms:created xsi:type="dcterms:W3CDTF">2021-04-19T12:38:00Z</dcterms:created>
  <dcterms:modified xsi:type="dcterms:W3CDTF">2021-04-19T12:38:00Z</dcterms:modified>
</cp:coreProperties>
</file>