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A34847" w14:textId="77777777" w:rsidR="005D248F" w:rsidRPr="007C37C5" w:rsidRDefault="007C37C5" w:rsidP="007C37C5">
      <w:pPr>
        <w:jc w:val="right"/>
        <w:rPr>
          <w:b/>
          <w:sz w:val="20"/>
        </w:rPr>
      </w:pPr>
      <w:r w:rsidRPr="007C37C5">
        <w:rPr>
          <w:b/>
        </w:rPr>
        <w:t>Projektas</w:t>
      </w:r>
      <w:r w:rsidR="00524B70" w:rsidRPr="007C37C5">
        <w:rPr>
          <w:b/>
        </w:rPr>
        <w:br w:type="textWrapping" w:clear="all"/>
      </w:r>
    </w:p>
    <w:p w14:paraId="12187335" w14:textId="77777777" w:rsidR="005D248F" w:rsidRDefault="005D248F" w:rsidP="006B320F">
      <w:pPr>
        <w:pStyle w:val="Antrat2"/>
      </w:pPr>
      <w:r>
        <w:t xml:space="preserve">KLAIPĖDOS </w:t>
      </w:r>
      <w:r w:rsidR="005423DD">
        <w:t>RAJONO SAVIVALDYBĖS</w:t>
      </w:r>
      <w:r>
        <w:t xml:space="preserve"> TARYBA</w:t>
      </w:r>
    </w:p>
    <w:p w14:paraId="4F08808F" w14:textId="77777777" w:rsidR="00820495" w:rsidRPr="006B320F" w:rsidRDefault="00820495" w:rsidP="006B320F">
      <w:pPr>
        <w:tabs>
          <w:tab w:val="left" w:pos="851"/>
          <w:tab w:val="left" w:pos="8310"/>
        </w:tabs>
        <w:rPr>
          <w:b/>
          <w:szCs w:val="24"/>
        </w:rPr>
      </w:pPr>
    </w:p>
    <w:p w14:paraId="1438D2A8" w14:textId="77777777" w:rsidR="005D248F" w:rsidRDefault="005D248F" w:rsidP="006B320F">
      <w:pPr>
        <w:jc w:val="center"/>
        <w:rPr>
          <w:b/>
          <w:sz w:val="28"/>
        </w:rPr>
      </w:pPr>
      <w:r>
        <w:rPr>
          <w:b/>
          <w:sz w:val="28"/>
        </w:rPr>
        <w:t>SPRENDIMAS</w:t>
      </w:r>
    </w:p>
    <w:p w14:paraId="62F62F4D" w14:textId="29180C99" w:rsidR="005D248F" w:rsidRPr="00C41107" w:rsidRDefault="007529AE" w:rsidP="006B320F">
      <w:pPr>
        <w:pStyle w:val="Pagrindinistekstas"/>
        <w:jc w:val="center"/>
        <w:rPr>
          <w:b/>
          <w:sz w:val="28"/>
          <w:szCs w:val="28"/>
        </w:rPr>
      </w:pPr>
      <w:bookmarkStart w:id="0" w:name="_Hlk69379033"/>
      <w:r w:rsidRPr="00C41107">
        <w:rPr>
          <w:b/>
          <w:sz w:val="28"/>
        </w:rPr>
        <w:t xml:space="preserve">DĖL </w:t>
      </w:r>
      <w:r w:rsidR="007A1B42">
        <w:rPr>
          <w:b/>
          <w:sz w:val="28"/>
        </w:rPr>
        <w:t xml:space="preserve">PRIĖMIMO Į KLAIPĖDOS RAJONO SAVIVALDYBĖS BENDROJO UGDYMO MOKYKLAS NENUMATYTŲ ATVEJŲ KOMISIJOS </w:t>
      </w:r>
      <w:r w:rsidR="00832621" w:rsidRPr="00832621">
        <w:rPr>
          <w:b/>
          <w:sz w:val="28"/>
        </w:rPr>
        <w:t>DARBO</w:t>
      </w:r>
      <w:r w:rsidR="00832621">
        <w:rPr>
          <w:b/>
          <w:color w:val="FF0000"/>
          <w:sz w:val="28"/>
        </w:rPr>
        <w:t xml:space="preserve"> </w:t>
      </w:r>
      <w:r w:rsidR="007A1B42">
        <w:rPr>
          <w:b/>
          <w:sz w:val="28"/>
        </w:rPr>
        <w:t xml:space="preserve">REGLAMENTO  PATVIRTINIMO </w:t>
      </w:r>
    </w:p>
    <w:bookmarkEnd w:id="0"/>
    <w:p w14:paraId="198186A0" w14:textId="77777777" w:rsidR="007529AE" w:rsidRDefault="007529AE" w:rsidP="006B320F">
      <w:pPr>
        <w:jc w:val="center"/>
      </w:pPr>
    </w:p>
    <w:p w14:paraId="19165FF3" w14:textId="26E484AA" w:rsidR="005D248F" w:rsidRDefault="00847F4D" w:rsidP="006B320F">
      <w:pPr>
        <w:jc w:val="center"/>
      </w:pPr>
      <w:r>
        <w:t>20</w:t>
      </w:r>
      <w:r w:rsidR="001F3F31">
        <w:t>21</w:t>
      </w:r>
      <w:r>
        <w:t xml:space="preserve"> m. </w:t>
      </w:r>
      <w:r w:rsidR="001F3F31">
        <w:t xml:space="preserve">balandžio     </w:t>
      </w:r>
      <w:r w:rsidR="00820495">
        <w:t xml:space="preserve"> </w:t>
      </w:r>
      <w:r w:rsidR="005D248F">
        <w:t>d. Nr.</w:t>
      </w:r>
      <w:r w:rsidR="00820495">
        <w:t xml:space="preserve"> T11-</w:t>
      </w:r>
    </w:p>
    <w:p w14:paraId="0A6BAD1F" w14:textId="77777777" w:rsidR="005D248F" w:rsidRDefault="005D248F" w:rsidP="006B320F">
      <w:pPr>
        <w:jc w:val="center"/>
      </w:pPr>
      <w:r>
        <w:t>Gargždai</w:t>
      </w:r>
    </w:p>
    <w:p w14:paraId="5FDD2872" w14:textId="77777777" w:rsidR="005D248F" w:rsidRDefault="005D248F" w:rsidP="006B320F">
      <w:pPr>
        <w:pStyle w:val="Pagrindinistekstas"/>
        <w:jc w:val="center"/>
      </w:pPr>
    </w:p>
    <w:p w14:paraId="4265815E" w14:textId="4028D76B" w:rsidR="005230AF" w:rsidRPr="005230AF" w:rsidRDefault="005D248F" w:rsidP="005230AF">
      <w:pPr>
        <w:suppressAutoHyphens/>
        <w:ind w:firstLine="709"/>
        <w:jc w:val="both"/>
        <w:textAlignment w:val="baseline"/>
        <w:rPr>
          <w:rFonts w:ascii="Calibri" w:eastAsia="Calibri" w:hAnsi="Calibri"/>
          <w:sz w:val="22"/>
          <w:szCs w:val="22"/>
        </w:rPr>
      </w:pPr>
      <w:r>
        <w:t>Klaipėdos rajono savivaldybės taryba, vadovaudamasi Lietuvos Respublikos vietos savivaldos įstatymo 1</w:t>
      </w:r>
      <w:r w:rsidR="00AD17CD">
        <w:t>6</w:t>
      </w:r>
      <w:r>
        <w:t xml:space="preserve"> straipsnio </w:t>
      </w:r>
      <w:r w:rsidR="00AD17CD">
        <w:t>4</w:t>
      </w:r>
      <w:r w:rsidR="006A7867">
        <w:t xml:space="preserve"> dalimi</w:t>
      </w:r>
      <w:r>
        <w:t xml:space="preserve">, </w:t>
      </w:r>
      <w:r w:rsidR="005230AF">
        <w:rPr>
          <w:szCs w:val="24"/>
        </w:rPr>
        <w:t>Lietuvos Respublikos švietimo įstatymo 29 st</w:t>
      </w:r>
      <w:r w:rsidR="00AD17CD">
        <w:rPr>
          <w:szCs w:val="24"/>
        </w:rPr>
        <w:t>raipsnio 2 dalimi</w:t>
      </w:r>
      <w:r w:rsidR="005230AF">
        <w:rPr>
          <w:szCs w:val="24"/>
        </w:rPr>
        <w:t>,</w:t>
      </w:r>
      <w:r w:rsidR="002114B9">
        <w:rPr>
          <w:szCs w:val="24"/>
        </w:rPr>
        <w:t xml:space="preserve"> Priėmimo į Klaipėdos rajono savivaldybės bendrojo ugdymo mokyklas tvarkos aprašo, patvirtinto  </w:t>
      </w:r>
      <w:r w:rsidR="00AD17CD">
        <w:rPr>
          <w:szCs w:val="24"/>
        </w:rPr>
        <w:t>Klaipėdos rajono savivaldybės tarybos 2021 m. kovo 25 d. sprendimu Nr. T11-97</w:t>
      </w:r>
      <w:r w:rsidR="002114B9">
        <w:rPr>
          <w:szCs w:val="24"/>
        </w:rPr>
        <w:t xml:space="preserve"> „Dėl</w:t>
      </w:r>
      <w:r w:rsidR="002114B9" w:rsidRPr="002114B9">
        <w:t xml:space="preserve"> </w:t>
      </w:r>
      <w:r w:rsidR="002114B9">
        <w:t>Priėmimo į Klaipėdos rajono savivaldybės bendrojo ugdymo mokyklas tvarkos aprašo patvirtinimo“</w:t>
      </w:r>
      <w:r w:rsidR="002114B9">
        <w:rPr>
          <w:szCs w:val="24"/>
        </w:rPr>
        <w:t xml:space="preserve"> </w:t>
      </w:r>
      <w:r w:rsidR="00AD17CD">
        <w:rPr>
          <w:szCs w:val="24"/>
        </w:rPr>
        <w:t xml:space="preserve"> 29 punktu, </w:t>
      </w:r>
      <w:r w:rsidR="005230AF">
        <w:rPr>
          <w:spacing w:val="40"/>
          <w:szCs w:val="24"/>
        </w:rPr>
        <w:t>nusprendžia:</w:t>
      </w:r>
    </w:p>
    <w:p w14:paraId="4B20D8D3" w14:textId="3D39CFEE" w:rsidR="005230AF" w:rsidRDefault="005D248F" w:rsidP="00AD17CD">
      <w:pPr>
        <w:tabs>
          <w:tab w:val="left" w:pos="851"/>
        </w:tabs>
        <w:ind w:firstLine="720"/>
        <w:jc w:val="both"/>
      </w:pPr>
      <w:r>
        <w:t>1.</w:t>
      </w:r>
      <w:r w:rsidR="005230AF" w:rsidRPr="005230AF">
        <w:t xml:space="preserve"> </w:t>
      </w:r>
      <w:r w:rsidR="00AD17CD">
        <w:t xml:space="preserve">Patvirtinti Priėmimo į Klaipėdos rajono savivaldybės  bendrojo ugdymo mokyklas nenumatytų atvejų komisijos </w:t>
      </w:r>
      <w:r w:rsidR="00832621" w:rsidRPr="00832621">
        <w:t>darbo</w:t>
      </w:r>
      <w:r w:rsidR="00AD17CD">
        <w:t xml:space="preserve"> reglamentą</w:t>
      </w:r>
      <w:r w:rsidR="002114B9">
        <w:t xml:space="preserve"> (pridedama)</w:t>
      </w:r>
      <w:r w:rsidR="00AD17CD">
        <w:t>.</w:t>
      </w:r>
    </w:p>
    <w:p w14:paraId="462B0326" w14:textId="71282159" w:rsidR="005230AF" w:rsidRDefault="007A1B42" w:rsidP="005230AF">
      <w:pPr>
        <w:pStyle w:val="Pagrindinistekstas"/>
        <w:ind w:firstLine="709"/>
      </w:pPr>
      <w:r>
        <w:t>2</w:t>
      </w:r>
      <w:r w:rsidR="005230AF">
        <w:t xml:space="preserve">. </w:t>
      </w:r>
      <w:r w:rsidR="001F3F31" w:rsidRPr="00A05A30">
        <w:t>Skelbti šį sprendimą Teisės aktų registre</w:t>
      </w:r>
      <w:r w:rsidR="001F3F31">
        <w:t xml:space="preserve">. </w:t>
      </w:r>
    </w:p>
    <w:p w14:paraId="7B24A33D" w14:textId="77777777" w:rsidR="005230AF" w:rsidRDefault="005230AF" w:rsidP="005230AF">
      <w:pPr>
        <w:tabs>
          <w:tab w:val="left" w:pos="993"/>
        </w:tabs>
        <w:suppressAutoHyphens/>
        <w:ind w:firstLine="709"/>
        <w:jc w:val="both"/>
        <w:textAlignment w:val="baseline"/>
        <w:rPr>
          <w:szCs w:val="24"/>
        </w:rPr>
      </w:pPr>
    </w:p>
    <w:p w14:paraId="47976494" w14:textId="77777777" w:rsidR="005230AF" w:rsidRDefault="005230AF" w:rsidP="005230AF">
      <w:pPr>
        <w:suppressAutoHyphens/>
        <w:jc w:val="both"/>
        <w:textAlignment w:val="baseline"/>
        <w:rPr>
          <w:spacing w:val="40"/>
          <w:szCs w:val="24"/>
        </w:rPr>
      </w:pPr>
    </w:p>
    <w:p w14:paraId="15FA60B4" w14:textId="77777777" w:rsidR="005230AF" w:rsidRDefault="005230AF" w:rsidP="005230AF">
      <w:pPr>
        <w:suppressAutoHyphens/>
        <w:jc w:val="both"/>
        <w:textAlignment w:val="baseline"/>
        <w:rPr>
          <w:rFonts w:eastAsia="Calibri"/>
          <w:szCs w:val="24"/>
          <w:lang w:bidi="lo-LA"/>
        </w:rPr>
      </w:pPr>
      <w:r>
        <w:rPr>
          <w:rFonts w:eastAsia="Calibri"/>
          <w:szCs w:val="24"/>
          <w:lang w:bidi="lo-LA"/>
        </w:rPr>
        <w:t>Savivaldybės meras</w:t>
      </w:r>
    </w:p>
    <w:p w14:paraId="415C9230" w14:textId="77777777" w:rsidR="005230AF" w:rsidRDefault="005230AF" w:rsidP="005230AF">
      <w:pPr>
        <w:suppressAutoHyphens/>
        <w:jc w:val="both"/>
        <w:textAlignment w:val="baseline"/>
        <w:rPr>
          <w:rFonts w:eastAsia="Calibri"/>
          <w:szCs w:val="24"/>
          <w:lang w:bidi="lo-LA"/>
        </w:rPr>
      </w:pPr>
    </w:p>
    <w:p w14:paraId="17610924" w14:textId="77777777" w:rsidR="005230AF" w:rsidRPr="00FF04C1" w:rsidRDefault="005230AF" w:rsidP="005230AF">
      <w:r w:rsidRPr="00FF04C1">
        <w:t>TEIKIA</w:t>
      </w:r>
      <w:r w:rsidRPr="00FF04C1">
        <w:tab/>
      </w:r>
      <w:r w:rsidRPr="00FF04C1">
        <w:tab/>
        <w:t xml:space="preserve">   </w:t>
      </w:r>
    </w:p>
    <w:p w14:paraId="00A86B6B" w14:textId="5C3BB618" w:rsidR="005230AF" w:rsidRPr="00FF04C1" w:rsidRDefault="002114B9" w:rsidP="005230AF">
      <w:r>
        <w:t>A. Bogdanovas</w:t>
      </w:r>
    </w:p>
    <w:p w14:paraId="582DAA55" w14:textId="77777777" w:rsidR="005230AF" w:rsidRPr="00FF04C1" w:rsidRDefault="005230AF" w:rsidP="005230AF"/>
    <w:p w14:paraId="6AEC5D23" w14:textId="77777777" w:rsidR="005230AF" w:rsidRPr="00FF04C1" w:rsidRDefault="005230AF" w:rsidP="005230AF">
      <w:r w:rsidRPr="00FF04C1">
        <w:t>PARENGĖ</w:t>
      </w:r>
      <w:r w:rsidRPr="00FF04C1">
        <w:tab/>
      </w:r>
    </w:p>
    <w:p w14:paraId="08BE005A" w14:textId="77777777" w:rsidR="005230AF" w:rsidRPr="00FF04C1" w:rsidRDefault="005230AF" w:rsidP="005230AF">
      <w:r w:rsidRPr="00FF04C1">
        <w:t>A. Petravičius</w:t>
      </w:r>
      <w:r w:rsidRPr="00FF04C1">
        <w:tab/>
        <w:t xml:space="preserve">   </w:t>
      </w:r>
    </w:p>
    <w:p w14:paraId="7C204140" w14:textId="77777777" w:rsidR="005230AF" w:rsidRPr="00FF04C1" w:rsidRDefault="005230AF" w:rsidP="005230AF"/>
    <w:p w14:paraId="2CD71DA5" w14:textId="77777777" w:rsidR="002114B9" w:rsidRDefault="005230AF" w:rsidP="002114B9">
      <w:r w:rsidRPr="00FF04C1">
        <w:t>SUDERINTA</w:t>
      </w:r>
    </w:p>
    <w:p w14:paraId="7757D855" w14:textId="77777777" w:rsidR="002114B9" w:rsidRDefault="002114B9" w:rsidP="002114B9">
      <w:r>
        <w:t>V. Jasas</w:t>
      </w:r>
    </w:p>
    <w:p w14:paraId="4D3AC0DA" w14:textId="77777777" w:rsidR="002114B9" w:rsidRDefault="002114B9" w:rsidP="002114B9">
      <w:r>
        <w:t>D. Beliokaitė</w:t>
      </w:r>
    </w:p>
    <w:p w14:paraId="7075A9CD" w14:textId="77777777" w:rsidR="002114B9" w:rsidRDefault="002114B9" w:rsidP="002114B9">
      <w:r>
        <w:t xml:space="preserve">A. </w:t>
      </w:r>
      <w:proofErr w:type="spellStart"/>
      <w:r>
        <w:t>Jansonienė</w:t>
      </w:r>
      <w:proofErr w:type="spellEnd"/>
    </w:p>
    <w:p w14:paraId="5810010D" w14:textId="77777777" w:rsidR="002114B9" w:rsidRDefault="002114B9" w:rsidP="002114B9">
      <w:r>
        <w:t xml:space="preserve">T. </w:t>
      </w:r>
      <w:proofErr w:type="spellStart"/>
      <w:r>
        <w:t>Tūzovaitė</w:t>
      </w:r>
      <w:proofErr w:type="spellEnd"/>
      <w:r>
        <w:t>-Markūnienė</w:t>
      </w:r>
    </w:p>
    <w:p w14:paraId="785D6010" w14:textId="77777777" w:rsidR="002114B9" w:rsidRDefault="002114B9" w:rsidP="002114B9">
      <w:r>
        <w:t>R. Petrauskienė</w:t>
      </w:r>
    </w:p>
    <w:p w14:paraId="1060CA6A" w14:textId="77777777" w:rsidR="002114B9" w:rsidRDefault="002114B9" w:rsidP="002114B9">
      <w:r>
        <w:t>V. Riaukienė</w:t>
      </w:r>
    </w:p>
    <w:p w14:paraId="1CB1BA82" w14:textId="7444FFE9" w:rsidR="00A14891" w:rsidRDefault="002114B9" w:rsidP="002114B9">
      <w:r>
        <w:t>B. Markauskas</w:t>
      </w:r>
      <w:r w:rsidR="005230AF" w:rsidRPr="00FF04C1">
        <w:tab/>
      </w:r>
      <w:r w:rsidR="005230AF">
        <w:t xml:space="preserve">                                  </w:t>
      </w:r>
    </w:p>
    <w:p w14:paraId="694CDA67" w14:textId="77777777" w:rsidR="00E02201" w:rsidRDefault="00E02201" w:rsidP="005230AF">
      <w:pPr>
        <w:jc w:val="center"/>
        <w:rPr>
          <w:b/>
        </w:rPr>
      </w:pPr>
    </w:p>
    <w:p w14:paraId="44637EB4" w14:textId="77777777" w:rsidR="00E02201" w:rsidRDefault="00E02201" w:rsidP="005230AF">
      <w:pPr>
        <w:jc w:val="center"/>
        <w:rPr>
          <w:b/>
        </w:rPr>
      </w:pPr>
    </w:p>
    <w:p w14:paraId="38009EB3" w14:textId="77777777" w:rsidR="00C46DEB" w:rsidRDefault="00C46DEB" w:rsidP="005230AF">
      <w:pPr>
        <w:jc w:val="center"/>
        <w:rPr>
          <w:b/>
        </w:rPr>
      </w:pPr>
    </w:p>
    <w:p w14:paraId="0AD514AB" w14:textId="77777777" w:rsidR="00AD17CD" w:rsidRDefault="00C46DEB" w:rsidP="0052011F">
      <w:pPr>
        <w:tabs>
          <w:tab w:val="left" w:pos="4820"/>
          <w:tab w:val="left" w:pos="5670"/>
        </w:tabs>
      </w:pPr>
      <w:r>
        <w:t xml:space="preserve"> </w:t>
      </w:r>
    </w:p>
    <w:p w14:paraId="2B869D38" w14:textId="77777777" w:rsidR="00AD17CD" w:rsidRDefault="00AD17CD" w:rsidP="0052011F">
      <w:pPr>
        <w:tabs>
          <w:tab w:val="left" w:pos="4820"/>
          <w:tab w:val="left" w:pos="5670"/>
        </w:tabs>
      </w:pPr>
    </w:p>
    <w:p w14:paraId="664A308D" w14:textId="77777777" w:rsidR="00AD17CD" w:rsidRDefault="00AD17CD" w:rsidP="0052011F">
      <w:pPr>
        <w:tabs>
          <w:tab w:val="left" w:pos="4820"/>
          <w:tab w:val="left" w:pos="5670"/>
        </w:tabs>
      </w:pPr>
    </w:p>
    <w:p w14:paraId="47358ECD" w14:textId="77777777" w:rsidR="00AD17CD" w:rsidRDefault="00AD17CD" w:rsidP="0052011F">
      <w:pPr>
        <w:tabs>
          <w:tab w:val="left" w:pos="4820"/>
          <w:tab w:val="left" w:pos="5670"/>
        </w:tabs>
      </w:pPr>
    </w:p>
    <w:p w14:paraId="6CB438CB" w14:textId="77777777" w:rsidR="00AD17CD" w:rsidRDefault="00AD17CD" w:rsidP="0052011F">
      <w:pPr>
        <w:tabs>
          <w:tab w:val="left" w:pos="4820"/>
          <w:tab w:val="left" w:pos="5670"/>
        </w:tabs>
      </w:pPr>
    </w:p>
    <w:p w14:paraId="58F3BA48" w14:textId="77777777" w:rsidR="00AD17CD" w:rsidRDefault="00AD17CD" w:rsidP="0052011F">
      <w:pPr>
        <w:tabs>
          <w:tab w:val="left" w:pos="4820"/>
          <w:tab w:val="left" w:pos="5670"/>
        </w:tabs>
      </w:pPr>
    </w:p>
    <w:p w14:paraId="193E43C9" w14:textId="77777777" w:rsidR="00AD17CD" w:rsidRDefault="00AD17CD" w:rsidP="0052011F">
      <w:pPr>
        <w:tabs>
          <w:tab w:val="left" w:pos="4820"/>
          <w:tab w:val="left" w:pos="5670"/>
        </w:tabs>
      </w:pPr>
    </w:p>
    <w:p w14:paraId="04BB3184" w14:textId="77777777" w:rsidR="00AD17CD" w:rsidRDefault="00AD17CD" w:rsidP="0052011F">
      <w:pPr>
        <w:tabs>
          <w:tab w:val="left" w:pos="4820"/>
          <w:tab w:val="left" w:pos="5670"/>
        </w:tabs>
      </w:pPr>
    </w:p>
    <w:p w14:paraId="1C6750F9" w14:textId="77777777" w:rsidR="00AD17CD" w:rsidRDefault="00AD17CD" w:rsidP="0052011F">
      <w:pPr>
        <w:tabs>
          <w:tab w:val="left" w:pos="4820"/>
          <w:tab w:val="left" w:pos="5670"/>
        </w:tabs>
      </w:pPr>
    </w:p>
    <w:p w14:paraId="6878962C" w14:textId="77777777" w:rsidR="008757B3" w:rsidRDefault="008757B3" w:rsidP="0052011F">
      <w:pPr>
        <w:tabs>
          <w:tab w:val="left" w:pos="4820"/>
          <w:tab w:val="left" w:pos="5670"/>
        </w:tabs>
      </w:pPr>
    </w:p>
    <w:p w14:paraId="75260C98" w14:textId="77777777" w:rsidR="008757B3" w:rsidRDefault="008757B3" w:rsidP="0052011F">
      <w:pPr>
        <w:tabs>
          <w:tab w:val="left" w:pos="4820"/>
          <w:tab w:val="left" w:pos="5670"/>
        </w:tabs>
      </w:pPr>
    </w:p>
    <w:p w14:paraId="49606EB1" w14:textId="267096DB" w:rsidR="002114B9" w:rsidRPr="00835490" w:rsidRDefault="00C46DEB" w:rsidP="002114B9">
      <w:pPr>
        <w:ind w:left="5103" w:firstLine="359"/>
        <w:rPr>
          <w:szCs w:val="24"/>
        </w:rPr>
      </w:pPr>
      <w:r>
        <w:t xml:space="preserve"> </w:t>
      </w:r>
      <w:r w:rsidR="002114B9">
        <w:t xml:space="preserve">                                                                               </w:t>
      </w:r>
      <w:r w:rsidR="002114B9" w:rsidRPr="00835490">
        <w:rPr>
          <w:szCs w:val="24"/>
        </w:rPr>
        <w:t>PATVIRTINTA</w:t>
      </w:r>
    </w:p>
    <w:p w14:paraId="13835F82" w14:textId="3A50B847" w:rsidR="002114B9" w:rsidRPr="00835490" w:rsidRDefault="002114B9" w:rsidP="002114B9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</w:t>
      </w:r>
      <w:r w:rsidRPr="00835490">
        <w:rPr>
          <w:szCs w:val="24"/>
        </w:rPr>
        <w:t>Klaipėdos rajono savivaldybės tarybos</w:t>
      </w:r>
    </w:p>
    <w:p w14:paraId="44AED053" w14:textId="3B0470F0" w:rsidR="00C46DEB" w:rsidRPr="002114B9" w:rsidRDefault="002114B9" w:rsidP="002114B9">
      <w:pPr>
        <w:rPr>
          <w:szCs w:val="24"/>
          <w:lang w:val="en-US"/>
        </w:rPr>
      </w:pPr>
      <w:r>
        <w:rPr>
          <w:szCs w:val="24"/>
        </w:rPr>
        <w:t xml:space="preserve">                                                                                     </w:t>
      </w:r>
      <w:r w:rsidRPr="00835490">
        <w:rPr>
          <w:szCs w:val="24"/>
        </w:rPr>
        <w:t>202</w:t>
      </w:r>
      <w:r>
        <w:rPr>
          <w:szCs w:val="24"/>
        </w:rPr>
        <w:t>1</w:t>
      </w:r>
      <w:r w:rsidRPr="00835490">
        <w:rPr>
          <w:szCs w:val="24"/>
        </w:rPr>
        <w:t xml:space="preserve"> m. </w:t>
      </w:r>
      <w:r>
        <w:rPr>
          <w:szCs w:val="24"/>
        </w:rPr>
        <w:t xml:space="preserve">balandžio   </w:t>
      </w:r>
      <w:r w:rsidRPr="00835490">
        <w:rPr>
          <w:szCs w:val="24"/>
        </w:rPr>
        <w:t xml:space="preserve"> d. sprendimu Nr. T11-</w:t>
      </w:r>
      <w:r w:rsidR="00C46DEB">
        <w:rPr>
          <w:szCs w:val="24"/>
        </w:rPr>
        <w:t xml:space="preserve">                                                                         </w:t>
      </w:r>
    </w:p>
    <w:p w14:paraId="017AE070" w14:textId="77777777" w:rsidR="00C46DEB" w:rsidRDefault="00C46DEB" w:rsidP="00C46DEB"/>
    <w:p w14:paraId="6200EBD2" w14:textId="77777777" w:rsidR="00C46DEB" w:rsidRDefault="00C46DEB" w:rsidP="00C46DEB">
      <w:pPr>
        <w:jc w:val="center"/>
      </w:pPr>
    </w:p>
    <w:p w14:paraId="5863CDE7" w14:textId="77777777" w:rsidR="00C46DEB" w:rsidRDefault="00C46DEB" w:rsidP="00C46DEB">
      <w:pPr>
        <w:suppressAutoHyphens/>
        <w:spacing w:line="256" w:lineRule="auto"/>
        <w:jc w:val="center"/>
        <w:textAlignment w:val="baseline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 xml:space="preserve">PRIĖMIMO Į KLAIPĖDOS  RAJONO SAVIVALDYBĖS BENDROJO UGDYMO MOKYKLAS NENUMATYTŲ ATVEJŲ KOMISIJOS </w:t>
      </w:r>
      <w:r w:rsidRPr="00832621">
        <w:rPr>
          <w:rFonts w:eastAsia="Calibri"/>
          <w:b/>
          <w:szCs w:val="24"/>
        </w:rPr>
        <w:t>DARBO</w:t>
      </w:r>
      <w:r w:rsidRPr="00B0451B">
        <w:rPr>
          <w:rFonts w:eastAsia="Calibri"/>
          <w:b/>
          <w:color w:val="FF0000"/>
          <w:szCs w:val="24"/>
        </w:rPr>
        <w:t xml:space="preserve"> </w:t>
      </w:r>
      <w:r>
        <w:rPr>
          <w:rFonts w:eastAsia="Calibri"/>
          <w:b/>
          <w:szCs w:val="24"/>
        </w:rPr>
        <w:t>REGLAMENTAS</w:t>
      </w:r>
    </w:p>
    <w:p w14:paraId="07DEEA77" w14:textId="77777777" w:rsidR="00C46DEB" w:rsidRDefault="00C46DEB" w:rsidP="00C46DEB">
      <w:pPr>
        <w:suppressAutoHyphens/>
        <w:spacing w:line="256" w:lineRule="auto"/>
        <w:textAlignment w:val="baseline"/>
        <w:rPr>
          <w:rFonts w:eastAsia="Calibri"/>
          <w:szCs w:val="24"/>
        </w:rPr>
      </w:pPr>
    </w:p>
    <w:p w14:paraId="0DD59F04" w14:textId="77777777" w:rsidR="00C46DEB" w:rsidRDefault="00C46DEB" w:rsidP="00C46DEB">
      <w:pPr>
        <w:suppressAutoHyphens/>
        <w:spacing w:line="256" w:lineRule="auto"/>
        <w:jc w:val="center"/>
        <w:textAlignment w:val="baseline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I SKYRIUS</w:t>
      </w:r>
    </w:p>
    <w:p w14:paraId="57421061" w14:textId="77777777" w:rsidR="00C46DEB" w:rsidRDefault="00C46DEB" w:rsidP="00C46DEB">
      <w:pPr>
        <w:suppressAutoHyphens/>
        <w:spacing w:line="256" w:lineRule="auto"/>
        <w:jc w:val="center"/>
        <w:textAlignment w:val="baseline"/>
        <w:rPr>
          <w:rFonts w:ascii="Calibri" w:eastAsia="Calibri" w:hAnsi="Calibri"/>
          <w:sz w:val="22"/>
          <w:szCs w:val="22"/>
        </w:rPr>
      </w:pPr>
      <w:r>
        <w:rPr>
          <w:rFonts w:eastAsia="Calibri"/>
          <w:b/>
          <w:szCs w:val="24"/>
        </w:rPr>
        <w:t>BENDROSIOS NUOSTATOS</w:t>
      </w:r>
    </w:p>
    <w:p w14:paraId="1C7B2E5C" w14:textId="77777777" w:rsidR="00C46DEB" w:rsidRDefault="00C46DEB" w:rsidP="00C46DEB">
      <w:pPr>
        <w:suppressAutoHyphens/>
        <w:spacing w:line="256" w:lineRule="auto"/>
        <w:jc w:val="center"/>
        <w:textAlignment w:val="baseline"/>
        <w:rPr>
          <w:rFonts w:eastAsia="Calibri"/>
          <w:szCs w:val="24"/>
        </w:rPr>
      </w:pPr>
    </w:p>
    <w:p w14:paraId="3CAE4016" w14:textId="00B86CBD" w:rsidR="00C46DEB" w:rsidRDefault="00C46DEB" w:rsidP="007C37C5">
      <w:pPr>
        <w:tabs>
          <w:tab w:val="left" w:pos="993"/>
        </w:tabs>
        <w:suppressAutoHyphens/>
        <w:ind w:firstLine="709"/>
        <w:jc w:val="both"/>
        <w:textAlignment w:val="baseline"/>
        <w:rPr>
          <w:rFonts w:eastAsia="Calibri"/>
          <w:szCs w:val="24"/>
        </w:rPr>
      </w:pPr>
      <w:r>
        <w:rPr>
          <w:rFonts w:eastAsia="Calibri"/>
          <w:szCs w:val="24"/>
        </w:rPr>
        <w:t xml:space="preserve">     1.</w:t>
      </w:r>
      <w:r>
        <w:rPr>
          <w:rFonts w:eastAsia="Calibri"/>
          <w:szCs w:val="24"/>
        </w:rPr>
        <w:tab/>
        <w:t xml:space="preserve">Priėmimo į Klaipėdos rajono savivaldybės bendrojo ugdymo mokyklas nenumatytų atvejų komisijos </w:t>
      </w:r>
      <w:r w:rsidRPr="00832621">
        <w:rPr>
          <w:rFonts w:eastAsia="Calibri"/>
          <w:szCs w:val="24"/>
        </w:rPr>
        <w:t>darbo</w:t>
      </w:r>
      <w:r>
        <w:rPr>
          <w:rFonts w:eastAsia="Calibri"/>
          <w:szCs w:val="24"/>
        </w:rPr>
        <w:t xml:space="preserve"> reglamentas (toliau – Reglamentas) nustato </w:t>
      </w:r>
      <w:r w:rsidR="00AD17CD">
        <w:rPr>
          <w:rFonts w:eastAsia="Calibri"/>
          <w:szCs w:val="24"/>
        </w:rPr>
        <w:t>Priėmimo į Klaipėdos rajono savivaldybės bendrojo ugdymo mokyklas tvarkos apraše</w:t>
      </w:r>
      <w:r w:rsidR="007A1B42">
        <w:rPr>
          <w:rFonts w:eastAsia="Calibri"/>
          <w:szCs w:val="24"/>
        </w:rPr>
        <w:t xml:space="preserve"> (toliau</w:t>
      </w:r>
      <w:r w:rsidR="00461038">
        <w:rPr>
          <w:rFonts w:eastAsia="Calibri"/>
          <w:szCs w:val="24"/>
        </w:rPr>
        <w:t xml:space="preserve"> –</w:t>
      </w:r>
      <w:r w:rsidR="007A1B42">
        <w:rPr>
          <w:rFonts w:eastAsia="Calibri"/>
          <w:szCs w:val="24"/>
        </w:rPr>
        <w:t xml:space="preserve"> Aprašas), patvirtintame </w:t>
      </w:r>
      <w:r w:rsidR="00AD17CD">
        <w:rPr>
          <w:rFonts w:eastAsia="Calibri"/>
          <w:szCs w:val="24"/>
        </w:rPr>
        <w:t>Klaipėdos rajono savivaldybės tarybos 2021 m. kovo 25 d. sprendimu Nr</w:t>
      </w:r>
      <w:r w:rsidR="00461038">
        <w:rPr>
          <w:rFonts w:eastAsia="Calibri"/>
          <w:szCs w:val="24"/>
        </w:rPr>
        <w:t>.</w:t>
      </w:r>
      <w:r w:rsidR="00AD17CD">
        <w:rPr>
          <w:rFonts w:eastAsia="Calibri"/>
          <w:szCs w:val="24"/>
        </w:rPr>
        <w:t xml:space="preserve"> T11-97 „Dėl priėmimo į Klaipėdos rajono savivaldybės bendrojo ugdymo mokyklas tvarkos aprašo patvirtinimo“ </w:t>
      </w:r>
      <w:r>
        <w:rPr>
          <w:rFonts w:eastAsia="Calibri"/>
          <w:szCs w:val="24"/>
        </w:rPr>
        <w:t xml:space="preserve">nenumatytiems atvejams nagrinėti komisijos (toliau – Komisija) </w:t>
      </w:r>
      <w:r w:rsidR="007A1B42">
        <w:rPr>
          <w:rFonts w:eastAsia="Calibri"/>
          <w:szCs w:val="24"/>
        </w:rPr>
        <w:t xml:space="preserve">darbo </w:t>
      </w:r>
      <w:r>
        <w:rPr>
          <w:rFonts w:eastAsia="Calibri"/>
          <w:szCs w:val="24"/>
        </w:rPr>
        <w:t>tvarką, funkcijas ir teises.</w:t>
      </w:r>
    </w:p>
    <w:p w14:paraId="03DD5C78" w14:textId="5BC231C2" w:rsidR="00C46DEB" w:rsidRDefault="00C46DEB" w:rsidP="007C37C5">
      <w:pPr>
        <w:tabs>
          <w:tab w:val="left" w:pos="993"/>
        </w:tabs>
        <w:suppressAutoHyphens/>
        <w:ind w:firstLine="709"/>
        <w:jc w:val="both"/>
        <w:textAlignment w:val="baseline"/>
        <w:rPr>
          <w:rFonts w:eastAsia="Calibri"/>
          <w:szCs w:val="24"/>
        </w:rPr>
      </w:pPr>
      <w:r>
        <w:rPr>
          <w:rFonts w:eastAsia="Calibri"/>
          <w:szCs w:val="24"/>
        </w:rPr>
        <w:t xml:space="preserve">     </w:t>
      </w:r>
      <w:r w:rsidR="00461038">
        <w:rPr>
          <w:rFonts w:eastAsia="Calibri"/>
          <w:szCs w:val="24"/>
        </w:rPr>
        <w:t>2</w:t>
      </w:r>
      <w:r>
        <w:rPr>
          <w:rFonts w:eastAsia="Calibri"/>
          <w:szCs w:val="24"/>
        </w:rPr>
        <w:t>.</w:t>
      </w:r>
      <w:r>
        <w:rPr>
          <w:rFonts w:eastAsia="Calibri"/>
          <w:szCs w:val="24"/>
        </w:rPr>
        <w:tab/>
        <w:t xml:space="preserve">Komisiją sudaro Klaipėdos rajono savivaldybės administracijos direktorius. </w:t>
      </w:r>
    </w:p>
    <w:p w14:paraId="5E311E37" w14:textId="3EC17E54" w:rsidR="00C46DEB" w:rsidRDefault="00C46DEB" w:rsidP="007C37C5">
      <w:pPr>
        <w:tabs>
          <w:tab w:val="left" w:pos="993"/>
        </w:tabs>
        <w:suppressAutoHyphens/>
        <w:ind w:firstLine="709"/>
        <w:jc w:val="both"/>
        <w:textAlignment w:val="baseline"/>
        <w:rPr>
          <w:rFonts w:eastAsia="Calibri"/>
          <w:szCs w:val="24"/>
        </w:rPr>
      </w:pPr>
      <w:r>
        <w:rPr>
          <w:rFonts w:eastAsia="Calibri"/>
          <w:szCs w:val="24"/>
        </w:rPr>
        <w:t xml:space="preserve">     </w:t>
      </w:r>
      <w:r w:rsidR="00461038">
        <w:rPr>
          <w:rFonts w:eastAsia="Calibri"/>
          <w:szCs w:val="24"/>
        </w:rPr>
        <w:t>3</w:t>
      </w:r>
      <w:r>
        <w:rPr>
          <w:rFonts w:eastAsia="Calibri"/>
          <w:szCs w:val="24"/>
        </w:rPr>
        <w:t xml:space="preserve">.  </w:t>
      </w:r>
      <w:r w:rsidRPr="00D774B4">
        <w:rPr>
          <w:rFonts w:eastAsia="Calibri"/>
          <w:szCs w:val="24"/>
        </w:rPr>
        <w:t>Komisij</w:t>
      </w:r>
      <w:r w:rsidR="00705018" w:rsidRPr="00D774B4">
        <w:rPr>
          <w:rFonts w:eastAsia="Calibri"/>
          <w:szCs w:val="24"/>
        </w:rPr>
        <w:t>a</w:t>
      </w:r>
      <w:r w:rsidR="00461038" w:rsidRPr="00D774B4">
        <w:rPr>
          <w:rFonts w:eastAsia="Calibri"/>
          <w:szCs w:val="24"/>
        </w:rPr>
        <w:t xml:space="preserve"> </w:t>
      </w:r>
      <w:r w:rsidRPr="00D774B4">
        <w:rPr>
          <w:rFonts w:eastAsia="Calibri"/>
          <w:szCs w:val="24"/>
        </w:rPr>
        <w:t xml:space="preserve"> sudaro</w:t>
      </w:r>
      <w:r w:rsidR="00705018" w:rsidRPr="00D774B4">
        <w:rPr>
          <w:rFonts w:eastAsia="Calibri"/>
          <w:szCs w:val="24"/>
        </w:rPr>
        <w:t xml:space="preserve">ma iš </w:t>
      </w:r>
      <w:r w:rsidRPr="00D774B4">
        <w:rPr>
          <w:rFonts w:eastAsia="Calibri"/>
          <w:szCs w:val="24"/>
        </w:rPr>
        <w:t xml:space="preserve"> pirminink</w:t>
      </w:r>
      <w:r w:rsidR="00705018" w:rsidRPr="00D774B4">
        <w:rPr>
          <w:rFonts w:eastAsia="Calibri"/>
          <w:szCs w:val="24"/>
        </w:rPr>
        <w:t>o</w:t>
      </w:r>
      <w:r w:rsidRPr="00D774B4">
        <w:rPr>
          <w:rFonts w:eastAsia="Calibri"/>
          <w:szCs w:val="24"/>
        </w:rPr>
        <w:t xml:space="preserve"> ir keturi</w:t>
      </w:r>
      <w:r w:rsidR="00705018" w:rsidRPr="00D774B4">
        <w:rPr>
          <w:rFonts w:eastAsia="Calibri"/>
          <w:szCs w:val="24"/>
        </w:rPr>
        <w:t>ų</w:t>
      </w:r>
      <w:r w:rsidRPr="00D774B4">
        <w:rPr>
          <w:rFonts w:eastAsia="Calibri"/>
          <w:szCs w:val="24"/>
        </w:rPr>
        <w:t xml:space="preserve"> nari</w:t>
      </w:r>
      <w:r w:rsidR="00705018" w:rsidRPr="00D774B4">
        <w:rPr>
          <w:rFonts w:eastAsia="Calibri"/>
          <w:szCs w:val="24"/>
        </w:rPr>
        <w:t>ų</w:t>
      </w:r>
      <w:r w:rsidRPr="00D774B4">
        <w:rPr>
          <w:rFonts w:eastAsia="Calibri"/>
          <w:szCs w:val="24"/>
        </w:rPr>
        <w:t>.</w:t>
      </w:r>
      <w:r>
        <w:rPr>
          <w:rFonts w:eastAsia="Calibri"/>
          <w:szCs w:val="24"/>
        </w:rPr>
        <w:t xml:space="preserve"> </w:t>
      </w:r>
      <w:r w:rsidR="007A1B42">
        <w:rPr>
          <w:rFonts w:eastAsia="Calibri"/>
          <w:szCs w:val="24"/>
        </w:rPr>
        <w:t>Du</w:t>
      </w:r>
      <w:r>
        <w:rPr>
          <w:rFonts w:eastAsia="Calibri"/>
          <w:szCs w:val="24"/>
        </w:rPr>
        <w:t xml:space="preserve"> nariai skiriami iš Mokyklų vadovų asociacijos Klaipėdos rajono skyriaus deleguotų atstovų, </w:t>
      </w:r>
      <w:r w:rsidR="007A1B42">
        <w:rPr>
          <w:rFonts w:eastAsia="Calibri"/>
          <w:szCs w:val="24"/>
        </w:rPr>
        <w:t>trys</w:t>
      </w:r>
      <w:r>
        <w:rPr>
          <w:rFonts w:eastAsia="Calibri"/>
          <w:szCs w:val="24"/>
        </w:rPr>
        <w:t xml:space="preserve"> – iš Klaipėdos rajono savivaldybės administracijos. Komisijos sekretoriumi skiriamas Švietimo </w:t>
      </w:r>
      <w:r w:rsidR="0052011F">
        <w:rPr>
          <w:rFonts w:eastAsia="Calibri"/>
          <w:szCs w:val="24"/>
        </w:rPr>
        <w:t xml:space="preserve">ir sporto </w:t>
      </w:r>
      <w:r>
        <w:rPr>
          <w:rFonts w:eastAsia="Calibri"/>
          <w:szCs w:val="24"/>
        </w:rPr>
        <w:t xml:space="preserve">skyriaus specialistas. </w:t>
      </w:r>
    </w:p>
    <w:p w14:paraId="1D610DC8" w14:textId="77777777" w:rsidR="00C46DEB" w:rsidRDefault="00C46DEB" w:rsidP="00C46DEB">
      <w:pPr>
        <w:tabs>
          <w:tab w:val="left" w:pos="993"/>
        </w:tabs>
        <w:suppressAutoHyphens/>
        <w:ind w:left="709"/>
        <w:jc w:val="both"/>
        <w:textAlignment w:val="baseline"/>
        <w:rPr>
          <w:rFonts w:eastAsia="Calibri"/>
          <w:szCs w:val="24"/>
        </w:rPr>
      </w:pPr>
    </w:p>
    <w:p w14:paraId="2F5A776A" w14:textId="77777777" w:rsidR="00C46DEB" w:rsidRDefault="00C46DEB" w:rsidP="00C46DEB">
      <w:pPr>
        <w:suppressAutoHyphens/>
        <w:spacing w:line="256" w:lineRule="auto"/>
        <w:jc w:val="center"/>
        <w:textAlignment w:val="baseline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II SKYRIUS</w:t>
      </w:r>
    </w:p>
    <w:p w14:paraId="3CA3FB78" w14:textId="77777777" w:rsidR="00C46DEB" w:rsidRDefault="00C46DEB" w:rsidP="00C46DEB">
      <w:pPr>
        <w:tabs>
          <w:tab w:val="left" w:pos="993"/>
        </w:tabs>
        <w:suppressAutoHyphens/>
        <w:jc w:val="center"/>
        <w:textAlignment w:val="baseline"/>
        <w:rPr>
          <w:rFonts w:eastAsia="Calibri"/>
          <w:szCs w:val="22"/>
        </w:rPr>
      </w:pPr>
      <w:r>
        <w:rPr>
          <w:rFonts w:eastAsia="Calibri"/>
          <w:b/>
          <w:szCs w:val="24"/>
        </w:rPr>
        <w:t>KOMISIJOS FUNKCIJOS IR TEISĖS</w:t>
      </w:r>
    </w:p>
    <w:p w14:paraId="79F2FBE3" w14:textId="77777777" w:rsidR="00C46DEB" w:rsidRDefault="00C46DEB" w:rsidP="007C37C5">
      <w:pPr>
        <w:tabs>
          <w:tab w:val="left" w:pos="993"/>
        </w:tabs>
        <w:suppressAutoHyphens/>
        <w:ind w:left="709"/>
        <w:jc w:val="both"/>
        <w:textAlignment w:val="baseline"/>
        <w:rPr>
          <w:rFonts w:eastAsia="Calibri"/>
          <w:szCs w:val="24"/>
        </w:rPr>
      </w:pPr>
    </w:p>
    <w:p w14:paraId="79B636BC" w14:textId="13A7C1D1" w:rsidR="00C46DEB" w:rsidRPr="003E5C7E" w:rsidRDefault="00461038" w:rsidP="00461038">
      <w:pPr>
        <w:pStyle w:val="Pagrindinistekstas"/>
        <w:tabs>
          <w:tab w:val="left" w:pos="1134"/>
          <w:tab w:val="left" w:pos="1276"/>
        </w:tabs>
        <w:ind w:left="360" w:firstLine="491"/>
      </w:pPr>
      <w:r>
        <w:t xml:space="preserve">  4. </w:t>
      </w:r>
      <w:r w:rsidR="00C46DEB" w:rsidRPr="003E5C7E">
        <w:t>Komisija:</w:t>
      </w:r>
    </w:p>
    <w:p w14:paraId="5E5ED37D" w14:textId="452FDF8F" w:rsidR="00C46DEB" w:rsidRPr="003E5C7E" w:rsidRDefault="00C46DEB" w:rsidP="007C37C5">
      <w:pPr>
        <w:pStyle w:val="Pagrindinistekstas"/>
        <w:tabs>
          <w:tab w:val="left" w:pos="993"/>
          <w:tab w:val="left" w:pos="1418"/>
        </w:tabs>
        <w:ind w:firstLine="851"/>
      </w:pPr>
      <w:r>
        <w:t xml:space="preserve">  </w:t>
      </w:r>
      <w:r w:rsidR="00461038">
        <w:t>4</w:t>
      </w:r>
      <w:r>
        <w:t xml:space="preserve">.1. </w:t>
      </w:r>
      <w:r w:rsidRPr="003E5C7E">
        <w:t>nagrinėja asmenų rašytinius prašymus ir juos papildančius dokumentus, sąlygojančius išimtinį mokinių priėmimą;</w:t>
      </w:r>
    </w:p>
    <w:p w14:paraId="76E452BA" w14:textId="16D26B09" w:rsidR="00C46DEB" w:rsidRPr="003E5C7E" w:rsidRDefault="00C46DEB" w:rsidP="007C37C5">
      <w:pPr>
        <w:pStyle w:val="Pagrindinistekstas"/>
        <w:tabs>
          <w:tab w:val="left" w:pos="1418"/>
        </w:tabs>
        <w:ind w:firstLine="851"/>
      </w:pPr>
      <w:r>
        <w:t xml:space="preserve">  </w:t>
      </w:r>
      <w:r w:rsidR="00461038">
        <w:t>4</w:t>
      </w:r>
      <w:r>
        <w:t xml:space="preserve">.2. </w:t>
      </w:r>
      <w:r w:rsidRPr="003E5C7E">
        <w:t>priima protokolinius sprendimus dėl  Apraše nenumatytų asmenų priėmimo į mokyklas atvejų;</w:t>
      </w:r>
    </w:p>
    <w:p w14:paraId="30468E20" w14:textId="1DCAF55D" w:rsidR="00C46DEB" w:rsidRPr="003E5C7E" w:rsidRDefault="00C46DEB" w:rsidP="007C37C5">
      <w:pPr>
        <w:pStyle w:val="Pagrindinistekstas"/>
        <w:tabs>
          <w:tab w:val="left" w:pos="1418"/>
        </w:tabs>
        <w:ind w:left="851"/>
      </w:pPr>
      <w:r>
        <w:t xml:space="preserve">  </w:t>
      </w:r>
      <w:r w:rsidR="00461038">
        <w:t>4</w:t>
      </w:r>
      <w:r>
        <w:t xml:space="preserve">.3. </w:t>
      </w:r>
      <w:r w:rsidRPr="003E5C7E">
        <w:t>nagrinėja asmenų skundus, pareiškimus, susijusius su priėmimu į mokyklas;</w:t>
      </w:r>
    </w:p>
    <w:p w14:paraId="1DC7327A" w14:textId="0EEC2082" w:rsidR="00C46DEB" w:rsidRPr="003E5C7E" w:rsidRDefault="00C46DEB" w:rsidP="007C37C5">
      <w:pPr>
        <w:pStyle w:val="Pagrindinistekstas"/>
        <w:tabs>
          <w:tab w:val="left" w:pos="1418"/>
        </w:tabs>
        <w:ind w:firstLine="851"/>
      </w:pPr>
      <w:r>
        <w:t xml:space="preserve"> </w:t>
      </w:r>
      <w:r w:rsidR="00461038">
        <w:t xml:space="preserve"> 4</w:t>
      </w:r>
      <w:r>
        <w:t xml:space="preserve">.4. </w:t>
      </w:r>
      <w:r w:rsidRPr="003E5C7E">
        <w:t xml:space="preserve">teikia siūlymus Savivaldybės administracijos direktoriui, Švietimo </w:t>
      </w:r>
      <w:r w:rsidR="007A1B42">
        <w:t xml:space="preserve">ir sporto </w:t>
      </w:r>
      <w:r w:rsidRPr="003E5C7E">
        <w:t xml:space="preserve">skyriui dėl priėmimo į mokyklas procesų tobulinimo,  Aprašo pakeitimo. </w:t>
      </w:r>
    </w:p>
    <w:p w14:paraId="7DE8256B" w14:textId="77777777" w:rsidR="00C46DEB" w:rsidRPr="003E5C7E" w:rsidRDefault="00C46DEB" w:rsidP="007C37C5">
      <w:pPr>
        <w:pStyle w:val="Sraopastraipa"/>
        <w:numPr>
          <w:ilvl w:val="0"/>
          <w:numId w:val="4"/>
        </w:numPr>
        <w:tabs>
          <w:tab w:val="left" w:pos="1122"/>
          <w:tab w:val="left" w:pos="1254"/>
        </w:tabs>
        <w:ind w:left="0" w:firstLine="993"/>
        <w:jc w:val="both"/>
      </w:pPr>
      <w:r>
        <w:rPr>
          <w:iCs/>
        </w:rPr>
        <w:t xml:space="preserve">   </w:t>
      </w:r>
      <w:r w:rsidRPr="00796FA5">
        <w:rPr>
          <w:iCs/>
        </w:rPr>
        <w:t>Komisijos posėdžius šaukia pirmininkas. P</w:t>
      </w:r>
      <w:r w:rsidRPr="003E5C7E">
        <w:t>osėdis yra teisėtas, jei jame dalyvauja ne mažiau kaip du trečdaliai narių. Į Komisijos posėdžius gali būti kviečiami asmenys pristatyti, paaiškinti arba papildyti Komisijai pateiktus prašymus.</w:t>
      </w:r>
    </w:p>
    <w:p w14:paraId="4DF0756D" w14:textId="77777777" w:rsidR="00C46DEB" w:rsidRDefault="00C46DEB" w:rsidP="007C37C5">
      <w:pPr>
        <w:numPr>
          <w:ilvl w:val="0"/>
          <w:numId w:val="4"/>
        </w:numPr>
        <w:tabs>
          <w:tab w:val="left" w:pos="1134"/>
        </w:tabs>
        <w:ind w:left="0" w:firstLine="993"/>
        <w:jc w:val="both"/>
      </w:pPr>
      <w:r>
        <w:t xml:space="preserve"> </w:t>
      </w:r>
      <w:r w:rsidRPr="00745F65">
        <w:t xml:space="preserve">Komisijos protokoliniai sprendimai priimami Komisijos posėdyje dalyvaujančių narių balsų dauguma. Jeigu balsai pasiskirsto po lygiai, lemia pirmininko balsas. Jeigu pirmininkas posėdyje nedalyvauja, o balsai pasiskirsto po lygiai, laikoma, kad sprendimas nepriimtas. Sprendimai yra teisėti, jei neprieštarauja teisės aktams. </w:t>
      </w:r>
    </w:p>
    <w:p w14:paraId="1CD5C4AB" w14:textId="77777777" w:rsidR="00C46DEB" w:rsidRPr="00745F65" w:rsidRDefault="00C46DEB" w:rsidP="007C37C5">
      <w:pPr>
        <w:numPr>
          <w:ilvl w:val="0"/>
          <w:numId w:val="4"/>
        </w:numPr>
        <w:tabs>
          <w:tab w:val="left" w:pos="1134"/>
        </w:tabs>
        <w:ind w:left="0" w:firstLine="993"/>
        <w:jc w:val="both"/>
      </w:pPr>
      <w:r>
        <w:rPr>
          <w:rFonts w:eastAsia="Calibri"/>
          <w:szCs w:val="24"/>
        </w:rPr>
        <w:t>Komisijos darbas grindžiamas kolegialiu klausimų svarstymu, teisėtumo, objektyvumo ir nešališkumo principais.</w:t>
      </w:r>
    </w:p>
    <w:p w14:paraId="4FE6A771" w14:textId="77777777" w:rsidR="00C46DEB" w:rsidRPr="00745F65" w:rsidRDefault="00C46DEB" w:rsidP="007C37C5">
      <w:pPr>
        <w:pStyle w:val="Pagrindinistekstas"/>
        <w:numPr>
          <w:ilvl w:val="0"/>
          <w:numId w:val="4"/>
        </w:numPr>
        <w:tabs>
          <w:tab w:val="left" w:pos="1134"/>
          <w:tab w:val="left" w:pos="1276"/>
          <w:tab w:val="left" w:pos="1418"/>
        </w:tabs>
        <w:ind w:left="0" w:firstLine="993"/>
      </w:pPr>
      <w:r w:rsidRPr="00745F65">
        <w:t>Komisij</w:t>
      </w:r>
      <w:r>
        <w:t>a</w:t>
      </w:r>
      <w:r w:rsidRPr="00745F65">
        <w:t>, vykdydama savo funkcijas, turi teisę:</w:t>
      </w:r>
    </w:p>
    <w:p w14:paraId="5EB2734A" w14:textId="4D2D9702" w:rsidR="00C46DEB" w:rsidRPr="00745F65" w:rsidRDefault="00C46DEB" w:rsidP="007C37C5">
      <w:pPr>
        <w:pStyle w:val="Sraopastraipa"/>
        <w:tabs>
          <w:tab w:val="left" w:pos="1418"/>
        </w:tabs>
        <w:autoSpaceDE w:val="0"/>
        <w:autoSpaceDN w:val="0"/>
        <w:adjustRightInd w:val="0"/>
        <w:ind w:left="0" w:firstLine="851"/>
        <w:jc w:val="both"/>
      </w:pPr>
      <w:r>
        <w:t xml:space="preserve">  </w:t>
      </w:r>
      <w:r w:rsidR="00461038">
        <w:t>8</w:t>
      </w:r>
      <w:r>
        <w:t xml:space="preserve">.1. </w:t>
      </w:r>
      <w:r w:rsidRPr="00745F65">
        <w:t xml:space="preserve">gauti papildomus duomenis ir (ar) dokumentus, reikalingus sprendimui priimti, iš </w:t>
      </w:r>
      <w:r>
        <w:t xml:space="preserve"> </w:t>
      </w:r>
      <w:r w:rsidRPr="00745F65">
        <w:t>prašymus pateikusių asmenų, mokyklų, kitų kompetentingų institucijų;</w:t>
      </w:r>
    </w:p>
    <w:p w14:paraId="7EFDC488" w14:textId="4CEDC82F" w:rsidR="00C46DEB" w:rsidRPr="00745F65" w:rsidRDefault="00C46DEB" w:rsidP="007C37C5">
      <w:pPr>
        <w:pStyle w:val="Sraopastraipa"/>
        <w:tabs>
          <w:tab w:val="left" w:pos="1418"/>
        </w:tabs>
        <w:autoSpaceDE w:val="0"/>
        <w:autoSpaceDN w:val="0"/>
        <w:adjustRightInd w:val="0"/>
        <w:ind w:left="851"/>
        <w:jc w:val="both"/>
      </w:pPr>
      <w:r>
        <w:t xml:space="preserve">  </w:t>
      </w:r>
      <w:r w:rsidR="00461038">
        <w:t>8</w:t>
      </w:r>
      <w:r>
        <w:t xml:space="preserve">.2. </w:t>
      </w:r>
      <w:r w:rsidRPr="00745F65">
        <w:t>prireikus prašyti patikslinti pateiktą informaciją</w:t>
      </w:r>
      <w:r>
        <w:t>.</w:t>
      </w:r>
    </w:p>
    <w:p w14:paraId="68698FC3" w14:textId="77777777" w:rsidR="00C46DEB" w:rsidRPr="00745F65" w:rsidRDefault="00C46DEB" w:rsidP="007C37C5">
      <w:pPr>
        <w:pStyle w:val="Sraopastraipa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993"/>
        <w:jc w:val="both"/>
      </w:pPr>
      <w:r>
        <w:t xml:space="preserve"> </w:t>
      </w:r>
      <w:r w:rsidRPr="00745F65">
        <w:t>Komisijos narys, vykdydamas savo funkcijas, privalo:</w:t>
      </w:r>
    </w:p>
    <w:p w14:paraId="34BD1D82" w14:textId="10BB5D43" w:rsidR="00C46DEB" w:rsidRPr="00745F65" w:rsidRDefault="00461038" w:rsidP="007C37C5">
      <w:pPr>
        <w:pStyle w:val="Sraopastraipa"/>
        <w:autoSpaceDE w:val="0"/>
        <w:autoSpaceDN w:val="0"/>
        <w:adjustRightInd w:val="0"/>
        <w:ind w:left="1440" w:hanging="447"/>
        <w:jc w:val="both"/>
      </w:pPr>
      <w:r>
        <w:t>9</w:t>
      </w:r>
      <w:r w:rsidR="00C46DEB">
        <w:t>.1.</w:t>
      </w:r>
      <w:r w:rsidR="00C46DEB" w:rsidRPr="00745F65">
        <w:t xml:space="preserve"> užtikrinti informacijos, susijusios su jo veikla Komisijoje, konfidencialumą;</w:t>
      </w:r>
    </w:p>
    <w:p w14:paraId="5621CCC2" w14:textId="2B253E67" w:rsidR="00C46DEB" w:rsidRPr="00745F65" w:rsidRDefault="00461038" w:rsidP="00461038">
      <w:pPr>
        <w:pStyle w:val="Sraopastraipa"/>
        <w:tabs>
          <w:tab w:val="left" w:pos="993"/>
          <w:tab w:val="left" w:pos="1418"/>
        </w:tabs>
        <w:autoSpaceDE w:val="0"/>
        <w:autoSpaceDN w:val="0"/>
        <w:adjustRightInd w:val="0"/>
        <w:ind w:left="0" w:firstLine="993"/>
        <w:jc w:val="both"/>
      </w:pPr>
      <w:r>
        <w:lastRenderedPageBreak/>
        <w:t>9</w:t>
      </w:r>
      <w:r w:rsidR="00C46DEB">
        <w:t xml:space="preserve">.2. </w:t>
      </w:r>
      <w:r w:rsidR="00C46DEB" w:rsidRPr="00745F65">
        <w:t>nusišalinti nuo svarstymo klausimų, kurie yra susiję su Komisijos nariu ryšiais, neleidžiančiais priimti objektyvių sprendimų.</w:t>
      </w:r>
    </w:p>
    <w:p w14:paraId="69B901B8" w14:textId="77777777" w:rsidR="00C46DEB" w:rsidRPr="003E5C7E" w:rsidRDefault="00C46DEB" w:rsidP="007C37C5">
      <w:pPr>
        <w:pStyle w:val="Sraopastraipa"/>
        <w:numPr>
          <w:ilvl w:val="0"/>
          <w:numId w:val="4"/>
        </w:numPr>
        <w:ind w:left="0" w:firstLine="993"/>
        <w:jc w:val="both"/>
      </w:pPr>
      <w:r>
        <w:t xml:space="preserve"> </w:t>
      </w:r>
      <w:r w:rsidRPr="003E5C7E">
        <w:t xml:space="preserve">Komisijos sekretorius (Švietimo </w:t>
      </w:r>
      <w:r w:rsidR="0052011F">
        <w:t xml:space="preserve">ir sporto </w:t>
      </w:r>
      <w:r w:rsidRPr="003E5C7E">
        <w:t xml:space="preserve">skyriaus  specialistas) informuoja narius apie organizuojamą posėdį </w:t>
      </w:r>
      <w:r w:rsidRPr="003E5C7E">
        <w:rPr>
          <w:iCs/>
        </w:rPr>
        <w:t xml:space="preserve">ne vėliau kaip prieš 3 dienas iki posėdžio pradžios, </w:t>
      </w:r>
      <w:r w:rsidRPr="003E5C7E">
        <w:t xml:space="preserve"> teikia reikalingą informaciją Komisijos nariams, jeigu reikia svarstomu klausimu papildomos medžiagos, ją parengia, protokoluoja Komisijos posėdžius ir informuoja suinteresuotus asmenis ar mokyklas apie Komisijos priimtus sprendimus.</w:t>
      </w:r>
    </w:p>
    <w:p w14:paraId="7983E87A" w14:textId="77777777" w:rsidR="00C46DEB" w:rsidRPr="003E5C7E" w:rsidRDefault="00C46DEB" w:rsidP="007C37C5">
      <w:pPr>
        <w:pStyle w:val="Sraopastraipa"/>
        <w:numPr>
          <w:ilvl w:val="0"/>
          <w:numId w:val="4"/>
        </w:numPr>
        <w:tabs>
          <w:tab w:val="left" w:pos="1276"/>
        </w:tabs>
        <w:ind w:left="0" w:firstLine="993"/>
        <w:jc w:val="both"/>
      </w:pPr>
      <w:r>
        <w:t xml:space="preserve"> </w:t>
      </w:r>
      <w:r w:rsidRPr="003E5C7E">
        <w:t xml:space="preserve">Asmenys Komisijai skirtus rašytinius prašymus ir dokumentus pateikia Savivaldybės administracijos </w:t>
      </w:r>
      <w:r>
        <w:t>Švietimo</w:t>
      </w:r>
      <w:r w:rsidR="0052011F">
        <w:t xml:space="preserve"> ir sporto </w:t>
      </w:r>
      <w:r>
        <w:t xml:space="preserve"> skyriui  (</w:t>
      </w:r>
      <w:r w:rsidR="007A1B42">
        <w:t xml:space="preserve">Klaipėdos </w:t>
      </w:r>
      <w:r>
        <w:t xml:space="preserve"> g. </w:t>
      </w:r>
      <w:r w:rsidR="007A1B42">
        <w:t>2</w:t>
      </w:r>
      <w:r w:rsidRPr="003E5C7E">
        <w:t xml:space="preserve">, </w:t>
      </w:r>
      <w:r>
        <w:t>Gargždai</w:t>
      </w:r>
      <w:r w:rsidR="007A1B42">
        <w:t xml:space="preserve">, el. paštas: </w:t>
      </w:r>
      <w:hyperlink r:id="rId7" w:history="1">
        <w:r w:rsidR="007A1B42" w:rsidRPr="004C3E8F">
          <w:rPr>
            <w:rStyle w:val="Hipersaitas"/>
          </w:rPr>
          <w:t>svietimas@klaipedos-r.lt</w:t>
        </w:r>
      </w:hyperlink>
      <w:r>
        <w:t>)</w:t>
      </w:r>
      <w:r w:rsidRPr="003E5C7E">
        <w:t>.</w:t>
      </w:r>
      <w:r w:rsidR="007A1B42">
        <w:t xml:space="preserve"> </w:t>
      </w:r>
    </w:p>
    <w:p w14:paraId="547A7B18" w14:textId="72EBBF8A" w:rsidR="00C46DEB" w:rsidRPr="003E5C7E" w:rsidRDefault="00C46DEB" w:rsidP="007C37C5">
      <w:pPr>
        <w:pStyle w:val="Sraopastraipa"/>
        <w:numPr>
          <w:ilvl w:val="0"/>
          <w:numId w:val="4"/>
        </w:numPr>
        <w:tabs>
          <w:tab w:val="left" w:pos="1134"/>
        </w:tabs>
        <w:ind w:left="0" w:firstLine="993"/>
        <w:jc w:val="both"/>
      </w:pPr>
      <w:r>
        <w:t xml:space="preserve"> </w:t>
      </w:r>
      <w:r w:rsidRPr="003E5C7E">
        <w:t xml:space="preserve">Komisija protokolinius sprendimus priima ne vėliau kaip per 20 kalendorinių dienų nuo prašymo įregistravimo </w:t>
      </w:r>
      <w:r>
        <w:t xml:space="preserve">Švietimo </w:t>
      </w:r>
      <w:r w:rsidR="0052011F">
        <w:t>ir sporto skyriuje</w:t>
      </w:r>
      <w:r>
        <w:t>.</w:t>
      </w:r>
    </w:p>
    <w:p w14:paraId="79D11B69" w14:textId="77777777" w:rsidR="00C46DEB" w:rsidRPr="00745F65" w:rsidRDefault="00C46DEB" w:rsidP="007C37C5">
      <w:pPr>
        <w:pStyle w:val="Sraopastraipa"/>
        <w:numPr>
          <w:ilvl w:val="0"/>
          <w:numId w:val="4"/>
        </w:numPr>
        <w:tabs>
          <w:tab w:val="left" w:pos="1134"/>
        </w:tabs>
        <w:ind w:left="0" w:firstLine="993"/>
        <w:jc w:val="both"/>
      </w:pPr>
      <w:r>
        <w:t xml:space="preserve"> </w:t>
      </w:r>
      <w:r w:rsidRPr="00745F65">
        <w:t>Komisijos priimti sprendimai gali būti skundžiami Savivaldybės administracijos direktoriui ar kitoms institucijoms Lietuvos Respublikos įstatymų nustatyta tvarka.</w:t>
      </w:r>
    </w:p>
    <w:p w14:paraId="66158739" w14:textId="77777777" w:rsidR="00C46DEB" w:rsidRDefault="00C46DEB" w:rsidP="00C46DEB">
      <w:pPr>
        <w:tabs>
          <w:tab w:val="left" w:pos="993"/>
        </w:tabs>
        <w:suppressAutoHyphens/>
        <w:spacing w:line="276" w:lineRule="auto"/>
        <w:textAlignment w:val="baseline"/>
        <w:rPr>
          <w:rFonts w:eastAsia="Calibri"/>
          <w:szCs w:val="24"/>
        </w:rPr>
      </w:pPr>
    </w:p>
    <w:p w14:paraId="62F18E1D" w14:textId="77777777" w:rsidR="00C46DEB" w:rsidRDefault="00C46DEB" w:rsidP="00C46DEB">
      <w:pPr>
        <w:suppressAutoHyphens/>
        <w:spacing w:line="256" w:lineRule="auto"/>
        <w:jc w:val="center"/>
        <w:textAlignment w:val="baseline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III SKYRIUS</w:t>
      </w:r>
    </w:p>
    <w:p w14:paraId="67E5EAC4" w14:textId="77777777" w:rsidR="00C46DEB" w:rsidRDefault="00C46DEB" w:rsidP="00C46DEB">
      <w:pPr>
        <w:tabs>
          <w:tab w:val="left" w:pos="1134"/>
        </w:tabs>
        <w:suppressAutoHyphens/>
        <w:jc w:val="center"/>
        <w:textAlignment w:val="baseline"/>
        <w:rPr>
          <w:rFonts w:eastAsia="Calibri"/>
          <w:szCs w:val="22"/>
        </w:rPr>
      </w:pPr>
      <w:r>
        <w:rPr>
          <w:rFonts w:eastAsia="Calibri"/>
          <w:b/>
          <w:szCs w:val="24"/>
        </w:rPr>
        <w:t>BAIGIAMOSIOS NUOSTATOS</w:t>
      </w:r>
    </w:p>
    <w:p w14:paraId="7A6C412F" w14:textId="77777777" w:rsidR="00C46DEB" w:rsidRDefault="00C46DEB" w:rsidP="00C46DEB">
      <w:pPr>
        <w:tabs>
          <w:tab w:val="left" w:pos="1134"/>
        </w:tabs>
        <w:suppressAutoHyphens/>
        <w:ind w:left="709"/>
        <w:jc w:val="both"/>
        <w:textAlignment w:val="baseline"/>
        <w:rPr>
          <w:rFonts w:eastAsia="Calibri"/>
          <w:szCs w:val="24"/>
        </w:rPr>
      </w:pPr>
    </w:p>
    <w:p w14:paraId="260D9C11" w14:textId="39FBD364" w:rsidR="00C46DEB" w:rsidRDefault="00C46DEB" w:rsidP="007C37C5">
      <w:pPr>
        <w:tabs>
          <w:tab w:val="left" w:pos="1134"/>
        </w:tabs>
        <w:suppressAutoHyphens/>
        <w:ind w:firstLine="993"/>
        <w:jc w:val="both"/>
        <w:textAlignment w:val="baseline"/>
        <w:rPr>
          <w:rFonts w:eastAsia="Calibri"/>
          <w:szCs w:val="24"/>
        </w:rPr>
      </w:pPr>
      <w:r>
        <w:rPr>
          <w:rFonts w:eastAsia="Calibri"/>
          <w:szCs w:val="24"/>
        </w:rPr>
        <w:t>1</w:t>
      </w:r>
      <w:r w:rsidR="00461038">
        <w:rPr>
          <w:rFonts w:eastAsia="Calibri"/>
          <w:szCs w:val="24"/>
        </w:rPr>
        <w:t>4</w:t>
      </w:r>
      <w:r>
        <w:rPr>
          <w:rFonts w:eastAsia="Calibri"/>
          <w:szCs w:val="24"/>
        </w:rPr>
        <w:t>.</w:t>
      </w:r>
      <w:r>
        <w:rPr>
          <w:rFonts w:eastAsia="Calibri"/>
          <w:szCs w:val="24"/>
        </w:rPr>
        <w:tab/>
        <w:t xml:space="preserve"> Su Komisijos priimtais sprendimais supažindinami prašymo teikėjai ir atitinkamos bendrojo ugdymo mokyklos direktorius.</w:t>
      </w:r>
    </w:p>
    <w:p w14:paraId="7328F28B" w14:textId="77777777" w:rsidR="00C46DEB" w:rsidRDefault="00C46DEB" w:rsidP="00C46DEB">
      <w:pPr>
        <w:suppressAutoHyphens/>
        <w:spacing w:line="256" w:lineRule="auto"/>
        <w:textAlignment w:val="baseline"/>
        <w:rPr>
          <w:rFonts w:eastAsia="Calibri"/>
          <w:szCs w:val="24"/>
        </w:rPr>
      </w:pPr>
    </w:p>
    <w:p w14:paraId="04EDAB72" w14:textId="77777777" w:rsidR="00C46DEB" w:rsidRPr="00A27C5A" w:rsidRDefault="00C46DEB" w:rsidP="00C46DEB">
      <w:pPr>
        <w:suppressAutoHyphens/>
        <w:spacing w:line="256" w:lineRule="auto"/>
        <w:jc w:val="center"/>
        <w:textAlignment w:val="baseline"/>
        <w:rPr>
          <w:rFonts w:eastAsia="Calibri"/>
          <w:szCs w:val="24"/>
        </w:rPr>
        <w:sectPr w:rsidR="00C46DEB" w:rsidRPr="00A27C5A" w:rsidSect="007C37C5">
          <w:headerReference w:type="default" r:id="rId8"/>
          <w:headerReference w:type="first" r:id="rId9"/>
          <w:pgSz w:w="11906" w:h="16838"/>
          <w:pgMar w:top="1134" w:right="567" w:bottom="1134" w:left="1701" w:header="720" w:footer="720" w:gutter="0"/>
          <w:pgNumType w:start="1"/>
          <w:cols w:space="720"/>
          <w:titlePg/>
          <w:docGrid w:linePitch="326"/>
        </w:sectPr>
      </w:pPr>
      <w:r>
        <w:rPr>
          <w:szCs w:val="24"/>
        </w:rPr>
        <w:t>________________</w:t>
      </w:r>
      <w:r w:rsidR="00A14891">
        <w:rPr>
          <w:szCs w:val="24"/>
        </w:rPr>
        <w:t>______</w:t>
      </w:r>
    </w:p>
    <w:p w14:paraId="2CD6EC16" w14:textId="77777777" w:rsidR="00E02201" w:rsidRDefault="00E02201" w:rsidP="00C46DEB">
      <w:pPr>
        <w:rPr>
          <w:b/>
        </w:rPr>
      </w:pPr>
    </w:p>
    <w:p w14:paraId="4C2BE042" w14:textId="77777777" w:rsidR="00C46DEB" w:rsidRDefault="00C46DEB" w:rsidP="00E02201">
      <w:pPr>
        <w:jc w:val="center"/>
        <w:rPr>
          <w:bCs/>
          <w:iCs/>
          <w:color w:val="000000"/>
          <w:kern w:val="24"/>
          <w:szCs w:val="24"/>
        </w:rPr>
      </w:pPr>
    </w:p>
    <w:p w14:paraId="4A471CC4" w14:textId="77777777" w:rsidR="00C46DEB" w:rsidRPr="00D24C06" w:rsidRDefault="00C46DEB" w:rsidP="00C46DEB">
      <w:pPr>
        <w:pStyle w:val="Pagrindinistekstas"/>
        <w:jc w:val="center"/>
        <w:rPr>
          <w:b/>
        </w:rPr>
      </w:pPr>
      <w:r w:rsidRPr="00D24C06">
        <w:rPr>
          <w:b/>
        </w:rPr>
        <w:t>KLAIPĖDOS RAJONO SAVIVALDYBĖS ADMINISTRACIJA</w:t>
      </w:r>
    </w:p>
    <w:p w14:paraId="25276E69" w14:textId="77777777" w:rsidR="00C46DEB" w:rsidRDefault="00C46DEB" w:rsidP="00C46DEB">
      <w:pPr>
        <w:pStyle w:val="Pagrindinistekstas"/>
      </w:pPr>
    </w:p>
    <w:p w14:paraId="74C37880" w14:textId="77777777" w:rsidR="00C46DEB" w:rsidRPr="00D24C06" w:rsidRDefault="00C46DEB" w:rsidP="00C46DEB">
      <w:pPr>
        <w:pStyle w:val="Pagrindinistekstas"/>
        <w:jc w:val="center"/>
        <w:rPr>
          <w:b/>
        </w:rPr>
      </w:pPr>
      <w:r w:rsidRPr="00D24C06">
        <w:rPr>
          <w:b/>
        </w:rPr>
        <w:t>AIŠKINAMASIS RAŠTAS</w:t>
      </w:r>
    </w:p>
    <w:p w14:paraId="09F2B5D9" w14:textId="77777777" w:rsidR="00C46DEB" w:rsidRPr="00D24C06" w:rsidRDefault="00C46DEB" w:rsidP="00C46DEB">
      <w:pPr>
        <w:pStyle w:val="Pagrindinistekstas"/>
        <w:jc w:val="center"/>
        <w:rPr>
          <w:b/>
        </w:rPr>
      </w:pPr>
      <w:r>
        <w:rPr>
          <w:b/>
        </w:rPr>
        <w:t>20</w:t>
      </w:r>
      <w:r w:rsidR="007A1B42">
        <w:rPr>
          <w:b/>
        </w:rPr>
        <w:t>20</w:t>
      </w:r>
      <w:r>
        <w:rPr>
          <w:b/>
        </w:rPr>
        <w:t>-</w:t>
      </w:r>
      <w:r w:rsidR="007A1B42">
        <w:rPr>
          <w:b/>
        </w:rPr>
        <w:t>04</w:t>
      </w:r>
      <w:r>
        <w:rPr>
          <w:b/>
        </w:rPr>
        <w:t>-</w:t>
      </w:r>
      <w:r w:rsidR="007A1B42">
        <w:rPr>
          <w:b/>
        </w:rPr>
        <w:t>15</w:t>
      </w:r>
    </w:p>
    <w:p w14:paraId="3F36F650" w14:textId="77777777" w:rsidR="00C46DEB" w:rsidRDefault="00C46DEB" w:rsidP="00C46DEB">
      <w:pPr>
        <w:pStyle w:val="Pagrindinistekstas"/>
      </w:pPr>
    </w:p>
    <w:p w14:paraId="3A94228B" w14:textId="77777777" w:rsidR="007C37C5" w:rsidRDefault="007C37C5" w:rsidP="00C46DEB">
      <w:pPr>
        <w:pStyle w:val="Pagrindinistekstas"/>
      </w:pPr>
    </w:p>
    <w:p w14:paraId="5FFE1346" w14:textId="37A341E4" w:rsidR="00257F08" w:rsidRPr="00C41107" w:rsidRDefault="00C46DEB" w:rsidP="00257F08">
      <w:pPr>
        <w:pStyle w:val="Pagrindinistekstas"/>
        <w:jc w:val="center"/>
        <w:rPr>
          <w:b/>
          <w:sz w:val="28"/>
          <w:szCs w:val="28"/>
        </w:rPr>
      </w:pPr>
      <w:r w:rsidRPr="00D24C06">
        <w:rPr>
          <w:b/>
        </w:rPr>
        <w:t xml:space="preserve">DĖL TARYBOS SPRENDIMO    </w:t>
      </w:r>
      <w:r w:rsidR="00257F08" w:rsidRPr="00461038">
        <w:rPr>
          <w:b/>
          <w:szCs w:val="24"/>
        </w:rPr>
        <w:t xml:space="preserve">„DĖL PRIĖMIMO Į KLAIPĖDOS RAJONO SAVIVALDYBĖS BENDROJO UGDYMO MOKYKLAS NENUMATYTŲ ATVEJŲ KOMISIJOS </w:t>
      </w:r>
      <w:r w:rsidR="00832621" w:rsidRPr="00832621">
        <w:rPr>
          <w:b/>
          <w:szCs w:val="24"/>
        </w:rPr>
        <w:t>DARBO</w:t>
      </w:r>
      <w:r w:rsidR="00832621">
        <w:rPr>
          <w:b/>
          <w:color w:val="FF0000"/>
          <w:szCs w:val="24"/>
        </w:rPr>
        <w:t xml:space="preserve"> </w:t>
      </w:r>
      <w:r w:rsidR="00257F08" w:rsidRPr="00461038">
        <w:rPr>
          <w:b/>
          <w:szCs w:val="24"/>
        </w:rPr>
        <w:t>REGLAMENTO  PATVIRTINIMO“</w:t>
      </w:r>
      <w:r w:rsidR="00257F08">
        <w:rPr>
          <w:b/>
          <w:sz w:val="28"/>
        </w:rPr>
        <w:t xml:space="preserve"> </w:t>
      </w:r>
      <w:r w:rsidR="00257F08" w:rsidRPr="00D24C06">
        <w:rPr>
          <w:b/>
        </w:rPr>
        <w:t>PROJEKTO</w:t>
      </w:r>
    </w:p>
    <w:p w14:paraId="0AC2FA70" w14:textId="77777777" w:rsidR="007C37C5" w:rsidRDefault="007C37C5" w:rsidP="00461038">
      <w:pPr>
        <w:pStyle w:val="Pagrindinistekstas"/>
        <w:rPr>
          <w:b/>
          <w:sz w:val="28"/>
          <w:szCs w:val="28"/>
        </w:rPr>
      </w:pPr>
    </w:p>
    <w:p w14:paraId="750E52E1" w14:textId="77777777" w:rsidR="007C37C5" w:rsidRPr="007C37C5" w:rsidRDefault="007C37C5" w:rsidP="007C37C5">
      <w:pPr>
        <w:pStyle w:val="Pagrindinistekstas"/>
        <w:jc w:val="center"/>
        <w:rPr>
          <w:b/>
          <w:sz w:val="28"/>
          <w:szCs w:val="28"/>
        </w:rPr>
      </w:pPr>
    </w:p>
    <w:p w14:paraId="418E8AC8" w14:textId="1AE56C79" w:rsidR="00C46DEB" w:rsidRPr="00D65D1A" w:rsidRDefault="00D65D1A" w:rsidP="00D65D1A">
      <w:pPr>
        <w:pStyle w:val="Pagrindinistekstas"/>
        <w:tabs>
          <w:tab w:val="left" w:pos="851"/>
        </w:tabs>
        <w:rPr>
          <w:bCs/>
        </w:rPr>
      </w:pPr>
      <w:r>
        <w:rPr>
          <w:bCs/>
        </w:rPr>
        <w:t xml:space="preserve">           1. </w:t>
      </w:r>
      <w:r w:rsidR="00C46DEB" w:rsidRPr="00D65D1A">
        <w:rPr>
          <w:bCs/>
        </w:rPr>
        <w:t>Parengto sprendimo projekto esmė, tikslai, uždaviniai:</w:t>
      </w:r>
    </w:p>
    <w:p w14:paraId="00EE2F12" w14:textId="23A4352E" w:rsidR="00257F08" w:rsidRPr="00D65D1A" w:rsidRDefault="00257F08" w:rsidP="00D65D1A">
      <w:pPr>
        <w:tabs>
          <w:tab w:val="left" w:pos="851"/>
        </w:tabs>
        <w:jc w:val="both"/>
      </w:pPr>
      <w:r w:rsidRPr="005230AF">
        <w:t xml:space="preserve"> </w:t>
      </w:r>
      <w:r w:rsidR="008757B3">
        <w:tab/>
      </w:r>
      <w:r>
        <w:t xml:space="preserve">Teikiamu sprendimo projektu siekiama  </w:t>
      </w:r>
      <w:r w:rsidR="008757B3">
        <w:t>p</w:t>
      </w:r>
      <w:r>
        <w:t xml:space="preserve">atvirtinti Priėmimo į Klaipėdos rajono savivaldybės  bendrojo ugdymo mokyklas nenumatytų atvejų komisijos </w:t>
      </w:r>
      <w:r w:rsidR="00832621" w:rsidRPr="00832621">
        <w:t>darbo</w:t>
      </w:r>
      <w:r>
        <w:t xml:space="preserve"> reglamentą. </w:t>
      </w:r>
      <w:r w:rsidR="00D65D1A">
        <w:rPr>
          <w:szCs w:val="24"/>
        </w:rPr>
        <w:t>Priėmimo į Klaipėdos rajono savivaldybės bendrojo ugdymo mokyklas tvarkos aprašo (toliau – Aprašas), patvirtinto Klaipėdos rajono savivaldybės tarybos 2021 m. kovo 25 d. sprendimu Nr. T11-97 „Dėl</w:t>
      </w:r>
      <w:r w:rsidR="00D65D1A" w:rsidRPr="002114B9">
        <w:t xml:space="preserve"> </w:t>
      </w:r>
      <w:r w:rsidR="00D65D1A">
        <w:t>Priėmimo į Klaipėdos rajono savivaldybės bendrojo ugdymo mokyklas tvarkos aprašo patvirtinimo“</w:t>
      </w:r>
      <w:r w:rsidR="00D65D1A">
        <w:rPr>
          <w:szCs w:val="24"/>
        </w:rPr>
        <w:t xml:space="preserve">  </w:t>
      </w:r>
      <w:r>
        <w:rPr>
          <w:szCs w:val="24"/>
        </w:rPr>
        <w:t xml:space="preserve">29 punktas nustato:  „Priėmimą į bendrojo ugdymo programas vykdo mokyklos vadovas ir priėmimo komisija. Aktualiems, priėmimo į Savivaldybės mokyklas tvarkos apraše nenumatytiems atvejams nagrinėti sudaroma Priėmimo į savivaldybės bendrojo ugdymo mokyklas tvarkos apraše nenumatytų atvejų komisija iš savivaldybė administracijos ir mokyklų atstovų. Komisijos </w:t>
      </w:r>
      <w:r w:rsidRPr="00832621">
        <w:rPr>
          <w:szCs w:val="24"/>
        </w:rPr>
        <w:t>darbo</w:t>
      </w:r>
      <w:r>
        <w:rPr>
          <w:szCs w:val="24"/>
        </w:rPr>
        <w:t xml:space="preserve"> reglamentą tvirtina Savivaldybės taryba.“ </w:t>
      </w:r>
      <w:r w:rsidR="00D65D1A">
        <w:rPr>
          <w:szCs w:val="24"/>
        </w:rPr>
        <w:t xml:space="preserve"> </w:t>
      </w:r>
    </w:p>
    <w:p w14:paraId="4C906F20" w14:textId="77777777" w:rsidR="00C46DEB" w:rsidRPr="00D65D1A" w:rsidRDefault="00C46DEB" w:rsidP="00C46DEB">
      <w:pPr>
        <w:pStyle w:val="Pagrindinistekstas"/>
        <w:rPr>
          <w:bCs/>
        </w:rPr>
      </w:pPr>
      <w:r w:rsidRPr="00D65D1A">
        <w:rPr>
          <w:bCs/>
        </w:rPr>
        <w:t xml:space="preserve">            2. Projekto rengimo priežastys. Kuo vadovaujantis parengtas sprendimo projektas:</w:t>
      </w:r>
    </w:p>
    <w:p w14:paraId="5C03F132" w14:textId="5C3B0035" w:rsidR="00C46DEB" w:rsidRPr="001F46C0" w:rsidRDefault="00D65D1A" w:rsidP="00257F08">
      <w:pPr>
        <w:pStyle w:val="Pagrindinistekstas"/>
        <w:ind w:firstLine="709"/>
      </w:pPr>
      <w:r>
        <w:t xml:space="preserve">    </w:t>
      </w:r>
      <w:r w:rsidR="00257F08">
        <w:t xml:space="preserve">Projektas parengtas vadovaujantis Aprašo 29 punktu. </w:t>
      </w:r>
    </w:p>
    <w:p w14:paraId="1E48F6EA" w14:textId="77777777" w:rsidR="00C46DEB" w:rsidRPr="00D65D1A" w:rsidRDefault="00C46DEB" w:rsidP="008757B3">
      <w:pPr>
        <w:pStyle w:val="Pagrindinistekstas"/>
        <w:numPr>
          <w:ilvl w:val="0"/>
          <w:numId w:val="6"/>
        </w:numPr>
        <w:rPr>
          <w:bCs/>
        </w:rPr>
      </w:pPr>
      <w:r w:rsidRPr="00D65D1A">
        <w:rPr>
          <w:bCs/>
        </w:rPr>
        <w:t>Kokių rezultatų yra laukiama:</w:t>
      </w:r>
    </w:p>
    <w:p w14:paraId="70352A20" w14:textId="141F7A35" w:rsidR="008757B3" w:rsidRPr="001F46C0" w:rsidRDefault="001F3F31" w:rsidP="001F3F31">
      <w:pPr>
        <w:pStyle w:val="Pagrindinistekstas"/>
      </w:pPr>
      <w:r>
        <w:rPr>
          <w:rFonts w:eastAsia="Calibri"/>
          <w:szCs w:val="24"/>
        </w:rPr>
        <w:t xml:space="preserve">                </w:t>
      </w:r>
      <w:r w:rsidR="008757B3">
        <w:rPr>
          <w:rFonts w:eastAsia="Calibri"/>
          <w:szCs w:val="24"/>
        </w:rPr>
        <w:t xml:space="preserve">Būtų patvirtintas Priėmimo į Klaipėdos rajono savivaldybės bendrojo ugdymo mokyklas nenumatytų atvejų komisijos </w:t>
      </w:r>
      <w:r w:rsidR="008757B3" w:rsidRPr="00832621">
        <w:rPr>
          <w:rFonts w:eastAsia="Calibri"/>
          <w:szCs w:val="24"/>
        </w:rPr>
        <w:t>darbo</w:t>
      </w:r>
      <w:r w:rsidR="008757B3">
        <w:rPr>
          <w:rFonts w:eastAsia="Calibri"/>
          <w:szCs w:val="24"/>
        </w:rPr>
        <w:t xml:space="preserve"> reglamentas.</w:t>
      </w:r>
    </w:p>
    <w:p w14:paraId="429DF387" w14:textId="6FCB0432" w:rsidR="00C46DEB" w:rsidRPr="00D65D1A" w:rsidRDefault="00C46DEB" w:rsidP="00C46DEB">
      <w:pPr>
        <w:pStyle w:val="Pagrindinistekstas"/>
        <w:ind w:firstLine="360"/>
        <w:rPr>
          <w:bCs/>
        </w:rPr>
      </w:pPr>
      <w:r>
        <w:rPr>
          <w:b/>
        </w:rPr>
        <w:t xml:space="preserve">    </w:t>
      </w:r>
      <w:r w:rsidRPr="00D65D1A">
        <w:rPr>
          <w:bCs/>
        </w:rPr>
        <w:t xml:space="preserve">  4.</w:t>
      </w:r>
      <w:r w:rsidR="00D65D1A">
        <w:rPr>
          <w:bCs/>
        </w:rPr>
        <w:t xml:space="preserve"> </w:t>
      </w:r>
      <w:r w:rsidRPr="00D65D1A">
        <w:rPr>
          <w:bCs/>
        </w:rPr>
        <w:t>Galimos teigiamos ir neigiamos pasekmės priėmus siūlomą Savivaldybės tarybos sprendimo projektą ir kokių priemonių būtina imtis, siekiant išvengti neigiamų pasekmių:</w:t>
      </w:r>
    </w:p>
    <w:p w14:paraId="40945D15" w14:textId="5D632478" w:rsidR="00C46DEB" w:rsidRPr="001F46C0" w:rsidRDefault="00C46DEB" w:rsidP="00C46DEB">
      <w:pPr>
        <w:pStyle w:val="Pagrindinistekstas"/>
        <w:ind w:firstLine="284"/>
        <w:rPr>
          <w:bCs/>
        </w:rPr>
      </w:pPr>
      <w:r>
        <w:rPr>
          <w:bCs/>
        </w:rPr>
        <w:t xml:space="preserve">         </w:t>
      </w:r>
      <w:r w:rsidR="00D65D1A">
        <w:rPr>
          <w:bCs/>
        </w:rPr>
        <w:t xml:space="preserve">   </w:t>
      </w:r>
      <w:r w:rsidR="008757B3">
        <w:rPr>
          <w:bCs/>
        </w:rPr>
        <w:t>Komisij</w:t>
      </w:r>
      <w:r w:rsidR="00832621">
        <w:rPr>
          <w:bCs/>
        </w:rPr>
        <w:t>os</w:t>
      </w:r>
      <w:r w:rsidR="008757B3">
        <w:rPr>
          <w:bCs/>
        </w:rPr>
        <w:t xml:space="preserve"> veikla būtų organizuojama vadovaujantis patvirtintu reglamentu</w:t>
      </w:r>
      <w:r w:rsidR="00D65D1A">
        <w:rPr>
          <w:bCs/>
        </w:rPr>
        <w:t>.</w:t>
      </w:r>
    </w:p>
    <w:p w14:paraId="16C3BCB5" w14:textId="77777777" w:rsidR="00C46DEB" w:rsidRPr="00D65D1A" w:rsidRDefault="00C46DEB" w:rsidP="00C46DEB">
      <w:pPr>
        <w:pStyle w:val="Pagrindinistekstas"/>
        <w:ind w:firstLine="284"/>
        <w:rPr>
          <w:bCs/>
        </w:rPr>
      </w:pPr>
      <w:r>
        <w:rPr>
          <w:b/>
        </w:rPr>
        <w:t xml:space="preserve">       </w:t>
      </w:r>
      <w:r w:rsidRPr="00D65D1A">
        <w:rPr>
          <w:bCs/>
        </w:rPr>
        <w:t>5. Kokie šios srities teisės aktai tebegalioja ir kokius teisės aktus būtina pakeisti ar panaikinti, priėmus teikiamą Savivaldybės tarybos sprendimo projektą:</w:t>
      </w:r>
    </w:p>
    <w:p w14:paraId="6E2B2991" w14:textId="64593BDE" w:rsidR="00257F08" w:rsidRPr="00257F08" w:rsidRDefault="00D65D1A" w:rsidP="00C46DEB">
      <w:pPr>
        <w:pStyle w:val="Pagrindinistekstas"/>
        <w:ind w:firstLine="284"/>
        <w:rPr>
          <w:bCs/>
        </w:rPr>
      </w:pPr>
      <w:r>
        <w:rPr>
          <w:bCs/>
        </w:rPr>
        <w:t xml:space="preserve">            </w:t>
      </w:r>
      <w:r w:rsidR="00257F08" w:rsidRPr="00257F08">
        <w:rPr>
          <w:bCs/>
        </w:rPr>
        <w:t xml:space="preserve">Teisės aktų keisti nereikia. </w:t>
      </w:r>
    </w:p>
    <w:p w14:paraId="08E69A43" w14:textId="77777777" w:rsidR="00C46DEB" w:rsidRPr="00D65D1A" w:rsidRDefault="00C46DEB" w:rsidP="00C46DEB">
      <w:pPr>
        <w:pStyle w:val="Pagrindinistekstas"/>
        <w:rPr>
          <w:bCs/>
        </w:rPr>
      </w:pPr>
      <w:r w:rsidRPr="001F46C0">
        <w:rPr>
          <w:b/>
        </w:rPr>
        <w:t xml:space="preserve">      </w:t>
      </w:r>
      <w:r>
        <w:rPr>
          <w:b/>
        </w:rPr>
        <w:t xml:space="preserve">      </w:t>
      </w:r>
      <w:r w:rsidRPr="00D65D1A">
        <w:rPr>
          <w:bCs/>
        </w:rPr>
        <w:t>6. Projekto rengimo metu gauti specialistų vertinimai ir išvados. Ekonominiai apskaičiavimai:</w:t>
      </w:r>
    </w:p>
    <w:p w14:paraId="11B8B61D" w14:textId="7E2C08F1" w:rsidR="00C46DEB" w:rsidRPr="001F46C0" w:rsidRDefault="00D65D1A" w:rsidP="00C46DEB">
      <w:pPr>
        <w:pStyle w:val="Pagrindinistekstas"/>
        <w:ind w:firstLine="709"/>
      </w:pPr>
      <w:r>
        <w:t xml:space="preserve">      </w:t>
      </w:r>
      <w:r w:rsidR="00C46DEB">
        <w:t xml:space="preserve"> </w:t>
      </w:r>
      <w:r w:rsidR="00C46DEB" w:rsidRPr="001F46C0">
        <w:t>Nėra.</w:t>
      </w:r>
    </w:p>
    <w:p w14:paraId="762F2BBB" w14:textId="77777777" w:rsidR="00C46DEB" w:rsidRPr="00D65D1A" w:rsidRDefault="00C46DEB" w:rsidP="00C46DEB">
      <w:pPr>
        <w:pStyle w:val="Pagrindinistekstas"/>
        <w:rPr>
          <w:bCs/>
        </w:rPr>
      </w:pPr>
      <w:r w:rsidRPr="001F46C0">
        <w:rPr>
          <w:b/>
        </w:rPr>
        <w:t xml:space="preserve">      </w:t>
      </w:r>
      <w:r>
        <w:rPr>
          <w:b/>
        </w:rPr>
        <w:t xml:space="preserve">    </w:t>
      </w:r>
      <w:r w:rsidRPr="00D65D1A">
        <w:rPr>
          <w:bCs/>
        </w:rPr>
        <w:t xml:space="preserve">  7. Sprendimo įgyvendinimui reikalingos lėšos:</w:t>
      </w:r>
    </w:p>
    <w:p w14:paraId="0AADA3CA" w14:textId="7490A351" w:rsidR="00C46DEB" w:rsidRPr="001F46C0" w:rsidRDefault="00C46DEB" w:rsidP="00C46DEB">
      <w:pPr>
        <w:pStyle w:val="Pagrindinistekstas"/>
      </w:pPr>
      <w:r>
        <w:t xml:space="preserve">           </w:t>
      </w:r>
      <w:r w:rsidR="00D65D1A">
        <w:t xml:space="preserve">     </w:t>
      </w:r>
      <w:r>
        <w:t xml:space="preserve"> </w:t>
      </w:r>
      <w:r w:rsidR="00257F08">
        <w:t xml:space="preserve">Papildomo </w:t>
      </w:r>
      <w:r w:rsidRPr="001F46C0">
        <w:t xml:space="preserve"> finansavimo iš Savivaldybės biudžeto šio sprendimo įgyvendinimui nereik</w:t>
      </w:r>
      <w:r w:rsidR="00257F08">
        <w:t>ia</w:t>
      </w:r>
      <w:r w:rsidRPr="001F46C0">
        <w:t>.</w:t>
      </w:r>
    </w:p>
    <w:p w14:paraId="427143CA" w14:textId="77777777" w:rsidR="00C46DEB" w:rsidRPr="00D65D1A" w:rsidRDefault="00C46DEB" w:rsidP="00C46DEB">
      <w:pPr>
        <w:pStyle w:val="Pagrindinistekstas"/>
        <w:tabs>
          <w:tab w:val="left" w:pos="284"/>
        </w:tabs>
        <w:rPr>
          <w:bCs/>
        </w:rPr>
      </w:pPr>
      <w:r w:rsidRPr="001F46C0">
        <w:rPr>
          <w:b/>
        </w:rPr>
        <w:t xml:space="preserve">    </w:t>
      </w:r>
      <w:r>
        <w:rPr>
          <w:b/>
        </w:rPr>
        <w:t xml:space="preserve">        </w:t>
      </w:r>
      <w:r w:rsidRPr="00D65D1A">
        <w:rPr>
          <w:bCs/>
        </w:rPr>
        <w:t>8. Kiti , autoriaus nuomone, reikalingi pagrindimai ir paaiškinimai:</w:t>
      </w:r>
    </w:p>
    <w:p w14:paraId="0E427A32" w14:textId="5A8D973F" w:rsidR="00C46DEB" w:rsidRPr="001F46C0" w:rsidRDefault="00D65D1A" w:rsidP="00C46DEB">
      <w:pPr>
        <w:pStyle w:val="Pagrindinistekstas"/>
        <w:ind w:firstLine="426"/>
      </w:pPr>
      <w:r>
        <w:t xml:space="preserve">         </w:t>
      </w:r>
      <w:r w:rsidR="00257F08">
        <w:t>Nėra</w:t>
      </w:r>
      <w:r w:rsidR="00C46DEB" w:rsidRPr="001F46C0">
        <w:t>.</w:t>
      </w:r>
    </w:p>
    <w:p w14:paraId="27569387" w14:textId="316095CE" w:rsidR="00C46DEB" w:rsidRPr="001F46C0" w:rsidRDefault="00C46DEB" w:rsidP="00C46DEB">
      <w:pPr>
        <w:pStyle w:val="Pagrindinistekstas"/>
        <w:tabs>
          <w:tab w:val="left" w:pos="426"/>
          <w:tab w:val="left" w:pos="851"/>
        </w:tabs>
        <w:ind w:firstLine="426"/>
      </w:pPr>
      <w:r>
        <w:rPr>
          <w:b/>
        </w:rPr>
        <w:t xml:space="preserve">      </w:t>
      </w:r>
    </w:p>
    <w:p w14:paraId="3F6660D5" w14:textId="77777777" w:rsidR="007C37C5" w:rsidRDefault="007C37C5" w:rsidP="00C46DEB">
      <w:pPr>
        <w:pStyle w:val="Pagrindinistekstas"/>
        <w:jc w:val="left"/>
      </w:pPr>
    </w:p>
    <w:p w14:paraId="559DAD76" w14:textId="77777777" w:rsidR="007C37C5" w:rsidRDefault="007C37C5" w:rsidP="00C46DEB">
      <w:pPr>
        <w:pStyle w:val="Pagrindinistekstas"/>
        <w:jc w:val="left"/>
      </w:pPr>
    </w:p>
    <w:p w14:paraId="1D1458CB" w14:textId="77777777" w:rsidR="007C37C5" w:rsidRDefault="007C37C5" w:rsidP="00C46DEB">
      <w:pPr>
        <w:pStyle w:val="Pagrindinistekstas"/>
        <w:jc w:val="left"/>
      </w:pPr>
    </w:p>
    <w:p w14:paraId="309F1DD1" w14:textId="77777777" w:rsidR="00C46DEB" w:rsidRPr="00C428BD" w:rsidRDefault="00C46DEB" w:rsidP="00C46DEB">
      <w:pPr>
        <w:pStyle w:val="Pagrindinistekstas"/>
        <w:jc w:val="left"/>
      </w:pPr>
      <w:r w:rsidRPr="001F46C0">
        <w:t xml:space="preserve">Švietimo </w:t>
      </w:r>
      <w:r w:rsidR="00257F08">
        <w:t xml:space="preserve">ir  sporto </w:t>
      </w:r>
      <w:r w:rsidRPr="001F46C0">
        <w:t>skyriaus vedėjas</w:t>
      </w:r>
      <w:r w:rsidRPr="001F46C0">
        <w:tab/>
      </w:r>
      <w:r w:rsidRPr="001F46C0">
        <w:tab/>
      </w:r>
      <w:r w:rsidRPr="001F46C0">
        <w:tab/>
        <w:t xml:space="preserve">                 Algirdas Petravičius</w:t>
      </w:r>
    </w:p>
    <w:p w14:paraId="6347ABFF" w14:textId="77777777" w:rsidR="00E02201" w:rsidRDefault="00E02201" w:rsidP="00E02201">
      <w:pPr>
        <w:jc w:val="center"/>
        <w:rPr>
          <w:b/>
        </w:rPr>
      </w:pPr>
      <w:r w:rsidRPr="00C41107">
        <w:rPr>
          <w:bCs/>
          <w:iCs/>
          <w:color w:val="000000"/>
          <w:kern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</w:p>
    <w:sectPr w:rsidR="00E02201" w:rsidSect="006B320F">
      <w:headerReference w:type="defaul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B9A45D" w14:textId="77777777" w:rsidR="008166D1" w:rsidRDefault="008166D1" w:rsidP="00524B70">
      <w:r>
        <w:separator/>
      </w:r>
    </w:p>
  </w:endnote>
  <w:endnote w:type="continuationSeparator" w:id="0">
    <w:p w14:paraId="71D857D4" w14:textId="77777777" w:rsidR="008166D1" w:rsidRDefault="008166D1" w:rsidP="00524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CA6F91" w14:textId="77777777" w:rsidR="008166D1" w:rsidRDefault="008166D1" w:rsidP="00524B70">
      <w:r>
        <w:separator/>
      </w:r>
    </w:p>
  </w:footnote>
  <w:footnote w:type="continuationSeparator" w:id="0">
    <w:p w14:paraId="3C114135" w14:textId="77777777" w:rsidR="008166D1" w:rsidRDefault="008166D1" w:rsidP="00524B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EE739" w14:textId="77777777" w:rsidR="007C37C5" w:rsidRPr="007C37C5" w:rsidRDefault="007C37C5" w:rsidP="007C37C5">
    <w:pPr>
      <w:pStyle w:val="Antrats"/>
      <w:jc w:val="right"/>
      <w:rPr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8BEB2" w14:textId="77777777" w:rsidR="007C37C5" w:rsidRPr="007C37C5" w:rsidRDefault="007C37C5" w:rsidP="007C37C5">
    <w:pPr>
      <w:pStyle w:val="Antrats"/>
      <w:jc w:val="right"/>
      <w:rPr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DA878" w14:textId="77777777" w:rsidR="00524B70" w:rsidRDefault="00AF3EFC" w:rsidP="00AF3EFC">
    <w:pPr>
      <w:pStyle w:val="Antrats"/>
      <w:jc w:val="center"/>
    </w:pPr>
    <w:r>
      <w:t xml:space="preserve">                                   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565CC"/>
    <w:multiLevelType w:val="hybridMultilevel"/>
    <w:tmpl w:val="3940CC1C"/>
    <w:lvl w:ilvl="0" w:tplc="819264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2E009A"/>
    <w:multiLevelType w:val="hybridMultilevel"/>
    <w:tmpl w:val="51E6379E"/>
    <w:lvl w:ilvl="0" w:tplc="E5CC84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D365CF"/>
    <w:multiLevelType w:val="hybridMultilevel"/>
    <w:tmpl w:val="04A80D88"/>
    <w:lvl w:ilvl="0" w:tplc="9FD408C4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2D194A"/>
    <w:multiLevelType w:val="hybridMultilevel"/>
    <w:tmpl w:val="C9460C04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32C65"/>
    <w:multiLevelType w:val="hybridMultilevel"/>
    <w:tmpl w:val="1B6071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4C7C6F"/>
    <w:multiLevelType w:val="hybridMultilevel"/>
    <w:tmpl w:val="C0D671D4"/>
    <w:lvl w:ilvl="0" w:tplc="042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48F"/>
    <w:rsid w:val="00041535"/>
    <w:rsid w:val="000543AE"/>
    <w:rsid w:val="000672DC"/>
    <w:rsid w:val="00081361"/>
    <w:rsid w:val="001040ED"/>
    <w:rsid w:val="00126207"/>
    <w:rsid w:val="00134C24"/>
    <w:rsid w:val="00144789"/>
    <w:rsid w:val="00152404"/>
    <w:rsid w:val="0017028E"/>
    <w:rsid w:val="001C7C16"/>
    <w:rsid w:val="001E341A"/>
    <w:rsid w:val="001F3F31"/>
    <w:rsid w:val="001F54B7"/>
    <w:rsid w:val="002114B9"/>
    <w:rsid w:val="00257F08"/>
    <w:rsid w:val="0027113F"/>
    <w:rsid w:val="00277D25"/>
    <w:rsid w:val="002A5ECC"/>
    <w:rsid w:val="00315008"/>
    <w:rsid w:val="003162A7"/>
    <w:rsid w:val="00320A30"/>
    <w:rsid w:val="003F5B06"/>
    <w:rsid w:val="00461038"/>
    <w:rsid w:val="00482D3F"/>
    <w:rsid w:val="0052011F"/>
    <w:rsid w:val="005230AF"/>
    <w:rsid w:val="00524B70"/>
    <w:rsid w:val="005413E5"/>
    <w:rsid w:val="005423DD"/>
    <w:rsid w:val="00595280"/>
    <w:rsid w:val="005B3C72"/>
    <w:rsid w:val="005D248F"/>
    <w:rsid w:val="00602467"/>
    <w:rsid w:val="006134C6"/>
    <w:rsid w:val="006645B7"/>
    <w:rsid w:val="006A7867"/>
    <w:rsid w:val="006B320F"/>
    <w:rsid w:val="006D4E50"/>
    <w:rsid w:val="00705018"/>
    <w:rsid w:val="007330A7"/>
    <w:rsid w:val="007529AE"/>
    <w:rsid w:val="007A1B42"/>
    <w:rsid w:val="007C37C5"/>
    <w:rsid w:val="008166D1"/>
    <w:rsid w:val="00820495"/>
    <w:rsid w:val="008311E4"/>
    <w:rsid w:val="00832621"/>
    <w:rsid w:val="00834968"/>
    <w:rsid w:val="00847F4D"/>
    <w:rsid w:val="00874F4C"/>
    <w:rsid w:val="008757B3"/>
    <w:rsid w:val="00891828"/>
    <w:rsid w:val="008B33BC"/>
    <w:rsid w:val="009177C7"/>
    <w:rsid w:val="009532A5"/>
    <w:rsid w:val="00971A41"/>
    <w:rsid w:val="00974D3E"/>
    <w:rsid w:val="009C67D6"/>
    <w:rsid w:val="00A01511"/>
    <w:rsid w:val="00A06D09"/>
    <w:rsid w:val="00A14891"/>
    <w:rsid w:val="00AC61DE"/>
    <w:rsid w:val="00AD17CD"/>
    <w:rsid w:val="00AF3EFC"/>
    <w:rsid w:val="00B0451B"/>
    <w:rsid w:val="00B31DD4"/>
    <w:rsid w:val="00B6236C"/>
    <w:rsid w:val="00B979CB"/>
    <w:rsid w:val="00C30C5B"/>
    <w:rsid w:val="00C41107"/>
    <w:rsid w:val="00C46DEB"/>
    <w:rsid w:val="00C65D75"/>
    <w:rsid w:val="00D24C06"/>
    <w:rsid w:val="00D36C37"/>
    <w:rsid w:val="00D65D1A"/>
    <w:rsid w:val="00D774B4"/>
    <w:rsid w:val="00E02201"/>
    <w:rsid w:val="00E17E8C"/>
    <w:rsid w:val="00E34586"/>
    <w:rsid w:val="00E42E00"/>
    <w:rsid w:val="00E500A8"/>
    <w:rsid w:val="00E5633B"/>
    <w:rsid w:val="00EB56DF"/>
    <w:rsid w:val="00EF2CCF"/>
    <w:rsid w:val="00EF4FF2"/>
    <w:rsid w:val="00F038E9"/>
    <w:rsid w:val="00F46A02"/>
    <w:rsid w:val="00FB5B82"/>
    <w:rsid w:val="00FC4AD7"/>
    <w:rsid w:val="00FF2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0FD5F"/>
  <w15:chartTrackingRefBased/>
  <w15:docId w15:val="{AAB7004C-7022-476F-93E5-96448EA7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248F"/>
    <w:rPr>
      <w:rFonts w:ascii="Times New Roman" w:eastAsia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4110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Antrat2">
    <w:name w:val="heading 2"/>
    <w:basedOn w:val="prastasis"/>
    <w:next w:val="prastasis"/>
    <w:link w:val="Antrat2Diagrama"/>
    <w:qFormat/>
    <w:rsid w:val="005D248F"/>
    <w:pPr>
      <w:keepNext/>
      <w:jc w:val="center"/>
      <w:outlineLvl w:val="1"/>
    </w:pPr>
    <w:rPr>
      <w:b/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rsid w:val="005D248F"/>
    <w:rPr>
      <w:rFonts w:ascii="Times New Roman" w:eastAsia="Times New Roman" w:hAnsi="Times New Roman" w:cs="Times New Roman"/>
      <w:b/>
      <w:sz w:val="28"/>
      <w:szCs w:val="20"/>
      <w:lang w:val="en-AU" w:eastAsia="lt-LT"/>
    </w:rPr>
  </w:style>
  <w:style w:type="paragraph" w:styleId="Pagrindinistekstas">
    <w:name w:val="Body Text"/>
    <w:basedOn w:val="prastasis"/>
    <w:link w:val="PagrindinistekstasDiagrama"/>
    <w:rsid w:val="005D248F"/>
    <w:pPr>
      <w:jc w:val="both"/>
    </w:pPr>
  </w:style>
  <w:style w:type="character" w:customStyle="1" w:styleId="PagrindinistekstasDiagrama">
    <w:name w:val="Pagrindinis tekstas Diagrama"/>
    <w:link w:val="Pagrindinistekstas"/>
    <w:rsid w:val="005D248F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agrindinistekstas2">
    <w:name w:val="Body Text 2"/>
    <w:basedOn w:val="prastasis"/>
    <w:link w:val="Pagrindinistekstas2Diagrama"/>
    <w:rsid w:val="005D248F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rsid w:val="005D248F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524B7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524B70"/>
    <w:rPr>
      <w:rFonts w:ascii="Times New Roman" w:eastAsia="Times New Roman" w:hAnsi="Times New Roman"/>
      <w:sz w:val="24"/>
    </w:rPr>
  </w:style>
  <w:style w:type="paragraph" w:styleId="Porat">
    <w:name w:val="footer"/>
    <w:basedOn w:val="prastasis"/>
    <w:link w:val="PoratDiagrama"/>
    <w:uiPriority w:val="99"/>
    <w:unhideWhenUsed/>
    <w:rsid w:val="00524B7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524B70"/>
    <w:rPr>
      <w:rFonts w:ascii="Times New Roman" w:eastAsia="Times New Roman" w:hAnsi="Times New Roman"/>
      <w:sz w:val="24"/>
    </w:rPr>
  </w:style>
  <w:style w:type="paragraph" w:styleId="Antrat">
    <w:name w:val="caption"/>
    <w:basedOn w:val="prastasis"/>
    <w:next w:val="prastasis"/>
    <w:qFormat/>
    <w:rsid w:val="00482D3F"/>
    <w:rPr>
      <w:b/>
      <w:bCs/>
      <w:sz w:val="20"/>
      <w:lang w:eastAsia="en-US"/>
    </w:rPr>
  </w:style>
  <w:style w:type="character" w:customStyle="1" w:styleId="Antrat1Diagrama">
    <w:name w:val="Antraštė 1 Diagrama"/>
    <w:link w:val="Antrat1"/>
    <w:uiPriority w:val="9"/>
    <w:rsid w:val="00C4110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C4AD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FC4AD7"/>
    <w:rPr>
      <w:rFonts w:ascii="Segoe UI" w:eastAsia="Times New Roman" w:hAnsi="Segoe UI" w:cs="Segoe UI"/>
      <w:sz w:val="18"/>
      <w:szCs w:val="18"/>
    </w:rPr>
  </w:style>
  <w:style w:type="paragraph" w:styleId="Sraopastraipa">
    <w:name w:val="List Paragraph"/>
    <w:basedOn w:val="prastasis"/>
    <w:uiPriority w:val="99"/>
    <w:qFormat/>
    <w:rsid w:val="005230AF"/>
    <w:pPr>
      <w:ind w:left="720"/>
      <w:contextualSpacing/>
    </w:pPr>
    <w:rPr>
      <w:lang w:eastAsia="en-US"/>
    </w:rPr>
  </w:style>
  <w:style w:type="paragraph" w:customStyle="1" w:styleId="style6">
    <w:name w:val="style6"/>
    <w:basedOn w:val="prastasis"/>
    <w:rsid w:val="005230AF"/>
    <w:pPr>
      <w:spacing w:before="100" w:beforeAutospacing="1" w:after="100" w:afterAutospacing="1"/>
    </w:pPr>
    <w:rPr>
      <w:rFonts w:eastAsia="Calibri"/>
      <w:szCs w:val="24"/>
      <w:lang w:eastAsia="en-US"/>
    </w:rPr>
  </w:style>
  <w:style w:type="paragraph" w:customStyle="1" w:styleId="bodytext">
    <w:name w:val="bodytext"/>
    <w:basedOn w:val="prastasis"/>
    <w:rsid w:val="005230AF"/>
    <w:pPr>
      <w:spacing w:before="100" w:beforeAutospacing="1" w:after="100" w:afterAutospacing="1"/>
    </w:pPr>
    <w:rPr>
      <w:szCs w:val="24"/>
    </w:rPr>
  </w:style>
  <w:style w:type="paragraph" w:styleId="prastasiniatinklio">
    <w:name w:val="Normal (Web)"/>
    <w:basedOn w:val="prastasis"/>
    <w:uiPriority w:val="99"/>
    <w:rsid w:val="005230AF"/>
    <w:pPr>
      <w:spacing w:before="100" w:beforeAutospacing="1" w:after="100" w:afterAutospacing="1"/>
    </w:pPr>
    <w:rPr>
      <w:szCs w:val="24"/>
      <w:lang w:val="en-GB" w:eastAsia="en-US"/>
    </w:rPr>
  </w:style>
  <w:style w:type="character" w:styleId="Hipersaitas">
    <w:name w:val="Hyperlink"/>
    <w:uiPriority w:val="99"/>
    <w:unhideWhenUsed/>
    <w:rsid w:val="007A1B42"/>
    <w:rPr>
      <w:color w:val="0563C1"/>
      <w:u w:val="single"/>
    </w:rPr>
  </w:style>
  <w:style w:type="character" w:styleId="Neapdorotaspaminjimas">
    <w:name w:val="Unresolved Mention"/>
    <w:uiPriority w:val="99"/>
    <w:semiHidden/>
    <w:unhideWhenUsed/>
    <w:rsid w:val="007A1B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567708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vietimas@klaipedos-r.l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5149</Words>
  <Characters>2936</Characters>
  <Application>Microsoft Office Word</Application>
  <DocSecurity>0</DocSecurity>
  <Lines>24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8069</CharactersWithSpaces>
  <SharedDoc>false</SharedDoc>
  <HLinks>
    <vt:vector size="6" baseType="variant">
      <vt:variant>
        <vt:i4>6357021</vt:i4>
      </vt:variant>
      <vt:variant>
        <vt:i4>0</vt:i4>
      </vt:variant>
      <vt:variant>
        <vt:i4>0</vt:i4>
      </vt:variant>
      <vt:variant>
        <vt:i4>5</vt:i4>
      </vt:variant>
      <vt:variant>
        <vt:lpwstr>mailto:svietimas@klaipedos-r.lt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Rastine</dc:creator>
  <cp:keywords/>
  <cp:lastModifiedBy>Dainora Daugeliene</cp:lastModifiedBy>
  <cp:revision>2</cp:revision>
  <cp:lastPrinted>2018-02-08T12:37:00Z</cp:lastPrinted>
  <dcterms:created xsi:type="dcterms:W3CDTF">2021-04-19T12:59:00Z</dcterms:created>
  <dcterms:modified xsi:type="dcterms:W3CDTF">2021-04-19T12:59:00Z</dcterms:modified>
</cp:coreProperties>
</file>