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9941B" w14:textId="79A77C09" w:rsidR="00570B29" w:rsidRDefault="00570B29" w:rsidP="00570B29">
      <w:pPr>
        <w:jc w:val="center"/>
        <w:rPr>
          <w:b/>
          <w:noProof/>
        </w:rPr>
      </w:pPr>
      <w:bookmarkStart w:id="0" w:name="_Hlk9338630"/>
      <w:bookmarkStart w:id="1" w:name="data_metai"/>
    </w:p>
    <w:p w14:paraId="7393B9E7" w14:textId="77777777" w:rsidR="00570B29" w:rsidRPr="00C97AD7" w:rsidRDefault="00570B29" w:rsidP="00570B29">
      <w:pPr>
        <w:jc w:val="center"/>
        <w:rPr>
          <w:noProof/>
          <w:sz w:val="12"/>
          <w:szCs w:val="12"/>
        </w:rPr>
      </w:pPr>
    </w:p>
    <w:p w14:paraId="054FDAEB" w14:textId="77777777" w:rsidR="00570B29" w:rsidRDefault="00570B29" w:rsidP="00570B29">
      <w:pPr>
        <w:pStyle w:val="Antrat1"/>
        <w:rPr>
          <w:b/>
          <w:szCs w:val="28"/>
          <w:lang w:val="lt-LT"/>
        </w:rPr>
      </w:pPr>
      <w:bookmarkStart w:id="2" w:name="_Hlk536624615"/>
      <w:r w:rsidRPr="00F6347F">
        <w:rPr>
          <w:b/>
          <w:szCs w:val="28"/>
          <w:lang w:val="lt-LT"/>
        </w:rPr>
        <w:t>KLAIPĖDOS RAJONO SAVIVALDYBĖS TARYBA</w:t>
      </w:r>
    </w:p>
    <w:bookmarkEnd w:id="0"/>
    <w:bookmarkEnd w:id="2"/>
    <w:p w14:paraId="638E108F" w14:textId="77777777" w:rsidR="009B1C92" w:rsidRDefault="009B1C92">
      <w:pPr>
        <w:pStyle w:val="statymopavad"/>
        <w:spacing w:line="240" w:lineRule="auto"/>
        <w:ind w:firstLine="0"/>
        <w:rPr>
          <w:rFonts w:ascii="Times New Roman" w:hAnsi="Times New Roman"/>
        </w:rPr>
      </w:pPr>
    </w:p>
    <w:bookmarkEnd w:id="1"/>
    <w:p w14:paraId="5C1E17B6" w14:textId="77777777" w:rsidR="00937150" w:rsidRPr="00570B29" w:rsidRDefault="00570B29" w:rsidP="00570B29">
      <w:pPr>
        <w:jc w:val="center"/>
        <w:rPr>
          <w:b/>
          <w:bCs/>
          <w:sz w:val="28"/>
          <w:szCs w:val="28"/>
        </w:rPr>
      </w:pPr>
      <w:r w:rsidRPr="00570B29">
        <w:rPr>
          <w:b/>
          <w:bCs/>
          <w:sz w:val="28"/>
          <w:szCs w:val="28"/>
        </w:rPr>
        <w:t>SPRENDIMAS</w:t>
      </w:r>
    </w:p>
    <w:p w14:paraId="2A9B18E0" w14:textId="77777777" w:rsidR="001D23A6" w:rsidRDefault="001D23A6" w:rsidP="001D23A6">
      <w:pPr>
        <w:jc w:val="center"/>
        <w:rPr>
          <w:b/>
          <w:bCs/>
          <w:sz w:val="28"/>
          <w:szCs w:val="28"/>
        </w:rPr>
      </w:pPr>
      <w:bookmarkStart w:id="3" w:name="_Hlk69193624"/>
      <w:r>
        <w:rPr>
          <w:b/>
          <w:sz w:val="28"/>
          <w:szCs w:val="28"/>
        </w:rPr>
        <w:t>DĖL KLAIPĖDOS RAJONO SAVIVALDYBĖS TARYBOS 2020 M. BALANDŽIO 16 D. SPRENDIMO NR. T11-118 „</w:t>
      </w:r>
      <w:r w:rsidRPr="0007006B">
        <w:rPr>
          <w:b/>
          <w:bCs/>
          <w:sz w:val="28"/>
          <w:szCs w:val="28"/>
        </w:rPr>
        <w:t>DĖL KLAIPĖDOS RAJONO SAVIVALDYBĖS KLAIPĖDOS RAJONO SAVIVALDYBĖS KULTŪROS TARYBOS SUDARYMO</w:t>
      </w:r>
      <w:r>
        <w:rPr>
          <w:b/>
          <w:bCs/>
          <w:sz w:val="28"/>
          <w:szCs w:val="28"/>
        </w:rPr>
        <w:t>“ PAKEITIMO</w:t>
      </w:r>
    </w:p>
    <w:bookmarkEnd w:id="3"/>
    <w:p w14:paraId="2474F296" w14:textId="77777777" w:rsidR="00570B29" w:rsidRPr="00570B29" w:rsidRDefault="00570B29" w:rsidP="00570B29">
      <w:pPr>
        <w:tabs>
          <w:tab w:val="left" w:pos="3450"/>
        </w:tabs>
        <w:jc w:val="center"/>
        <w:rPr>
          <w:bCs/>
        </w:rPr>
      </w:pPr>
    </w:p>
    <w:p w14:paraId="2CB7E035" w14:textId="77777777" w:rsidR="00017B34" w:rsidRDefault="00017B34" w:rsidP="00017B34">
      <w:pPr>
        <w:pStyle w:val="statymopavad"/>
        <w:spacing w:line="240" w:lineRule="auto"/>
        <w:ind w:firstLine="0"/>
        <w:rPr>
          <w:rFonts w:ascii="Times New Roman" w:hAnsi="Times New Roman"/>
          <w:caps w:val="0"/>
          <w:szCs w:val="24"/>
        </w:rPr>
      </w:pPr>
      <w:r>
        <w:rPr>
          <w:rFonts w:ascii="Times New Roman" w:hAnsi="Times New Roman"/>
          <w:szCs w:val="24"/>
        </w:rPr>
        <w:t xml:space="preserve">2021 </w:t>
      </w:r>
      <w:r>
        <w:rPr>
          <w:rFonts w:ascii="Times New Roman" w:hAnsi="Times New Roman"/>
          <w:caps w:val="0"/>
          <w:szCs w:val="24"/>
        </w:rPr>
        <w:t xml:space="preserve">m. balandžio    d. Nr. T11- </w:t>
      </w:r>
    </w:p>
    <w:p w14:paraId="25211B6F" w14:textId="77777777" w:rsidR="00017B34" w:rsidRDefault="00017B34" w:rsidP="00017B34">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0226446C" w14:textId="77777777" w:rsidR="00017B34" w:rsidRDefault="00017B34" w:rsidP="00017B34">
      <w:pPr>
        <w:pStyle w:val="statymopavad"/>
        <w:spacing w:line="240" w:lineRule="auto"/>
        <w:ind w:firstLine="0"/>
        <w:rPr>
          <w:rFonts w:ascii="Times New Roman" w:hAnsi="Times New Roman"/>
          <w:szCs w:val="24"/>
        </w:rPr>
      </w:pPr>
    </w:p>
    <w:p w14:paraId="111BA792" w14:textId="77777777" w:rsidR="00017B34" w:rsidRDefault="00017B34" w:rsidP="00017B34">
      <w:pPr>
        <w:pStyle w:val="Textbodyindent"/>
      </w:pPr>
      <w:r>
        <w:t>Klaipėdos rajono savivaldybės taryba, vadovaudamasi Lietuvos Respublikos vietos savivaldos įstatymo 18 straipsnio 1 dalimi, n u s p r e n d ž i a:</w:t>
      </w:r>
    </w:p>
    <w:p w14:paraId="12F83B27" w14:textId="490311D2" w:rsidR="001D23A6" w:rsidRPr="001B5818" w:rsidRDefault="001D23A6" w:rsidP="001D23A6">
      <w:pPr>
        <w:pStyle w:val="Standard"/>
        <w:ind w:firstLine="1134"/>
        <w:jc w:val="both"/>
        <w:rPr>
          <w:lang w:val="lt-LT"/>
        </w:rPr>
      </w:pPr>
      <w:r>
        <w:rPr>
          <w:lang w:val="lt-LT"/>
        </w:rPr>
        <w:t>1. Pakeisti Klaipėdos rajono savivaldybės tarybos 2020 m. balandžio 16 d. sprendimo Nr. T11-118</w:t>
      </w:r>
      <w:r w:rsidRPr="00876427">
        <w:rPr>
          <w:lang w:val="lt-LT"/>
        </w:rPr>
        <w:t xml:space="preserve"> „Dėl Klaipėdos rajono savivaldybės </w:t>
      </w:r>
      <w:r w:rsidR="00425E3C">
        <w:rPr>
          <w:lang w:val="lt-LT"/>
        </w:rPr>
        <w:t>k</w:t>
      </w:r>
      <w:r w:rsidR="007D5883">
        <w:rPr>
          <w:lang w:val="lt-LT"/>
        </w:rPr>
        <w:t>ultūros</w:t>
      </w:r>
      <w:r w:rsidRPr="00876427">
        <w:rPr>
          <w:lang w:val="lt-LT"/>
        </w:rPr>
        <w:t xml:space="preserve"> tarybos sudarymo“ 1 punktą ir jį išdėstyti taip: </w:t>
      </w:r>
    </w:p>
    <w:p w14:paraId="6CF858B1" w14:textId="43D7E3F2" w:rsidR="00017B34" w:rsidRDefault="001D23A6" w:rsidP="001D23A6">
      <w:pPr>
        <w:ind w:firstLine="1134"/>
        <w:jc w:val="both"/>
      </w:pPr>
      <w:r>
        <w:t>„</w:t>
      </w:r>
      <w:r w:rsidRPr="0007006B">
        <w:t xml:space="preserve">1. </w:t>
      </w:r>
      <w:r w:rsidR="00017B34">
        <w:t xml:space="preserve">Sudaryti šios sudėties </w:t>
      </w:r>
      <w:bookmarkStart w:id="4" w:name="_Hlk69210813"/>
      <w:r w:rsidR="00017B34">
        <w:t xml:space="preserve">Klaipėdos rajono savivaldybės </w:t>
      </w:r>
      <w:r w:rsidR="00425E3C">
        <w:t>k</w:t>
      </w:r>
      <w:r w:rsidR="00017B34">
        <w:t xml:space="preserve">ultūros tarybą </w:t>
      </w:r>
      <w:bookmarkEnd w:id="4"/>
      <w:r w:rsidR="00017B34">
        <w:t>(toliau – Taryba) 9-ojo šaukimo Klaipėdos rajono savivaldybės tarybos įgaliojimų laikui:</w:t>
      </w:r>
    </w:p>
    <w:p w14:paraId="4C060CB6" w14:textId="15094776" w:rsidR="005B051B" w:rsidRPr="005B051B" w:rsidRDefault="005B051B" w:rsidP="001D23A6">
      <w:pPr>
        <w:ind w:firstLine="1134"/>
        <w:jc w:val="both"/>
        <w:rPr>
          <w:b/>
          <w:bCs/>
        </w:rPr>
      </w:pPr>
      <w:r w:rsidRPr="005B051B">
        <w:rPr>
          <w:b/>
          <w:bCs/>
        </w:rPr>
        <w:t>Algirdas Bosas – skulptorius</w:t>
      </w:r>
      <w:r w:rsidR="009C5213">
        <w:rPr>
          <w:b/>
          <w:bCs/>
        </w:rPr>
        <w:t>;</w:t>
      </w:r>
    </w:p>
    <w:p w14:paraId="0E6F682E" w14:textId="7C062715" w:rsidR="00017B34" w:rsidRPr="00017B34" w:rsidRDefault="00017B34" w:rsidP="00017B34">
      <w:pPr>
        <w:spacing w:line="276" w:lineRule="auto"/>
        <w:ind w:firstLine="720"/>
        <w:jc w:val="both"/>
        <w:rPr>
          <w:b/>
          <w:bCs/>
        </w:rPr>
      </w:pPr>
      <w:r>
        <w:t xml:space="preserve">       </w:t>
      </w:r>
      <w:bookmarkStart w:id="5" w:name="_Hlk69214359"/>
      <w:r w:rsidR="005B051B" w:rsidRPr="005B051B">
        <w:rPr>
          <w:b/>
          <w:bCs/>
        </w:rPr>
        <w:t>Doc. dr.</w:t>
      </w:r>
      <w:r w:rsidR="005B051B">
        <w:t xml:space="preserve"> </w:t>
      </w:r>
      <w:r w:rsidRPr="00017B34">
        <w:rPr>
          <w:b/>
          <w:bCs/>
        </w:rPr>
        <w:t xml:space="preserve">Silva Pocytė – </w:t>
      </w:r>
      <w:r w:rsidR="00F54F83">
        <w:rPr>
          <w:b/>
          <w:bCs/>
        </w:rPr>
        <w:t xml:space="preserve">Klaipėdos universiteto </w:t>
      </w:r>
      <w:r w:rsidRPr="00017B34">
        <w:rPr>
          <w:b/>
          <w:bCs/>
        </w:rPr>
        <w:t xml:space="preserve">istorikė, Klaipėdos regiono kultūros tarybos narė; </w:t>
      </w:r>
      <w:bookmarkEnd w:id="5"/>
      <w:r w:rsidRPr="00017B34">
        <w:rPr>
          <w:b/>
          <w:bCs/>
          <w:strike/>
        </w:rPr>
        <w:t>Jevgenijus Bardauskas –  Klaipėdos rajono savivaldybės mero patarėjas;</w:t>
      </w:r>
      <w:r w:rsidRPr="00017B34">
        <w:rPr>
          <w:b/>
          <w:bCs/>
        </w:rPr>
        <w:t xml:space="preserve"> </w:t>
      </w:r>
    </w:p>
    <w:p w14:paraId="62FC5326" w14:textId="11D9FA07" w:rsidR="00017B34" w:rsidRPr="00017B34" w:rsidRDefault="00017B34" w:rsidP="00017B34">
      <w:pPr>
        <w:spacing w:line="276" w:lineRule="auto"/>
        <w:ind w:firstLine="1134"/>
        <w:jc w:val="both"/>
        <w:rPr>
          <w:b/>
          <w:bCs/>
          <w:strike/>
        </w:rPr>
      </w:pPr>
      <w:bookmarkStart w:id="6" w:name="_Hlk69214385"/>
      <w:r w:rsidRPr="00017B34">
        <w:rPr>
          <w:b/>
          <w:bCs/>
        </w:rPr>
        <w:t>Jolanta Polekauskienė – Klaipėdos rajono savivaldybės administracijos Kultūros, sveikatos ir socialinės politikos skyriaus patarėja;</w:t>
      </w:r>
      <w:r>
        <w:t xml:space="preserve"> </w:t>
      </w:r>
      <w:bookmarkEnd w:id="6"/>
      <w:r w:rsidRPr="00017B34">
        <w:rPr>
          <w:b/>
          <w:bCs/>
          <w:strike/>
        </w:rPr>
        <w:t>Gintautas Bareikis –  Klaipėdos rajono savivaldybės administracijos Kultūros, sveikatos ir socialinės politikos skyriaus patarėjas;</w:t>
      </w:r>
    </w:p>
    <w:p w14:paraId="050EB99E" w14:textId="77777777" w:rsidR="00017B34" w:rsidRDefault="00017B34" w:rsidP="00017B34">
      <w:pPr>
        <w:spacing w:line="276" w:lineRule="auto"/>
        <w:ind w:firstLine="720"/>
        <w:jc w:val="both"/>
      </w:pPr>
      <w:r>
        <w:t xml:space="preserve">       Sigita </w:t>
      </w:r>
      <w:proofErr w:type="spellStart"/>
      <w:r>
        <w:t>Bučnytė</w:t>
      </w:r>
      <w:proofErr w:type="spellEnd"/>
      <w:r>
        <w:t xml:space="preserve"> – Klaipėdos rajono savivaldybės Gargždų krašto muziejaus direktorė;</w:t>
      </w:r>
    </w:p>
    <w:p w14:paraId="20F38997" w14:textId="0EA09F5C" w:rsidR="00017B34" w:rsidRDefault="00017B34" w:rsidP="00017B34">
      <w:pPr>
        <w:spacing w:line="276" w:lineRule="auto"/>
        <w:ind w:firstLine="720"/>
        <w:jc w:val="both"/>
      </w:pPr>
      <w:r>
        <w:t xml:space="preserve">       Diana Ciparienė – Klaipėdos rajono savivaldybės Jono Lankučio bibliotekos direktoriaus pavaduotoja</w:t>
      </w:r>
      <w:r w:rsidR="001D23A6">
        <w:t xml:space="preserve">, </w:t>
      </w:r>
      <w:bookmarkStart w:id="7" w:name="_Hlk69214410"/>
      <w:r w:rsidR="001D23A6" w:rsidRPr="001D23A6">
        <w:rPr>
          <w:b/>
          <w:bCs/>
        </w:rPr>
        <w:t>laikinai einanti direktoriaus pareigas</w:t>
      </w:r>
      <w:bookmarkEnd w:id="7"/>
      <w:r>
        <w:t>;</w:t>
      </w:r>
    </w:p>
    <w:p w14:paraId="39F21942" w14:textId="77777777" w:rsidR="00017B34" w:rsidRDefault="00017B34" w:rsidP="00017B34">
      <w:pPr>
        <w:spacing w:line="276" w:lineRule="auto"/>
        <w:ind w:firstLine="720"/>
        <w:jc w:val="both"/>
      </w:pPr>
      <w:r>
        <w:t xml:space="preserve">       Valė </w:t>
      </w:r>
      <w:proofErr w:type="spellStart"/>
      <w:r>
        <w:t>Krauleidienė</w:t>
      </w:r>
      <w:proofErr w:type="spellEnd"/>
      <w:r>
        <w:t xml:space="preserve"> – VšĮ Klaipėdos rajono amatų centro direktorė; </w:t>
      </w:r>
    </w:p>
    <w:p w14:paraId="4860F525" w14:textId="06431274" w:rsidR="00017B34" w:rsidRPr="00017B34" w:rsidRDefault="00017B34" w:rsidP="00017B34">
      <w:pPr>
        <w:spacing w:line="276" w:lineRule="auto"/>
        <w:ind w:firstLine="1134"/>
        <w:jc w:val="both"/>
        <w:rPr>
          <w:b/>
          <w:bCs/>
          <w:strike/>
        </w:rPr>
      </w:pPr>
      <w:bookmarkStart w:id="8" w:name="_Hlk69214435"/>
      <w:proofErr w:type="spellStart"/>
      <w:r w:rsidRPr="00017B34">
        <w:rPr>
          <w:b/>
          <w:bCs/>
        </w:rPr>
        <w:t>Virgina</w:t>
      </w:r>
      <w:proofErr w:type="spellEnd"/>
      <w:r w:rsidRPr="00017B34">
        <w:rPr>
          <w:b/>
          <w:bCs/>
        </w:rPr>
        <w:t xml:space="preserve"> </w:t>
      </w:r>
      <w:proofErr w:type="spellStart"/>
      <w:r w:rsidRPr="00017B34">
        <w:rPr>
          <w:b/>
          <w:bCs/>
        </w:rPr>
        <w:t>Asnauskienė</w:t>
      </w:r>
      <w:proofErr w:type="spellEnd"/>
      <w:r w:rsidRPr="00017B34">
        <w:rPr>
          <w:b/>
          <w:bCs/>
        </w:rPr>
        <w:t xml:space="preserve"> </w:t>
      </w:r>
      <w:r w:rsidRPr="008A7E36">
        <w:rPr>
          <w:b/>
          <w:bCs/>
        </w:rPr>
        <w:t>–</w:t>
      </w:r>
      <w:r w:rsidR="008A7E36" w:rsidRPr="008A7E36">
        <w:rPr>
          <w:b/>
          <w:bCs/>
        </w:rPr>
        <w:t xml:space="preserve"> Priekulės kultūros centro </w:t>
      </w:r>
      <w:r w:rsidR="008A7E36">
        <w:rPr>
          <w:b/>
          <w:bCs/>
        </w:rPr>
        <w:t xml:space="preserve">Drevernos skyriaus </w:t>
      </w:r>
      <w:r w:rsidR="008A7E36" w:rsidRPr="008A7E36">
        <w:rPr>
          <w:b/>
          <w:bCs/>
        </w:rPr>
        <w:t xml:space="preserve">renginių organizatorė; </w:t>
      </w:r>
      <w:r w:rsidRPr="00017B34">
        <w:rPr>
          <w:b/>
          <w:bCs/>
          <w:strike/>
        </w:rPr>
        <w:t xml:space="preserve">Laura </w:t>
      </w:r>
      <w:proofErr w:type="spellStart"/>
      <w:r w:rsidRPr="00017B34">
        <w:rPr>
          <w:b/>
          <w:bCs/>
          <w:strike/>
        </w:rPr>
        <w:t>Netalimova</w:t>
      </w:r>
      <w:proofErr w:type="spellEnd"/>
      <w:r w:rsidRPr="00017B34">
        <w:rPr>
          <w:b/>
          <w:bCs/>
          <w:strike/>
        </w:rPr>
        <w:t xml:space="preserve">  – Klaipėdos rajono savivaldybės Priekulės kultūros centro direktorė;</w:t>
      </w:r>
    </w:p>
    <w:p w14:paraId="17BFC3AF" w14:textId="0DA0FE4F" w:rsidR="00017B34" w:rsidRPr="00017B34" w:rsidRDefault="00017B34" w:rsidP="00017B34">
      <w:pPr>
        <w:spacing w:line="276" w:lineRule="auto"/>
        <w:ind w:firstLine="1134"/>
        <w:jc w:val="both"/>
        <w:rPr>
          <w:b/>
          <w:bCs/>
        </w:rPr>
      </w:pPr>
      <w:r w:rsidRPr="00017B34">
        <w:rPr>
          <w:b/>
          <w:bCs/>
        </w:rPr>
        <w:t xml:space="preserve">Rita </w:t>
      </w:r>
      <w:r w:rsidRPr="008A7E36">
        <w:rPr>
          <w:b/>
          <w:bCs/>
        </w:rPr>
        <w:t>Riaukė –</w:t>
      </w:r>
      <w:r w:rsidR="008A7E36" w:rsidRPr="008A7E36">
        <w:rPr>
          <w:b/>
          <w:bCs/>
        </w:rPr>
        <w:t xml:space="preserve"> </w:t>
      </w:r>
      <w:r w:rsidR="008A7E36">
        <w:rPr>
          <w:b/>
          <w:bCs/>
        </w:rPr>
        <w:t xml:space="preserve">tekstilininkė, </w:t>
      </w:r>
      <w:r w:rsidR="008A7E36" w:rsidRPr="008A7E36">
        <w:rPr>
          <w:b/>
          <w:bCs/>
        </w:rPr>
        <w:t>Lietuvos tautodailininkų sąjungos Žemaitijos skyriaus Gargždų sekcijos pirmininkė;</w:t>
      </w:r>
      <w:r w:rsidR="008A7E36">
        <w:rPr>
          <w:rFonts w:ascii="Arial" w:hAnsi="Arial" w:cs="Arial"/>
        </w:rPr>
        <w:t xml:space="preserve"> </w:t>
      </w:r>
      <w:r w:rsidRPr="008A7E36">
        <w:rPr>
          <w:b/>
          <w:bCs/>
          <w:strike/>
        </w:rPr>
        <w:t xml:space="preserve">Algirdas </w:t>
      </w:r>
      <w:r w:rsidRPr="00017B34">
        <w:rPr>
          <w:b/>
          <w:bCs/>
          <w:strike/>
        </w:rPr>
        <w:t>Petravičius – Klaipėdos rajono savivaldybės administracijos Švietimo ir sporto skyriaus vedėjas;</w:t>
      </w:r>
    </w:p>
    <w:p w14:paraId="32C2C7B9" w14:textId="77777777" w:rsidR="00017B34" w:rsidRDefault="00017B34" w:rsidP="00017B34">
      <w:pPr>
        <w:spacing w:line="276" w:lineRule="auto"/>
        <w:ind w:firstLine="1134"/>
        <w:jc w:val="both"/>
      </w:pPr>
      <w:r>
        <w:t>Violeta Riaukienė – Klaipėdos rajono savivaldybės mero pavaduotoja;</w:t>
      </w:r>
    </w:p>
    <w:p w14:paraId="7574D20E" w14:textId="77777777" w:rsidR="00017B34" w:rsidRDefault="00017B34" w:rsidP="00017B34">
      <w:pPr>
        <w:spacing w:line="276" w:lineRule="auto"/>
        <w:ind w:firstLine="720"/>
        <w:jc w:val="both"/>
      </w:pPr>
      <w:r>
        <w:t xml:space="preserve">       Vaida Skuodienė  – Klaipėdos rajono savivaldybės Gargždų kultūros centro direktorė;</w:t>
      </w:r>
    </w:p>
    <w:p w14:paraId="1DAB58BA" w14:textId="635E2361" w:rsidR="00017B34" w:rsidRDefault="00017B34" w:rsidP="00017B34">
      <w:pPr>
        <w:spacing w:line="276" w:lineRule="auto"/>
        <w:ind w:firstLine="720"/>
        <w:jc w:val="both"/>
        <w:rPr>
          <w:b/>
          <w:bCs/>
          <w:strike/>
        </w:rPr>
      </w:pPr>
      <w:r>
        <w:t xml:space="preserve">       </w:t>
      </w:r>
      <w:r w:rsidRPr="00017B34">
        <w:rPr>
          <w:b/>
          <w:bCs/>
        </w:rPr>
        <w:t xml:space="preserve">Rasa Petrauskienė – Klaipėdos rajono savivaldybės administracijos direktoriaus pavaduotoja; </w:t>
      </w:r>
      <w:r w:rsidRPr="00017B34">
        <w:rPr>
          <w:b/>
          <w:bCs/>
          <w:strike/>
        </w:rPr>
        <w:t>Mindaugas Šunokas – Klaipėdos rajono savivaldybės administracijos direktoriaus pavaduotojas;</w:t>
      </w:r>
    </w:p>
    <w:p w14:paraId="2D801FD9" w14:textId="6E1BE64B" w:rsidR="005B051B" w:rsidRPr="005B051B" w:rsidRDefault="005B051B" w:rsidP="00017B34">
      <w:pPr>
        <w:spacing w:line="276" w:lineRule="auto"/>
        <w:ind w:firstLine="720"/>
        <w:jc w:val="both"/>
        <w:rPr>
          <w:b/>
          <w:bCs/>
        </w:rPr>
      </w:pPr>
      <w:r w:rsidRPr="005B051B">
        <w:rPr>
          <w:b/>
          <w:bCs/>
        </w:rPr>
        <w:t xml:space="preserve">        Vilija Norvilienė </w:t>
      </w:r>
      <w:r>
        <w:rPr>
          <w:b/>
          <w:bCs/>
        </w:rPr>
        <w:t>–</w:t>
      </w:r>
      <w:r w:rsidRPr="005B051B">
        <w:rPr>
          <w:b/>
          <w:bCs/>
        </w:rPr>
        <w:t xml:space="preserve"> </w:t>
      </w:r>
      <w:r>
        <w:rPr>
          <w:b/>
          <w:bCs/>
        </w:rPr>
        <w:t>Judrėnų Stepono Dariaus bendruomenės pirmininkė</w:t>
      </w:r>
      <w:r w:rsidR="00F54F83">
        <w:rPr>
          <w:b/>
          <w:bCs/>
        </w:rPr>
        <w:t xml:space="preserve">, Veiviržėnų </w:t>
      </w:r>
      <w:r w:rsidR="00F54F83" w:rsidRPr="008A7E36">
        <w:rPr>
          <w:b/>
          <w:bCs/>
        </w:rPr>
        <w:t xml:space="preserve">kultūros centro </w:t>
      </w:r>
      <w:r w:rsidR="00F54F83">
        <w:rPr>
          <w:b/>
          <w:bCs/>
        </w:rPr>
        <w:t>Judrėnų skyriaus teatro režisierė</w:t>
      </w:r>
      <w:r>
        <w:rPr>
          <w:b/>
          <w:bCs/>
        </w:rPr>
        <w:t>;</w:t>
      </w:r>
    </w:p>
    <w:p w14:paraId="73269121" w14:textId="7B4F3C3F" w:rsidR="00017B34" w:rsidRPr="005B051B" w:rsidRDefault="00017B34" w:rsidP="00017B34">
      <w:pPr>
        <w:ind w:firstLine="720"/>
        <w:jc w:val="both"/>
        <w:rPr>
          <w:b/>
          <w:bCs/>
        </w:rPr>
      </w:pPr>
      <w:r>
        <w:t xml:space="preserve">        </w:t>
      </w:r>
      <w:r w:rsidR="005B051B" w:rsidRPr="005B051B">
        <w:rPr>
          <w:b/>
          <w:bCs/>
        </w:rPr>
        <w:t xml:space="preserve">Inesa Gaudutytė – </w:t>
      </w:r>
      <w:r w:rsidR="005B051B">
        <w:rPr>
          <w:b/>
          <w:bCs/>
        </w:rPr>
        <w:t xml:space="preserve">VšĮ </w:t>
      </w:r>
      <w:r w:rsidR="009C5213">
        <w:rPr>
          <w:b/>
          <w:bCs/>
        </w:rPr>
        <w:t>Kūrybinių ir socialinių iniciatyvų centro direktorė, Jaunimo organizacijos „</w:t>
      </w:r>
      <w:proofErr w:type="spellStart"/>
      <w:r w:rsidR="009C5213">
        <w:rPr>
          <w:b/>
          <w:bCs/>
        </w:rPr>
        <w:t>Alterno</w:t>
      </w:r>
      <w:proofErr w:type="spellEnd"/>
      <w:r w:rsidR="009C5213">
        <w:rPr>
          <w:b/>
          <w:bCs/>
        </w:rPr>
        <w:t>“ vadovė</w:t>
      </w:r>
      <w:r w:rsidR="007D5883">
        <w:rPr>
          <w:b/>
          <w:bCs/>
        </w:rPr>
        <w:t>.</w:t>
      </w:r>
      <w:r w:rsidR="005B051B" w:rsidRPr="005B051B">
        <w:rPr>
          <w:b/>
          <w:bCs/>
        </w:rPr>
        <w:t xml:space="preserve"> </w:t>
      </w:r>
      <w:r w:rsidRPr="005B051B">
        <w:rPr>
          <w:b/>
          <w:bCs/>
          <w:strike/>
        </w:rPr>
        <w:t>Deimantė Venckutė – Klaipėdos rajono savivaldybės Gargždų atviro jaunimo centro darbuotoja.</w:t>
      </w:r>
      <w:r w:rsidR="001D23A6" w:rsidRPr="007D5883">
        <w:rPr>
          <w:b/>
          <w:bCs/>
        </w:rPr>
        <w:t>“</w:t>
      </w:r>
    </w:p>
    <w:bookmarkEnd w:id="8"/>
    <w:p w14:paraId="299AA33D" w14:textId="77777777" w:rsidR="00017B34" w:rsidRDefault="00017B34" w:rsidP="00017B34">
      <w:pPr>
        <w:tabs>
          <w:tab w:val="left" w:pos="3450"/>
        </w:tabs>
        <w:jc w:val="both"/>
      </w:pPr>
      <w:r>
        <w:t xml:space="preserve">                    2. </w:t>
      </w:r>
      <w:r>
        <w:rPr>
          <w:lang w:eastAsia="ar-SA"/>
        </w:rPr>
        <w:t>Pripažinti netekusiu galios Klaipėdos rajono savivaldybės tarybos 2020 m. balandžio 16 d. sprendimą Nr. T11-118 „Dėl Klaipėdos rajono savivaldybės kultūros tarybos sudarymo“.</w:t>
      </w:r>
    </w:p>
    <w:p w14:paraId="2C752591" w14:textId="77777777" w:rsidR="00017B34" w:rsidRDefault="00017B34" w:rsidP="00017B34">
      <w:pPr>
        <w:tabs>
          <w:tab w:val="right" w:pos="9639"/>
        </w:tabs>
        <w:ind w:firstLine="900"/>
        <w:jc w:val="both"/>
      </w:pPr>
      <w:r>
        <w:rPr>
          <w:shd w:val="clear" w:color="auto" w:fill="FFFFFF"/>
        </w:rPr>
        <w:lastRenderedPageBreak/>
        <w:t xml:space="preserve">    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shd w:val="clear" w:color="auto" w:fill="FFFFFF"/>
        </w:rPr>
        <w:t xml:space="preserve"> </w:t>
      </w:r>
      <w:r>
        <w:rPr>
          <w:bCs/>
          <w:shd w:val="clear" w:color="auto" w:fill="FFFFFF"/>
        </w:rPr>
        <w:t>(Herkaus Manto g. 37, LT-92236, Klaipėda)</w:t>
      </w:r>
      <w:r>
        <w:rPr>
          <w:shd w:val="clear" w:color="auto" w:fill="FFFFFF"/>
        </w:rPr>
        <w:t xml:space="preserve"> arba Regionų apygardos administracinio teismo Klaipėdos rūmams (</w:t>
      </w:r>
      <w:r>
        <w:rPr>
          <w:color w:val="222222"/>
          <w:shd w:val="clear" w:color="auto" w:fill="FFFFFF"/>
        </w:rPr>
        <w:t xml:space="preserve">Galinio Pylimo g. 9, LT-91230 Klaipėda) </w:t>
      </w:r>
      <w:r>
        <w:rPr>
          <w:shd w:val="clear" w:color="auto" w:fill="FFFFFF"/>
        </w:rPr>
        <w:t>Lietuvos Respublikos administracinių bylų teisenos įstatymo nustatyta tvarka.</w:t>
      </w:r>
    </w:p>
    <w:p w14:paraId="252EED51" w14:textId="77777777" w:rsidR="00017B34" w:rsidRDefault="00017B34" w:rsidP="00017B34">
      <w:pPr>
        <w:tabs>
          <w:tab w:val="left" w:pos="3450"/>
        </w:tabs>
        <w:ind w:firstLine="1134"/>
        <w:jc w:val="both"/>
      </w:pPr>
    </w:p>
    <w:p w14:paraId="4D76BAD4" w14:textId="77777777" w:rsidR="00017B34" w:rsidRDefault="00017B34" w:rsidP="00017B34">
      <w:pPr>
        <w:tabs>
          <w:tab w:val="left" w:pos="3450"/>
        </w:tabs>
        <w:jc w:val="both"/>
      </w:pPr>
      <w:r>
        <w:rPr>
          <w:caps/>
        </w:rPr>
        <w:t>S</w:t>
      </w:r>
      <w:r>
        <w:t xml:space="preserve">avivaldybės meras                                                                                                   </w:t>
      </w:r>
    </w:p>
    <w:p w14:paraId="5C802F47" w14:textId="77777777" w:rsidR="00017B34" w:rsidRDefault="00017B34" w:rsidP="00017B34">
      <w:pPr>
        <w:rPr>
          <w:sz w:val="20"/>
          <w:szCs w:val="20"/>
        </w:rPr>
      </w:pPr>
    </w:p>
    <w:p w14:paraId="3CA2956E" w14:textId="77777777" w:rsidR="00017B34" w:rsidRDefault="00017B34" w:rsidP="00017B34">
      <w:pPr>
        <w:spacing w:after="60"/>
      </w:pPr>
      <w:r>
        <w:t>TEIKIA: A. BOGDANOVAS</w:t>
      </w:r>
    </w:p>
    <w:p w14:paraId="1908B3A2" w14:textId="77777777" w:rsidR="008A7E36" w:rsidRDefault="008A7E36" w:rsidP="00017B34">
      <w:pPr>
        <w:spacing w:after="60"/>
      </w:pPr>
    </w:p>
    <w:p w14:paraId="1AB82F13" w14:textId="4EB536EB" w:rsidR="00017B34" w:rsidRDefault="00017B34" w:rsidP="00017B34">
      <w:pPr>
        <w:spacing w:after="60"/>
      </w:pPr>
      <w:r>
        <w:t xml:space="preserve">PARENGĖ: </w:t>
      </w:r>
    </w:p>
    <w:p w14:paraId="26F2ABBE" w14:textId="77777777" w:rsidR="00017B34" w:rsidRDefault="00017B34" w:rsidP="00017B34">
      <w:pPr>
        <w:spacing w:after="60"/>
      </w:pPr>
      <w:r>
        <w:t>J. DOBROVOLSKIENĖ</w:t>
      </w:r>
    </w:p>
    <w:p w14:paraId="46B36892" w14:textId="77777777" w:rsidR="00017B34" w:rsidRDefault="00017B34" w:rsidP="00017B34">
      <w:pPr>
        <w:tabs>
          <w:tab w:val="right" w:pos="8730"/>
        </w:tabs>
      </w:pPr>
    </w:p>
    <w:p w14:paraId="6BBF8CFE" w14:textId="77777777" w:rsidR="00017B34" w:rsidRDefault="00017B34" w:rsidP="00017B34">
      <w:pPr>
        <w:tabs>
          <w:tab w:val="left" w:pos="3450"/>
        </w:tabs>
        <w:jc w:val="both"/>
      </w:pPr>
      <w:r>
        <w:t xml:space="preserve">SUDERINTA: D. BELIOKAITĖ </w:t>
      </w:r>
    </w:p>
    <w:p w14:paraId="2E90D1F4" w14:textId="77777777" w:rsidR="00017B34" w:rsidRDefault="00017B34" w:rsidP="00017B34">
      <w:pPr>
        <w:tabs>
          <w:tab w:val="left" w:pos="3450"/>
        </w:tabs>
        <w:jc w:val="both"/>
      </w:pPr>
      <w:r>
        <w:t xml:space="preserve">                         V. JASAS</w:t>
      </w:r>
    </w:p>
    <w:p w14:paraId="04D343DA" w14:textId="77777777" w:rsidR="00017B34" w:rsidRDefault="00017B34" w:rsidP="00017B34">
      <w:pPr>
        <w:tabs>
          <w:tab w:val="left" w:pos="3450"/>
        </w:tabs>
        <w:jc w:val="both"/>
      </w:pPr>
      <w:r>
        <w:t xml:space="preserve">                         A. JANSONIENĖ</w:t>
      </w:r>
    </w:p>
    <w:p w14:paraId="37DEBD3D" w14:textId="77777777" w:rsidR="00017B34" w:rsidRDefault="00017B34" w:rsidP="00017B34">
      <w:pPr>
        <w:tabs>
          <w:tab w:val="left" w:pos="3450"/>
        </w:tabs>
        <w:jc w:val="both"/>
      </w:pPr>
      <w:r>
        <w:t xml:space="preserve">                         T. TUZOVAITĖ-MARKŪNIENĖ </w:t>
      </w:r>
    </w:p>
    <w:p w14:paraId="770EAC17" w14:textId="5DBAE0D3" w:rsidR="00017B34" w:rsidRDefault="00017B34" w:rsidP="00017B34">
      <w:pPr>
        <w:tabs>
          <w:tab w:val="left" w:pos="3450"/>
        </w:tabs>
        <w:jc w:val="both"/>
      </w:pPr>
      <w:r>
        <w:t xml:space="preserve">                         </w:t>
      </w:r>
      <w:r w:rsidR="00425E3C">
        <w:t>D</w:t>
      </w:r>
      <w:r>
        <w:t xml:space="preserve">. </w:t>
      </w:r>
      <w:r w:rsidR="00425E3C">
        <w:t>GUMULIAUS</w:t>
      </w:r>
      <w:r>
        <w:t xml:space="preserve">KIENĖ                         </w:t>
      </w:r>
      <w:r>
        <w:tab/>
      </w:r>
      <w:r>
        <w:tab/>
      </w:r>
      <w:r>
        <w:tab/>
      </w:r>
    </w:p>
    <w:p w14:paraId="08ECF3E2" w14:textId="77777777" w:rsidR="00017B34" w:rsidRDefault="00017B34" w:rsidP="00017B34">
      <w:pPr>
        <w:tabs>
          <w:tab w:val="left" w:pos="3450"/>
        </w:tabs>
        <w:jc w:val="both"/>
      </w:pPr>
      <w:r>
        <w:t xml:space="preserve">                         R. PETRAUSKIENĖ</w:t>
      </w:r>
    </w:p>
    <w:p w14:paraId="0554CC98" w14:textId="77777777" w:rsidR="00017B34" w:rsidRDefault="00017B34" w:rsidP="00017B34">
      <w:pPr>
        <w:tabs>
          <w:tab w:val="left" w:pos="3450"/>
        </w:tabs>
        <w:jc w:val="both"/>
      </w:pPr>
      <w:r>
        <w:t xml:space="preserve">                         V. RIAUKIENĖ</w:t>
      </w:r>
    </w:p>
    <w:p w14:paraId="21398C22" w14:textId="77777777" w:rsidR="00017B34" w:rsidRDefault="00017B34" w:rsidP="00017B34">
      <w:pPr>
        <w:tabs>
          <w:tab w:val="left" w:pos="3450"/>
        </w:tabs>
        <w:jc w:val="both"/>
      </w:pPr>
      <w:r>
        <w:t xml:space="preserve">                         B. MARKAUSKAS</w:t>
      </w:r>
    </w:p>
    <w:p w14:paraId="37C1AE92" w14:textId="77777777" w:rsidR="00017B34" w:rsidRDefault="00017B34" w:rsidP="00017B34">
      <w:pPr>
        <w:tabs>
          <w:tab w:val="left" w:pos="3450"/>
        </w:tabs>
        <w:jc w:val="both"/>
      </w:pPr>
    </w:p>
    <w:p w14:paraId="1C52F60D" w14:textId="77777777" w:rsidR="00017B34" w:rsidRDefault="00017B34" w:rsidP="00017B34">
      <w:pPr>
        <w:tabs>
          <w:tab w:val="left" w:pos="3450"/>
        </w:tabs>
        <w:jc w:val="both"/>
      </w:pPr>
      <w:r>
        <w:t xml:space="preserve">                                                                </w:t>
      </w:r>
    </w:p>
    <w:p w14:paraId="3EDDA63E" w14:textId="7F4F22C0" w:rsidR="00AE5A4C" w:rsidRDefault="00AE5A4C" w:rsidP="00017B34">
      <w:pPr>
        <w:pStyle w:val="statymopavad"/>
        <w:spacing w:line="240" w:lineRule="auto"/>
        <w:ind w:firstLine="0"/>
      </w:pPr>
    </w:p>
    <w:sectPr w:rsidR="00AE5A4C" w:rsidSect="00570B29">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30619" w14:textId="77777777" w:rsidR="00C92B36" w:rsidRDefault="00C92B36">
      <w:r>
        <w:separator/>
      </w:r>
    </w:p>
  </w:endnote>
  <w:endnote w:type="continuationSeparator" w:id="0">
    <w:p w14:paraId="14166D30" w14:textId="77777777" w:rsidR="00C92B36" w:rsidRDefault="00C9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4F82" w14:textId="77777777" w:rsidR="00203C39" w:rsidRDefault="00203C39">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25E3C">
      <w:rPr>
        <w:rStyle w:val="Puslapionumeris"/>
        <w:noProof/>
      </w:rPr>
      <w:t>2</w:t>
    </w:r>
    <w:r>
      <w:rPr>
        <w:rStyle w:val="Puslapionumeris"/>
      </w:rPr>
      <w:fldChar w:fldCharType="end"/>
    </w:r>
  </w:p>
  <w:p w14:paraId="3EE5273C" w14:textId="77777777" w:rsidR="00203C39" w:rsidRDefault="00203C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A4903" w14:textId="77777777" w:rsidR="00C92B36" w:rsidRDefault="00C92B36">
      <w:r>
        <w:separator/>
      </w:r>
    </w:p>
  </w:footnote>
  <w:footnote w:type="continuationSeparator" w:id="0">
    <w:p w14:paraId="2C37142F" w14:textId="77777777" w:rsidR="00C92B36" w:rsidRDefault="00C92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16AF4" w14:textId="77777777" w:rsidR="00203C39" w:rsidRDefault="00203C3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310B6D" w14:textId="77777777" w:rsidR="00203C39" w:rsidRDefault="00203C3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2DD4B" w14:textId="77777777" w:rsidR="00203C39" w:rsidRDefault="00203C39">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9005C" w14:textId="348770F4" w:rsidR="00AE5A4C" w:rsidRDefault="00017B34" w:rsidP="00017B34">
    <w:pPr>
      <w:pStyle w:val="Antrats"/>
      <w:jc w:val="right"/>
    </w:pPr>
    <w:r>
      <w:rPr>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7"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8"/>
  </w:num>
  <w:num w:numId="2">
    <w:abstractNumId w:val="0"/>
  </w:num>
  <w:num w:numId="3">
    <w:abstractNumId w:val="4"/>
  </w:num>
  <w:num w:numId="4">
    <w:abstractNumId w:val="6"/>
  </w:num>
  <w:num w:numId="5">
    <w:abstractNumId w:val="1"/>
  </w:num>
  <w:num w:numId="6">
    <w:abstractNumId w:val="2"/>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4FE"/>
    <w:rsid w:val="00005FFF"/>
    <w:rsid w:val="00017B34"/>
    <w:rsid w:val="0002148B"/>
    <w:rsid w:val="00031FAD"/>
    <w:rsid w:val="000324AC"/>
    <w:rsid w:val="000331C4"/>
    <w:rsid w:val="00037B34"/>
    <w:rsid w:val="00050B85"/>
    <w:rsid w:val="0007440E"/>
    <w:rsid w:val="00075DE1"/>
    <w:rsid w:val="00081E12"/>
    <w:rsid w:val="00097A66"/>
    <w:rsid w:val="000A0356"/>
    <w:rsid w:val="000A20A0"/>
    <w:rsid w:val="000D1BB3"/>
    <w:rsid w:val="000E2C9C"/>
    <w:rsid w:val="000E316D"/>
    <w:rsid w:val="000E7500"/>
    <w:rsid w:val="000F033F"/>
    <w:rsid w:val="001119C1"/>
    <w:rsid w:val="001144A6"/>
    <w:rsid w:val="00121ACB"/>
    <w:rsid w:val="001337C1"/>
    <w:rsid w:val="00155682"/>
    <w:rsid w:val="001567CB"/>
    <w:rsid w:val="001712B1"/>
    <w:rsid w:val="00174AD8"/>
    <w:rsid w:val="00177FEC"/>
    <w:rsid w:val="00184B50"/>
    <w:rsid w:val="001C20BB"/>
    <w:rsid w:val="001D23A6"/>
    <w:rsid w:val="001D7275"/>
    <w:rsid w:val="001D76B2"/>
    <w:rsid w:val="001D7786"/>
    <w:rsid w:val="001F2780"/>
    <w:rsid w:val="001F3AA8"/>
    <w:rsid w:val="00203C39"/>
    <w:rsid w:val="0020746A"/>
    <w:rsid w:val="0021210C"/>
    <w:rsid w:val="002156CC"/>
    <w:rsid w:val="00230792"/>
    <w:rsid w:val="002311D4"/>
    <w:rsid w:val="00234F58"/>
    <w:rsid w:val="00237067"/>
    <w:rsid w:val="002403D8"/>
    <w:rsid w:val="00242C5F"/>
    <w:rsid w:val="00243DEE"/>
    <w:rsid w:val="00250B1B"/>
    <w:rsid w:val="00264D44"/>
    <w:rsid w:val="00272A21"/>
    <w:rsid w:val="0027545A"/>
    <w:rsid w:val="00275FAE"/>
    <w:rsid w:val="002807D2"/>
    <w:rsid w:val="00290B9C"/>
    <w:rsid w:val="002947B2"/>
    <w:rsid w:val="00295711"/>
    <w:rsid w:val="00296E11"/>
    <w:rsid w:val="002C0283"/>
    <w:rsid w:val="002C4E4C"/>
    <w:rsid w:val="002F0722"/>
    <w:rsid w:val="002F17DE"/>
    <w:rsid w:val="002F5F21"/>
    <w:rsid w:val="0030127B"/>
    <w:rsid w:val="003436F1"/>
    <w:rsid w:val="0035217C"/>
    <w:rsid w:val="00354FBD"/>
    <w:rsid w:val="00365FD0"/>
    <w:rsid w:val="003870A5"/>
    <w:rsid w:val="0039175C"/>
    <w:rsid w:val="00392CD6"/>
    <w:rsid w:val="003A2057"/>
    <w:rsid w:val="003B0414"/>
    <w:rsid w:val="003B5332"/>
    <w:rsid w:val="003C36D9"/>
    <w:rsid w:val="003D1560"/>
    <w:rsid w:val="003E04B8"/>
    <w:rsid w:val="003E6731"/>
    <w:rsid w:val="003F1193"/>
    <w:rsid w:val="003F5A1E"/>
    <w:rsid w:val="00407F54"/>
    <w:rsid w:val="00413B8F"/>
    <w:rsid w:val="00421074"/>
    <w:rsid w:val="00425E3C"/>
    <w:rsid w:val="0043505E"/>
    <w:rsid w:val="004506C5"/>
    <w:rsid w:val="00482E5C"/>
    <w:rsid w:val="00497A8B"/>
    <w:rsid w:val="004A64D0"/>
    <w:rsid w:val="004B1CEB"/>
    <w:rsid w:val="004E30E8"/>
    <w:rsid w:val="004E5037"/>
    <w:rsid w:val="00506DE9"/>
    <w:rsid w:val="00525372"/>
    <w:rsid w:val="005264AC"/>
    <w:rsid w:val="00527546"/>
    <w:rsid w:val="00534170"/>
    <w:rsid w:val="005425DF"/>
    <w:rsid w:val="00546150"/>
    <w:rsid w:val="00550EBF"/>
    <w:rsid w:val="00566F21"/>
    <w:rsid w:val="0056737D"/>
    <w:rsid w:val="00570B29"/>
    <w:rsid w:val="005731F2"/>
    <w:rsid w:val="0057489D"/>
    <w:rsid w:val="00583E29"/>
    <w:rsid w:val="005B051B"/>
    <w:rsid w:val="005B3A4F"/>
    <w:rsid w:val="005C7EE4"/>
    <w:rsid w:val="005D525A"/>
    <w:rsid w:val="005D7AC6"/>
    <w:rsid w:val="0061530C"/>
    <w:rsid w:val="006207E6"/>
    <w:rsid w:val="00637499"/>
    <w:rsid w:val="00637A01"/>
    <w:rsid w:val="006420F9"/>
    <w:rsid w:val="00651547"/>
    <w:rsid w:val="006518B3"/>
    <w:rsid w:val="0066289C"/>
    <w:rsid w:val="00667F14"/>
    <w:rsid w:val="00687C6D"/>
    <w:rsid w:val="00687D79"/>
    <w:rsid w:val="00693E0C"/>
    <w:rsid w:val="00697E91"/>
    <w:rsid w:val="006B63E7"/>
    <w:rsid w:val="006C30DF"/>
    <w:rsid w:val="006C5F00"/>
    <w:rsid w:val="006D2B01"/>
    <w:rsid w:val="006D7468"/>
    <w:rsid w:val="006E3A7A"/>
    <w:rsid w:val="006F245B"/>
    <w:rsid w:val="006F291C"/>
    <w:rsid w:val="006F5BB2"/>
    <w:rsid w:val="00726F21"/>
    <w:rsid w:val="00742B23"/>
    <w:rsid w:val="00767C69"/>
    <w:rsid w:val="00773498"/>
    <w:rsid w:val="0078582A"/>
    <w:rsid w:val="00793FEF"/>
    <w:rsid w:val="007A2C62"/>
    <w:rsid w:val="007A5C23"/>
    <w:rsid w:val="007A5C90"/>
    <w:rsid w:val="007A6CA2"/>
    <w:rsid w:val="007B1B81"/>
    <w:rsid w:val="007B20D3"/>
    <w:rsid w:val="007B7A7D"/>
    <w:rsid w:val="007C12BD"/>
    <w:rsid w:val="007D4784"/>
    <w:rsid w:val="007D5883"/>
    <w:rsid w:val="007F0142"/>
    <w:rsid w:val="00806A70"/>
    <w:rsid w:val="008071A6"/>
    <w:rsid w:val="00814A40"/>
    <w:rsid w:val="008256E7"/>
    <w:rsid w:val="00830B4E"/>
    <w:rsid w:val="00861982"/>
    <w:rsid w:val="0087780D"/>
    <w:rsid w:val="00894D73"/>
    <w:rsid w:val="008A1812"/>
    <w:rsid w:val="008A4DFF"/>
    <w:rsid w:val="008A7E36"/>
    <w:rsid w:val="008B0DBA"/>
    <w:rsid w:val="008B6EA9"/>
    <w:rsid w:val="008C189F"/>
    <w:rsid w:val="008C25C5"/>
    <w:rsid w:val="008C4536"/>
    <w:rsid w:val="008F1A28"/>
    <w:rsid w:val="008F38B8"/>
    <w:rsid w:val="00901FEC"/>
    <w:rsid w:val="0090203A"/>
    <w:rsid w:val="00913839"/>
    <w:rsid w:val="00914DFD"/>
    <w:rsid w:val="009162C8"/>
    <w:rsid w:val="009206E3"/>
    <w:rsid w:val="0093310C"/>
    <w:rsid w:val="00937150"/>
    <w:rsid w:val="00952203"/>
    <w:rsid w:val="0097117B"/>
    <w:rsid w:val="009911D9"/>
    <w:rsid w:val="009A031E"/>
    <w:rsid w:val="009B1061"/>
    <w:rsid w:val="009B1C92"/>
    <w:rsid w:val="009B3412"/>
    <w:rsid w:val="009C01F9"/>
    <w:rsid w:val="009C5213"/>
    <w:rsid w:val="009E039D"/>
    <w:rsid w:val="009E4145"/>
    <w:rsid w:val="00A029B0"/>
    <w:rsid w:val="00A122B3"/>
    <w:rsid w:val="00A21DD1"/>
    <w:rsid w:val="00A24850"/>
    <w:rsid w:val="00A27C6B"/>
    <w:rsid w:val="00A64FCA"/>
    <w:rsid w:val="00A71616"/>
    <w:rsid w:val="00A727D8"/>
    <w:rsid w:val="00A76D04"/>
    <w:rsid w:val="00A94777"/>
    <w:rsid w:val="00AA1C0F"/>
    <w:rsid w:val="00AA4779"/>
    <w:rsid w:val="00AA5BEA"/>
    <w:rsid w:val="00AC5ABE"/>
    <w:rsid w:val="00AE5A4C"/>
    <w:rsid w:val="00AE612D"/>
    <w:rsid w:val="00AE6592"/>
    <w:rsid w:val="00B25F49"/>
    <w:rsid w:val="00B304E5"/>
    <w:rsid w:val="00B334F0"/>
    <w:rsid w:val="00B455D9"/>
    <w:rsid w:val="00B53771"/>
    <w:rsid w:val="00B574F7"/>
    <w:rsid w:val="00B72EBC"/>
    <w:rsid w:val="00B74117"/>
    <w:rsid w:val="00B75978"/>
    <w:rsid w:val="00B85172"/>
    <w:rsid w:val="00B912CF"/>
    <w:rsid w:val="00B9599A"/>
    <w:rsid w:val="00BC2D0D"/>
    <w:rsid w:val="00BD416B"/>
    <w:rsid w:val="00BD56DD"/>
    <w:rsid w:val="00BF05A5"/>
    <w:rsid w:val="00C16CD6"/>
    <w:rsid w:val="00C368CE"/>
    <w:rsid w:val="00C4172B"/>
    <w:rsid w:val="00C42A9F"/>
    <w:rsid w:val="00C46F1E"/>
    <w:rsid w:val="00C577ED"/>
    <w:rsid w:val="00C65AD9"/>
    <w:rsid w:val="00C663B4"/>
    <w:rsid w:val="00C6685B"/>
    <w:rsid w:val="00C8076F"/>
    <w:rsid w:val="00C91710"/>
    <w:rsid w:val="00C92B36"/>
    <w:rsid w:val="00CA0F5C"/>
    <w:rsid w:val="00CA1CA8"/>
    <w:rsid w:val="00CB0ECD"/>
    <w:rsid w:val="00CB371E"/>
    <w:rsid w:val="00CC0DE5"/>
    <w:rsid w:val="00CD2E00"/>
    <w:rsid w:val="00CD4E23"/>
    <w:rsid w:val="00D004A7"/>
    <w:rsid w:val="00D02257"/>
    <w:rsid w:val="00D16A69"/>
    <w:rsid w:val="00D50459"/>
    <w:rsid w:val="00D71882"/>
    <w:rsid w:val="00D85ABA"/>
    <w:rsid w:val="00D870AB"/>
    <w:rsid w:val="00DA381B"/>
    <w:rsid w:val="00DB6DDC"/>
    <w:rsid w:val="00DB7E30"/>
    <w:rsid w:val="00DC24EA"/>
    <w:rsid w:val="00DC585F"/>
    <w:rsid w:val="00DE2E6C"/>
    <w:rsid w:val="00DF585B"/>
    <w:rsid w:val="00E008EF"/>
    <w:rsid w:val="00E009D0"/>
    <w:rsid w:val="00E00F86"/>
    <w:rsid w:val="00E24DA0"/>
    <w:rsid w:val="00E442BA"/>
    <w:rsid w:val="00E44DF8"/>
    <w:rsid w:val="00E4563F"/>
    <w:rsid w:val="00E46F2F"/>
    <w:rsid w:val="00E53CE2"/>
    <w:rsid w:val="00E85985"/>
    <w:rsid w:val="00E955EE"/>
    <w:rsid w:val="00EA357A"/>
    <w:rsid w:val="00EA5B1F"/>
    <w:rsid w:val="00EC4F90"/>
    <w:rsid w:val="00EE6163"/>
    <w:rsid w:val="00F017C6"/>
    <w:rsid w:val="00F07451"/>
    <w:rsid w:val="00F16577"/>
    <w:rsid w:val="00F17A11"/>
    <w:rsid w:val="00F17CAD"/>
    <w:rsid w:val="00F205B6"/>
    <w:rsid w:val="00F21456"/>
    <w:rsid w:val="00F231C8"/>
    <w:rsid w:val="00F32A41"/>
    <w:rsid w:val="00F40AB9"/>
    <w:rsid w:val="00F47058"/>
    <w:rsid w:val="00F504FE"/>
    <w:rsid w:val="00F54F83"/>
    <w:rsid w:val="00F81154"/>
    <w:rsid w:val="00F8305B"/>
    <w:rsid w:val="00F879B1"/>
    <w:rsid w:val="00FD5C58"/>
    <w:rsid w:val="00FE7A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0ED2D"/>
  <w15:docId w15:val="{B30A51D7-22CF-4DC7-AA6B-E1B4871F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70B29"/>
    <w:pPr>
      <w:keepNext/>
      <w:jc w:val="center"/>
      <w:outlineLvl w:val="0"/>
    </w:pPr>
    <w:rPr>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stekstas">
    <w:name w:val="Body Text"/>
    <w:basedOn w:val="prastasis"/>
    <w:link w:val="PagrindinistekstasDiagrama"/>
    <w:rsid w:val="00B53771"/>
    <w:pPr>
      <w:jc w:val="both"/>
    </w:pPr>
    <w:rPr>
      <w:szCs w:val="20"/>
      <w:lang w:eastAsia="lt-LT"/>
    </w:rPr>
  </w:style>
  <w:style w:type="character" w:customStyle="1" w:styleId="PagrindinistekstasDiagrama">
    <w:name w:val="Pagrindinis tekstas Diagrama"/>
    <w:link w:val="Pagrindinistekstas"/>
    <w:rsid w:val="00B53771"/>
    <w:rPr>
      <w:sz w:val="24"/>
      <w:lang w:val="lt-LT" w:eastAsia="lt-LT" w:bidi="ar-SA"/>
    </w:rPr>
  </w:style>
  <w:style w:type="paragraph" w:customStyle="1" w:styleId="Default">
    <w:name w:val="Default"/>
    <w:rsid w:val="00B53771"/>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570B29"/>
    <w:rPr>
      <w:sz w:val="28"/>
      <w:lang w:val="en-AU"/>
    </w:rPr>
  </w:style>
  <w:style w:type="character" w:customStyle="1" w:styleId="FontStyle150">
    <w:name w:val="Font Style150"/>
    <w:rsid w:val="00AE5A4C"/>
    <w:rPr>
      <w:rFonts w:ascii="Times New Roman" w:hAnsi="Times New Roman" w:cs="Times New Roman"/>
      <w:sz w:val="18"/>
      <w:szCs w:val="18"/>
    </w:rPr>
  </w:style>
  <w:style w:type="paragraph" w:styleId="Sraopastraipa">
    <w:name w:val="List Paragraph"/>
    <w:basedOn w:val="prastasis"/>
    <w:uiPriority w:val="34"/>
    <w:qFormat/>
    <w:rsid w:val="00AE5A4C"/>
    <w:pPr>
      <w:ind w:left="720"/>
      <w:contextualSpacing/>
    </w:pPr>
    <w:rPr>
      <w:lang w:val="en-GB"/>
    </w:rPr>
  </w:style>
  <w:style w:type="character" w:styleId="Komentaronuoroda">
    <w:name w:val="annotation reference"/>
    <w:basedOn w:val="Numatytasispastraiposriftas"/>
    <w:semiHidden/>
    <w:unhideWhenUsed/>
    <w:rsid w:val="00637A01"/>
    <w:rPr>
      <w:sz w:val="16"/>
      <w:szCs w:val="16"/>
    </w:rPr>
  </w:style>
  <w:style w:type="paragraph" w:styleId="Komentarotekstas">
    <w:name w:val="annotation text"/>
    <w:basedOn w:val="prastasis"/>
    <w:link w:val="KomentarotekstasDiagrama"/>
    <w:semiHidden/>
    <w:unhideWhenUsed/>
    <w:rsid w:val="00637A01"/>
    <w:rPr>
      <w:sz w:val="20"/>
      <w:szCs w:val="20"/>
    </w:rPr>
  </w:style>
  <w:style w:type="character" w:customStyle="1" w:styleId="KomentarotekstasDiagrama">
    <w:name w:val="Komentaro tekstas Diagrama"/>
    <w:basedOn w:val="Numatytasispastraiposriftas"/>
    <w:link w:val="Komentarotekstas"/>
    <w:semiHidden/>
    <w:rsid w:val="00637A01"/>
    <w:rPr>
      <w:lang w:eastAsia="en-US"/>
    </w:rPr>
  </w:style>
  <w:style w:type="paragraph" w:styleId="Komentarotema">
    <w:name w:val="annotation subject"/>
    <w:basedOn w:val="Komentarotekstas"/>
    <w:next w:val="Komentarotekstas"/>
    <w:link w:val="KomentarotemaDiagrama"/>
    <w:semiHidden/>
    <w:unhideWhenUsed/>
    <w:rsid w:val="00637A01"/>
    <w:rPr>
      <w:b/>
      <w:bCs/>
    </w:rPr>
  </w:style>
  <w:style w:type="character" w:customStyle="1" w:styleId="KomentarotemaDiagrama">
    <w:name w:val="Komentaro tema Diagrama"/>
    <w:basedOn w:val="KomentarotekstasDiagrama"/>
    <w:link w:val="Komentarotema"/>
    <w:semiHidden/>
    <w:rsid w:val="00637A01"/>
    <w:rPr>
      <w:b/>
      <w:bCs/>
      <w:lang w:eastAsia="en-US"/>
    </w:rPr>
  </w:style>
  <w:style w:type="paragraph" w:customStyle="1" w:styleId="Textbodyindent">
    <w:name w:val="Text body indent"/>
    <w:basedOn w:val="prastasis"/>
    <w:rsid w:val="00017B34"/>
    <w:pPr>
      <w:tabs>
        <w:tab w:val="right" w:pos="9639"/>
      </w:tabs>
      <w:suppressAutoHyphens/>
      <w:autoSpaceDN w:val="0"/>
      <w:ind w:firstLine="1134"/>
      <w:jc w:val="both"/>
    </w:pPr>
  </w:style>
  <w:style w:type="paragraph" w:customStyle="1" w:styleId="Standard">
    <w:name w:val="Standard"/>
    <w:rsid w:val="001D23A6"/>
    <w:pPr>
      <w:suppressAutoHyphens/>
      <w:autoSpaceDN w:val="0"/>
      <w:textAlignment w:val="baseline"/>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659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projektas.dotx</Template>
  <TotalTime>0</TotalTime>
  <Pages>2</Pages>
  <Words>2504</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2</cp:revision>
  <cp:lastPrinted>2021-04-13T05:31:00Z</cp:lastPrinted>
  <dcterms:created xsi:type="dcterms:W3CDTF">2021-04-21T05:07:00Z</dcterms:created>
  <dcterms:modified xsi:type="dcterms:W3CDTF">2021-04-21T05:07:00Z</dcterms:modified>
</cp:coreProperties>
</file>