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21ADE6" w14:textId="77777777" w:rsidR="006D3F48" w:rsidRPr="005756B1" w:rsidRDefault="006D3F48" w:rsidP="006D3F48">
      <w:pPr>
        <w:keepNext/>
        <w:jc w:val="center"/>
        <w:outlineLvl w:val="0"/>
        <w:rPr>
          <w:b/>
          <w:sz w:val="28"/>
          <w:szCs w:val="28"/>
          <w:lang w:eastAsia="lt-LT"/>
        </w:rPr>
      </w:pPr>
      <w:bookmarkStart w:id="0" w:name="_Hlk16151182"/>
      <w:bookmarkStart w:id="1" w:name="_Hlk536624615"/>
      <w:bookmarkStart w:id="2" w:name="data_metai"/>
      <w:r w:rsidRPr="005756B1">
        <w:rPr>
          <w:b/>
          <w:sz w:val="28"/>
          <w:szCs w:val="28"/>
          <w:lang w:eastAsia="lt-LT"/>
        </w:rPr>
        <w:t>KLAIPĖDOS RAJONO SAVIVALDYBĖS TARYBA</w:t>
      </w:r>
    </w:p>
    <w:bookmarkEnd w:id="0"/>
    <w:bookmarkEnd w:id="1"/>
    <w:p w14:paraId="2E557093" w14:textId="77777777" w:rsidR="009B1C92" w:rsidRDefault="009B1C92">
      <w:pPr>
        <w:pStyle w:val="statymopavad"/>
        <w:spacing w:line="240" w:lineRule="auto"/>
        <w:ind w:firstLine="0"/>
        <w:rPr>
          <w:rFonts w:ascii="Times New Roman" w:hAnsi="Times New Roman"/>
        </w:rPr>
      </w:pPr>
    </w:p>
    <w:bookmarkEnd w:id="2"/>
    <w:p w14:paraId="1ECC82DC" w14:textId="77777777" w:rsidR="00937150" w:rsidRDefault="00937150" w:rsidP="00937150">
      <w:pPr>
        <w:pStyle w:val="statymopavad"/>
        <w:spacing w:line="240" w:lineRule="auto"/>
        <w:ind w:firstLine="0"/>
        <w:rPr>
          <w:rFonts w:ascii="Times New Roman" w:hAnsi="Times New Roman"/>
          <w:b/>
          <w:spacing w:val="20"/>
          <w:sz w:val="28"/>
          <w:szCs w:val="28"/>
        </w:rPr>
      </w:pPr>
      <w:r w:rsidRPr="00AD1728">
        <w:rPr>
          <w:rFonts w:ascii="Times New Roman" w:hAnsi="Times New Roman"/>
          <w:b/>
          <w:spacing w:val="20"/>
          <w:sz w:val="28"/>
          <w:szCs w:val="28"/>
        </w:rPr>
        <w:t>SPRENDIMAS</w:t>
      </w:r>
    </w:p>
    <w:p w14:paraId="26C4E207" w14:textId="53DE5BCD" w:rsidR="00B455D9" w:rsidRDefault="00CD2E00" w:rsidP="00237067">
      <w:pPr>
        <w:tabs>
          <w:tab w:val="left" w:pos="3450"/>
        </w:tabs>
        <w:jc w:val="center"/>
        <w:rPr>
          <w:b/>
          <w:spacing w:val="20"/>
          <w:sz w:val="28"/>
        </w:rPr>
      </w:pPr>
      <w:r w:rsidRPr="00B455D9">
        <w:rPr>
          <w:b/>
          <w:spacing w:val="20"/>
          <w:sz w:val="28"/>
          <w:szCs w:val="28"/>
        </w:rPr>
        <w:t>D</w:t>
      </w:r>
      <w:r w:rsidR="00E009D0" w:rsidRPr="00B455D9">
        <w:rPr>
          <w:b/>
          <w:spacing w:val="20"/>
          <w:sz w:val="28"/>
          <w:szCs w:val="28"/>
        </w:rPr>
        <w:t>ĖL</w:t>
      </w:r>
      <w:r w:rsidR="008F38B8" w:rsidRPr="00B455D9">
        <w:rPr>
          <w:b/>
          <w:sz w:val="28"/>
          <w:szCs w:val="28"/>
        </w:rPr>
        <w:t xml:space="preserve"> </w:t>
      </w:r>
      <w:r w:rsidR="00813A0C">
        <w:rPr>
          <w:b/>
          <w:sz w:val="28"/>
          <w:szCs w:val="28"/>
        </w:rPr>
        <w:t>NEKILNOJAMOJO TURTO, ŽEMĖS</w:t>
      </w:r>
      <w:r w:rsidR="00B63B37">
        <w:rPr>
          <w:b/>
          <w:sz w:val="28"/>
          <w:szCs w:val="28"/>
        </w:rPr>
        <w:t xml:space="preserve"> IR</w:t>
      </w:r>
      <w:r w:rsidR="00813A0C">
        <w:rPr>
          <w:b/>
          <w:sz w:val="28"/>
          <w:szCs w:val="28"/>
        </w:rPr>
        <w:t xml:space="preserve"> VALSTYBINĖS ŽEMĖS </w:t>
      </w:r>
      <w:r w:rsidR="00BF6EC7">
        <w:rPr>
          <w:b/>
          <w:sz w:val="28"/>
          <w:szCs w:val="28"/>
        </w:rPr>
        <w:t xml:space="preserve">NUOMOS </w:t>
      </w:r>
      <w:r w:rsidR="00813A0C">
        <w:rPr>
          <w:b/>
          <w:sz w:val="28"/>
          <w:szCs w:val="28"/>
        </w:rPr>
        <w:t xml:space="preserve">MOKESČIŲ </w:t>
      </w:r>
      <w:r w:rsidR="00732168">
        <w:rPr>
          <w:b/>
          <w:sz w:val="28"/>
          <w:szCs w:val="28"/>
        </w:rPr>
        <w:t>SUMAŽINIMO</w:t>
      </w:r>
    </w:p>
    <w:p w14:paraId="6A1FF18B" w14:textId="77777777" w:rsidR="00E144E3" w:rsidRPr="006D3F48" w:rsidRDefault="00E144E3" w:rsidP="00237067">
      <w:pPr>
        <w:tabs>
          <w:tab w:val="left" w:pos="3450"/>
        </w:tabs>
        <w:jc w:val="center"/>
        <w:rPr>
          <w:bCs/>
        </w:rPr>
      </w:pPr>
    </w:p>
    <w:p w14:paraId="66825AE1" w14:textId="631650B3" w:rsidR="005A2D38" w:rsidRDefault="002156CC" w:rsidP="00E144E3">
      <w:pPr>
        <w:pStyle w:val="statymopavad"/>
        <w:spacing w:line="240" w:lineRule="auto"/>
        <w:ind w:firstLine="0"/>
        <w:rPr>
          <w:rFonts w:ascii="Times New Roman" w:hAnsi="Times New Roman"/>
          <w:caps w:val="0"/>
        </w:rPr>
      </w:pPr>
      <w:r>
        <w:rPr>
          <w:rFonts w:ascii="Times New Roman" w:hAnsi="Times New Roman"/>
        </w:rPr>
        <w:t>20</w:t>
      </w:r>
      <w:r w:rsidR="003342DF">
        <w:rPr>
          <w:rFonts w:ascii="Times New Roman" w:hAnsi="Times New Roman"/>
        </w:rPr>
        <w:t>2</w:t>
      </w:r>
      <w:r w:rsidR="00471405">
        <w:rPr>
          <w:rFonts w:ascii="Times New Roman" w:hAnsi="Times New Roman"/>
        </w:rPr>
        <w:t>1</w:t>
      </w:r>
      <w:r w:rsidR="008F38B8" w:rsidRPr="00C6237D">
        <w:rPr>
          <w:rFonts w:ascii="Times New Roman" w:hAnsi="Times New Roman"/>
        </w:rPr>
        <w:t xml:space="preserve"> </w:t>
      </w:r>
      <w:r w:rsidR="008F38B8" w:rsidRPr="00C6237D">
        <w:rPr>
          <w:rFonts w:ascii="Times New Roman" w:hAnsi="Times New Roman"/>
          <w:caps w:val="0"/>
        </w:rPr>
        <w:t>m.</w:t>
      </w:r>
      <w:r w:rsidR="00CD2E00">
        <w:rPr>
          <w:rFonts w:ascii="Times New Roman" w:hAnsi="Times New Roman"/>
          <w:caps w:val="0"/>
        </w:rPr>
        <w:t xml:space="preserve"> </w:t>
      </w:r>
      <w:r w:rsidR="0096377D">
        <w:rPr>
          <w:rFonts w:ascii="Times New Roman" w:hAnsi="Times New Roman"/>
          <w:caps w:val="0"/>
        </w:rPr>
        <w:t xml:space="preserve">             </w:t>
      </w:r>
      <w:r w:rsidR="00CD2E00">
        <w:rPr>
          <w:rFonts w:ascii="Times New Roman" w:hAnsi="Times New Roman"/>
          <w:caps w:val="0"/>
        </w:rPr>
        <w:t>d. Nr. T11</w:t>
      </w:r>
      <w:r w:rsidR="00E06E5D">
        <w:rPr>
          <w:rFonts w:ascii="Times New Roman" w:hAnsi="Times New Roman"/>
          <w:caps w:val="0"/>
        </w:rPr>
        <w:t>-</w:t>
      </w:r>
    </w:p>
    <w:p w14:paraId="31E54D78" w14:textId="77777777" w:rsidR="008F38B8" w:rsidRDefault="008F38B8" w:rsidP="00E144E3">
      <w:pPr>
        <w:pStyle w:val="statymopavad"/>
        <w:spacing w:line="240" w:lineRule="auto"/>
        <w:ind w:firstLine="0"/>
        <w:rPr>
          <w:rFonts w:ascii="Times New Roman" w:hAnsi="Times New Roman"/>
          <w:caps w:val="0"/>
        </w:rPr>
      </w:pPr>
      <w:r w:rsidRPr="00C6237D">
        <w:rPr>
          <w:rFonts w:ascii="Times New Roman" w:hAnsi="Times New Roman"/>
        </w:rPr>
        <w:t>G</w:t>
      </w:r>
      <w:r w:rsidRPr="00C6237D">
        <w:rPr>
          <w:rFonts w:ascii="Times New Roman" w:hAnsi="Times New Roman"/>
          <w:caps w:val="0"/>
        </w:rPr>
        <w:t>argždai</w:t>
      </w:r>
    </w:p>
    <w:p w14:paraId="44D9C55E" w14:textId="77777777" w:rsidR="00E144E3" w:rsidRDefault="00E144E3" w:rsidP="00C67E17">
      <w:pPr>
        <w:pStyle w:val="Antrats"/>
        <w:ind w:firstLine="1134"/>
        <w:jc w:val="both"/>
      </w:pPr>
    </w:p>
    <w:p w14:paraId="1F0D500F" w14:textId="65A6076D" w:rsidR="006D3F48" w:rsidRDefault="003F131A" w:rsidP="00726CFD">
      <w:pPr>
        <w:pStyle w:val="Default"/>
        <w:ind w:firstLine="851"/>
        <w:jc w:val="both"/>
      </w:pPr>
      <w:r>
        <w:t xml:space="preserve">Klaipėdos rajono savivaldybės taryba, vadovaudamasi Lietuvos Respublikos vietos savivaldos įstatymo </w:t>
      </w:r>
      <w:r w:rsidR="00953E30" w:rsidRPr="00853404">
        <w:t xml:space="preserve">16 straipsnio 2 dalies 18 punktu, Lietuvos Respublikos nekilnojamojo turto mokesčio įstatymo 7 straipsnio 5 dalimi, Lietuvos Respublikos žemės mokesčio įstatymo 8 straipsnio 3 dalimi, Lietuvos Respublikos Vyriausybės 2002 m. lapkričio 19 d. nutarimo Nr. 1798 „Dėl nuomos mokesčio už valstybinę žemę“ 1.8 papunkčiu bei atsižvelgdama į Lietuvos Respublikos Vyriausybės 2020 m. </w:t>
      </w:r>
      <w:r w:rsidR="00953E30">
        <w:t xml:space="preserve">lapkričio </w:t>
      </w:r>
      <w:r w:rsidR="00953E30" w:rsidRPr="00853404">
        <w:t xml:space="preserve">4 d. nutarimą Nr. </w:t>
      </w:r>
      <w:r w:rsidR="00953E30">
        <w:t>1226</w:t>
      </w:r>
      <w:r w:rsidR="00953E30" w:rsidRPr="00853404">
        <w:t xml:space="preserve"> „Dėl karantino Lietuvos Respublikos teritorijoje paskelbimo“ ir į susiklosčiusią nepalankią epideminę COVID-19 (koronaviruso infekcijos) situaciją</w:t>
      </w:r>
      <w:r w:rsidR="00055F9C">
        <w:t xml:space="preserve">, </w:t>
      </w:r>
      <w:r w:rsidR="00055F9C">
        <w:rPr>
          <w:sz w:val="23"/>
          <w:szCs w:val="23"/>
        </w:rPr>
        <w:t xml:space="preserve"> </w:t>
      </w:r>
      <w:r w:rsidR="001A0B31">
        <w:t>n u s p r e n d ž i a:</w:t>
      </w:r>
    </w:p>
    <w:p w14:paraId="36478A1E" w14:textId="1A749CE5" w:rsidR="00413183" w:rsidRPr="00853404" w:rsidRDefault="00413183" w:rsidP="00135408">
      <w:pPr>
        <w:pStyle w:val="Pagrindinistekstas"/>
        <w:numPr>
          <w:ilvl w:val="0"/>
          <w:numId w:val="9"/>
        </w:numPr>
        <w:tabs>
          <w:tab w:val="left" w:leader="dot" w:pos="567"/>
          <w:tab w:val="left" w:pos="709"/>
          <w:tab w:val="left" w:pos="851"/>
        </w:tabs>
        <w:spacing w:after="0"/>
        <w:ind w:left="0" w:firstLine="567"/>
        <w:jc w:val="both"/>
      </w:pPr>
      <w:r>
        <w:t>Sumažinti 35 procentais</w:t>
      </w:r>
      <w:r w:rsidRPr="00853404">
        <w:t>:</w:t>
      </w:r>
    </w:p>
    <w:p w14:paraId="718A78C9" w14:textId="2D77CA53" w:rsidR="00413183" w:rsidRPr="00C243E7" w:rsidRDefault="00413183" w:rsidP="00135408">
      <w:pPr>
        <w:pStyle w:val="Pagrindinistekstas"/>
        <w:numPr>
          <w:ilvl w:val="1"/>
          <w:numId w:val="9"/>
        </w:numPr>
        <w:tabs>
          <w:tab w:val="left" w:pos="567"/>
          <w:tab w:val="left" w:pos="709"/>
          <w:tab w:val="left" w:pos="851"/>
          <w:tab w:val="left" w:pos="1134"/>
        </w:tabs>
        <w:spacing w:after="0"/>
        <w:ind w:left="0" w:firstLine="567"/>
        <w:jc w:val="both"/>
      </w:pPr>
      <w:bookmarkStart w:id="3" w:name="_Hlk35874218"/>
      <w:r w:rsidRPr="00853404">
        <w:t>nekilnojamojo turto ir žemės mokesči</w:t>
      </w:r>
      <w:r>
        <w:t>us už 2021 mokestinius metus šių mokesčių</w:t>
      </w:r>
      <w:r w:rsidRPr="00853404">
        <w:t xml:space="preserve"> mokėtoj</w:t>
      </w:r>
      <w:r>
        <w:t>ams</w:t>
      </w:r>
      <w:r w:rsidRPr="00853404">
        <w:t xml:space="preserve"> už </w:t>
      </w:r>
      <w:r w:rsidR="00350DA4">
        <w:t>Klaipėdos rajon</w:t>
      </w:r>
      <w:r w:rsidR="00066B5F">
        <w:t>o</w:t>
      </w:r>
      <w:r w:rsidR="00350DA4">
        <w:t xml:space="preserve"> savivaldybės teritorijoje</w:t>
      </w:r>
      <w:r w:rsidRPr="00853404">
        <w:t xml:space="preserve"> esantį privačios nuosavybės teise valdomą nekilnojamąjį turtą ir žemės sklypus, kur yra </w:t>
      </w:r>
      <w:r>
        <w:t xml:space="preserve">vykdoma </w:t>
      </w:r>
      <w:r w:rsidRPr="005B5DD3">
        <w:rPr>
          <w:shd w:val="clear" w:color="auto" w:fill="FFFFFF" w:themeFill="background1"/>
        </w:rPr>
        <w:t xml:space="preserve">kultūros, laisvalaikio, pramogų, sporto, </w:t>
      </w:r>
      <w:r w:rsidRPr="00E777DF">
        <w:rPr>
          <w:shd w:val="clear" w:color="auto" w:fill="FFFFFF" w:themeFill="background1"/>
        </w:rPr>
        <w:t>sveikatinimo paslaugų centrų, teikiančių poilsio paslaugas</w:t>
      </w:r>
      <w:r>
        <w:rPr>
          <w:shd w:val="clear" w:color="auto" w:fill="FFFFFF" w:themeFill="background1"/>
        </w:rPr>
        <w:t xml:space="preserve">, </w:t>
      </w:r>
      <w:r w:rsidRPr="005B5DD3">
        <w:rPr>
          <w:shd w:val="clear" w:color="auto" w:fill="FFFFFF" w:themeFill="background1"/>
        </w:rPr>
        <w:t>viešbučių, viešojo maitinimo įstaigų, restoranų, kavinių, barų, naktinių klubų ir kitų pasilinksminimo vietų, grožio paslaugų teikimo, lošimo namų (kazino) ir lošimo automatų salonų</w:t>
      </w:r>
      <w:r>
        <w:rPr>
          <w:shd w:val="clear" w:color="auto" w:fill="FFFFFF" w:themeFill="background1"/>
        </w:rPr>
        <w:t xml:space="preserve">, </w:t>
      </w:r>
      <w:r w:rsidRPr="00E777DF">
        <w:rPr>
          <w:shd w:val="clear" w:color="auto" w:fill="FFFFFF"/>
        </w:rPr>
        <w:t>bingo salonų, lažybų ir totalizatorių punktų</w:t>
      </w:r>
      <w:r w:rsidRPr="00E777DF">
        <w:rPr>
          <w:shd w:val="clear" w:color="auto" w:fill="FFFFFF" w:themeFill="background1"/>
        </w:rPr>
        <w:t xml:space="preserve"> </w:t>
      </w:r>
      <w:r w:rsidRPr="005B5DD3">
        <w:rPr>
          <w:shd w:val="clear" w:color="auto" w:fill="FFFFFF" w:themeFill="background1"/>
        </w:rPr>
        <w:t>veikla</w:t>
      </w:r>
      <w:r w:rsidRPr="00C243E7">
        <w:rPr>
          <w:shd w:val="clear" w:color="auto" w:fill="FFFFFF" w:themeFill="background1"/>
        </w:rPr>
        <w:t xml:space="preserve">, parduotuvių, prekybos ir (arba) pramogų centrų, išskyrus, kurių pagrindinė veikla yra maisto, veterinarijos, </w:t>
      </w:r>
      <w:r w:rsidRPr="00E777DF">
        <w:rPr>
          <w:shd w:val="clear" w:color="auto" w:fill="FFFFFF" w:themeFill="background1"/>
        </w:rPr>
        <w:t>pašarų gyvūnams</w:t>
      </w:r>
      <w:r w:rsidRPr="00C243E7">
        <w:rPr>
          <w:shd w:val="clear" w:color="auto" w:fill="FFFFFF" w:themeFill="background1"/>
        </w:rPr>
        <w:t>, vaistinių, optikos prekių</w:t>
      </w:r>
      <w:r>
        <w:rPr>
          <w:shd w:val="clear" w:color="auto" w:fill="FFFFFF" w:themeFill="background1"/>
        </w:rPr>
        <w:t>,</w:t>
      </w:r>
      <w:r w:rsidRPr="00C243E7">
        <w:rPr>
          <w:shd w:val="clear" w:color="auto" w:fill="FFFFFF" w:themeFill="background1"/>
        </w:rPr>
        <w:t xml:space="preserve"> ortopedijos techninių priemonių </w:t>
      </w:r>
      <w:r>
        <w:rPr>
          <w:shd w:val="clear" w:color="auto" w:fill="FFFFFF" w:themeFill="background1"/>
        </w:rPr>
        <w:t>ir</w:t>
      </w:r>
      <w:r w:rsidRPr="00C243E7">
        <w:rPr>
          <w:shd w:val="clear" w:color="auto" w:fill="FFFFFF" w:themeFill="background1"/>
        </w:rPr>
        <w:t xml:space="preserve"> </w:t>
      </w:r>
      <w:r w:rsidRPr="00E777DF">
        <w:rPr>
          <w:shd w:val="clear" w:color="auto" w:fill="FFFFFF" w:themeFill="background1"/>
        </w:rPr>
        <w:t>laidojimo reikmenų pardavimas</w:t>
      </w:r>
      <w:r w:rsidRPr="00C243E7">
        <w:rPr>
          <w:shd w:val="clear" w:color="auto" w:fill="FFFFFF" w:themeFill="background1"/>
        </w:rPr>
        <w:t>, veikla,  taip pat turgaviečių, išskyrus maisto</w:t>
      </w:r>
      <w:r>
        <w:rPr>
          <w:shd w:val="clear" w:color="auto" w:fill="FFFFFF" w:themeFill="background1"/>
        </w:rPr>
        <w:t>, veikla</w:t>
      </w:r>
      <w:r w:rsidRPr="00C243E7">
        <w:t>;</w:t>
      </w:r>
    </w:p>
    <w:p w14:paraId="57770114" w14:textId="1AD56FB9" w:rsidR="00AC6E48" w:rsidRDefault="00413183" w:rsidP="00135408">
      <w:pPr>
        <w:pStyle w:val="Pagrindinistekstas"/>
        <w:numPr>
          <w:ilvl w:val="1"/>
          <w:numId w:val="9"/>
        </w:numPr>
        <w:tabs>
          <w:tab w:val="left" w:pos="567"/>
          <w:tab w:val="left" w:pos="709"/>
          <w:tab w:val="left" w:pos="851"/>
          <w:tab w:val="left" w:pos="1134"/>
        </w:tabs>
        <w:spacing w:after="0"/>
        <w:ind w:left="0" w:firstLine="567"/>
        <w:jc w:val="both"/>
      </w:pPr>
      <w:r>
        <w:t xml:space="preserve">valstybinės žemės </w:t>
      </w:r>
      <w:r w:rsidRPr="00853404">
        <w:t>nuomos mokes</w:t>
      </w:r>
      <w:r>
        <w:t>tį</w:t>
      </w:r>
      <w:r w:rsidRPr="00853404">
        <w:t xml:space="preserve"> </w:t>
      </w:r>
      <w:r>
        <w:t xml:space="preserve">už 2021 mokestinius metus </w:t>
      </w:r>
      <w:r w:rsidRPr="00853404">
        <w:t>valstybinės žemės nuominink</w:t>
      </w:r>
      <w:r>
        <w:t>am</w:t>
      </w:r>
      <w:r w:rsidRPr="00853404">
        <w:t>s (naudotoj</w:t>
      </w:r>
      <w:r>
        <w:t>ams</w:t>
      </w:r>
      <w:r w:rsidRPr="00853404">
        <w:t xml:space="preserve">) už </w:t>
      </w:r>
      <w:r w:rsidR="00832DA3">
        <w:t xml:space="preserve">Klaipėdos rajono savivaldybės teritorijoje esančios </w:t>
      </w:r>
      <w:r w:rsidRPr="00853404">
        <w:t xml:space="preserve">valstybinės žemės, kurioje yra vykdoma </w:t>
      </w:r>
      <w:r w:rsidRPr="005B5DD3">
        <w:rPr>
          <w:shd w:val="clear" w:color="auto" w:fill="FFFFFF" w:themeFill="background1"/>
        </w:rPr>
        <w:t>kultūros, laisvalaikio, pramogų, sporto, sveikatinimo paslaugų centrų, sanatorijų,  poilsio centrų, viešbučių, viešojo maitinimo įstaigų, restoranų, kavinių, barų, naktinių klubų ir kitų pasilinksminimo vietų, grožio paslaugų teikimo, lošimo namų (kazino) ir lošimo automatų salonų veikla, parduotuvių, prekybos ir (arba) pramogų centrų, išskyrus, kurių pagrindinė veikla yra maisto, veterinarijos, pašarų gyvūnams, vaistinių, optikos prekių</w:t>
      </w:r>
      <w:r>
        <w:rPr>
          <w:shd w:val="clear" w:color="auto" w:fill="FFFFFF" w:themeFill="background1"/>
        </w:rPr>
        <w:t xml:space="preserve">, </w:t>
      </w:r>
      <w:r w:rsidRPr="005B5DD3">
        <w:rPr>
          <w:shd w:val="clear" w:color="auto" w:fill="FFFFFF" w:themeFill="background1"/>
        </w:rPr>
        <w:t xml:space="preserve">ortopedijos techninių priemonių pardavimas ir laidojimo reikmenų pardavimas, veikla,  taip pat turgaviečių, išskyrus maisto, </w:t>
      </w:r>
      <w:r w:rsidRPr="00853404">
        <w:t xml:space="preserve">veikla, nuomą. </w:t>
      </w:r>
    </w:p>
    <w:bookmarkEnd w:id="3"/>
    <w:p w14:paraId="6A1F4208" w14:textId="5AFAD4C6" w:rsidR="00135408" w:rsidRDefault="00AC6E48" w:rsidP="00095466">
      <w:pPr>
        <w:pStyle w:val="Pagrindinistekstas"/>
        <w:numPr>
          <w:ilvl w:val="0"/>
          <w:numId w:val="9"/>
        </w:numPr>
        <w:tabs>
          <w:tab w:val="left" w:pos="567"/>
        </w:tabs>
        <w:spacing w:after="0"/>
        <w:ind w:left="851" w:hanging="284"/>
        <w:jc w:val="both"/>
        <w:rPr>
          <w:shd w:val="clear" w:color="auto" w:fill="FFFFFF"/>
        </w:rPr>
      </w:pPr>
      <w:r>
        <w:t>N</w:t>
      </w:r>
      <w:r w:rsidR="00413183" w:rsidRPr="00853404">
        <w:rPr>
          <w:shd w:val="clear" w:color="auto" w:fill="FFFFFF"/>
        </w:rPr>
        <w:t>ustatyti, kad</w:t>
      </w:r>
      <w:r w:rsidR="00135408">
        <w:rPr>
          <w:shd w:val="clear" w:color="auto" w:fill="FFFFFF"/>
        </w:rPr>
        <w:t>:</w:t>
      </w:r>
    </w:p>
    <w:p w14:paraId="3BC5967C" w14:textId="4BF9353F" w:rsidR="00413183" w:rsidRPr="00853404" w:rsidRDefault="00135408" w:rsidP="00135408">
      <w:pPr>
        <w:pStyle w:val="Pagrindinistekstas"/>
        <w:tabs>
          <w:tab w:val="left" w:pos="567"/>
          <w:tab w:val="left" w:pos="709"/>
          <w:tab w:val="left" w:pos="851"/>
          <w:tab w:val="left" w:pos="1134"/>
        </w:tabs>
        <w:spacing w:after="0"/>
        <w:ind w:firstLine="567"/>
        <w:jc w:val="both"/>
        <w:rPr>
          <w:shd w:val="clear" w:color="auto" w:fill="FFFFFF"/>
        </w:rPr>
      </w:pPr>
      <w:r>
        <w:rPr>
          <w:shd w:val="clear" w:color="auto" w:fill="FFFFFF"/>
        </w:rPr>
        <w:t xml:space="preserve">2.1. </w:t>
      </w:r>
      <w:r w:rsidR="00413183" w:rsidRPr="00853404">
        <w:rPr>
          <w:shd w:val="clear" w:color="auto" w:fill="FFFFFF"/>
        </w:rPr>
        <w:t xml:space="preserve">tais atvejais, kai </w:t>
      </w:r>
      <w:r w:rsidR="00832DA3" w:rsidRPr="00853404">
        <w:rPr>
          <w:shd w:val="clear" w:color="auto" w:fill="FFFFFF"/>
        </w:rPr>
        <w:t>privačios nuosavybės teise valdomame nekilnojamajame turte</w:t>
      </w:r>
      <w:r w:rsidR="00832DA3">
        <w:rPr>
          <w:shd w:val="clear" w:color="auto" w:fill="FFFFFF"/>
        </w:rPr>
        <w:t>,</w:t>
      </w:r>
      <w:r w:rsidR="00832DA3" w:rsidRPr="00853404">
        <w:rPr>
          <w:shd w:val="clear" w:color="auto" w:fill="FFFFFF"/>
        </w:rPr>
        <w:t xml:space="preserve"> žemės sklype</w:t>
      </w:r>
      <w:r>
        <w:rPr>
          <w:shd w:val="clear" w:color="auto" w:fill="FFFFFF"/>
        </w:rPr>
        <w:t xml:space="preserve"> ar</w:t>
      </w:r>
      <w:r w:rsidR="00832DA3">
        <w:rPr>
          <w:shd w:val="clear" w:color="auto" w:fill="FFFFFF"/>
        </w:rPr>
        <w:t xml:space="preserve"> </w:t>
      </w:r>
      <w:r w:rsidR="00413183" w:rsidRPr="00853404">
        <w:rPr>
          <w:shd w:val="clear" w:color="auto" w:fill="FFFFFF"/>
        </w:rPr>
        <w:t xml:space="preserve">nuomojamame valstybinės žemės sklype vykdomos ir kitos, negu sprendimo 1 punkte nurodytos, veiklos, sprendimo 1 punktu nustatytos lengvatos taikomos proporcingai tik toms </w:t>
      </w:r>
      <w:r w:rsidR="00EE7DDA">
        <w:rPr>
          <w:shd w:val="clear" w:color="auto" w:fill="FFFFFF"/>
        </w:rPr>
        <w:t xml:space="preserve">privačios nuosavybės teise valdomoms </w:t>
      </w:r>
      <w:r w:rsidR="00413183" w:rsidRPr="00853404">
        <w:rPr>
          <w:shd w:val="clear" w:color="auto" w:fill="FFFFFF"/>
        </w:rPr>
        <w:t xml:space="preserve">nekilnojamojo turto ir žemės sklypo dalims, </w:t>
      </w:r>
      <w:r w:rsidR="00832DA3" w:rsidRPr="00853404">
        <w:rPr>
          <w:shd w:val="clear" w:color="auto" w:fill="FFFFFF"/>
        </w:rPr>
        <w:t xml:space="preserve">nuomojamo </w:t>
      </w:r>
      <w:r w:rsidR="0006459E">
        <w:rPr>
          <w:shd w:val="clear" w:color="auto" w:fill="FFFFFF"/>
        </w:rPr>
        <w:t xml:space="preserve">valstybinės </w:t>
      </w:r>
      <w:r w:rsidR="00832DA3" w:rsidRPr="00853404">
        <w:rPr>
          <w:shd w:val="clear" w:color="auto" w:fill="FFFFFF"/>
        </w:rPr>
        <w:t xml:space="preserve">žemės sklypo dalims </w:t>
      </w:r>
      <w:r w:rsidR="00413183" w:rsidRPr="00853404">
        <w:rPr>
          <w:shd w:val="clear" w:color="auto" w:fill="FFFFFF"/>
        </w:rPr>
        <w:t xml:space="preserve">kuriose vykdomos sprendimo 1 punkte </w:t>
      </w:r>
      <w:r w:rsidR="00413183">
        <w:rPr>
          <w:shd w:val="clear" w:color="auto" w:fill="FFFFFF"/>
        </w:rPr>
        <w:t>nurodytos</w:t>
      </w:r>
      <w:r w:rsidR="00413183" w:rsidRPr="00853404">
        <w:rPr>
          <w:shd w:val="clear" w:color="auto" w:fill="FFFFFF"/>
        </w:rPr>
        <w:t xml:space="preserve"> veiklos</w:t>
      </w:r>
      <w:r w:rsidR="00EE7DDA">
        <w:rPr>
          <w:shd w:val="clear" w:color="auto" w:fill="FFFFFF"/>
        </w:rPr>
        <w:t>;</w:t>
      </w:r>
      <w:r w:rsidR="00413183" w:rsidRPr="00853404">
        <w:rPr>
          <w:shd w:val="clear" w:color="auto" w:fill="FFFFFF"/>
        </w:rPr>
        <w:t> </w:t>
      </w:r>
    </w:p>
    <w:p w14:paraId="7BE00444" w14:textId="77777777" w:rsidR="00A0201D" w:rsidRDefault="00135408" w:rsidP="0006459E">
      <w:pPr>
        <w:pStyle w:val="Pagrindinistekstas"/>
        <w:tabs>
          <w:tab w:val="left" w:pos="567"/>
          <w:tab w:val="left" w:pos="709"/>
          <w:tab w:val="left" w:pos="851"/>
          <w:tab w:val="left" w:pos="1134"/>
        </w:tabs>
        <w:spacing w:after="0"/>
        <w:ind w:firstLine="567"/>
        <w:jc w:val="both"/>
      </w:pPr>
      <w:r>
        <w:rPr>
          <w:shd w:val="clear" w:color="auto" w:fill="FFFFFF"/>
        </w:rPr>
        <w:t xml:space="preserve">2.2. </w:t>
      </w:r>
      <w:r w:rsidR="00413183" w:rsidRPr="003235F4">
        <w:t>šio sprendimo 1 punktu nustatyta lengvata mokesčių mokėtojui netaikoma, jei jam karantino laikotarpiu nuomojamų patalpų nuomininkas (subnuomininkas) sumokės nekilnojamojo turto mokestį, kurio mokėjimo prievolė nustatyta patalpų nuomos (subnuomos) sutartyje</w:t>
      </w:r>
      <w:r w:rsidR="00A0201D">
        <w:t>;</w:t>
      </w:r>
    </w:p>
    <w:p w14:paraId="2B3C9F40" w14:textId="79B9314A" w:rsidR="00AC6E48" w:rsidRDefault="008C654B" w:rsidP="0006459E">
      <w:pPr>
        <w:pStyle w:val="Pagrindinistekstas"/>
        <w:tabs>
          <w:tab w:val="left" w:pos="567"/>
          <w:tab w:val="left" w:pos="851"/>
          <w:tab w:val="left" w:pos="1134"/>
        </w:tabs>
        <w:spacing w:after="0"/>
        <w:ind w:firstLine="567"/>
      </w:pPr>
      <w:r>
        <w:t>3</w:t>
      </w:r>
      <w:r w:rsidR="00AC6E48">
        <w:t xml:space="preserve">. </w:t>
      </w:r>
      <w:r w:rsidR="00AC6E48" w:rsidRPr="00853404">
        <w:t>Pavesti</w:t>
      </w:r>
      <w:r>
        <w:t xml:space="preserve"> Biudžeto</w:t>
      </w:r>
      <w:r w:rsidR="00AC6E48" w:rsidRPr="00853404">
        <w:t xml:space="preserve"> ir ekonomikos skyriui</w:t>
      </w:r>
      <w:r w:rsidR="00692F56">
        <w:t xml:space="preserve"> </w:t>
      </w:r>
      <w:r w:rsidR="00AC6E48" w:rsidRPr="00853404">
        <w:t xml:space="preserve">per 10 darbo dienų informuoti </w:t>
      </w:r>
      <w:r>
        <w:t>V</w:t>
      </w:r>
      <w:r w:rsidR="00AC6E48" w:rsidRPr="00853404">
        <w:t xml:space="preserve">alstybinę mokesčių inspekciją </w:t>
      </w:r>
      <w:r>
        <w:t xml:space="preserve">prie Lietuvos Respublikos finansų ministerijos </w:t>
      </w:r>
      <w:r w:rsidR="00AC6E48" w:rsidRPr="00853404">
        <w:t>apie priimtą sprendimą</w:t>
      </w:r>
      <w:r w:rsidR="00692F56">
        <w:t>.</w:t>
      </w:r>
    </w:p>
    <w:p w14:paraId="7BB5F004" w14:textId="46914748" w:rsidR="00177161" w:rsidRPr="00231FDA" w:rsidRDefault="00177161" w:rsidP="00177161">
      <w:pPr>
        <w:pStyle w:val="Pagrindinistekstas"/>
        <w:tabs>
          <w:tab w:val="left" w:pos="567"/>
          <w:tab w:val="left" w:pos="851"/>
          <w:tab w:val="left" w:pos="1134"/>
        </w:tabs>
        <w:spacing w:after="0"/>
        <w:ind w:firstLine="567"/>
      </w:pPr>
      <w:r>
        <w:t xml:space="preserve">4. </w:t>
      </w:r>
      <w:r w:rsidRPr="00231FDA">
        <w:t xml:space="preserve">Sprendimą skelbti </w:t>
      </w:r>
      <w:r w:rsidRPr="00BD144D">
        <w:rPr>
          <w:sz w:val="23"/>
          <w:szCs w:val="23"/>
        </w:rPr>
        <w:t>Teisės aktų registre</w:t>
      </w:r>
      <w:r>
        <w:rPr>
          <w:sz w:val="23"/>
          <w:szCs w:val="23"/>
        </w:rPr>
        <w:t xml:space="preserve"> </w:t>
      </w:r>
      <w:r w:rsidRPr="00231FDA">
        <w:t xml:space="preserve">ir </w:t>
      </w:r>
      <w:r>
        <w:t>Klaipėdos rajono s</w:t>
      </w:r>
      <w:r w:rsidRPr="00231FDA">
        <w:t>avivaldybės interneto svetainėje.</w:t>
      </w:r>
    </w:p>
    <w:p w14:paraId="2FAB1792" w14:textId="77777777" w:rsidR="00E656EB" w:rsidRDefault="00E656EB" w:rsidP="006D3F48">
      <w:pPr>
        <w:pStyle w:val="Pagrindiniotekstotrauka2"/>
        <w:tabs>
          <w:tab w:val="clear" w:pos="9639"/>
        </w:tabs>
        <w:ind w:left="0"/>
        <w:rPr>
          <w:caps/>
        </w:rPr>
      </w:pPr>
    </w:p>
    <w:p w14:paraId="51B3F7AE" w14:textId="77777777" w:rsidR="00E656EB" w:rsidRDefault="00E656EB" w:rsidP="006D3F48">
      <w:pPr>
        <w:pStyle w:val="Pagrindiniotekstotrauka2"/>
        <w:tabs>
          <w:tab w:val="clear" w:pos="9639"/>
        </w:tabs>
        <w:ind w:left="0"/>
        <w:rPr>
          <w:caps/>
        </w:rPr>
      </w:pPr>
    </w:p>
    <w:p w14:paraId="65E44EE7" w14:textId="77777777" w:rsidR="003E1691" w:rsidRDefault="006C5F00" w:rsidP="006D3F48">
      <w:pPr>
        <w:pStyle w:val="Pagrindiniotekstotrauka2"/>
        <w:tabs>
          <w:tab w:val="clear" w:pos="9639"/>
        </w:tabs>
        <w:ind w:left="0"/>
      </w:pPr>
      <w:r>
        <w:rPr>
          <w:caps/>
        </w:rPr>
        <w:t>S</w:t>
      </w:r>
      <w:r>
        <w:t>avivaldybės meras</w:t>
      </w:r>
      <w:r w:rsidR="006D3F48">
        <w:tab/>
      </w:r>
    </w:p>
    <w:p w14:paraId="1CBCC99C" w14:textId="77777777" w:rsidR="00C627DE" w:rsidRDefault="00C627DE" w:rsidP="006D3F48">
      <w:pPr>
        <w:pStyle w:val="Pagrindiniotekstotrauka2"/>
        <w:tabs>
          <w:tab w:val="clear" w:pos="9639"/>
        </w:tabs>
        <w:ind w:left="0"/>
      </w:pPr>
    </w:p>
    <w:p w14:paraId="60F90CD1" w14:textId="77777777" w:rsidR="00C627DE" w:rsidRDefault="00C627DE" w:rsidP="00C627DE">
      <w:r>
        <w:lastRenderedPageBreak/>
        <w:t>TEIKIA: Administracijos direktorius ARTŪRAS BOGDANOVAS</w:t>
      </w:r>
    </w:p>
    <w:p w14:paraId="4D6D952D" w14:textId="77777777" w:rsidR="00C627DE" w:rsidRDefault="00C627DE" w:rsidP="00C627DE">
      <w:r>
        <w:t>PARENGĖ: Biudžeto ir ekonomikos skyriaus vedėja I.GAILIUVIENĖ</w:t>
      </w:r>
    </w:p>
    <w:p w14:paraId="0000C4BB" w14:textId="77777777" w:rsidR="00C627DE" w:rsidRDefault="00C627DE" w:rsidP="00C627DE">
      <w:r>
        <w:t>SUDERINTA:</w:t>
      </w:r>
    </w:p>
    <w:p w14:paraId="03AD3675" w14:textId="77777777" w:rsidR="000500FB" w:rsidRDefault="00C627DE" w:rsidP="00C627DE">
      <w:pPr>
        <w:pStyle w:val="Pagrindiniotekstotrauka2"/>
        <w:tabs>
          <w:tab w:val="clear" w:pos="9639"/>
        </w:tabs>
        <w:ind w:left="0"/>
      </w:pPr>
      <w:r>
        <w:t xml:space="preserve">D. BELIOKAITĖ, V. JASAS, T. TUZOVVAITĖ-MARKŪNIENĖ, G. BAJORINIENĖ, </w:t>
      </w:r>
    </w:p>
    <w:p w14:paraId="3C8F419F" w14:textId="270EC9A6" w:rsidR="008F38B8" w:rsidRDefault="00C627DE" w:rsidP="00C627DE">
      <w:pPr>
        <w:pStyle w:val="Pagrindiniotekstotrauka2"/>
        <w:tabs>
          <w:tab w:val="clear" w:pos="9639"/>
        </w:tabs>
        <w:ind w:left="0"/>
      </w:pPr>
      <w:r>
        <w:t>J. RUŠKYS, A. BALNIONIENĖ, B. MARKAUSKAS</w:t>
      </w:r>
      <w:r w:rsidR="006D3F48">
        <w:tab/>
      </w:r>
      <w:r w:rsidR="006D3F48">
        <w:tab/>
      </w:r>
      <w:r w:rsidR="006D3F48">
        <w:tab/>
      </w:r>
      <w:r w:rsidR="006D3F48">
        <w:tab/>
      </w:r>
      <w:r w:rsidR="006D3F48">
        <w:tab/>
      </w:r>
      <w:r w:rsidR="006D3F48">
        <w:tab/>
      </w:r>
      <w:r w:rsidR="006D3F48">
        <w:tab/>
        <w:t xml:space="preserve">       </w:t>
      </w:r>
    </w:p>
    <w:p w14:paraId="46EA6127" w14:textId="77777777" w:rsidR="00A1462D" w:rsidRDefault="00A1462D" w:rsidP="00C627DE">
      <w:pPr>
        <w:pStyle w:val="Pagrindiniotekstotrauka2"/>
        <w:tabs>
          <w:tab w:val="clear" w:pos="9639"/>
        </w:tabs>
        <w:ind w:left="0"/>
      </w:pPr>
    </w:p>
    <w:p w14:paraId="289DF4B4" w14:textId="77777777" w:rsidR="00A1462D" w:rsidRDefault="00A1462D" w:rsidP="00C627DE">
      <w:pPr>
        <w:pStyle w:val="Pagrindiniotekstotrauka2"/>
        <w:tabs>
          <w:tab w:val="clear" w:pos="9639"/>
        </w:tabs>
        <w:ind w:left="0"/>
      </w:pPr>
    </w:p>
    <w:p w14:paraId="5EB6D76C" w14:textId="77777777" w:rsidR="008E3F8E" w:rsidRDefault="008E3F8E" w:rsidP="00A1462D">
      <w:pPr>
        <w:jc w:val="center"/>
        <w:rPr>
          <w:b/>
        </w:rPr>
      </w:pPr>
    </w:p>
    <w:p w14:paraId="27733F20" w14:textId="77777777" w:rsidR="008E3F8E" w:rsidRDefault="008E3F8E" w:rsidP="00A1462D">
      <w:pPr>
        <w:jc w:val="center"/>
        <w:rPr>
          <w:b/>
        </w:rPr>
      </w:pPr>
    </w:p>
    <w:p w14:paraId="0B496FE4" w14:textId="77777777" w:rsidR="008E3F8E" w:rsidRDefault="008E3F8E" w:rsidP="00A1462D">
      <w:pPr>
        <w:jc w:val="center"/>
        <w:rPr>
          <w:b/>
        </w:rPr>
      </w:pPr>
    </w:p>
    <w:p w14:paraId="1B563953" w14:textId="77777777" w:rsidR="008E3F8E" w:rsidRDefault="008E3F8E" w:rsidP="00A1462D">
      <w:pPr>
        <w:jc w:val="center"/>
        <w:rPr>
          <w:b/>
        </w:rPr>
      </w:pPr>
    </w:p>
    <w:p w14:paraId="55E1E12B" w14:textId="77777777" w:rsidR="008E3F8E" w:rsidRDefault="008E3F8E" w:rsidP="00A1462D">
      <w:pPr>
        <w:jc w:val="center"/>
        <w:rPr>
          <w:b/>
        </w:rPr>
      </w:pPr>
    </w:p>
    <w:p w14:paraId="55881B6A" w14:textId="77777777" w:rsidR="008E3F8E" w:rsidRDefault="008E3F8E" w:rsidP="00A1462D">
      <w:pPr>
        <w:jc w:val="center"/>
        <w:rPr>
          <w:b/>
        </w:rPr>
      </w:pPr>
    </w:p>
    <w:p w14:paraId="6190A7D1" w14:textId="77777777" w:rsidR="008E3F8E" w:rsidRDefault="008E3F8E" w:rsidP="00A1462D">
      <w:pPr>
        <w:jc w:val="center"/>
        <w:rPr>
          <w:b/>
        </w:rPr>
      </w:pPr>
    </w:p>
    <w:p w14:paraId="0582F5DD" w14:textId="77777777" w:rsidR="008E3F8E" w:rsidRDefault="008E3F8E" w:rsidP="00A1462D">
      <w:pPr>
        <w:jc w:val="center"/>
        <w:rPr>
          <w:b/>
        </w:rPr>
      </w:pPr>
    </w:p>
    <w:p w14:paraId="0C1ED935" w14:textId="77777777" w:rsidR="008E3F8E" w:rsidRDefault="008E3F8E" w:rsidP="00A1462D">
      <w:pPr>
        <w:jc w:val="center"/>
        <w:rPr>
          <w:b/>
        </w:rPr>
      </w:pPr>
    </w:p>
    <w:p w14:paraId="167F8964" w14:textId="77777777" w:rsidR="008E3F8E" w:rsidRDefault="008E3F8E" w:rsidP="00A1462D">
      <w:pPr>
        <w:jc w:val="center"/>
        <w:rPr>
          <w:b/>
        </w:rPr>
      </w:pPr>
    </w:p>
    <w:p w14:paraId="35C69194" w14:textId="77777777" w:rsidR="008E3F8E" w:rsidRDefault="008E3F8E" w:rsidP="00A1462D">
      <w:pPr>
        <w:jc w:val="center"/>
        <w:rPr>
          <w:b/>
        </w:rPr>
      </w:pPr>
    </w:p>
    <w:p w14:paraId="1DCBA2D9" w14:textId="77777777" w:rsidR="008E3F8E" w:rsidRDefault="008E3F8E" w:rsidP="00A1462D">
      <w:pPr>
        <w:jc w:val="center"/>
        <w:rPr>
          <w:b/>
        </w:rPr>
      </w:pPr>
    </w:p>
    <w:p w14:paraId="28332EA2" w14:textId="77777777" w:rsidR="008E3F8E" w:rsidRDefault="008E3F8E" w:rsidP="00A1462D">
      <w:pPr>
        <w:jc w:val="center"/>
        <w:rPr>
          <w:b/>
        </w:rPr>
      </w:pPr>
    </w:p>
    <w:p w14:paraId="4E90C17C" w14:textId="77777777" w:rsidR="008E3F8E" w:rsidRDefault="008E3F8E" w:rsidP="00A1462D">
      <w:pPr>
        <w:jc w:val="center"/>
        <w:rPr>
          <w:b/>
        </w:rPr>
      </w:pPr>
    </w:p>
    <w:p w14:paraId="225B9A93" w14:textId="77777777" w:rsidR="008E3F8E" w:rsidRDefault="008E3F8E" w:rsidP="00A1462D">
      <w:pPr>
        <w:jc w:val="center"/>
        <w:rPr>
          <w:b/>
        </w:rPr>
      </w:pPr>
    </w:p>
    <w:p w14:paraId="2F45BBCA" w14:textId="77777777" w:rsidR="008E3F8E" w:rsidRDefault="008E3F8E" w:rsidP="00A1462D">
      <w:pPr>
        <w:jc w:val="center"/>
        <w:rPr>
          <w:b/>
        </w:rPr>
      </w:pPr>
    </w:p>
    <w:p w14:paraId="21420BAD" w14:textId="77777777" w:rsidR="008E3F8E" w:rsidRDefault="008E3F8E" w:rsidP="00A1462D">
      <w:pPr>
        <w:jc w:val="center"/>
        <w:rPr>
          <w:b/>
        </w:rPr>
      </w:pPr>
    </w:p>
    <w:p w14:paraId="7DC6B6C6" w14:textId="77777777" w:rsidR="008E3F8E" w:rsidRDefault="008E3F8E" w:rsidP="00A1462D">
      <w:pPr>
        <w:jc w:val="center"/>
        <w:rPr>
          <w:b/>
        </w:rPr>
      </w:pPr>
    </w:p>
    <w:p w14:paraId="4B5EBC58" w14:textId="77777777" w:rsidR="008E3F8E" w:rsidRDefault="008E3F8E" w:rsidP="00A1462D">
      <w:pPr>
        <w:jc w:val="center"/>
        <w:rPr>
          <w:b/>
        </w:rPr>
      </w:pPr>
    </w:p>
    <w:p w14:paraId="0C6C63E6" w14:textId="77777777" w:rsidR="008E3F8E" w:rsidRDefault="008E3F8E" w:rsidP="00A1462D">
      <w:pPr>
        <w:jc w:val="center"/>
        <w:rPr>
          <w:b/>
        </w:rPr>
      </w:pPr>
    </w:p>
    <w:p w14:paraId="35411F8F" w14:textId="77777777" w:rsidR="008E3F8E" w:rsidRDefault="008E3F8E" w:rsidP="00A1462D">
      <w:pPr>
        <w:jc w:val="center"/>
        <w:rPr>
          <w:b/>
        </w:rPr>
      </w:pPr>
    </w:p>
    <w:p w14:paraId="1E6482D9" w14:textId="77777777" w:rsidR="008E3F8E" w:rsidRDefault="008E3F8E" w:rsidP="00A1462D">
      <w:pPr>
        <w:jc w:val="center"/>
        <w:rPr>
          <w:b/>
        </w:rPr>
      </w:pPr>
    </w:p>
    <w:p w14:paraId="10FC86C4" w14:textId="77777777" w:rsidR="008E3F8E" w:rsidRDefault="008E3F8E" w:rsidP="00A1462D">
      <w:pPr>
        <w:jc w:val="center"/>
        <w:rPr>
          <w:b/>
        </w:rPr>
      </w:pPr>
    </w:p>
    <w:p w14:paraId="42CACF11" w14:textId="77777777" w:rsidR="008E3F8E" w:rsidRDefault="008E3F8E" w:rsidP="00A1462D">
      <w:pPr>
        <w:jc w:val="center"/>
        <w:rPr>
          <w:b/>
        </w:rPr>
      </w:pPr>
    </w:p>
    <w:p w14:paraId="79768C0D" w14:textId="77777777" w:rsidR="008E3F8E" w:rsidRDefault="008E3F8E" w:rsidP="00A1462D">
      <w:pPr>
        <w:jc w:val="center"/>
        <w:rPr>
          <w:b/>
        </w:rPr>
      </w:pPr>
    </w:p>
    <w:p w14:paraId="53E7B67F" w14:textId="77777777" w:rsidR="008E3F8E" w:rsidRDefault="008E3F8E" w:rsidP="00A1462D">
      <w:pPr>
        <w:jc w:val="center"/>
        <w:rPr>
          <w:b/>
        </w:rPr>
      </w:pPr>
    </w:p>
    <w:p w14:paraId="7B511600" w14:textId="77777777" w:rsidR="008E3F8E" w:rsidRDefault="008E3F8E" w:rsidP="00A1462D">
      <w:pPr>
        <w:jc w:val="center"/>
        <w:rPr>
          <w:b/>
        </w:rPr>
      </w:pPr>
    </w:p>
    <w:p w14:paraId="70C60578" w14:textId="77777777" w:rsidR="008E3F8E" w:rsidRDefault="008E3F8E" w:rsidP="00A1462D">
      <w:pPr>
        <w:jc w:val="center"/>
        <w:rPr>
          <w:b/>
        </w:rPr>
      </w:pPr>
    </w:p>
    <w:p w14:paraId="77CCB604" w14:textId="77777777" w:rsidR="008E3F8E" w:rsidRDefault="008E3F8E" w:rsidP="00A1462D">
      <w:pPr>
        <w:jc w:val="center"/>
        <w:rPr>
          <w:b/>
        </w:rPr>
      </w:pPr>
    </w:p>
    <w:p w14:paraId="036FA72D" w14:textId="77777777" w:rsidR="008E3F8E" w:rsidRDefault="008E3F8E" w:rsidP="00A1462D">
      <w:pPr>
        <w:jc w:val="center"/>
        <w:rPr>
          <w:b/>
        </w:rPr>
      </w:pPr>
    </w:p>
    <w:p w14:paraId="6D6D163A" w14:textId="77777777" w:rsidR="008E3F8E" w:rsidRDefault="008E3F8E" w:rsidP="00A1462D">
      <w:pPr>
        <w:jc w:val="center"/>
        <w:rPr>
          <w:b/>
        </w:rPr>
      </w:pPr>
    </w:p>
    <w:p w14:paraId="0CFAA7B5" w14:textId="77777777" w:rsidR="008E3F8E" w:rsidRDefault="008E3F8E" w:rsidP="00A1462D">
      <w:pPr>
        <w:jc w:val="center"/>
        <w:rPr>
          <w:b/>
        </w:rPr>
      </w:pPr>
    </w:p>
    <w:p w14:paraId="07008F51" w14:textId="77777777" w:rsidR="008E3F8E" w:rsidRDefault="008E3F8E" w:rsidP="00A1462D">
      <w:pPr>
        <w:jc w:val="center"/>
        <w:rPr>
          <w:b/>
        </w:rPr>
      </w:pPr>
    </w:p>
    <w:p w14:paraId="3B86D19F" w14:textId="77777777" w:rsidR="008E3F8E" w:rsidRDefault="008E3F8E" w:rsidP="00A1462D">
      <w:pPr>
        <w:jc w:val="center"/>
        <w:rPr>
          <w:b/>
        </w:rPr>
      </w:pPr>
    </w:p>
    <w:p w14:paraId="3E248745" w14:textId="77777777" w:rsidR="008E3F8E" w:rsidRDefault="008E3F8E" w:rsidP="00A1462D">
      <w:pPr>
        <w:jc w:val="center"/>
        <w:rPr>
          <w:b/>
        </w:rPr>
      </w:pPr>
    </w:p>
    <w:p w14:paraId="1A6638FC" w14:textId="77777777" w:rsidR="008E3F8E" w:rsidRDefault="008E3F8E" w:rsidP="00A1462D">
      <w:pPr>
        <w:jc w:val="center"/>
        <w:rPr>
          <w:b/>
        </w:rPr>
      </w:pPr>
    </w:p>
    <w:p w14:paraId="4A3F4E37" w14:textId="77777777" w:rsidR="001A1E94" w:rsidRDefault="001A1E94" w:rsidP="00A1462D">
      <w:pPr>
        <w:jc w:val="center"/>
        <w:rPr>
          <w:b/>
        </w:rPr>
      </w:pPr>
    </w:p>
    <w:p w14:paraId="79A8647D" w14:textId="77777777" w:rsidR="001A1E94" w:rsidRDefault="001A1E94" w:rsidP="00A1462D">
      <w:pPr>
        <w:jc w:val="center"/>
        <w:rPr>
          <w:b/>
        </w:rPr>
      </w:pPr>
    </w:p>
    <w:p w14:paraId="45CF57ED" w14:textId="77777777" w:rsidR="000770E0" w:rsidRDefault="000770E0" w:rsidP="00A1462D">
      <w:pPr>
        <w:jc w:val="center"/>
        <w:rPr>
          <w:b/>
        </w:rPr>
      </w:pPr>
    </w:p>
    <w:p w14:paraId="3E6D018E" w14:textId="77777777" w:rsidR="000770E0" w:rsidRDefault="000770E0" w:rsidP="00A1462D">
      <w:pPr>
        <w:jc w:val="center"/>
        <w:rPr>
          <w:b/>
        </w:rPr>
      </w:pPr>
    </w:p>
    <w:p w14:paraId="76E171FC" w14:textId="77777777" w:rsidR="000770E0" w:rsidRDefault="000770E0" w:rsidP="00A1462D">
      <w:pPr>
        <w:jc w:val="center"/>
        <w:rPr>
          <w:b/>
        </w:rPr>
      </w:pPr>
    </w:p>
    <w:p w14:paraId="41DEC2BD" w14:textId="77777777" w:rsidR="000770E0" w:rsidRDefault="000770E0" w:rsidP="00A1462D">
      <w:pPr>
        <w:jc w:val="center"/>
        <w:rPr>
          <w:b/>
        </w:rPr>
      </w:pPr>
    </w:p>
    <w:p w14:paraId="19E19F9C" w14:textId="77777777" w:rsidR="000770E0" w:rsidRDefault="000770E0" w:rsidP="00A1462D">
      <w:pPr>
        <w:jc w:val="center"/>
        <w:rPr>
          <w:b/>
        </w:rPr>
      </w:pPr>
    </w:p>
    <w:p w14:paraId="7FB4DA11" w14:textId="77777777" w:rsidR="000770E0" w:rsidRDefault="000770E0" w:rsidP="00A1462D">
      <w:pPr>
        <w:jc w:val="center"/>
        <w:rPr>
          <w:b/>
        </w:rPr>
      </w:pPr>
    </w:p>
    <w:p w14:paraId="154A460D" w14:textId="77777777" w:rsidR="00A1462D" w:rsidRDefault="00A1462D" w:rsidP="00A1462D">
      <w:pPr>
        <w:jc w:val="center"/>
        <w:rPr>
          <w:b/>
        </w:rPr>
      </w:pPr>
      <w:r>
        <w:rPr>
          <w:b/>
        </w:rPr>
        <w:lastRenderedPageBreak/>
        <w:t>KL</w:t>
      </w:r>
      <w:r w:rsidRPr="001E050B">
        <w:rPr>
          <w:b/>
        </w:rPr>
        <w:t>AIPĖDOS RAJONO SAVIVALDYBĖS ADMINISTRACIJA</w:t>
      </w:r>
    </w:p>
    <w:p w14:paraId="5D6E2D5F" w14:textId="77777777" w:rsidR="00A1462D" w:rsidRPr="001E050B" w:rsidRDefault="00A1462D" w:rsidP="00A1462D">
      <w:pPr>
        <w:jc w:val="center"/>
        <w:rPr>
          <w:b/>
        </w:rPr>
      </w:pPr>
      <w:r w:rsidRPr="001E050B">
        <w:rPr>
          <w:b/>
        </w:rPr>
        <w:t>AIŠKINAMASIS RAŠTAS</w:t>
      </w:r>
    </w:p>
    <w:p w14:paraId="66CF8EBE" w14:textId="042BB120" w:rsidR="00A1462D" w:rsidRDefault="00A1462D" w:rsidP="00A1462D">
      <w:pPr>
        <w:jc w:val="center"/>
        <w:rPr>
          <w:b/>
        </w:rPr>
      </w:pPr>
      <w:r w:rsidRPr="001E050B">
        <w:rPr>
          <w:b/>
        </w:rPr>
        <w:t>20</w:t>
      </w:r>
      <w:r>
        <w:rPr>
          <w:b/>
        </w:rPr>
        <w:t>21</w:t>
      </w:r>
      <w:r w:rsidRPr="001E050B">
        <w:rPr>
          <w:b/>
        </w:rPr>
        <w:t>-</w:t>
      </w:r>
      <w:r>
        <w:rPr>
          <w:b/>
        </w:rPr>
        <w:t>0</w:t>
      </w:r>
      <w:r w:rsidR="00D706FC">
        <w:rPr>
          <w:b/>
        </w:rPr>
        <w:t>4</w:t>
      </w:r>
      <w:r w:rsidRPr="001E050B">
        <w:rPr>
          <w:b/>
        </w:rPr>
        <w:t>-</w:t>
      </w:r>
      <w:r w:rsidR="00D706FC">
        <w:rPr>
          <w:b/>
        </w:rPr>
        <w:t>07</w:t>
      </w:r>
    </w:p>
    <w:p w14:paraId="43A40B2E" w14:textId="77777777" w:rsidR="00A1462D" w:rsidRDefault="00A1462D" w:rsidP="00A1462D">
      <w:pPr>
        <w:jc w:val="center"/>
        <w:rPr>
          <w:b/>
        </w:rPr>
      </w:pPr>
    </w:p>
    <w:p w14:paraId="074DBCBB" w14:textId="29BA0036" w:rsidR="00A1462D" w:rsidRDefault="00A1462D" w:rsidP="00A1462D">
      <w:pPr>
        <w:rPr>
          <w:b/>
        </w:rPr>
      </w:pPr>
      <w:r w:rsidRPr="001E050B">
        <w:rPr>
          <w:b/>
        </w:rPr>
        <w:t>DĖL TARYBOS SPRENDIMO</w:t>
      </w:r>
      <w:r>
        <w:t xml:space="preserve"> „</w:t>
      </w:r>
      <w:r w:rsidRPr="000B2537">
        <w:rPr>
          <w:b/>
          <w:spacing w:val="20"/>
        </w:rPr>
        <w:t>DĖL</w:t>
      </w:r>
      <w:r w:rsidRPr="000B2537">
        <w:rPr>
          <w:b/>
        </w:rPr>
        <w:t xml:space="preserve"> </w:t>
      </w:r>
      <w:r w:rsidR="007604E8" w:rsidRPr="007604E8">
        <w:rPr>
          <w:b/>
        </w:rPr>
        <w:t xml:space="preserve">NEKILNOJAMOJO TURTO, ŽEMĖS IR VALSTYBINĖS ŽEMĖS NUOMOS MOKESČIŲ </w:t>
      </w:r>
      <w:r w:rsidR="00492474">
        <w:rPr>
          <w:b/>
        </w:rPr>
        <w:t>SUMAŽINIMO</w:t>
      </w:r>
      <w:r>
        <w:t xml:space="preserve">“ </w:t>
      </w:r>
      <w:r w:rsidRPr="001E050B">
        <w:rPr>
          <w:b/>
        </w:rPr>
        <w:t>PROJEKTO</w:t>
      </w:r>
    </w:p>
    <w:p w14:paraId="4C4DFD51" w14:textId="77777777" w:rsidR="00A1462D" w:rsidRDefault="00A1462D" w:rsidP="00A1462D">
      <w:pPr>
        <w:numPr>
          <w:ilvl w:val="0"/>
          <w:numId w:val="3"/>
        </w:numPr>
        <w:tabs>
          <w:tab w:val="clear" w:pos="720"/>
          <w:tab w:val="num" w:pos="426"/>
        </w:tabs>
        <w:ind w:left="426" w:hanging="426"/>
        <w:rPr>
          <w:bCs/>
        </w:rPr>
      </w:pPr>
      <w:r w:rsidRPr="00C033B4">
        <w:rPr>
          <w:bCs/>
        </w:rPr>
        <w:t>Parengto sprendimo projekto esmė</w:t>
      </w:r>
      <w:r>
        <w:rPr>
          <w:bCs/>
        </w:rPr>
        <w:t xml:space="preserve">, </w:t>
      </w:r>
      <w:r w:rsidRPr="00C033B4">
        <w:rPr>
          <w:bCs/>
        </w:rPr>
        <w:t>tikslai</w:t>
      </w:r>
      <w:r>
        <w:rPr>
          <w:bCs/>
        </w:rPr>
        <w:t>, uždaviniai:</w:t>
      </w:r>
      <w:r w:rsidRPr="00C033B4">
        <w:rPr>
          <w:bCs/>
        </w:rPr>
        <w:t xml:space="preserve"> </w:t>
      </w:r>
    </w:p>
    <w:p w14:paraId="66FBECC8" w14:textId="46E17BBD" w:rsidR="00A1462D" w:rsidRPr="00C033B4" w:rsidRDefault="00A1462D" w:rsidP="00A1462D">
      <w:pPr>
        <w:tabs>
          <w:tab w:val="num" w:pos="426"/>
        </w:tabs>
        <w:ind w:left="426"/>
        <w:jc w:val="both"/>
        <w:rPr>
          <w:bCs/>
        </w:rPr>
      </w:pPr>
      <w:r>
        <w:rPr>
          <w:bCs/>
        </w:rPr>
        <w:t xml:space="preserve">Parengto sprendimo projekto tikslas – </w:t>
      </w:r>
      <w:r w:rsidR="00CA6966">
        <w:rPr>
          <w:bCs/>
        </w:rPr>
        <w:t>sumažinti</w:t>
      </w:r>
      <w:r w:rsidR="003D0BA2">
        <w:rPr>
          <w:bCs/>
        </w:rPr>
        <w:t xml:space="preserve"> nekilnojamojo turto, žemės ir valstybinės žemės nuomos mokesči</w:t>
      </w:r>
      <w:r w:rsidR="00CA6966">
        <w:rPr>
          <w:bCs/>
        </w:rPr>
        <w:t>us</w:t>
      </w:r>
      <w:r w:rsidR="003D0BA2">
        <w:rPr>
          <w:bCs/>
        </w:rPr>
        <w:t xml:space="preserve"> fiziniams ir juridiniams asmenims, kurių veikla Lietuvos Respublikos Vyriausybės 2020 m. lapkričio 4 d. nutarimu Nr. 1226 </w:t>
      </w:r>
      <w:r w:rsidR="003D0BA2" w:rsidRPr="00853404">
        <w:t>„Dėl karantino Lietuvos Respublikos teritorijoje paskelbimo“</w:t>
      </w:r>
      <w:r w:rsidR="003D0BA2">
        <w:t xml:space="preserve"> buvo uždrausta ar apribota.</w:t>
      </w:r>
    </w:p>
    <w:p w14:paraId="69B7A51F" w14:textId="77777777" w:rsidR="00A1462D" w:rsidRPr="00097EF1" w:rsidRDefault="00A1462D" w:rsidP="00A1462D">
      <w:pPr>
        <w:pStyle w:val="Pagrindiniotekstotrauka"/>
        <w:numPr>
          <w:ilvl w:val="0"/>
          <w:numId w:val="3"/>
        </w:numPr>
        <w:tabs>
          <w:tab w:val="clear" w:pos="720"/>
          <w:tab w:val="num" w:pos="426"/>
          <w:tab w:val="left" w:pos="540"/>
        </w:tabs>
        <w:ind w:left="426" w:right="-81" w:hanging="426"/>
        <w:rPr>
          <w:bCs/>
        </w:rPr>
      </w:pPr>
      <w:r>
        <w:t>Projekto rengimo priežastys. Kuo vadovaujantis parengtas sprendimo projektas:</w:t>
      </w:r>
    </w:p>
    <w:p w14:paraId="454688C1" w14:textId="73A13D90" w:rsidR="00A1462D" w:rsidRPr="00C033B4" w:rsidRDefault="003D0BA2" w:rsidP="001C3B2F">
      <w:pPr>
        <w:pStyle w:val="Pagrindiniotekstotrauka"/>
        <w:tabs>
          <w:tab w:val="num" w:pos="0"/>
        </w:tabs>
        <w:ind w:left="426" w:right="-81" w:firstLine="0"/>
        <w:rPr>
          <w:bCs/>
        </w:rPr>
      </w:pPr>
      <w:r>
        <w:t>Susiklosčius</w:t>
      </w:r>
      <w:r w:rsidR="00D706FC">
        <w:t>i</w:t>
      </w:r>
      <w:r>
        <w:t xml:space="preserve"> nepalanki situacija, kai dėl karantino veikla yra uždrausta ar apribota</w:t>
      </w:r>
      <w:r w:rsidR="00CA3FFF">
        <w:t>.</w:t>
      </w:r>
    </w:p>
    <w:p w14:paraId="3DF91C92" w14:textId="6C67A0D9" w:rsidR="00A1462D" w:rsidRPr="00A929C3" w:rsidRDefault="00A1462D" w:rsidP="00A1462D">
      <w:pPr>
        <w:pStyle w:val="Pagrindiniotekstotrauka"/>
        <w:numPr>
          <w:ilvl w:val="0"/>
          <w:numId w:val="3"/>
        </w:numPr>
        <w:tabs>
          <w:tab w:val="clear" w:pos="720"/>
          <w:tab w:val="num" w:pos="426"/>
          <w:tab w:val="left" w:pos="540"/>
        </w:tabs>
        <w:ind w:left="426" w:right="-81" w:hanging="426"/>
        <w:rPr>
          <w:bCs/>
        </w:rPr>
      </w:pPr>
      <w:r w:rsidRPr="00A929C3">
        <w:rPr>
          <w:bCs/>
        </w:rPr>
        <w:t xml:space="preserve">Kokių rezultatų yra laukiama: </w:t>
      </w:r>
      <w:r w:rsidR="00CA3FFF">
        <w:rPr>
          <w:bCs/>
        </w:rPr>
        <w:t xml:space="preserve">Bus </w:t>
      </w:r>
      <w:r w:rsidR="00CA6966">
        <w:rPr>
          <w:bCs/>
        </w:rPr>
        <w:t>sumažinti</w:t>
      </w:r>
      <w:r w:rsidR="00CA3FFF">
        <w:rPr>
          <w:bCs/>
        </w:rPr>
        <w:t xml:space="preserve"> mokesči</w:t>
      </w:r>
      <w:r w:rsidR="00C604F9">
        <w:rPr>
          <w:bCs/>
        </w:rPr>
        <w:t xml:space="preserve">ai </w:t>
      </w:r>
      <w:r w:rsidR="00CA3FFF">
        <w:rPr>
          <w:bCs/>
        </w:rPr>
        <w:t xml:space="preserve">fiziniams ir juridiniams asmenims, </w:t>
      </w:r>
      <w:r w:rsidR="00CA3FFF" w:rsidRPr="005468CC">
        <w:t>tiesiogiai paveikt</w:t>
      </w:r>
      <w:r w:rsidR="00CA3FFF">
        <w:t>iems</w:t>
      </w:r>
      <w:r w:rsidR="00CA3FFF" w:rsidRPr="005468CC">
        <w:t xml:space="preserve"> susiklosčiusios </w:t>
      </w:r>
      <w:r w:rsidR="00CA3FFF" w:rsidRPr="005468CC">
        <w:rPr>
          <w:lang w:eastAsia="lt-LT"/>
        </w:rPr>
        <w:t xml:space="preserve">epideminės COVID-19 (koronavirusinės infekcijos) situacijos </w:t>
      </w:r>
      <w:r w:rsidR="00CA3FFF">
        <w:rPr>
          <w:lang w:eastAsia="lt-LT"/>
        </w:rPr>
        <w:t>Klaipėdos rajono teritorijoje</w:t>
      </w:r>
      <w:r w:rsidRPr="00A929C3">
        <w:rPr>
          <w:bCs/>
        </w:rPr>
        <w:t>.</w:t>
      </w:r>
    </w:p>
    <w:p w14:paraId="18C9D952" w14:textId="77777777" w:rsidR="00A1462D" w:rsidRDefault="00A1462D" w:rsidP="00A1462D">
      <w:pPr>
        <w:numPr>
          <w:ilvl w:val="0"/>
          <w:numId w:val="3"/>
        </w:numPr>
        <w:tabs>
          <w:tab w:val="clear" w:pos="720"/>
          <w:tab w:val="num" w:pos="426"/>
        </w:tabs>
        <w:ind w:left="0" w:firstLine="0"/>
        <w:rPr>
          <w:bCs/>
        </w:rPr>
      </w:pPr>
      <w:r w:rsidRPr="003877E6">
        <w:rPr>
          <w:rStyle w:val="FontStyle150"/>
          <w:sz w:val="24"/>
          <w:szCs w:val="24"/>
        </w:rPr>
        <w:t>Galimos teigiamos ir neigiamos pasekmės priėmus siūlomą Savivaldybės tarybos sprendimo projektą</w:t>
      </w:r>
      <w:r w:rsidRPr="00C033B4">
        <w:rPr>
          <w:bCs/>
        </w:rPr>
        <w:t xml:space="preserve"> ir kokių priemonių būtina imtis, siekiant išvengti neigiamų pasekmių</w:t>
      </w:r>
      <w:r>
        <w:rPr>
          <w:bCs/>
        </w:rPr>
        <w:t>:</w:t>
      </w:r>
    </w:p>
    <w:p w14:paraId="6346764A" w14:textId="02F4286F" w:rsidR="00A56D1D" w:rsidRPr="007C1EC2" w:rsidRDefault="00A56D1D" w:rsidP="00A56D1D">
      <w:pPr>
        <w:ind w:left="360"/>
        <w:jc w:val="both"/>
        <w:rPr>
          <w:b/>
        </w:rPr>
      </w:pPr>
      <w:r w:rsidRPr="00254025">
        <w:rPr>
          <w:bCs/>
        </w:rPr>
        <w:t xml:space="preserve">Teigiamos pasekmės: fiziniai ir juridiniai asmenys žinos </w:t>
      </w:r>
      <w:r w:rsidR="00BF1E0F">
        <w:rPr>
          <w:bCs/>
        </w:rPr>
        <w:t xml:space="preserve">apie </w:t>
      </w:r>
      <w:r w:rsidRPr="00254025">
        <w:rPr>
          <w:bCs/>
        </w:rPr>
        <w:t xml:space="preserve">mokesčių </w:t>
      </w:r>
      <w:r w:rsidR="00BF1E0F">
        <w:rPr>
          <w:bCs/>
        </w:rPr>
        <w:t>sumažinimo galimybę</w:t>
      </w:r>
      <w:r w:rsidRPr="00254025">
        <w:rPr>
          <w:bCs/>
        </w:rPr>
        <w:t>. Neigiam</w:t>
      </w:r>
      <w:r w:rsidR="004D066B">
        <w:rPr>
          <w:bCs/>
        </w:rPr>
        <w:t>os</w:t>
      </w:r>
      <w:r w:rsidRPr="00254025">
        <w:rPr>
          <w:bCs/>
        </w:rPr>
        <w:t xml:space="preserve"> pasekm</w:t>
      </w:r>
      <w:r w:rsidR="004D066B">
        <w:rPr>
          <w:bCs/>
        </w:rPr>
        <w:t xml:space="preserve">ės: Savivaldybės biudžetas neteks dalies pajamų.   </w:t>
      </w:r>
    </w:p>
    <w:p w14:paraId="0AE51254" w14:textId="77777777" w:rsidR="00A1462D" w:rsidRPr="003877E6" w:rsidRDefault="00A1462D" w:rsidP="00A1462D">
      <w:pPr>
        <w:numPr>
          <w:ilvl w:val="0"/>
          <w:numId w:val="3"/>
        </w:numPr>
        <w:tabs>
          <w:tab w:val="clear" w:pos="720"/>
          <w:tab w:val="num" w:pos="426"/>
        </w:tabs>
        <w:ind w:left="0" w:firstLine="0"/>
        <w:rPr>
          <w:rStyle w:val="FontStyle150"/>
          <w:bCs/>
          <w:sz w:val="24"/>
          <w:szCs w:val="24"/>
        </w:rPr>
      </w:pPr>
      <w:r w:rsidRPr="003877E6">
        <w:rPr>
          <w:rStyle w:val="FontStyle150"/>
          <w:sz w:val="24"/>
          <w:szCs w:val="24"/>
        </w:rPr>
        <w:t>Kokie šios srities teisės aktai tebegalioja ir kokius teisės aktus būtina pakeisti ar panaikinti, priėmus teikiamą Savivaldybės tarybos sprendimo projektą:</w:t>
      </w:r>
    </w:p>
    <w:p w14:paraId="2230CA39" w14:textId="1A23AFFD" w:rsidR="00943F06" w:rsidRDefault="00CA6966" w:rsidP="004D066B">
      <w:pPr>
        <w:pStyle w:val="Pagrindiniotekstotrauka"/>
        <w:ind w:left="426" w:firstLine="0"/>
      </w:pPr>
      <w:r>
        <w:rPr>
          <w:rStyle w:val="FontStyle150"/>
          <w:sz w:val="24"/>
          <w:szCs w:val="24"/>
        </w:rPr>
        <w:t>Teisės aktų keisti nereikės.</w:t>
      </w:r>
    </w:p>
    <w:p w14:paraId="4DF60D9A" w14:textId="77777777" w:rsidR="00A1462D" w:rsidRDefault="00A1462D" w:rsidP="00A1462D">
      <w:pPr>
        <w:numPr>
          <w:ilvl w:val="0"/>
          <w:numId w:val="3"/>
        </w:numPr>
        <w:tabs>
          <w:tab w:val="clear" w:pos="720"/>
          <w:tab w:val="num" w:pos="426"/>
        </w:tabs>
        <w:ind w:left="426" w:hanging="426"/>
        <w:rPr>
          <w:bCs/>
        </w:rPr>
      </w:pPr>
      <w:r w:rsidRPr="00C033B4">
        <w:rPr>
          <w:bCs/>
        </w:rPr>
        <w:t xml:space="preserve">Projekto rengimo metu gauti specialistų vertinimai ir išvados. </w:t>
      </w:r>
      <w:r w:rsidRPr="00655389">
        <w:rPr>
          <w:bCs/>
        </w:rPr>
        <w:t>Ekonominiai a</w:t>
      </w:r>
      <w:r>
        <w:rPr>
          <w:bCs/>
        </w:rPr>
        <w:t>p</w:t>
      </w:r>
      <w:r w:rsidRPr="00655389">
        <w:rPr>
          <w:bCs/>
        </w:rPr>
        <w:t>skaičiavimai</w:t>
      </w:r>
      <w:r>
        <w:rPr>
          <w:bCs/>
        </w:rPr>
        <w:t>:</w:t>
      </w:r>
    </w:p>
    <w:p w14:paraId="7EE7A698" w14:textId="0809378F" w:rsidR="00951B99" w:rsidRPr="00940F43" w:rsidRDefault="00951B99" w:rsidP="00951B99">
      <w:pPr>
        <w:ind w:left="426"/>
        <w:rPr>
          <w:bCs/>
        </w:rPr>
      </w:pPr>
      <w:r>
        <w:rPr>
          <w:bCs/>
        </w:rPr>
        <w:t xml:space="preserve">Preliminari mokesčių lengvatų suma </w:t>
      </w:r>
      <w:r w:rsidR="004F6481">
        <w:rPr>
          <w:bCs/>
        </w:rPr>
        <w:t xml:space="preserve">bus žinoma, kai fiziniai ir juridiniai asmenys pateiks </w:t>
      </w:r>
      <w:r w:rsidR="00792BDE">
        <w:rPr>
          <w:bCs/>
        </w:rPr>
        <w:t>mokesčių lengvatų apskaičiavimo duomenis pagal pridedamas lenteles</w:t>
      </w:r>
      <w:r w:rsidR="004F6481">
        <w:rPr>
          <w:bCs/>
        </w:rPr>
        <w:t>.</w:t>
      </w:r>
      <w:r>
        <w:rPr>
          <w:bCs/>
        </w:rPr>
        <w:t xml:space="preserve">  </w:t>
      </w:r>
    </w:p>
    <w:p w14:paraId="7374A13D" w14:textId="3B4D6A61" w:rsidR="00A1462D" w:rsidRDefault="00A1462D" w:rsidP="00A1462D">
      <w:pPr>
        <w:numPr>
          <w:ilvl w:val="0"/>
          <w:numId w:val="3"/>
        </w:numPr>
        <w:tabs>
          <w:tab w:val="clear" w:pos="720"/>
          <w:tab w:val="num" w:pos="426"/>
        </w:tabs>
        <w:ind w:left="426" w:hanging="426"/>
        <w:rPr>
          <w:bCs/>
        </w:rPr>
      </w:pPr>
      <w:r>
        <w:rPr>
          <w:bCs/>
        </w:rPr>
        <w:t>Sprendimo įgyvendinimui reikalingos lėšos:</w:t>
      </w:r>
      <w:r w:rsidR="0098241E">
        <w:rPr>
          <w:bCs/>
        </w:rPr>
        <w:t xml:space="preserve"> nereikės.          </w:t>
      </w:r>
    </w:p>
    <w:p w14:paraId="62E4A202" w14:textId="4ED3A390" w:rsidR="00A1462D" w:rsidRDefault="00A1462D" w:rsidP="002C00D8">
      <w:pPr>
        <w:pStyle w:val="Pagrindiniotekstotrauka"/>
        <w:tabs>
          <w:tab w:val="num" w:pos="426"/>
        </w:tabs>
        <w:ind w:firstLine="0"/>
        <w:rPr>
          <w:bCs/>
        </w:rPr>
      </w:pPr>
      <w:r>
        <w:rPr>
          <w:bCs/>
        </w:rPr>
        <w:t xml:space="preserve">8. </w:t>
      </w:r>
      <w:r w:rsidRPr="00C033B4">
        <w:rPr>
          <w:bCs/>
        </w:rPr>
        <w:t>Kiti, autoriaus nuomone, reikalingi pagrindimai ir paaiškinimai</w:t>
      </w:r>
      <w:r>
        <w:rPr>
          <w:bCs/>
        </w:rPr>
        <w:t xml:space="preserve">: </w:t>
      </w:r>
      <w:r w:rsidR="0098241E">
        <w:rPr>
          <w:bCs/>
        </w:rPr>
        <w:t>nėra.</w:t>
      </w:r>
    </w:p>
    <w:p w14:paraId="78281671" w14:textId="77777777" w:rsidR="00A1462D" w:rsidRDefault="00A1462D" w:rsidP="002C00D8">
      <w:pPr>
        <w:pStyle w:val="Pagrindiniotekstotrauka"/>
        <w:tabs>
          <w:tab w:val="num" w:pos="426"/>
        </w:tabs>
        <w:ind w:firstLine="0"/>
        <w:rPr>
          <w:bCs/>
        </w:rPr>
      </w:pPr>
      <w:r>
        <w:rPr>
          <w:bCs/>
        </w:rPr>
        <w:t xml:space="preserve">9. </w:t>
      </w:r>
      <w:r w:rsidRPr="00E42297">
        <w:rPr>
          <w:bCs/>
        </w:rPr>
        <w:t>Tarybos sprendimą pateikti:</w:t>
      </w:r>
      <w:r>
        <w:rPr>
          <w:bCs/>
        </w:rPr>
        <w:t xml:space="preserve"> Savivaldybės administracijos darbuotojams: Irenai Gailiuvienei, Virginijai Gineitienei.</w:t>
      </w:r>
    </w:p>
    <w:p w14:paraId="2FD9979B" w14:textId="6ABCC6F8" w:rsidR="00A1462D" w:rsidRDefault="0018119B" w:rsidP="00955D36">
      <w:pPr>
        <w:jc w:val="both"/>
      </w:pPr>
      <w:r w:rsidRPr="0018119B">
        <w:t>PRIDEDAMA</w:t>
      </w:r>
      <w:r w:rsidR="00161BE8">
        <w:t>.</w:t>
      </w:r>
      <w:r>
        <w:t xml:space="preserve"> </w:t>
      </w:r>
      <w:r w:rsidR="004378B4">
        <w:t xml:space="preserve">Mokestinių lengvatų apskaičiavimo lentelės </w:t>
      </w:r>
      <w:r w:rsidR="00FF08D2">
        <w:t>(mok_lengv_apsk_lentel_2021.xlsx).</w:t>
      </w:r>
    </w:p>
    <w:p w14:paraId="4999E867" w14:textId="77777777" w:rsidR="00A1462D" w:rsidRDefault="00A1462D" w:rsidP="00A1462D">
      <w:pPr>
        <w:jc w:val="center"/>
        <w:rPr>
          <w:b/>
        </w:rPr>
      </w:pPr>
    </w:p>
    <w:p w14:paraId="3075A21E" w14:textId="77777777" w:rsidR="00A1462D" w:rsidRDefault="00A1462D" w:rsidP="00A1462D">
      <w:pPr>
        <w:jc w:val="center"/>
        <w:rPr>
          <w:b/>
        </w:rPr>
      </w:pPr>
    </w:p>
    <w:p w14:paraId="2BD9258D" w14:textId="3C975207" w:rsidR="00A1462D" w:rsidRDefault="00A1462D" w:rsidP="00A1462D">
      <w:pPr>
        <w:rPr>
          <w:b/>
        </w:rPr>
      </w:pPr>
      <w:r w:rsidRPr="00C07AF0">
        <w:t xml:space="preserve">Biudžeto ir ekonomikos skyriaus vedėja                                  </w:t>
      </w:r>
      <w:r>
        <w:t xml:space="preserve">                             Irena Gailiuvienė</w:t>
      </w:r>
    </w:p>
    <w:p w14:paraId="6CAF1F22" w14:textId="77777777" w:rsidR="00A1462D" w:rsidRPr="006C5F00" w:rsidRDefault="00A1462D" w:rsidP="00C627DE">
      <w:pPr>
        <w:pStyle w:val="Pagrindiniotekstotrauka2"/>
        <w:tabs>
          <w:tab w:val="clear" w:pos="9639"/>
        </w:tabs>
        <w:ind w:left="0"/>
      </w:pPr>
    </w:p>
    <w:sectPr w:rsidR="00A1462D" w:rsidRPr="006C5F00" w:rsidSect="006D3F48">
      <w:headerReference w:type="even" r:id="rId7"/>
      <w:headerReference w:type="default" r:id="rId8"/>
      <w:headerReference w:type="first" r:id="rId9"/>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25E6D4" w14:textId="77777777" w:rsidR="00E6669B" w:rsidRDefault="00E6669B">
      <w:r>
        <w:separator/>
      </w:r>
    </w:p>
  </w:endnote>
  <w:endnote w:type="continuationSeparator" w:id="0">
    <w:p w14:paraId="207B6C5E" w14:textId="77777777" w:rsidR="00E6669B" w:rsidRDefault="00E66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AFF" w:usb1="C0007843"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507F50" w14:textId="77777777" w:rsidR="00E6669B" w:rsidRDefault="00E6669B">
      <w:r>
        <w:separator/>
      </w:r>
    </w:p>
  </w:footnote>
  <w:footnote w:type="continuationSeparator" w:id="0">
    <w:p w14:paraId="2AB740BA" w14:textId="77777777" w:rsidR="00E6669B" w:rsidRDefault="00E66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E85E0" w14:textId="77777777" w:rsidR="00E608E0" w:rsidRDefault="00E608E0">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1D2C475" w14:textId="77777777" w:rsidR="00E608E0" w:rsidRDefault="00E608E0">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896F09" w14:textId="77777777" w:rsidR="00E608E0" w:rsidRDefault="00E608E0">
    <w:pPr>
      <w:pStyle w:val="Antrats"/>
      <w:jc w:val="center"/>
    </w:pPr>
    <w:r>
      <w:fldChar w:fldCharType="begin"/>
    </w:r>
    <w:r>
      <w:instrText>PAGE   \* MERGEFORMAT</w:instrText>
    </w:r>
    <w:r>
      <w:fldChar w:fldCharType="separate"/>
    </w:r>
    <w:r w:rsidR="000500FB">
      <w:rPr>
        <w:noProof/>
      </w:rPr>
      <w:t>2</w:t>
    </w:r>
    <w:r>
      <w:fldChar w:fldCharType="end"/>
    </w:r>
  </w:p>
  <w:p w14:paraId="327556FB" w14:textId="77777777" w:rsidR="00E608E0" w:rsidRDefault="00E608E0">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1FFD0F" w14:textId="72C62CEC" w:rsidR="00E608E0" w:rsidRPr="003E1691" w:rsidRDefault="00E608E0" w:rsidP="003E1691">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2743FA4"/>
    <w:multiLevelType w:val="hybridMultilevel"/>
    <w:tmpl w:val="3BBCF4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7B080A"/>
    <w:multiLevelType w:val="hybridMultilevel"/>
    <w:tmpl w:val="E34ED570"/>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 w15:restartNumberingAfterBreak="0">
    <w:nsid w:val="258E01C3"/>
    <w:multiLevelType w:val="hybridMultilevel"/>
    <w:tmpl w:val="8DA6A96A"/>
    <w:lvl w:ilvl="0" w:tplc="A55070E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30E86172"/>
    <w:multiLevelType w:val="multilevel"/>
    <w:tmpl w:val="46EEAA1E"/>
    <w:lvl w:ilvl="0">
      <w:start w:val="1"/>
      <w:numFmt w:val="decimal"/>
      <w:lvlText w:val="%1."/>
      <w:lvlJc w:val="left"/>
      <w:pPr>
        <w:ind w:left="360" w:hanging="360"/>
      </w:pPr>
      <w:rPr>
        <w:rFonts w:hint="default"/>
      </w:rPr>
    </w:lvl>
    <w:lvl w:ilvl="1">
      <w:start w:val="1"/>
      <w:numFmt w:val="decimal"/>
      <w:isLgl/>
      <w:lvlText w:val="%1.%2."/>
      <w:lvlJc w:val="left"/>
      <w:pPr>
        <w:ind w:left="417" w:hanging="360"/>
      </w:pPr>
      <w:rPr>
        <w:rFonts w:hint="default"/>
      </w:rPr>
    </w:lvl>
    <w:lvl w:ilvl="2">
      <w:start w:val="1"/>
      <w:numFmt w:val="decimal"/>
      <w:isLgl/>
      <w:lvlText w:val="%1.%2.%3."/>
      <w:lvlJc w:val="left"/>
      <w:pPr>
        <w:ind w:left="834" w:hanging="720"/>
      </w:pPr>
      <w:rPr>
        <w:rFonts w:hint="default"/>
      </w:rPr>
    </w:lvl>
    <w:lvl w:ilvl="3">
      <w:start w:val="1"/>
      <w:numFmt w:val="decimal"/>
      <w:isLgl/>
      <w:lvlText w:val="%1.%2.%3.%4."/>
      <w:lvlJc w:val="left"/>
      <w:pPr>
        <w:ind w:left="891" w:hanging="720"/>
      </w:pPr>
      <w:rPr>
        <w:rFonts w:hint="default"/>
      </w:rPr>
    </w:lvl>
    <w:lvl w:ilvl="4">
      <w:start w:val="1"/>
      <w:numFmt w:val="decimal"/>
      <w:isLgl/>
      <w:lvlText w:val="%1.%2.%3.%4.%5."/>
      <w:lvlJc w:val="left"/>
      <w:pPr>
        <w:ind w:left="1308" w:hanging="1080"/>
      </w:pPr>
      <w:rPr>
        <w:rFonts w:hint="default"/>
      </w:rPr>
    </w:lvl>
    <w:lvl w:ilvl="5">
      <w:start w:val="1"/>
      <w:numFmt w:val="decimal"/>
      <w:isLgl/>
      <w:lvlText w:val="%1.%2.%3.%4.%5.%6."/>
      <w:lvlJc w:val="left"/>
      <w:pPr>
        <w:ind w:left="1365" w:hanging="1080"/>
      </w:pPr>
      <w:rPr>
        <w:rFonts w:hint="default"/>
      </w:rPr>
    </w:lvl>
    <w:lvl w:ilvl="6">
      <w:start w:val="1"/>
      <w:numFmt w:val="decimal"/>
      <w:isLgl/>
      <w:lvlText w:val="%1.%2.%3.%4.%5.%6.%7."/>
      <w:lvlJc w:val="left"/>
      <w:pPr>
        <w:ind w:left="1782" w:hanging="1440"/>
      </w:pPr>
      <w:rPr>
        <w:rFonts w:hint="default"/>
      </w:rPr>
    </w:lvl>
    <w:lvl w:ilvl="7">
      <w:start w:val="1"/>
      <w:numFmt w:val="decimal"/>
      <w:isLgl/>
      <w:lvlText w:val="%1.%2.%3.%4.%5.%6.%7.%8."/>
      <w:lvlJc w:val="left"/>
      <w:pPr>
        <w:ind w:left="1839" w:hanging="1440"/>
      </w:pPr>
      <w:rPr>
        <w:rFonts w:hint="default"/>
      </w:rPr>
    </w:lvl>
    <w:lvl w:ilvl="8">
      <w:start w:val="1"/>
      <w:numFmt w:val="decimal"/>
      <w:isLgl/>
      <w:lvlText w:val="%1.%2.%3.%4.%5.%6.%7.%8.%9."/>
      <w:lvlJc w:val="left"/>
      <w:pPr>
        <w:ind w:left="2256" w:hanging="1800"/>
      </w:pPr>
      <w:rPr>
        <w:rFonts w:hint="default"/>
      </w:rPr>
    </w:lvl>
  </w:abstractNum>
  <w:abstractNum w:abstractNumId="5" w15:restartNumberingAfterBreak="0">
    <w:nsid w:val="50DA6F12"/>
    <w:multiLevelType w:val="hybridMultilevel"/>
    <w:tmpl w:val="C4709036"/>
    <w:lvl w:ilvl="0" w:tplc="468E45BC">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6" w15:restartNumberingAfterBreak="0">
    <w:nsid w:val="5EB03E1F"/>
    <w:multiLevelType w:val="hybridMultilevel"/>
    <w:tmpl w:val="7A385D48"/>
    <w:lvl w:ilvl="0" w:tplc="5FBE8240">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7" w15:restartNumberingAfterBreak="0">
    <w:nsid w:val="6A6A3488"/>
    <w:multiLevelType w:val="hybridMultilevel"/>
    <w:tmpl w:val="40DC821C"/>
    <w:lvl w:ilvl="0" w:tplc="6DCCCDCA">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8"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9"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79E34BE7"/>
    <w:multiLevelType w:val="hybridMultilevel"/>
    <w:tmpl w:val="54E421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8"/>
  </w:num>
  <w:num w:numId="2">
    <w:abstractNumId w:val="0"/>
  </w:num>
  <w:num w:numId="3">
    <w:abstractNumId w:val="9"/>
  </w:num>
  <w:num w:numId="4">
    <w:abstractNumId w:val="5"/>
  </w:num>
  <w:num w:numId="5">
    <w:abstractNumId w:val="2"/>
  </w:num>
  <w:num w:numId="6">
    <w:abstractNumId w:val="1"/>
  </w:num>
  <w:num w:numId="7">
    <w:abstractNumId w:val="3"/>
  </w:num>
  <w:num w:numId="8">
    <w:abstractNumId w:val="6"/>
  </w:num>
  <w:num w:numId="9">
    <w:abstractNumId w:val="4"/>
  </w:num>
  <w:num w:numId="10">
    <w:abstractNumId w:val="1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2D26"/>
    <w:rsid w:val="0000211C"/>
    <w:rsid w:val="000033C9"/>
    <w:rsid w:val="00003AAD"/>
    <w:rsid w:val="000043B3"/>
    <w:rsid w:val="00006916"/>
    <w:rsid w:val="00007703"/>
    <w:rsid w:val="000111A1"/>
    <w:rsid w:val="00014DE3"/>
    <w:rsid w:val="0001588B"/>
    <w:rsid w:val="00020C3F"/>
    <w:rsid w:val="00020DAD"/>
    <w:rsid w:val="0002148B"/>
    <w:rsid w:val="00021614"/>
    <w:rsid w:val="00023652"/>
    <w:rsid w:val="00027577"/>
    <w:rsid w:val="00030281"/>
    <w:rsid w:val="0003233A"/>
    <w:rsid w:val="0003246F"/>
    <w:rsid w:val="000341DD"/>
    <w:rsid w:val="000365D5"/>
    <w:rsid w:val="00036B3B"/>
    <w:rsid w:val="00041232"/>
    <w:rsid w:val="00042AA3"/>
    <w:rsid w:val="00042D26"/>
    <w:rsid w:val="00043CBD"/>
    <w:rsid w:val="000450D2"/>
    <w:rsid w:val="00045C36"/>
    <w:rsid w:val="00047139"/>
    <w:rsid w:val="000472A3"/>
    <w:rsid w:val="000500FB"/>
    <w:rsid w:val="00051751"/>
    <w:rsid w:val="00055F9C"/>
    <w:rsid w:val="00057FA8"/>
    <w:rsid w:val="000610FC"/>
    <w:rsid w:val="0006459E"/>
    <w:rsid w:val="00064ED8"/>
    <w:rsid w:val="00065AFB"/>
    <w:rsid w:val="00066B5F"/>
    <w:rsid w:val="00067097"/>
    <w:rsid w:val="00067AB5"/>
    <w:rsid w:val="0007015E"/>
    <w:rsid w:val="000706B8"/>
    <w:rsid w:val="00070AA7"/>
    <w:rsid w:val="00070C7F"/>
    <w:rsid w:val="00072523"/>
    <w:rsid w:val="00072C68"/>
    <w:rsid w:val="0007436D"/>
    <w:rsid w:val="000770E0"/>
    <w:rsid w:val="00077600"/>
    <w:rsid w:val="00080BE6"/>
    <w:rsid w:val="00082B0B"/>
    <w:rsid w:val="0008309E"/>
    <w:rsid w:val="000832B4"/>
    <w:rsid w:val="00084131"/>
    <w:rsid w:val="00086001"/>
    <w:rsid w:val="00086EB7"/>
    <w:rsid w:val="000920AD"/>
    <w:rsid w:val="00092DC9"/>
    <w:rsid w:val="000944AE"/>
    <w:rsid w:val="00094FFC"/>
    <w:rsid w:val="00095466"/>
    <w:rsid w:val="000A20A0"/>
    <w:rsid w:val="000A327F"/>
    <w:rsid w:val="000A3A17"/>
    <w:rsid w:val="000A4BA2"/>
    <w:rsid w:val="000A4C2C"/>
    <w:rsid w:val="000A62DA"/>
    <w:rsid w:val="000B3FA5"/>
    <w:rsid w:val="000C27AB"/>
    <w:rsid w:val="000C2C94"/>
    <w:rsid w:val="000C32EF"/>
    <w:rsid w:val="000C3B27"/>
    <w:rsid w:val="000C6C97"/>
    <w:rsid w:val="000D17A4"/>
    <w:rsid w:val="000D1BB3"/>
    <w:rsid w:val="000D28DF"/>
    <w:rsid w:val="000D39AC"/>
    <w:rsid w:val="000D653D"/>
    <w:rsid w:val="000E7E2E"/>
    <w:rsid w:val="000F0ADA"/>
    <w:rsid w:val="000F1FB1"/>
    <w:rsid w:val="000F533D"/>
    <w:rsid w:val="000F5352"/>
    <w:rsid w:val="000F5483"/>
    <w:rsid w:val="000F6707"/>
    <w:rsid w:val="000F74CA"/>
    <w:rsid w:val="000F7A3E"/>
    <w:rsid w:val="00100A2B"/>
    <w:rsid w:val="00102C41"/>
    <w:rsid w:val="00106107"/>
    <w:rsid w:val="001144A6"/>
    <w:rsid w:val="001159D3"/>
    <w:rsid w:val="001200E3"/>
    <w:rsid w:val="00121ACB"/>
    <w:rsid w:val="00121B1D"/>
    <w:rsid w:val="00123050"/>
    <w:rsid w:val="00125182"/>
    <w:rsid w:val="00130202"/>
    <w:rsid w:val="001337C1"/>
    <w:rsid w:val="00134033"/>
    <w:rsid w:val="001348C4"/>
    <w:rsid w:val="00135408"/>
    <w:rsid w:val="00136AED"/>
    <w:rsid w:val="00144B29"/>
    <w:rsid w:val="00150F9B"/>
    <w:rsid w:val="00152A35"/>
    <w:rsid w:val="001548D2"/>
    <w:rsid w:val="00154A38"/>
    <w:rsid w:val="00155682"/>
    <w:rsid w:val="001567CB"/>
    <w:rsid w:val="00157B30"/>
    <w:rsid w:val="0016062F"/>
    <w:rsid w:val="001609C0"/>
    <w:rsid w:val="001613FB"/>
    <w:rsid w:val="001614E1"/>
    <w:rsid w:val="00161BE8"/>
    <w:rsid w:val="00161C35"/>
    <w:rsid w:val="00161CD4"/>
    <w:rsid w:val="00162577"/>
    <w:rsid w:val="00162DAE"/>
    <w:rsid w:val="00163F69"/>
    <w:rsid w:val="001656D2"/>
    <w:rsid w:val="00171E72"/>
    <w:rsid w:val="00174FAF"/>
    <w:rsid w:val="00176E67"/>
    <w:rsid w:val="00177161"/>
    <w:rsid w:val="00180A4F"/>
    <w:rsid w:val="0018119B"/>
    <w:rsid w:val="00184B50"/>
    <w:rsid w:val="00184FB1"/>
    <w:rsid w:val="0019457B"/>
    <w:rsid w:val="001959C4"/>
    <w:rsid w:val="00197E09"/>
    <w:rsid w:val="001A03B8"/>
    <w:rsid w:val="001A0946"/>
    <w:rsid w:val="001A0B31"/>
    <w:rsid w:val="001A1E94"/>
    <w:rsid w:val="001A5479"/>
    <w:rsid w:val="001A6298"/>
    <w:rsid w:val="001A6BE5"/>
    <w:rsid w:val="001B2D3E"/>
    <w:rsid w:val="001C06F5"/>
    <w:rsid w:val="001C311A"/>
    <w:rsid w:val="001C3B2F"/>
    <w:rsid w:val="001D2BA6"/>
    <w:rsid w:val="001D5C75"/>
    <w:rsid w:val="001D5F0F"/>
    <w:rsid w:val="001D618D"/>
    <w:rsid w:val="001E0176"/>
    <w:rsid w:val="001E0CE9"/>
    <w:rsid w:val="001E2479"/>
    <w:rsid w:val="001E34BD"/>
    <w:rsid w:val="001F050B"/>
    <w:rsid w:val="001F0BCB"/>
    <w:rsid w:val="001F1CB7"/>
    <w:rsid w:val="001F69A3"/>
    <w:rsid w:val="001F79E3"/>
    <w:rsid w:val="0020746A"/>
    <w:rsid w:val="0021080D"/>
    <w:rsid w:val="002109E0"/>
    <w:rsid w:val="0021210C"/>
    <w:rsid w:val="002156CC"/>
    <w:rsid w:val="00221B20"/>
    <w:rsid w:val="002225C8"/>
    <w:rsid w:val="00222A68"/>
    <w:rsid w:val="0022351F"/>
    <w:rsid w:val="002238CC"/>
    <w:rsid w:val="002250DF"/>
    <w:rsid w:val="00225F96"/>
    <w:rsid w:val="00230792"/>
    <w:rsid w:val="0023417F"/>
    <w:rsid w:val="002348C8"/>
    <w:rsid w:val="00237067"/>
    <w:rsid w:val="00237515"/>
    <w:rsid w:val="00237BCB"/>
    <w:rsid w:val="002403D8"/>
    <w:rsid w:val="002416CE"/>
    <w:rsid w:val="00242C5F"/>
    <w:rsid w:val="00242D17"/>
    <w:rsid w:val="00243DEE"/>
    <w:rsid w:val="002457B0"/>
    <w:rsid w:val="00245881"/>
    <w:rsid w:val="00245B06"/>
    <w:rsid w:val="00245C25"/>
    <w:rsid w:val="002470F4"/>
    <w:rsid w:val="00251755"/>
    <w:rsid w:val="00255485"/>
    <w:rsid w:val="00260DC0"/>
    <w:rsid w:val="00261F8C"/>
    <w:rsid w:val="002631F3"/>
    <w:rsid w:val="00266504"/>
    <w:rsid w:val="00272A21"/>
    <w:rsid w:val="00273FD8"/>
    <w:rsid w:val="00274537"/>
    <w:rsid w:val="00274C16"/>
    <w:rsid w:val="0027545A"/>
    <w:rsid w:val="00275498"/>
    <w:rsid w:val="002767C8"/>
    <w:rsid w:val="002775D6"/>
    <w:rsid w:val="00282FC1"/>
    <w:rsid w:val="002834E6"/>
    <w:rsid w:val="002901F5"/>
    <w:rsid w:val="00290B9C"/>
    <w:rsid w:val="002913FF"/>
    <w:rsid w:val="002940F4"/>
    <w:rsid w:val="002947B2"/>
    <w:rsid w:val="00295681"/>
    <w:rsid w:val="00295711"/>
    <w:rsid w:val="00295E93"/>
    <w:rsid w:val="00296E11"/>
    <w:rsid w:val="002B12EB"/>
    <w:rsid w:val="002B624E"/>
    <w:rsid w:val="002B6D0E"/>
    <w:rsid w:val="002B7AFA"/>
    <w:rsid w:val="002C00D8"/>
    <w:rsid w:val="002C0283"/>
    <w:rsid w:val="002C0605"/>
    <w:rsid w:val="002C0ED3"/>
    <w:rsid w:val="002C60DB"/>
    <w:rsid w:val="002D0810"/>
    <w:rsid w:val="002D29A3"/>
    <w:rsid w:val="002D45F3"/>
    <w:rsid w:val="002D471E"/>
    <w:rsid w:val="002D54BF"/>
    <w:rsid w:val="002D5C7F"/>
    <w:rsid w:val="002D6489"/>
    <w:rsid w:val="002E0425"/>
    <w:rsid w:val="002E513F"/>
    <w:rsid w:val="002E59DB"/>
    <w:rsid w:val="002F0F1D"/>
    <w:rsid w:val="002F29B4"/>
    <w:rsid w:val="002F5F21"/>
    <w:rsid w:val="002F6C37"/>
    <w:rsid w:val="0030315D"/>
    <w:rsid w:val="003035A0"/>
    <w:rsid w:val="003049B6"/>
    <w:rsid w:val="00312111"/>
    <w:rsid w:val="00316552"/>
    <w:rsid w:val="00316B74"/>
    <w:rsid w:val="00317D21"/>
    <w:rsid w:val="00321671"/>
    <w:rsid w:val="003253B1"/>
    <w:rsid w:val="00326A54"/>
    <w:rsid w:val="00326CAA"/>
    <w:rsid w:val="003342DF"/>
    <w:rsid w:val="00334A9B"/>
    <w:rsid w:val="0033702E"/>
    <w:rsid w:val="003406ED"/>
    <w:rsid w:val="00340FF6"/>
    <w:rsid w:val="00343294"/>
    <w:rsid w:val="003436F1"/>
    <w:rsid w:val="00344F79"/>
    <w:rsid w:val="00350786"/>
    <w:rsid w:val="00350DA4"/>
    <w:rsid w:val="00351BAE"/>
    <w:rsid w:val="00352931"/>
    <w:rsid w:val="00353080"/>
    <w:rsid w:val="00353ECD"/>
    <w:rsid w:val="0035582F"/>
    <w:rsid w:val="00357BD1"/>
    <w:rsid w:val="00362E34"/>
    <w:rsid w:val="00363E3B"/>
    <w:rsid w:val="00364095"/>
    <w:rsid w:val="00364219"/>
    <w:rsid w:val="0036494E"/>
    <w:rsid w:val="00365FD0"/>
    <w:rsid w:val="00371DEF"/>
    <w:rsid w:val="003735DD"/>
    <w:rsid w:val="0037611E"/>
    <w:rsid w:val="00376681"/>
    <w:rsid w:val="00376916"/>
    <w:rsid w:val="00381D15"/>
    <w:rsid w:val="00382D40"/>
    <w:rsid w:val="003831E9"/>
    <w:rsid w:val="00383675"/>
    <w:rsid w:val="0038460C"/>
    <w:rsid w:val="003877E6"/>
    <w:rsid w:val="00392AB8"/>
    <w:rsid w:val="00392CD6"/>
    <w:rsid w:val="00395B08"/>
    <w:rsid w:val="00395B41"/>
    <w:rsid w:val="003962C9"/>
    <w:rsid w:val="003A029A"/>
    <w:rsid w:val="003A0DC4"/>
    <w:rsid w:val="003A12C6"/>
    <w:rsid w:val="003A1577"/>
    <w:rsid w:val="003A2057"/>
    <w:rsid w:val="003A39BC"/>
    <w:rsid w:val="003A54A3"/>
    <w:rsid w:val="003B0414"/>
    <w:rsid w:val="003B0E17"/>
    <w:rsid w:val="003B1062"/>
    <w:rsid w:val="003B2ED3"/>
    <w:rsid w:val="003B40C7"/>
    <w:rsid w:val="003B69FC"/>
    <w:rsid w:val="003C2EA0"/>
    <w:rsid w:val="003C36D9"/>
    <w:rsid w:val="003C6436"/>
    <w:rsid w:val="003C65DB"/>
    <w:rsid w:val="003D0BA2"/>
    <w:rsid w:val="003D1560"/>
    <w:rsid w:val="003D4D16"/>
    <w:rsid w:val="003D50BA"/>
    <w:rsid w:val="003E046F"/>
    <w:rsid w:val="003E04B8"/>
    <w:rsid w:val="003E068C"/>
    <w:rsid w:val="003E0B4B"/>
    <w:rsid w:val="003E1691"/>
    <w:rsid w:val="003E2257"/>
    <w:rsid w:val="003E6E78"/>
    <w:rsid w:val="003F07C0"/>
    <w:rsid w:val="003F1193"/>
    <w:rsid w:val="003F131A"/>
    <w:rsid w:val="003F613D"/>
    <w:rsid w:val="003F68EA"/>
    <w:rsid w:val="00400AED"/>
    <w:rsid w:val="00403176"/>
    <w:rsid w:val="0040325D"/>
    <w:rsid w:val="00404611"/>
    <w:rsid w:val="00406D2C"/>
    <w:rsid w:val="00406D6C"/>
    <w:rsid w:val="00407819"/>
    <w:rsid w:val="00407E9D"/>
    <w:rsid w:val="00407F54"/>
    <w:rsid w:val="004129E1"/>
    <w:rsid w:val="00413183"/>
    <w:rsid w:val="00413594"/>
    <w:rsid w:val="00413A9F"/>
    <w:rsid w:val="00413B8F"/>
    <w:rsid w:val="00414FDE"/>
    <w:rsid w:val="00417CCA"/>
    <w:rsid w:val="00422831"/>
    <w:rsid w:val="004235AB"/>
    <w:rsid w:val="00423D06"/>
    <w:rsid w:val="00426CEA"/>
    <w:rsid w:val="00427974"/>
    <w:rsid w:val="004309E6"/>
    <w:rsid w:val="00430F3D"/>
    <w:rsid w:val="00434D32"/>
    <w:rsid w:val="004378B4"/>
    <w:rsid w:val="004421D0"/>
    <w:rsid w:val="00442227"/>
    <w:rsid w:val="00442D8D"/>
    <w:rsid w:val="004438B6"/>
    <w:rsid w:val="00444CC2"/>
    <w:rsid w:val="004506C5"/>
    <w:rsid w:val="004518AB"/>
    <w:rsid w:val="00452F12"/>
    <w:rsid w:val="004549A8"/>
    <w:rsid w:val="00456D6A"/>
    <w:rsid w:val="00460C56"/>
    <w:rsid w:val="00461360"/>
    <w:rsid w:val="004651AB"/>
    <w:rsid w:val="00465A35"/>
    <w:rsid w:val="00471405"/>
    <w:rsid w:val="00473909"/>
    <w:rsid w:val="004739EF"/>
    <w:rsid w:val="00473C83"/>
    <w:rsid w:val="004750B8"/>
    <w:rsid w:val="0048287E"/>
    <w:rsid w:val="00482E5C"/>
    <w:rsid w:val="0048451A"/>
    <w:rsid w:val="00486461"/>
    <w:rsid w:val="00490000"/>
    <w:rsid w:val="004904C7"/>
    <w:rsid w:val="00492474"/>
    <w:rsid w:val="004927DE"/>
    <w:rsid w:val="00493FEB"/>
    <w:rsid w:val="004961BF"/>
    <w:rsid w:val="004A6969"/>
    <w:rsid w:val="004A6E21"/>
    <w:rsid w:val="004A7E42"/>
    <w:rsid w:val="004B1CEB"/>
    <w:rsid w:val="004B62AF"/>
    <w:rsid w:val="004C0186"/>
    <w:rsid w:val="004C28E2"/>
    <w:rsid w:val="004C5B18"/>
    <w:rsid w:val="004C7B68"/>
    <w:rsid w:val="004D066B"/>
    <w:rsid w:val="004D176B"/>
    <w:rsid w:val="004D3079"/>
    <w:rsid w:val="004D4B15"/>
    <w:rsid w:val="004D601A"/>
    <w:rsid w:val="004D72FF"/>
    <w:rsid w:val="004D7C29"/>
    <w:rsid w:val="004E30E8"/>
    <w:rsid w:val="004E4635"/>
    <w:rsid w:val="004E5037"/>
    <w:rsid w:val="004F3EFC"/>
    <w:rsid w:val="004F4C45"/>
    <w:rsid w:val="004F6481"/>
    <w:rsid w:val="00500500"/>
    <w:rsid w:val="00505C1D"/>
    <w:rsid w:val="005063A3"/>
    <w:rsid w:val="0051594A"/>
    <w:rsid w:val="00516EB7"/>
    <w:rsid w:val="00520783"/>
    <w:rsid w:val="005219E6"/>
    <w:rsid w:val="005233D9"/>
    <w:rsid w:val="00525372"/>
    <w:rsid w:val="00527546"/>
    <w:rsid w:val="005275D2"/>
    <w:rsid w:val="005305CA"/>
    <w:rsid w:val="0053238E"/>
    <w:rsid w:val="00533F65"/>
    <w:rsid w:val="00534170"/>
    <w:rsid w:val="0053599E"/>
    <w:rsid w:val="005417D3"/>
    <w:rsid w:val="00541ABE"/>
    <w:rsid w:val="005425DF"/>
    <w:rsid w:val="005458B9"/>
    <w:rsid w:val="00546150"/>
    <w:rsid w:val="00546346"/>
    <w:rsid w:val="005500B0"/>
    <w:rsid w:val="0055019E"/>
    <w:rsid w:val="00551C05"/>
    <w:rsid w:val="00552A14"/>
    <w:rsid w:val="00552E5B"/>
    <w:rsid w:val="0055776B"/>
    <w:rsid w:val="00562913"/>
    <w:rsid w:val="00563151"/>
    <w:rsid w:val="005642F5"/>
    <w:rsid w:val="0056627C"/>
    <w:rsid w:val="00566F21"/>
    <w:rsid w:val="0056737D"/>
    <w:rsid w:val="0057125E"/>
    <w:rsid w:val="00571563"/>
    <w:rsid w:val="0057178F"/>
    <w:rsid w:val="0057489D"/>
    <w:rsid w:val="005770B2"/>
    <w:rsid w:val="0058014F"/>
    <w:rsid w:val="00581C11"/>
    <w:rsid w:val="00582F11"/>
    <w:rsid w:val="00584D50"/>
    <w:rsid w:val="005856D7"/>
    <w:rsid w:val="00586496"/>
    <w:rsid w:val="00587DE6"/>
    <w:rsid w:val="0059227F"/>
    <w:rsid w:val="00592A7D"/>
    <w:rsid w:val="00592DE6"/>
    <w:rsid w:val="00592EC6"/>
    <w:rsid w:val="00593CEE"/>
    <w:rsid w:val="005A1B5C"/>
    <w:rsid w:val="005A2D38"/>
    <w:rsid w:val="005A4F8E"/>
    <w:rsid w:val="005A6B1B"/>
    <w:rsid w:val="005B1103"/>
    <w:rsid w:val="005B1489"/>
    <w:rsid w:val="005B375C"/>
    <w:rsid w:val="005B3F0A"/>
    <w:rsid w:val="005B5A66"/>
    <w:rsid w:val="005B6CBE"/>
    <w:rsid w:val="005B77F6"/>
    <w:rsid w:val="005B7D08"/>
    <w:rsid w:val="005C054A"/>
    <w:rsid w:val="005C0765"/>
    <w:rsid w:val="005C162D"/>
    <w:rsid w:val="005C2986"/>
    <w:rsid w:val="005C7767"/>
    <w:rsid w:val="005D1011"/>
    <w:rsid w:val="005D2BC6"/>
    <w:rsid w:val="005D790F"/>
    <w:rsid w:val="005D7CC6"/>
    <w:rsid w:val="005E032B"/>
    <w:rsid w:val="005E244C"/>
    <w:rsid w:val="005E3A4C"/>
    <w:rsid w:val="005E42C6"/>
    <w:rsid w:val="005E4BE9"/>
    <w:rsid w:val="005E58A2"/>
    <w:rsid w:val="005E6270"/>
    <w:rsid w:val="005E6DBE"/>
    <w:rsid w:val="005E7C62"/>
    <w:rsid w:val="005F02E4"/>
    <w:rsid w:val="005F2A3D"/>
    <w:rsid w:val="005F2BD3"/>
    <w:rsid w:val="005F3042"/>
    <w:rsid w:val="00601B87"/>
    <w:rsid w:val="00605E72"/>
    <w:rsid w:val="00606DB7"/>
    <w:rsid w:val="00607F1A"/>
    <w:rsid w:val="00610684"/>
    <w:rsid w:val="0061354F"/>
    <w:rsid w:val="00616731"/>
    <w:rsid w:val="00620521"/>
    <w:rsid w:val="00625D7D"/>
    <w:rsid w:val="006263AD"/>
    <w:rsid w:val="006278EB"/>
    <w:rsid w:val="00632940"/>
    <w:rsid w:val="00633742"/>
    <w:rsid w:val="006403C8"/>
    <w:rsid w:val="0064059C"/>
    <w:rsid w:val="00643490"/>
    <w:rsid w:val="00643A68"/>
    <w:rsid w:val="00644F4E"/>
    <w:rsid w:val="006461C5"/>
    <w:rsid w:val="00646503"/>
    <w:rsid w:val="00647FFC"/>
    <w:rsid w:val="00651547"/>
    <w:rsid w:val="006515AC"/>
    <w:rsid w:val="006518B3"/>
    <w:rsid w:val="00652479"/>
    <w:rsid w:val="00660BD7"/>
    <w:rsid w:val="006660A1"/>
    <w:rsid w:val="00667F14"/>
    <w:rsid w:val="006711C9"/>
    <w:rsid w:val="00672AC6"/>
    <w:rsid w:val="00674AD9"/>
    <w:rsid w:val="006750EA"/>
    <w:rsid w:val="00681B43"/>
    <w:rsid w:val="00681F85"/>
    <w:rsid w:val="00682C20"/>
    <w:rsid w:val="00683DB7"/>
    <w:rsid w:val="00692F56"/>
    <w:rsid w:val="006A33E7"/>
    <w:rsid w:val="006A43AC"/>
    <w:rsid w:val="006A6D2E"/>
    <w:rsid w:val="006B2A16"/>
    <w:rsid w:val="006B63E7"/>
    <w:rsid w:val="006B69CB"/>
    <w:rsid w:val="006B7429"/>
    <w:rsid w:val="006C1AF0"/>
    <w:rsid w:val="006C2162"/>
    <w:rsid w:val="006C30DF"/>
    <w:rsid w:val="006C31D3"/>
    <w:rsid w:val="006C32C8"/>
    <w:rsid w:val="006C51B6"/>
    <w:rsid w:val="006C5F00"/>
    <w:rsid w:val="006C7B92"/>
    <w:rsid w:val="006D2B01"/>
    <w:rsid w:val="006D2E97"/>
    <w:rsid w:val="006D3F48"/>
    <w:rsid w:val="006D5F51"/>
    <w:rsid w:val="006D7468"/>
    <w:rsid w:val="006E03D4"/>
    <w:rsid w:val="006E094A"/>
    <w:rsid w:val="006E2B11"/>
    <w:rsid w:val="006E3A7A"/>
    <w:rsid w:val="006E5E4C"/>
    <w:rsid w:val="006E7D69"/>
    <w:rsid w:val="006F245B"/>
    <w:rsid w:val="00702E8C"/>
    <w:rsid w:val="0070379A"/>
    <w:rsid w:val="00704E19"/>
    <w:rsid w:val="0070641E"/>
    <w:rsid w:val="0071029C"/>
    <w:rsid w:val="00711157"/>
    <w:rsid w:val="00713D39"/>
    <w:rsid w:val="00713F98"/>
    <w:rsid w:val="007145DE"/>
    <w:rsid w:val="00714E5F"/>
    <w:rsid w:val="0071561B"/>
    <w:rsid w:val="00715E01"/>
    <w:rsid w:val="00717B46"/>
    <w:rsid w:val="00720C92"/>
    <w:rsid w:val="00720CCE"/>
    <w:rsid w:val="0072175F"/>
    <w:rsid w:val="007244FF"/>
    <w:rsid w:val="00726CFD"/>
    <w:rsid w:val="00727994"/>
    <w:rsid w:val="00727BDC"/>
    <w:rsid w:val="00727D00"/>
    <w:rsid w:val="0073059D"/>
    <w:rsid w:val="00730B3D"/>
    <w:rsid w:val="00730C78"/>
    <w:rsid w:val="00731176"/>
    <w:rsid w:val="00732168"/>
    <w:rsid w:val="007335CF"/>
    <w:rsid w:val="00741C79"/>
    <w:rsid w:val="00743716"/>
    <w:rsid w:val="00743D65"/>
    <w:rsid w:val="0074662D"/>
    <w:rsid w:val="007523F3"/>
    <w:rsid w:val="0075357A"/>
    <w:rsid w:val="007537EF"/>
    <w:rsid w:val="00756C73"/>
    <w:rsid w:val="0075777D"/>
    <w:rsid w:val="007604E8"/>
    <w:rsid w:val="0076077E"/>
    <w:rsid w:val="00761250"/>
    <w:rsid w:val="00762D1F"/>
    <w:rsid w:val="007644FC"/>
    <w:rsid w:val="0076630F"/>
    <w:rsid w:val="007679A0"/>
    <w:rsid w:val="00771D57"/>
    <w:rsid w:val="0077213B"/>
    <w:rsid w:val="00773B5F"/>
    <w:rsid w:val="007745C2"/>
    <w:rsid w:val="00775A3F"/>
    <w:rsid w:val="00777904"/>
    <w:rsid w:val="00777BAF"/>
    <w:rsid w:val="00781A18"/>
    <w:rsid w:val="007848A5"/>
    <w:rsid w:val="00786D25"/>
    <w:rsid w:val="007921FB"/>
    <w:rsid w:val="00792BDE"/>
    <w:rsid w:val="007932EB"/>
    <w:rsid w:val="00797066"/>
    <w:rsid w:val="00797B20"/>
    <w:rsid w:val="007A12E0"/>
    <w:rsid w:val="007A2F07"/>
    <w:rsid w:val="007A3704"/>
    <w:rsid w:val="007A45B3"/>
    <w:rsid w:val="007A5A29"/>
    <w:rsid w:val="007A5C90"/>
    <w:rsid w:val="007B0D5F"/>
    <w:rsid w:val="007B1B81"/>
    <w:rsid w:val="007C0E9F"/>
    <w:rsid w:val="007C12BD"/>
    <w:rsid w:val="007C486E"/>
    <w:rsid w:val="007C62B5"/>
    <w:rsid w:val="007D1411"/>
    <w:rsid w:val="007D1E0A"/>
    <w:rsid w:val="007D2FE4"/>
    <w:rsid w:val="007D4120"/>
    <w:rsid w:val="007D56C8"/>
    <w:rsid w:val="007E140F"/>
    <w:rsid w:val="007E1626"/>
    <w:rsid w:val="007E5FBF"/>
    <w:rsid w:val="007F0142"/>
    <w:rsid w:val="007F1FBE"/>
    <w:rsid w:val="007F3684"/>
    <w:rsid w:val="007F58F8"/>
    <w:rsid w:val="007F6A61"/>
    <w:rsid w:val="007F7F3F"/>
    <w:rsid w:val="00801499"/>
    <w:rsid w:val="00801B52"/>
    <w:rsid w:val="00805542"/>
    <w:rsid w:val="008056BF"/>
    <w:rsid w:val="008068BF"/>
    <w:rsid w:val="00806C59"/>
    <w:rsid w:val="00807A1A"/>
    <w:rsid w:val="0081011F"/>
    <w:rsid w:val="0081065D"/>
    <w:rsid w:val="00812DBF"/>
    <w:rsid w:val="00812FA7"/>
    <w:rsid w:val="00813A0C"/>
    <w:rsid w:val="0081420F"/>
    <w:rsid w:val="008150A6"/>
    <w:rsid w:val="00816A11"/>
    <w:rsid w:val="00817853"/>
    <w:rsid w:val="00830B4E"/>
    <w:rsid w:val="00832DA3"/>
    <w:rsid w:val="0083615C"/>
    <w:rsid w:val="00840CF5"/>
    <w:rsid w:val="00841D85"/>
    <w:rsid w:val="008441FA"/>
    <w:rsid w:val="008464B9"/>
    <w:rsid w:val="00847515"/>
    <w:rsid w:val="00854E4B"/>
    <w:rsid w:val="008575FE"/>
    <w:rsid w:val="00860719"/>
    <w:rsid w:val="00861645"/>
    <w:rsid w:val="00861982"/>
    <w:rsid w:val="00862FD3"/>
    <w:rsid w:val="00866273"/>
    <w:rsid w:val="00866E85"/>
    <w:rsid w:val="00866F28"/>
    <w:rsid w:val="008708DC"/>
    <w:rsid w:val="00870A56"/>
    <w:rsid w:val="00874AE8"/>
    <w:rsid w:val="00874E1D"/>
    <w:rsid w:val="008751D3"/>
    <w:rsid w:val="00875B13"/>
    <w:rsid w:val="00876A12"/>
    <w:rsid w:val="008807B2"/>
    <w:rsid w:val="008845E2"/>
    <w:rsid w:val="00885E93"/>
    <w:rsid w:val="00887449"/>
    <w:rsid w:val="0088769B"/>
    <w:rsid w:val="00894D73"/>
    <w:rsid w:val="00895B18"/>
    <w:rsid w:val="0089676B"/>
    <w:rsid w:val="008A2A4B"/>
    <w:rsid w:val="008A45A7"/>
    <w:rsid w:val="008A4DFF"/>
    <w:rsid w:val="008A51B7"/>
    <w:rsid w:val="008A5440"/>
    <w:rsid w:val="008A70FB"/>
    <w:rsid w:val="008A7370"/>
    <w:rsid w:val="008A7820"/>
    <w:rsid w:val="008B0B1B"/>
    <w:rsid w:val="008B450D"/>
    <w:rsid w:val="008B5EAE"/>
    <w:rsid w:val="008B6EA9"/>
    <w:rsid w:val="008C0D5A"/>
    <w:rsid w:val="008C18EC"/>
    <w:rsid w:val="008C46D2"/>
    <w:rsid w:val="008C4AB1"/>
    <w:rsid w:val="008C654B"/>
    <w:rsid w:val="008D06A0"/>
    <w:rsid w:val="008D0DF8"/>
    <w:rsid w:val="008D37F2"/>
    <w:rsid w:val="008D3A5F"/>
    <w:rsid w:val="008D55A0"/>
    <w:rsid w:val="008D741F"/>
    <w:rsid w:val="008D7EE7"/>
    <w:rsid w:val="008E03C2"/>
    <w:rsid w:val="008E3F8E"/>
    <w:rsid w:val="008E69C1"/>
    <w:rsid w:val="008F04F2"/>
    <w:rsid w:val="008F3356"/>
    <w:rsid w:val="008F38B8"/>
    <w:rsid w:val="00901FEC"/>
    <w:rsid w:val="00902832"/>
    <w:rsid w:val="0090451C"/>
    <w:rsid w:val="00904905"/>
    <w:rsid w:val="00904EE4"/>
    <w:rsid w:val="00905D2E"/>
    <w:rsid w:val="00913264"/>
    <w:rsid w:val="00913839"/>
    <w:rsid w:val="00914C74"/>
    <w:rsid w:val="00914DFD"/>
    <w:rsid w:val="00915322"/>
    <w:rsid w:val="00917386"/>
    <w:rsid w:val="00917663"/>
    <w:rsid w:val="0092222E"/>
    <w:rsid w:val="00923255"/>
    <w:rsid w:val="00923F46"/>
    <w:rsid w:val="00924723"/>
    <w:rsid w:val="0093095A"/>
    <w:rsid w:val="00934038"/>
    <w:rsid w:val="00936CDF"/>
    <w:rsid w:val="00937150"/>
    <w:rsid w:val="009436D3"/>
    <w:rsid w:val="00943F06"/>
    <w:rsid w:val="00944165"/>
    <w:rsid w:val="009469AE"/>
    <w:rsid w:val="00946E83"/>
    <w:rsid w:val="0095096D"/>
    <w:rsid w:val="00951B99"/>
    <w:rsid w:val="00953E30"/>
    <w:rsid w:val="00954167"/>
    <w:rsid w:val="00954A53"/>
    <w:rsid w:val="00954FE1"/>
    <w:rsid w:val="00955D36"/>
    <w:rsid w:val="009560EB"/>
    <w:rsid w:val="0095684E"/>
    <w:rsid w:val="009571E5"/>
    <w:rsid w:val="0096377D"/>
    <w:rsid w:val="009644DD"/>
    <w:rsid w:val="0096635B"/>
    <w:rsid w:val="009663BC"/>
    <w:rsid w:val="00966402"/>
    <w:rsid w:val="00966A38"/>
    <w:rsid w:val="009677E7"/>
    <w:rsid w:val="00970CA6"/>
    <w:rsid w:val="00971F8A"/>
    <w:rsid w:val="00972569"/>
    <w:rsid w:val="00973439"/>
    <w:rsid w:val="00973705"/>
    <w:rsid w:val="00973AA7"/>
    <w:rsid w:val="009753A3"/>
    <w:rsid w:val="00977C4B"/>
    <w:rsid w:val="0098241E"/>
    <w:rsid w:val="00983E6E"/>
    <w:rsid w:val="00987B5F"/>
    <w:rsid w:val="009911D9"/>
    <w:rsid w:val="00994328"/>
    <w:rsid w:val="00995C96"/>
    <w:rsid w:val="009A031E"/>
    <w:rsid w:val="009A0AE7"/>
    <w:rsid w:val="009A3FFC"/>
    <w:rsid w:val="009A483E"/>
    <w:rsid w:val="009A4863"/>
    <w:rsid w:val="009B1C92"/>
    <w:rsid w:val="009B5E8F"/>
    <w:rsid w:val="009B6579"/>
    <w:rsid w:val="009B7EE3"/>
    <w:rsid w:val="009C2516"/>
    <w:rsid w:val="009D2313"/>
    <w:rsid w:val="009D2612"/>
    <w:rsid w:val="009D61A9"/>
    <w:rsid w:val="009E039D"/>
    <w:rsid w:val="009E2FCA"/>
    <w:rsid w:val="009E4F38"/>
    <w:rsid w:val="009E537C"/>
    <w:rsid w:val="009F49F9"/>
    <w:rsid w:val="009F605E"/>
    <w:rsid w:val="009F6D84"/>
    <w:rsid w:val="00A0201D"/>
    <w:rsid w:val="00A034C5"/>
    <w:rsid w:val="00A03835"/>
    <w:rsid w:val="00A0513A"/>
    <w:rsid w:val="00A11BD0"/>
    <w:rsid w:val="00A122B3"/>
    <w:rsid w:val="00A144DE"/>
    <w:rsid w:val="00A1462D"/>
    <w:rsid w:val="00A15614"/>
    <w:rsid w:val="00A16B6D"/>
    <w:rsid w:val="00A22C99"/>
    <w:rsid w:val="00A23A83"/>
    <w:rsid w:val="00A24F90"/>
    <w:rsid w:val="00A2577F"/>
    <w:rsid w:val="00A26963"/>
    <w:rsid w:val="00A27C6B"/>
    <w:rsid w:val="00A30BC7"/>
    <w:rsid w:val="00A33578"/>
    <w:rsid w:val="00A36256"/>
    <w:rsid w:val="00A37F9C"/>
    <w:rsid w:val="00A41871"/>
    <w:rsid w:val="00A43010"/>
    <w:rsid w:val="00A44A54"/>
    <w:rsid w:val="00A46EF4"/>
    <w:rsid w:val="00A50752"/>
    <w:rsid w:val="00A512B4"/>
    <w:rsid w:val="00A51EB2"/>
    <w:rsid w:val="00A539F2"/>
    <w:rsid w:val="00A54FF2"/>
    <w:rsid w:val="00A5659C"/>
    <w:rsid w:val="00A56D1D"/>
    <w:rsid w:val="00A572F8"/>
    <w:rsid w:val="00A6073B"/>
    <w:rsid w:val="00A6370D"/>
    <w:rsid w:val="00A64864"/>
    <w:rsid w:val="00A7215D"/>
    <w:rsid w:val="00A726C7"/>
    <w:rsid w:val="00A73A1F"/>
    <w:rsid w:val="00A76490"/>
    <w:rsid w:val="00A76D04"/>
    <w:rsid w:val="00A858AD"/>
    <w:rsid w:val="00A85A59"/>
    <w:rsid w:val="00A913D7"/>
    <w:rsid w:val="00A93762"/>
    <w:rsid w:val="00A95E55"/>
    <w:rsid w:val="00AA001A"/>
    <w:rsid w:val="00AA36B6"/>
    <w:rsid w:val="00AA779A"/>
    <w:rsid w:val="00AB0B0A"/>
    <w:rsid w:val="00AB0D77"/>
    <w:rsid w:val="00AB17D6"/>
    <w:rsid w:val="00AB368F"/>
    <w:rsid w:val="00AB4600"/>
    <w:rsid w:val="00AB46FF"/>
    <w:rsid w:val="00AC26A2"/>
    <w:rsid w:val="00AC4142"/>
    <w:rsid w:val="00AC43A0"/>
    <w:rsid w:val="00AC4481"/>
    <w:rsid w:val="00AC4B10"/>
    <w:rsid w:val="00AC55BC"/>
    <w:rsid w:val="00AC6BD9"/>
    <w:rsid w:val="00AC6E48"/>
    <w:rsid w:val="00AD1660"/>
    <w:rsid w:val="00AD207B"/>
    <w:rsid w:val="00AD2C23"/>
    <w:rsid w:val="00AD3399"/>
    <w:rsid w:val="00AD3E7E"/>
    <w:rsid w:val="00AD413F"/>
    <w:rsid w:val="00AD4FA9"/>
    <w:rsid w:val="00AD5A19"/>
    <w:rsid w:val="00AD6232"/>
    <w:rsid w:val="00AD7197"/>
    <w:rsid w:val="00AD7955"/>
    <w:rsid w:val="00AD7BD7"/>
    <w:rsid w:val="00AD7BDF"/>
    <w:rsid w:val="00AD7C57"/>
    <w:rsid w:val="00AE0544"/>
    <w:rsid w:val="00AE0E5A"/>
    <w:rsid w:val="00AE1397"/>
    <w:rsid w:val="00AE140D"/>
    <w:rsid w:val="00AE1E17"/>
    <w:rsid w:val="00AE4029"/>
    <w:rsid w:val="00AE50D4"/>
    <w:rsid w:val="00B063C5"/>
    <w:rsid w:val="00B12579"/>
    <w:rsid w:val="00B154E0"/>
    <w:rsid w:val="00B20ACE"/>
    <w:rsid w:val="00B20D20"/>
    <w:rsid w:val="00B230AD"/>
    <w:rsid w:val="00B2451A"/>
    <w:rsid w:val="00B24EAF"/>
    <w:rsid w:val="00B25266"/>
    <w:rsid w:val="00B27595"/>
    <w:rsid w:val="00B27930"/>
    <w:rsid w:val="00B327A3"/>
    <w:rsid w:val="00B338AA"/>
    <w:rsid w:val="00B34609"/>
    <w:rsid w:val="00B3543A"/>
    <w:rsid w:val="00B44892"/>
    <w:rsid w:val="00B455D9"/>
    <w:rsid w:val="00B45C5D"/>
    <w:rsid w:val="00B4759C"/>
    <w:rsid w:val="00B47A91"/>
    <w:rsid w:val="00B5085D"/>
    <w:rsid w:val="00B51981"/>
    <w:rsid w:val="00B535E2"/>
    <w:rsid w:val="00B60EC0"/>
    <w:rsid w:val="00B61F97"/>
    <w:rsid w:val="00B63B37"/>
    <w:rsid w:val="00B6401D"/>
    <w:rsid w:val="00B64060"/>
    <w:rsid w:val="00B663D9"/>
    <w:rsid w:val="00B66B9D"/>
    <w:rsid w:val="00B713A6"/>
    <w:rsid w:val="00B74550"/>
    <w:rsid w:val="00B754CF"/>
    <w:rsid w:val="00B75535"/>
    <w:rsid w:val="00B75978"/>
    <w:rsid w:val="00B80258"/>
    <w:rsid w:val="00B80EE7"/>
    <w:rsid w:val="00B82453"/>
    <w:rsid w:val="00B845C5"/>
    <w:rsid w:val="00B90831"/>
    <w:rsid w:val="00B90D26"/>
    <w:rsid w:val="00B912CF"/>
    <w:rsid w:val="00B920F5"/>
    <w:rsid w:val="00B936C3"/>
    <w:rsid w:val="00B94629"/>
    <w:rsid w:val="00B94D19"/>
    <w:rsid w:val="00B96703"/>
    <w:rsid w:val="00BA153A"/>
    <w:rsid w:val="00BA31C8"/>
    <w:rsid w:val="00BA4BB8"/>
    <w:rsid w:val="00BA6416"/>
    <w:rsid w:val="00BA6FC9"/>
    <w:rsid w:val="00BB10E5"/>
    <w:rsid w:val="00BB47E1"/>
    <w:rsid w:val="00BB4A15"/>
    <w:rsid w:val="00BC0F23"/>
    <w:rsid w:val="00BC1F86"/>
    <w:rsid w:val="00BC3EA6"/>
    <w:rsid w:val="00BC4825"/>
    <w:rsid w:val="00BC6A01"/>
    <w:rsid w:val="00BD0072"/>
    <w:rsid w:val="00BD07E2"/>
    <w:rsid w:val="00BD14D1"/>
    <w:rsid w:val="00BD56DD"/>
    <w:rsid w:val="00BD79B2"/>
    <w:rsid w:val="00BE227D"/>
    <w:rsid w:val="00BF1E0F"/>
    <w:rsid w:val="00BF3575"/>
    <w:rsid w:val="00BF4E59"/>
    <w:rsid w:val="00BF6EC7"/>
    <w:rsid w:val="00BF723D"/>
    <w:rsid w:val="00C02584"/>
    <w:rsid w:val="00C03433"/>
    <w:rsid w:val="00C044E4"/>
    <w:rsid w:val="00C04C3E"/>
    <w:rsid w:val="00C05666"/>
    <w:rsid w:val="00C05C0F"/>
    <w:rsid w:val="00C116CA"/>
    <w:rsid w:val="00C11CF5"/>
    <w:rsid w:val="00C12363"/>
    <w:rsid w:val="00C13775"/>
    <w:rsid w:val="00C13FC0"/>
    <w:rsid w:val="00C17CE9"/>
    <w:rsid w:val="00C23045"/>
    <w:rsid w:val="00C2315F"/>
    <w:rsid w:val="00C246AF"/>
    <w:rsid w:val="00C25558"/>
    <w:rsid w:val="00C36796"/>
    <w:rsid w:val="00C368CE"/>
    <w:rsid w:val="00C465B2"/>
    <w:rsid w:val="00C4673D"/>
    <w:rsid w:val="00C51E1F"/>
    <w:rsid w:val="00C52648"/>
    <w:rsid w:val="00C547A8"/>
    <w:rsid w:val="00C577ED"/>
    <w:rsid w:val="00C6020F"/>
    <w:rsid w:val="00C6043E"/>
    <w:rsid w:val="00C604F9"/>
    <w:rsid w:val="00C60887"/>
    <w:rsid w:val="00C62323"/>
    <w:rsid w:val="00C627DE"/>
    <w:rsid w:val="00C63AAF"/>
    <w:rsid w:val="00C63E7B"/>
    <w:rsid w:val="00C64E77"/>
    <w:rsid w:val="00C6634A"/>
    <w:rsid w:val="00C67B50"/>
    <w:rsid w:val="00C67E17"/>
    <w:rsid w:val="00C67F09"/>
    <w:rsid w:val="00C71CA1"/>
    <w:rsid w:val="00C76514"/>
    <w:rsid w:val="00C843E4"/>
    <w:rsid w:val="00C85CA9"/>
    <w:rsid w:val="00C8648F"/>
    <w:rsid w:val="00C91710"/>
    <w:rsid w:val="00C954C0"/>
    <w:rsid w:val="00C97041"/>
    <w:rsid w:val="00CA1716"/>
    <w:rsid w:val="00CA1CA8"/>
    <w:rsid w:val="00CA3FFF"/>
    <w:rsid w:val="00CA43AD"/>
    <w:rsid w:val="00CA571D"/>
    <w:rsid w:val="00CA5752"/>
    <w:rsid w:val="00CA6966"/>
    <w:rsid w:val="00CB0660"/>
    <w:rsid w:val="00CB1333"/>
    <w:rsid w:val="00CB230F"/>
    <w:rsid w:val="00CC3F0E"/>
    <w:rsid w:val="00CC5704"/>
    <w:rsid w:val="00CC758C"/>
    <w:rsid w:val="00CD2081"/>
    <w:rsid w:val="00CD2E00"/>
    <w:rsid w:val="00CD4D51"/>
    <w:rsid w:val="00CD4E23"/>
    <w:rsid w:val="00CD6257"/>
    <w:rsid w:val="00CE7CCA"/>
    <w:rsid w:val="00CF0998"/>
    <w:rsid w:val="00CF1E13"/>
    <w:rsid w:val="00CF4623"/>
    <w:rsid w:val="00CF5183"/>
    <w:rsid w:val="00CF6936"/>
    <w:rsid w:val="00CF729F"/>
    <w:rsid w:val="00CF791C"/>
    <w:rsid w:val="00CF7BFA"/>
    <w:rsid w:val="00CF7DC7"/>
    <w:rsid w:val="00D0009A"/>
    <w:rsid w:val="00D004A7"/>
    <w:rsid w:val="00D005A5"/>
    <w:rsid w:val="00D01CC1"/>
    <w:rsid w:val="00D042AD"/>
    <w:rsid w:val="00D052B8"/>
    <w:rsid w:val="00D05837"/>
    <w:rsid w:val="00D06A0C"/>
    <w:rsid w:val="00D07BE3"/>
    <w:rsid w:val="00D10D23"/>
    <w:rsid w:val="00D1361C"/>
    <w:rsid w:val="00D13CAC"/>
    <w:rsid w:val="00D14B03"/>
    <w:rsid w:val="00D17CED"/>
    <w:rsid w:val="00D214C0"/>
    <w:rsid w:val="00D234FC"/>
    <w:rsid w:val="00D23C77"/>
    <w:rsid w:val="00D25B24"/>
    <w:rsid w:val="00D27675"/>
    <w:rsid w:val="00D31503"/>
    <w:rsid w:val="00D3316D"/>
    <w:rsid w:val="00D3756D"/>
    <w:rsid w:val="00D46DF4"/>
    <w:rsid w:val="00D4740F"/>
    <w:rsid w:val="00D504BE"/>
    <w:rsid w:val="00D52657"/>
    <w:rsid w:val="00D52FAA"/>
    <w:rsid w:val="00D54CC9"/>
    <w:rsid w:val="00D55120"/>
    <w:rsid w:val="00D56016"/>
    <w:rsid w:val="00D57D3B"/>
    <w:rsid w:val="00D60822"/>
    <w:rsid w:val="00D61C59"/>
    <w:rsid w:val="00D638F6"/>
    <w:rsid w:val="00D64AD4"/>
    <w:rsid w:val="00D65DC6"/>
    <w:rsid w:val="00D667C5"/>
    <w:rsid w:val="00D706FC"/>
    <w:rsid w:val="00D70B99"/>
    <w:rsid w:val="00D71882"/>
    <w:rsid w:val="00D7368F"/>
    <w:rsid w:val="00D73EEF"/>
    <w:rsid w:val="00D75087"/>
    <w:rsid w:val="00D809E7"/>
    <w:rsid w:val="00D84D38"/>
    <w:rsid w:val="00D9340C"/>
    <w:rsid w:val="00D9472B"/>
    <w:rsid w:val="00D957ED"/>
    <w:rsid w:val="00DA0DB8"/>
    <w:rsid w:val="00DA4A91"/>
    <w:rsid w:val="00DA6BD8"/>
    <w:rsid w:val="00DA7160"/>
    <w:rsid w:val="00DB0AC0"/>
    <w:rsid w:val="00DB0E7C"/>
    <w:rsid w:val="00DB13F2"/>
    <w:rsid w:val="00DB327A"/>
    <w:rsid w:val="00DB3EC8"/>
    <w:rsid w:val="00DB76FC"/>
    <w:rsid w:val="00DC10AC"/>
    <w:rsid w:val="00DC5503"/>
    <w:rsid w:val="00DC5559"/>
    <w:rsid w:val="00DC585F"/>
    <w:rsid w:val="00DD17D4"/>
    <w:rsid w:val="00DD2366"/>
    <w:rsid w:val="00DD31B6"/>
    <w:rsid w:val="00DD47CA"/>
    <w:rsid w:val="00DE3DC6"/>
    <w:rsid w:val="00DE5E0A"/>
    <w:rsid w:val="00DF6E8D"/>
    <w:rsid w:val="00DF7789"/>
    <w:rsid w:val="00DF785A"/>
    <w:rsid w:val="00E008EF"/>
    <w:rsid w:val="00E009D0"/>
    <w:rsid w:val="00E00F54"/>
    <w:rsid w:val="00E00F86"/>
    <w:rsid w:val="00E0252F"/>
    <w:rsid w:val="00E02B51"/>
    <w:rsid w:val="00E034A1"/>
    <w:rsid w:val="00E03942"/>
    <w:rsid w:val="00E03C0C"/>
    <w:rsid w:val="00E06E5D"/>
    <w:rsid w:val="00E0724B"/>
    <w:rsid w:val="00E12C5F"/>
    <w:rsid w:val="00E1441F"/>
    <w:rsid w:val="00E144E3"/>
    <w:rsid w:val="00E17A77"/>
    <w:rsid w:val="00E20D7A"/>
    <w:rsid w:val="00E225C8"/>
    <w:rsid w:val="00E22BEA"/>
    <w:rsid w:val="00E2346B"/>
    <w:rsid w:val="00E23F16"/>
    <w:rsid w:val="00E24DA0"/>
    <w:rsid w:val="00E26309"/>
    <w:rsid w:val="00E30B34"/>
    <w:rsid w:val="00E326E8"/>
    <w:rsid w:val="00E32BC5"/>
    <w:rsid w:val="00E36A21"/>
    <w:rsid w:val="00E3738E"/>
    <w:rsid w:val="00E37D2E"/>
    <w:rsid w:val="00E4563F"/>
    <w:rsid w:val="00E45772"/>
    <w:rsid w:val="00E46DA5"/>
    <w:rsid w:val="00E46F2F"/>
    <w:rsid w:val="00E47CD2"/>
    <w:rsid w:val="00E5299F"/>
    <w:rsid w:val="00E5623D"/>
    <w:rsid w:val="00E608E0"/>
    <w:rsid w:val="00E6164A"/>
    <w:rsid w:val="00E656EB"/>
    <w:rsid w:val="00E65A4B"/>
    <w:rsid w:val="00E66340"/>
    <w:rsid w:val="00E6669B"/>
    <w:rsid w:val="00E672CE"/>
    <w:rsid w:val="00E678D1"/>
    <w:rsid w:val="00E70212"/>
    <w:rsid w:val="00E73076"/>
    <w:rsid w:val="00E75439"/>
    <w:rsid w:val="00E779F8"/>
    <w:rsid w:val="00E81BF0"/>
    <w:rsid w:val="00E83544"/>
    <w:rsid w:val="00E84F10"/>
    <w:rsid w:val="00E86146"/>
    <w:rsid w:val="00E91D7D"/>
    <w:rsid w:val="00E959EE"/>
    <w:rsid w:val="00E95B1C"/>
    <w:rsid w:val="00E97147"/>
    <w:rsid w:val="00EA09A9"/>
    <w:rsid w:val="00EA10C2"/>
    <w:rsid w:val="00EA2483"/>
    <w:rsid w:val="00EA30FC"/>
    <w:rsid w:val="00EA357A"/>
    <w:rsid w:val="00EA3DD9"/>
    <w:rsid w:val="00EA6D34"/>
    <w:rsid w:val="00EA7504"/>
    <w:rsid w:val="00EA7EF5"/>
    <w:rsid w:val="00EB0250"/>
    <w:rsid w:val="00EB4202"/>
    <w:rsid w:val="00EB42C6"/>
    <w:rsid w:val="00EB6187"/>
    <w:rsid w:val="00EB6313"/>
    <w:rsid w:val="00EB7D7F"/>
    <w:rsid w:val="00EC06DA"/>
    <w:rsid w:val="00EC0ABE"/>
    <w:rsid w:val="00EC21B8"/>
    <w:rsid w:val="00EC3C27"/>
    <w:rsid w:val="00EC4C8A"/>
    <w:rsid w:val="00EC4F90"/>
    <w:rsid w:val="00EC5CF7"/>
    <w:rsid w:val="00ED383A"/>
    <w:rsid w:val="00ED39EB"/>
    <w:rsid w:val="00ED4B4C"/>
    <w:rsid w:val="00ED6681"/>
    <w:rsid w:val="00EE13A0"/>
    <w:rsid w:val="00EE1905"/>
    <w:rsid w:val="00EE1A33"/>
    <w:rsid w:val="00EE1E14"/>
    <w:rsid w:val="00EE3DA2"/>
    <w:rsid w:val="00EE7DDA"/>
    <w:rsid w:val="00EF0942"/>
    <w:rsid w:val="00EF6523"/>
    <w:rsid w:val="00EF7299"/>
    <w:rsid w:val="00F00389"/>
    <w:rsid w:val="00F015ED"/>
    <w:rsid w:val="00F02E1B"/>
    <w:rsid w:val="00F0577B"/>
    <w:rsid w:val="00F07451"/>
    <w:rsid w:val="00F079EA"/>
    <w:rsid w:val="00F100A3"/>
    <w:rsid w:val="00F10E27"/>
    <w:rsid w:val="00F14438"/>
    <w:rsid w:val="00F144E1"/>
    <w:rsid w:val="00F16577"/>
    <w:rsid w:val="00F17274"/>
    <w:rsid w:val="00F176A8"/>
    <w:rsid w:val="00F17A11"/>
    <w:rsid w:val="00F205B6"/>
    <w:rsid w:val="00F21175"/>
    <w:rsid w:val="00F21410"/>
    <w:rsid w:val="00F22447"/>
    <w:rsid w:val="00F319FD"/>
    <w:rsid w:val="00F330B5"/>
    <w:rsid w:val="00F341F2"/>
    <w:rsid w:val="00F423F1"/>
    <w:rsid w:val="00F42B74"/>
    <w:rsid w:val="00F44EAC"/>
    <w:rsid w:val="00F47058"/>
    <w:rsid w:val="00F512A0"/>
    <w:rsid w:val="00F51479"/>
    <w:rsid w:val="00F52C46"/>
    <w:rsid w:val="00F53892"/>
    <w:rsid w:val="00F53F41"/>
    <w:rsid w:val="00F57578"/>
    <w:rsid w:val="00F575D6"/>
    <w:rsid w:val="00F5791C"/>
    <w:rsid w:val="00F615DD"/>
    <w:rsid w:val="00F61CBE"/>
    <w:rsid w:val="00F623E9"/>
    <w:rsid w:val="00F6509E"/>
    <w:rsid w:val="00F70994"/>
    <w:rsid w:val="00F71CD8"/>
    <w:rsid w:val="00F72509"/>
    <w:rsid w:val="00F8220F"/>
    <w:rsid w:val="00F82808"/>
    <w:rsid w:val="00F8305B"/>
    <w:rsid w:val="00F83254"/>
    <w:rsid w:val="00F907EB"/>
    <w:rsid w:val="00F93081"/>
    <w:rsid w:val="00F93F98"/>
    <w:rsid w:val="00F95784"/>
    <w:rsid w:val="00FA46AE"/>
    <w:rsid w:val="00FB157E"/>
    <w:rsid w:val="00FB1595"/>
    <w:rsid w:val="00FB1B76"/>
    <w:rsid w:val="00FB3702"/>
    <w:rsid w:val="00FB4950"/>
    <w:rsid w:val="00FB7550"/>
    <w:rsid w:val="00FC18F7"/>
    <w:rsid w:val="00FC1CDE"/>
    <w:rsid w:val="00FC4DDA"/>
    <w:rsid w:val="00FC57F6"/>
    <w:rsid w:val="00FC731E"/>
    <w:rsid w:val="00FC7EBA"/>
    <w:rsid w:val="00FD320A"/>
    <w:rsid w:val="00FD68AF"/>
    <w:rsid w:val="00FF0583"/>
    <w:rsid w:val="00FF08D2"/>
    <w:rsid w:val="00FF1D1B"/>
    <w:rsid w:val="00FF6F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F878A7"/>
  <w15:docId w15:val="{B30A51D7-22CF-4DC7-AA6B-E1B4871F1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81065D"/>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rsid w:val="00F52C46"/>
    <w:pPr>
      <w:tabs>
        <w:tab w:val="right" w:pos="9639"/>
      </w:tabs>
      <w:ind w:firstLine="1080"/>
      <w:jc w:val="both"/>
    </w:pPr>
  </w:style>
  <w:style w:type="character" w:customStyle="1" w:styleId="PagrindiniotekstotraukaDiagrama">
    <w:name w:val="Pagrindinio teksto įtrauka Diagrama"/>
    <w:link w:val="Pagrindiniotekstotrauka"/>
    <w:rsid w:val="00F52C46"/>
    <w:rPr>
      <w:sz w:val="24"/>
      <w:szCs w:val="24"/>
      <w:lang w:eastAsia="en-US"/>
    </w:rPr>
  </w:style>
  <w:style w:type="paragraph" w:styleId="Pagrindiniotekstotrauka2">
    <w:name w:val="Body Text Indent 2"/>
    <w:basedOn w:val="prastasis"/>
    <w:link w:val="Pagrindiniotekstotrauka2Diagrama"/>
    <w:rsid w:val="00F52C46"/>
    <w:pPr>
      <w:tabs>
        <w:tab w:val="right" w:pos="9639"/>
      </w:tabs>
      <w:ind w:left="1080"/>
      <w:jc w:val="both"/>
    </w:pPr>
  </w:style>
  <w:style w:type="character" w:customStyle="1" w:styleId="Pagrindiniotekstotrauka2Diagrama">
    <w:name w:val="Pagrindinio teksto įtrauka 2 Diagrama"/>
    <w:link w:val="Pagrindiniotekstotrauka2"/>
    <w:rsid w:val="00F52C46"/>
    <w:rPr>
      <w:sz w:val="24"/>
      <w:szCs w:val="24"/>
      <w:lang w:eastAsia="en-US"/>
    </w:rPr>
  </w:style>
  <w:style w:type="paragraph" w:styleId="Pagrindinistekstas">
    <w:name w:val="Body Text"/>
    <w:basedOn w:val="prastasis"/>
    <w:link w:val="PagrindinistekstasDiagrama"/>
    <w:rsid w:val="00383675"/>
    <w:pPr>
      <w:spacing w:after="120"/>
    </w:pPr>
  </w:style>
  <w:style w:type="character" w:customStyle="1" w:styleId="PagrindinistekstasDiagrama">
    <w:name w:val="Pagrindinis tekstas Diagrama"/>
    <w:link w:val="Pagrindinistekstas"/>
    <w:rsid w:val="00383675"/>
    <w:rPr>
      <w:sz w:val="24"/>
      <w:szCs w:val="24"/>
      <w:lang w:eastAsia="en-US"/>
    </w:rPr>
  </w:style>
  <w:style w:type="character" w:customStyle="1" w:styleId="FontStyle150">
    <w:name w:val="Font Style150"/>
    <w:rsid w:val="00383675"/>
    <w:rPr>
      <w:rFonts w:ascii="Times New Roman" w:hAnsi="Times New Roman" w:cs="Times New Roman"/>
      <w:sz w:val="18"/>
      <w:szCs w:val="18"/>
    </w:rPr>
  </w:style>
  <w:style w:type="paragraph" w:styleId="Pagrindinistekstas2">
    <w:name w:val="Body Text 2"/>
    <w:basedOn w:val="prastasis"/>
    <w:link w:val="Pagrindinistekstas2Diagrama"/>
    <w:rsid w:val="0081065D"/>
    <w:pPr>
      <w:spacing w:after="120" w:line="480" w:lineRule="auto"/>
    </w:pPr>
  </w:style>
  <w:style w:type="character" w:customStyle="1" w:styleId="Pagrindinistekstas2Diagrama">
    <w:name w:val="Pagrindinis tekstas 2 Diagrama"/>
    <w:link w:val="Pagrindinistekstas2"/>
    <w:rsid w:val="0081065D"/>
    <w:rPr>
      <w:sz w:val="24"/>
      <w:szCs w:val="24"/>
      <w:lang w:eastAsia="en-US"/>
    </w:rPr>
  </w:style>
  <w:style w:type="character" w:customStyle="1" w:styleId="Antrat1Diagrama">
    <w:name w:val="Antraštė 1 Diagrama"/>
    <w:link w:val="Antrat1"/>
    <w:rsid w:val="0081065D"/>
    <w:rPr>
      <w:rFonts w:ascii="TimesLT" w:hAnsi="TimesLT"/>
      <w:b/>
      <w:sz w:val="24"/>
    </w:rPr>
  </w:style>
  <w:style w:type="paragraph" w:customStyle="1" w:styleId="DiagramaDiagramaDiagrama">
    <w:name w:val="Diagrama Diagrama Diagrama"/>
    <w:basedOn w:val="prastasis"/>
    <w:rsid w:val="00AC26A2"/>
    <w:pPr>
      <w:spacing w:after="160" w:line="240" w:lineRule="exact"/>
    </w:pPr>
    <w:rPr>
      <w:rFonts w:ascii="Tahoma" w:hAnsi="Tahoma"/>
      <w:sz w:val="20"/>
      <w:szCs w:val="20"/>
      <w:lang w:val="en-US"/>
    </w:rPr>
  </w:style>
  <w:style w:type="character" w:customStyle="1" w:styleId="AntratsDiagrama">
    <w:name w:val="Antraštės Diagrama"/>
    <w:link w:val="Antrats"/>
    <w:uiPriority w:val="99"/>
    <w:rsid w:val="00A46EF4"/>
    <w:rPr>
      <w:sz w:val="24"/>
      <w:szCs w:val="24"/>
      <w:lang w:eastAsia="en-US"/>
    </w:rPr>
  </w:style>
  <w:style w:type="paragraph" w:styleId="Pavadinimas">
    <w:name w:val="Title"/>
    <w:basedOn w:val="prastasis"/>
    <w:link w:val="PavadinimasDiagrama"/>
    <w:qFormat/>
    <w:rsid w:val="00936CDF"/>
    <w:pPr>
      <w:spacing w:before="60"/>
      <w:ind w:firstLine="720"/>
      <w:jc w:val="center"/>
    </w:pPr>
    <w:rPr>
      <w:b/>
      <w:szCs w:val="20"/>
      <w:lang w:eastAsia="lt-LT"/>
    </w:rPr>
  </w:style>
  <w:style w:type="character" w:customStyle="1" w:styleId="PavadinimasDiagrama">
    <w:name w:val="Pavadinimas Diagrama"/>
    <w:basedOn w:val="Numatytasispastraiposriftas"/>
    <w:link w:val="Pavadinimas"/>
    <w:rsid w:val="00936CDF"/>
    <w:rPr>
      <w:b/>
      <w:sz w:val="24"/>
    </w:rPr>
  </w:style>
  <w:style w:type="paragraph" w:customStyle="1" w:styleId="CharCharDiagramaCharChar">
    <w:name w:val="Char Char Diagrama Char Char"/>
    <w:basedOn w:val="prastasis"/>
    <w:rsid w:val="00936CDF"/>
    <w:pPr>
      <w:widowControl w:val="0"/>
      <w:adjustRightInd w:val="0"/>
      <w:spacing w:after="160" w:line="240" w:lineRule="exact"/>
      <w:jc w:val="both"/>
      <w:textAlignment w:val="baseline"/>
    </w:pPr>
    <w:rPr>
      <w:rFonts w:ascii="Tahoma" w:hAnsi="Tahoma"/>
      <w:sz w:val="20"/>
      <w:szCs w:val="20"/>
      <w:lang w:val="en-US"/>
    </w:rPr>
  </w:style>
  <w:style w:type="paragraph" w:customStyle="1" w:styleId="Default">
    <w:name w:val="Default"/>
    <w:rsid w:val="004C0186"/>
    <w:pPr>
      <w:autoSpaceDE w:val="0"/>
      <w:autoSpaceDN w:val="0"/>
      <w:adjustRightInd w:val="0"/>
    </w:pPr>
    <w:rPr>
      <w:color w:val="000000"/>
      <w:sz w:val="24"/>
      <w:szCs w:val="24"/>
    </w:rPr>
  </w:style>
  <w:style w:type="character" w:styleId="Hipersaitas">
    <w:name w:val="Hyperlink"/>
    <w:basedOn w:val="Numatytasispastraiposriftas"/>
    <w:uiPriority w:val="99"/>
    <w:semiHidden/>
    <w:unhideWhenUsed/>
    <w:rsid w:val="0003233A"/>
    <w:rPr>
      <w:color w:val="0000FF"/>
      <w:u w:val="single"/>
    </w:rPr>
  </w:style>
  <w:style w:type="character" w:styleId="Perirtashipersaitas">
    <w:name w:val="FollowedHyperlink"/>
    <w:basedOn w:val="Numatytasispastraiposriftas"/>
    <w:uiPriority w:val="99"/>
    <w:semiHidden/>
    <w:unhideWhenUsed/>
    <w:rsid w:val="0003233A"/>
    <w:rPr>
      <w:color w:val="800080"/>
      <w:u w:val="single"/>
    </w:rPr>
  </w:style>
  <w:style w:type="paragraph" w:customStyle="1" w:styleId="xl66">
    <w:name w:val="xl66"/>
    <w:basedOn w:val="prastasis"/>
    <w:rsid w:val="0003233A"/>
    <w:pPr>
      <w:shd w:val="clear" w:color="000000" w:fill="FFFFFF"/>
      <w:spacing w:before="100" w:beforeAutospacing="1" w:after="100" w:afterAutospacing="1"/>
    </w:pPr>
    <w:rPr>
      <w:lang w:eastAsia="lt-LT"/>
    </w:rPr>
  </w:style>
  <w:style w:type="paragraph" w:customStyle="1" w:styleId="xl67">
    <w:name w:val="xl67"/>
    <w:basedOn w:val="prastasis"/>
    <w:rsid w:val="000323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lang w:eastAsia="lt-LT"/>
    </w:rPr>
  </w:style>
  <w:style w:type="paragraph" w:customStyle="1" w:styleId="xl68">
    <w:name w:val="xl68"/>
    <w:basedOn w:val="prastasis"/>
    <w:rsid w:val="000323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lt-LT"/>
    </w:rPr>
  </w:style>
  <w:style w:type="paragraph" w:customStyle="1" w:styleId="xl69">
    <w:name w:val="xl69"/>
    <w:basedOn w:val="prastasis"/>
    <w:rsid w:val="0003233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lt-LT"/>
    </w:rPr>
  </w:style>
  <w:style w:type="paragraph" w:customStyle="1" w:styleId="xl70">
    <w:name w:val="xl70"/>
    <w:basedOn w:val="prastasis"/>
    <w:rsid w:val="0003233A"/>
    <w:pPr>
      <w:pBdr>
        <w:left w:val="single" w:sz="4" w:space="0" w:color="auto"/>
        <w:right w:val="single" w:sz="4" w:space="0" w:color="auto"/>
      </w:pBdr>
      <w:shd w:val="clear" w:color="000000" w:fill="FFFFFF"/>
      <w:spacing w:before="100" w:beforeAutospacing="1" w:after="100" w:afterAutospacing="1"/>
      <w:jc w:val="center"/>
    </w:pPr>
    <w:rPr>
      <w:lang w:eastAsia="lt-LT"/>
    </w:rPr>
  </w:style>
  <w:style w:type="paragraph" w:customStyle="1" w:styleId="xl71">
    <w:name w:val="xl71"/>
    <w:basedOn w:val="prastasis"/>
    <w:rsid w:val="0003233A"/>
    <w:pPr>
      <w:pBdr>
        <w:top w:val="single" w:sz="4" w:space="0" w:color="auto"/>
        <w:left w:val="single" w:sz="4" w:space="0" w:color="auto"/>
      </w:pBdr>
      <w:shd w:val="clear" w:color="000000" w:fill="FFFFFF"/>
      <w:spacing w:before="100" w:beforeAutospacing="1" w:after="100" w:afterAutospacing="1"/>
    </w:pPr>
    <w:rPr>
      <w:rFonts w:ascii="Arial" w:hAnsi="Arial" w:cs="Arial"/>
      <w:b/>
      <w:bCs/>
      <w:sz w:val="18"/>
      <w:szCs w:val="18"/>
      <w:lang w:eastAsia="lt-LT"/>
    </w:rPr>
  </w:style>
  <w:style w:type="paragraph" w:customStyle="1" w:styleId="xl72">
    <w:name w:val="xl72"/>
    <w:basedOn w:val="prastasis"/>
    <w:rsid w:val="0003233A"/>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w:hAnsi="Arial" w:cs="Arial"/>
      <w:b/>
      <w:bCs/>
      <w:sz w:val="18"/>
      <w:szCs w:val="18"/>
      <w:lang w:eastAsia="lt-LT"/>
    </w:rPr>
  </w:style>
  <w:style w:type="paragraph" w:customStyle="1" w:styleId="xl73">
    <w:name w:val="xl73"/>
    <w:basedOn w:val="prastasis"/>
    <w:rsid w:val="0003233A"/>
    <w:pPr>
      <w:pBdr>
        <w:left w:val="single" w:sz="4" w:space="0" w:color="auto"/>
      </w:pBdr>
      <w:shd w:val="clear" w:color="000000" w:fill="FFFFFF"/>
      <w:spacing w:before="100" w:beforeAutospacing="1" w:after="100" w:afterAutospacing="1"/>
    </w:pPr>
    <w:rPr>
      <w:rFonts w:ascii="Arial" w:hAnsi="Arial" w:cs="Arial"/>
      <w:sz w:val="18"/>
      <w:szCs w:val="18"/>
      <w:lang w:eastAsia="lt-LT"/>
    </w:rPr>
  </w:style>
  <w:style w:type="paragraph" w:customStyle="1" w:styleId="xl74">
    <w:name w:val="xl74"/>
    <w:basedOn w:val="prastasis"/>
    <w:rsid w:val="0003233A"/>
    <w:pPr>
      <w:pBdr>
        <w:left w:val="single" w:sz="4" w:space="0" w:color="auto"/>
        <w:right w:val="single" w:sz="4" w:space="0" w:color="auto"/>
      </w:pBdr>
      <w:shd w:val="clear" w:color="000000" w:fill="FFFFFF"/>
      <w:spacing w:before="100" w:beforeAutospacing="1" w:after="100" w:afterAutospacing="1"/>
      <w:jc w:val="center"/>
    </w:pPr>
    <w:rPr>
      <w:rFonts w:ascii="Arial" w:hAnsi="Arial" w:cs="Arial"/>
      <w:sz w:val="18"/>
      <w:szCs w:val="18"/>
      <w:lang w:eastAsia="lt-LT"/>
    </w:rPr>
  </w:style>
  <w:style w:type="paragraph" w:customStyle="1" w:styleId="xl75">
    <w:name w:val="xl75"/>
    <w:basedOn w:val="prastasis"/>
    <w:rsid w:val="0003233A"/>
    <w:pPr>
      <w:shd w:val="clear" w:color="000000" w:fill="FFFFFF"/>
      <w:spacing w:before="100" w:beforeAutospacing="1" w:after="100" w:afterAutospacing="1"/>
      <w:jc w:val="center"/>
    </w:pPr>
    <w:rPr>
      <w:rFonts w:ascii="Arial" w:hAnsi="Arial" w:cs="Arial"/>
      <w:sz w:val="18"/>
      <w:szCs w:val="18"/>
      <w:lang w:eastAsia="lt-LT"/>
    </w:rPr>
  </w:style>
  <w:style w:type="paragraph" w:customStyle="1" w:styleId="xl76">
    <w:name w:val="xl76"/>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i/>
      <w:iCs/>
      <w:sz w:val="18"/>
      <w:szCs w:val="18"/>
      <w:lang w:eastAsia="lt-LT"/>
    </w:rPr>
  </w:style>
  <w:style w:type="paragraph" w:customStyle="1" w:styleId="xl77">
    <w:name w:val="xl77"/>
    <w:basedOn w:val="prastasis"/>
    <w:rsid w:val="0003233A"/>
    <w:pPr>
      <w:shd w:val="clear" w:color="000000" w:fill="FFFFFF"/>
      <w:spacing w:before="100" w:beforeAutospacing="1" w:after="100" w:afterAutospacing="1"/>
      <w:jc w:val="center"/>
    </w:pPr>
    <w:rPr>
      <w:rFonts w:ascii="Arial" w:hAnsi="Arial" w:cs="Arial"/>
      <w:i/>
      <w:iCs/>
      <w:sz w:val="18"/>
      <w:szCs w:val="18"/>
      <w:lang w:eastAsia="lt-LT"/>
    </w:rPr>
  </w:style>
  <w:style w:type="paragraph" w:customStyle="1" w:styleId="xl78">
    <w:name w:val="xl78"/>
    <w:basedOn w:val="prastasis"/>
    <w:rsid w:val="0003233A"/>
    <w:pPr>
      <w:pBdr>
        <w:left w:val="single" w:sz="4" w:space="0" w:color="auto"/>
        <w:right w:val="single" w:sz="4" w:space="0" w:color="auto"/>
      </w:pBdr>
      <w:shd w:val="clear" w:color="000000" w:fill="FFFFFF"/>
      <w:spacing w:before="100" w:beforeAutospacing="1" w:after="100" w:afterAutospacing="1"/>
      <w:jc w:val="right"/>
    </w:pPr>
    <w:rPr>
      <w:rFonts w:ascii="Arial" w:hAnsi="Arial" w:cs="Arial"/>
      <w:sz w:val="18"/>
      <w:szCs w:val="18"/>
      <w:lang w:eastAsia="lt-LT"/>
    </w:rPr>
  </w:style>
  <w:style w:type="paragraph" w:customStyle="1" w:styleId="xl79">
    <w:name w:val="xl79"/>
    <w:basedOn w:val="prastasis"/>
    <w:rsid w:val="0003233A"/>
    <w:pPr>
      <w:pBdr>
        <w:left w:val="single" w:sz="4" w:space="0" w:color="auto"/>
      </w:pBdr>
      <w:shd w:val="clear" w:color="000000" w:fill="FFFFFF"/>
      <w:spacing w:before="100" w:beforeAutospacing="1" w:after="100" w:afterAutospacing="1"/>
      <w:textAlignment w:val="center"/>
    </w:pPr>
    <w:rPr>
      <w:rFonts w:ascii="Arial" w:hAnsi="Arial" w:cs="Arial"/>
      <w:sz w:val="18"/>
      <w:szCs w:val="18"/>
      <w:lang w:eastAsia="lt-LT"/>
    </w:rPr>
  </w:style>
  <w:style w:type="paragraph" w:customStyle="1" w:styleId="xl80">
    <w:name w:val="xl80"/>
    <w:basedOn w:val="prastasis"/>
    <w:rsid w:val="0003233A"/>
    <w:pPr>
      <w:pBdr>
        <w:left w:val="single" w:sz="4" w:space="0" w:color="auto"/>
        <w:right w:val="single" w:sz="4" w:space="0" w:color="auto"/>
      </w:pBdr>
      <w:shd w:val="clear" w:color="000000" w:fill="FFFFFF"/>
      <w:spacing w:before="100" w:beforeAutospacing="1" w:after="100" w:afterAutospacing="1"/>
      <w:jc w:val="right"/>
    </w:pPr>
    <w:rPr>
      <w:rFonts w:ascii="Arial" w:hAnsi="Arial" w:cs="Arial"/>
      <w:sz w:val="18"/>
      <w:szCs w:val="18"/>
      <w:lang w:eastAsia="lt-LT"/>
    </w:rPr>
  </w:style>
  <w:style w:type="paragraph" w:customStyle="1" w:styleId="xl81">
    <w:name w:val="xl81"/>
    <w:basedOn w:val="prastasis"/>
    <w:rsid w:val="0003233A"/>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18"/>
      <w:szCs w:val="18"/>
      <w:lang w:eastAsia="lt-LT"/>
    </w:rPr>
  </w:style>
  <w:style w:type="paragraph" w:customStyle="1" w:styleId="xl82">
    <w:name w:val="xl82"/>
    <w:basedOn w:val="prastasis"/>
    <w:rsid w:val="0003233A"/>
    <w:pPr>
      <w:pBdr>
        <w:top w:val="single" w:sz="4" w:space="0" w:color="auto"/>
      </w:pBdr>
      <w:shd w:val="clear" w:color="000000" w:fill="FFFFFF"/>
      <w:spacing w:before="100" w:beforeAutospacing="1" w:after="100" w:afterAutospacing="1"/>
    </w:pPr>
    <w:rPr>
      <w:rFonts w:ascii="Arial" w:hAnsi="Arial" w:cs="Arial"/>
      <w:b/>
      <w:bCs/>
      <w:sz w:val="18"/>
      <w:szCs w:val="18"/>
      <w:lang w:eastAsia="lt-LT"/>
    </w:rPr>
  </w:style>
  <w:style w:type="paragraph" w:customStyle="1" w:styleId="xl83">
    <w:name w:val="xl83"/>
    <w:basedOn w:val="prastasis"/>
    <w:rsid w:val="0003233A"/>
    <w:pPr>
      <w:spacing w:before="100" w:beforeAutospacing="1" w:after="100" w:afterAutospacing="1"/>
    </w:pPr>
    <w:rPr>
      <w:rFonts w:ascii="Arial" w:hAnsi="Arial" w:cs="Arial"/>
      <w:b/>
      <w:bCs/>
      <w:lang w:eastAsia="lt-LT"/>
    </w:rPr>
  </w:style>
  <w:style w:type="paragraph" w:customStyle="1" w:styleId="xl84">
    <w:name w:val="xl84"/>
    <w:basedOn w:val="prastasis"/>
    <w:rsid w:val="0003233A"/>
    <w:pPr>
      <w:pBdr>
        <w:left w:val="single" w:sz="4" w:space="0" w:color="auto"/>
        <w:right w:val="single" w:sz="4" w:space="0" w:color="auto"/>
      </w:pBdr>
      <w:shd w:val="clear" w:color="000000" w:fill="FFFFFF"/>
      <w:spacing w:before="100" w:beforeAutospacing="1" w:after="100" w:afterAutospacing="1"/>
      <w:jc w:val="center"/>
    </w:pPr>
    <w:rPr>
      <w:rFonts w:ascii="Arial" w:hAnsi="Arial" w:cs="Arial"/>
      <w:i/>
      <w:iCs/>
      <w:sz w:val="18"/>
      <w:szCs w:val="18"/>
      <w:lang w:eastAsia="lt-LT"/>
    </w:rPr>
  </w:style>
  <w:style w:type="paragraph" w:customStyle="1" w:styleId="xl85">
    <w:name w:val="xl85"/>
    <w:basedOn w:val="prastasis"/>
    <w:rsid w:val="0003233A"/>
    <w:pPr>
      <w:shd w:val="clear" w:color="000000" w:fill="FFFFFF"/>
      <w:spacing w:before="100" w:beforeAutospacing="1" w:after="100" w:afterAutospacing="1"/>
    </w:pPr>
    <w:rPr>
      <w:rFonts w:ascii="Arial" w:hAnsi="Arial" w:cs="Arial"/>
      <w:sz w:val="18"/>
      <w:szCs w:val="18"/>
      <w:lang w:eastAsia="lt-LT"/>
    </w:rPr>
  </w:style>
  <w:style w:type="paragraph" w:customStyle="1" w:styleId="xl86">
    <w:name w:val="xl86"/>
    <w:basedOn w:val="prastasis"/>
    <w:rsid w:val="0003233A"/>
    <w:pPr>
      <w:pBdr>
        <w:left w:val="single" w:sz="4" w:space="0" w:color="auto"/>
      </w:pBdr>
      <w:shd w:val="clear" w:color="000000" w:fill="FFFFFF"/>
      <w:spacing w:before="100" w:beforeAutospacing="1" w:after="100" w:afterAutospacing="1"/>
    </w:pPr>
    <w:rPr>
      <w:rFonts w:ascii="Arial" w:hAnsi="Arial" w:cs="Arial"/>
      <w:b/>
      <w:bCs/>
      <w:sz w:val="18"/>
      <w:szCs w:val="18"/>
      <w:lang w:eastAsia="lt-LT"/>
    </w:rPr>
  </w:style>
  <w:style w:type="paragraph" w:customStyle="1" w:styleId="xl87">
    <w:name w:val="xl87"/>
    <w:basedOn w:val="prastasis"/>
    <w:rsid w:val="0003233A"/>
    <w:pPr>
      <w:pBdr>
        <w:top w:val="single" w:sz="4" w:space="0" w:color="auto"/>
        <w:left w:val="single" w:sz="4" w:space="0" w:color="auto"/>
      </w:pBdr>
      <w:shd w:val="clear" w:color="000000" w:fill="FFFFFF"/>
      <w:spacing w:before="100" w:beforeAutospacing="1" w:after="100" w:afterAutospacing="1"/>
      <w:textAlignment w:val="top"/>
    </w:pPr>
    <w:rPr>
      <w:rFonts w:ascii="Arial" w:hAnsi="Arial" w:cs="Arial"/>
      <w:b/>
      <w:bCs/>
      <w:sz w:val="18"/>
      <w:szCs w:val="18"/>
      <w:lang w:eastAsia="lt-LT"/>
    </w:rPr>
  </w:style>
  <w:style w:type="paragraph" w:customStyle="1" w:styleId="xl88">
    <w:name w:val="xl88"/>
    <w:basedOn w:val="prastasis"/>
    <w:rsid w:val="0003233A"/>
    <w:pPr>
      <w:pBdr>
        <w:top w:val="single" w:sz="4" w:space="0" w:color="auto"/>
        <w:left w:val="single" w:sz="4" w:space="0" w:color="auto"/>
      </w:pBdr>
      <w:shd w:val="clear" w:color="000000" w:fill="FFFFFF"/>
      <w:spacing w:before="100" w:beforeAutospacing="1" w:after="100" w:afterAutospacing="1"/>
    </w:pPr>
    <w:rPr>
      <w:rFonts w:ascii="Arial" w:hAnsi="Arial" w:cs="Arial"/>
      <w:b/>
      <w:bCs/>
      <w:sz w:val="18"/>
      <w:szCs w:val="18"/>
      <w:lang w:eastAsia="lt-LT"/>
    </w:rPr>
  </w:style>
  <w:style w:type="paragraph" w:customStyle="1" w:styleId="xl89">
    <w:name w:val="xl89"/>
    <w:basedOn w:val="prastasis"/>
    <w:rsid w:val="0003233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18"/>
      <w:szCs w:val="18"/>
      <w:lang w:eastAsia="lt-LT"/>
    </w:rPr>
  </w:style>
  <w:style w:type="paragraph" w:customStyle="1" w:styleId="xl90">
    <w:name w:val="xl90"/>
    <w:basedOn w:val="prastasis"/>
    <w:rsid w:val="0003233A"/>
    <w:pPr>
      <w:pBdr>
        <w:top w:val="single" w:sz="4" w:space="0" w:color="auto"/>
      </w:pBdr>
      <w:shd w:val="clear" w:color="000000" w:fill="FFFFFF"/>
      <w:spacing w:before="100" w:beforeAutospacing="1" w:after="100" w:afterAutospacing="1"/>
      <w:textAlignment w:val="center"/>
    </w:pPr>
    <w:rPr>
      <w:rFonts w:ascii="Arial" w:hAnsi="Arial" w:cs="Arial"/>
      <w:b/>
      <w:bCs/>
      <w:sz w:val="18"/>
      <w:szCs w:val="18"/>
      <w:lang w:eastAsia="lt-LT"/>
    </w:rPr>
  </w:style>
  <w:style w:type="paragraph" w:customStyle="1" w:styleId="xl91">
    <w:name w:val="xl91"/>
    <w:basedOn w:val="prastasis"/>
    <w:rsid w:val="0003233A"/>
    <w:pPr>
      <w:pBdr>
        <w:left w:val="single" w:sz="4" w:space="0" w:color="auto"/>
      </w:pBdr>
      <w:shd w:val="clear" w:color="000000" w:fill="FFFFFF"/>
      <w:spacing w:before="100" w:beforeAutospacing="1" w:after="100" w:afterAutospacing="1"/>
      <w:jc w:val="center"/>
    </w:pPr>
    <w:rPr>
      <w:rFonts w:ascii="Arial" w:hAnsi="Arial" w:cs="Arial"/>
      <w:sz w:val="18"/>
      <w:szCs w:val="18"/>
      <w:lang w:eastAsia="lt-LT"/>
    </w:rPr>
  </w:style>
  <w:style w:type="paragraph" w:customStyle="1" w:styleId="xl92">
    <w:name w:val="xl92"/>
    <w:basedOn w:val="prastasis"/>
    <w:rsid w:val="0003233A"/>
    <w:pPr>
      <w:pBdr>
        <w:left w:val="single" w:sz="4" w:space="0" w:color="auto"/>
      </w:pBdr>
      <w:shd w:val="clear" w:color="000000" w:fill="FFFFFF"/>
      <w:spacing w:before="100" w:beforeAutospacing="1" w:after="100" w:afterAutospacing="1"/>
    </w:pPr>
    <w:rPr>
      <w:rFonts w:ascii="Arial" w:hAnsi="Arial" w:cs="Arial"/>
      <w:sz w:val="18"/>
      <w:szCs w:val="18"/>
      <w:lang w:eastAsia="lt-LT"/>
    </w:rPr>
  </w:style>
  <w:style w:type="paragraph" w:customStyle="1" w:styleId="xl93">
    <w:name w:val="xl93"/>
    <w:basedOn w:val="prastasis"/>
    <w:rsid w:val="0003233A"/>
    <w:pPr>
      <w:shd w:val="clear" w:color="000000" w:fill="FFFFFF"/>
      <w:spacing w:before="100" w:beforeAutospacing="1" w:after="100" w:afterAutospacing="1"/>
      <w:jc w:val="center"/>
    </w:pPr>
    <w:rPr>
      <w:rFonts w:ascii="Arial" w:hAnsi="Arial" w:cs="Arial"/>
      <w:i/>
      <w:iCs/>
      <w:sz w:val="18"/>
      <w:szCs w:val="18"/>
      <w:lang w:eastAsia="lt-LT"/>
    </w:rPr>
  </w:style>
  <w:style w:type="paragraph" w:customStyle="1" w:styleId="xl94">
    <w:name w:val="xl94"/>
    <w:basedOn w:val="prastasis"/>
    <w:rsid w:val="0003233A"/>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w:hAnsi="Arial" w:cs="Arial"/>
      <w:b/>
      <w:bCs/>
      <w:sz w:val="18"/>
      <w:szCs w:val="18"/>
      <w:lang w:eastAsia="lt-LT"/>
    </w:rPr>
  </w:style>
  <w:style w:type="paragraph" w:customStyle="1" w:styleId="xl95">
    <w:name w:val="xl95"/>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sz w:val="18"/>
      <w:szCs w:val="18"/>
      <w:lang w:eastAsia="lt-LT"/>
    </w:rPr>
  </w:style>
  <w:style w:type="paragraph" w:customStyle="1" w:styleId="xl96">
    <w:name w:val="xl96"/>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8"/>
      <w:szCs w:val="18"/>
      <w:lang w:eastAsia="lt-LT"/>
    </w:rPr>
  </w:style>
  <w:style w:type="paragraph" w:customStyle="1" w:styleId="xl97">
    <w:name w:val="xl97"/>
    <w:basedOn w:val="prastasis"/>
    <w:rsid w:val="0003233A"/>
    <w:pPr>
      <w:pBdr>
        <w:top w:val="single" w:sz="4" w:space="0" w:color="auto"/>
      </w:pBdr>
      <w:shd w:val="clear" w:color="000000" w:fill="FFFFFF"/>
      <w:spacing w:before="100" w:beforeAutospacing="1" w:after="100" w:afterAutospacing="1"/>
    </w:pPr>
    <w:rPr>
      <w:rFonts w:ascii="Arial" w:hAnsi="Arial" w:cs="Arial"/>
      <w:sz w:val="18"/>
      <w:szCs w:val="18"/>
      <w:lang w:eastAsia="lt-LT"/>
    </w:rPr>
  </w:style>
  <w:style w:type="paragraph" w:customStyle="1" w:styleId="xl98">
    <w:name w:val="xl98"/>
    <w:basedOn w:val="prastasis"/>
    <w:rsid w:val="0003233A"/>
    <w:pPr>
      <w:pBdr>
        <w:top w:val="single" w:sz="4" w:space="0" w:color="auto"/>
        <w:left w:val="single" w:sz="4" w:space="0" w:color="auto"/>
      </w:pBdr>
      <w:shd w:val="clear" w:color="000000" w:fill="FFFFFF"/>
      <w:spacing w:before="100" w:beforeAutospacing="1" w:after="100" w:afterAutospacing="1"/>
      <w:textAlignment w:val="top"/>
    </w:pPr>
    <w:rPr>
      <w:rFonts w:ascii="Arial" w:hAnsi="Arial" w:cs="Arial"/>
      <w:b/>
      <w:bCs/>
      <w:sz w:val="18"/>
      <w:szCs w:val="18"/>
      <w:lang w:eastAsia="lt-LT"/>
    </w:rPr>
  </w:style>
  <w:style w:type="paragraph" w:customStyle="1" w:styleId="xl99">
    <w:name w:val="xl99"/>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b/>
      <w:bCs/>
      <w:sz w:val="18"/>
      <w:szCs w:val="18"/>
      <w:lang w:eastAsia="lt-LT"/>
    </w:rPr>
  </w:style>
  <w:style w:type="paragraph" w:customStyle="1" w:styleId="xl100">
    <w:name w:val="xl100"/>
    <w:basedOn w:val="prastasis"/>
    <w:rsid w:val="0003233A"/>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b/>
      <w:bCs/>
      <w:sz w:val="18"/>
      <w:szCs w:val="18"/>
      <w:lang w:eastAsia="lt-LT"/>
    </w:rPr>
  </w:style>
  <w:style w:type="paragraph" w:customStyle="1" w:styleId="xl101">
    <w:name w:val="xl101"/>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102">
    <w:name w:val="xl102"/>
    <w:basedOn w:val="prastasis"/>
    <w:rsid w:val="0003233A"/>
    <w:pPr>
      <w:shd w:val="clear" w:color="000000" w:fill="FFFFFF"/>
      <w:spacing w:before="100" w:beforeAutospacing="1" w:after="100" w:afterAutospacing="1"/>
    </w:pPr>
    <w:rPr>
      <w:rFonts w:ascii="Arial" w:hAnsi="Arial" w:cs="Arial"/>
      <w:b/>
      <w:bCs/>
      <w:sz w:val="18"/>
      <w:szCs w:val="18"/>
      <w:lang w:eastAsia="lt-LT"/>
    </w:rPr>
  </w:style>
  <w:style w:type="paragraph" w:customStyle="1" w:styleId="xl103">
    <w:name w:val="xl103"/>
    <w:basedOn w:val="prastasis"/>
    <w:rsid w:val="0003233A"/>
    <w:pPr>
      <w:pBdr>
        <w:left w:val="single" w:sz="4" w:space="0" w:color="auto"/>
      </w:pBdr>
      <w:shd w:val="clear" w:color="000000" w:fill="FFFFFF"/>
      <w:spacing w:before="100" w:beforeAutospacing="1" w:after="100" w:afterAutospacing="1"/>
    </w:pPr>
    <w:rPr>
      <w:rFonts w:ascii="Arial" w:hAnsi="Arial" w:cs="Arial"/>
      <w:i/>
      <w:iCs/>
      <w:sz w:val="18"/>
      <w:szCs w:val="18"/>
      <w:lang w:eastAsia="lt-LT"/>
    </w:rPr>
  </w:style>
  <w:style w:type="paragraph" w:customStyle="1" w:styleId="xl104">
    <w:name w:val="xl104"/>
    <w:basedOn w:val="prastasis"/>
    <w:rsid w:val="0003233A"/>
    <w:pPr>
      <w:shd w:val="clear" w:color="000000" w:fill="FFFFFF"/>
      <w:spacing w:before="100" w:beforeAutospacing="1" w:after="100" w:afterAutospacing="1"/>
      <w:jc w:val="right"/>
    </w:pPr>
    <w:rPr>
      <w:rFonts w:ascii="Arial" w:hAnsi="Arial" w:cs="Arial"/>
      <w:sz w:val="18"/>
      <w:szCs w:val="18"/>
      <w:lang w:eastAsia="lt-LT"/>
    </w:rPr>
  </w:style>
  <w:style w:type="paragraph" w:customStyle="1" w:styleId="xl105">
    <w:name w:val="xl105"/>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sz w:val="18"/>
      <w:szCs w:val="18"/>
      <w:lang w:eastAsia="lt-LT"/>
    </w:rPr>
  </w:style>
  <w:style w:type="paragraph" w:customStyle="1" w:styleId="xl106">
    <w:name w:val="xl106"/>
    <w:basedOn w:val="prastasis"/>
    <w:rsid w:val="0003233A"/>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8"/>
      <w:szCs w:val="18"/>
      <w:lang w:eastAsia="lt-LT"/>
    </w:rPr>
  </w:style>
  <w:style w:type="paragraph" w:customStyle="1" w:styleId="xl107">
    <w:name w:val="xl107"/>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sz w:val="18"/>
      <w:szCs w:val="18"/>
      <w:lang w:eastAsia="lt-LT"/>
    </w:rPr>
  </w:style>
  <w:style w:type="paragraph" w:customStyle="1" w:styleId="xl108">
    <w:name w:val="xl108"/>
    <w:basedOn w:val="prastasis"/>
    <w:rsid w:val="0003233A"/>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w:hAnsi="Arial" w:cs="Arial"/>
      <w:b/>
      <w:bCs/>
      <w:sz w:val="18"/>
      <w:szCs w:val="18"/>
      <w:lang w:eastAsia="lt-LT"/>
    </w:rPr>
  </w:style>
  <w:style w:type="paragraph" w:customStyle="1" w:styleId="xl109">
    <w:name w:val="xl109"/>
    <w:basedOn w:val="prastasis"/>
    <w:rsid w:val="0003233A"/>
    <w:pPr>
      <w:pBdr>
        <w:top w:val="single" w:sz="4" w:space="0" w:color="auto"/>
      </w:pBdr>
      <w:shd w:val="clear" w:color="000000" w:fill="FFFFFF"/>
      <w:spacing w:before="100" w:beforeAutospacing="1" w:after="100" w:afterAutospacing="1"/>
    </w:pPr>
    <w:rPr>
      <w:rFonts w:ascii="Arial" w:hAnsi="Arial" w:cs="Arial"/>
      <w:b/>
      <w:bCs/>
      <w:sz w:val="18"/>
      <w:szCs w:val="18"/>
      <w:lang w:eastAsia="lt-LT"/>
    </w:rPr>
  </w:style>
  <w:style w:type="paragraph" w:customStyle="1" w:styleId="xl110">
    <w:name w:val="xl110"/>
    <w:basedOn w:val="prastasis"/>
    <w:rsid w:val="0003233A"/>
    <w:pPr>
      <w:pBdr>
        <w:left w:val="single" w:sz="4" w:space="0" w:color="auto"/>
      </w:pBdr>
      <w:shd w:val="clear" w:color="000000" w:fill="FFFFFF"/>
      <w:spacing w:before="100" w:beforeAutospacing="1" w:after="100" w:afterAutospacing="1"/>
      <w:textAlignment w:val="top"/>
    </w:pPr>
    <w:rPr>
      <w:rFonts w:ascii="Arial" w:hAnsi="Arial" w:cs="Arial"/>
      <w:i/>
      <w:iCs/>
      <w:sz w:val="18"/>
      <w:szCs w:val="18"/>
      <w:lang w:eastAsia="lt-LT"/>
    </w:rPr>
  </w:style>
  <w:style w:type="paragraph" w:customStyle="1" w:styleId="xl111">
    <w:name w:val="xl111"/>
    <w:basedOn w:val="prastasis"/>
    <w:rsid w:val="0003233A"/>
    <w:pPr>
      <w:pBdr>
        <w:left w:val="single" w:sz="4" w:space="0" w:color="auto"/>
      </w:pBdr>
      <w:shd w:val="clear" w:color="000000" w:fill="FFFFFF"/>
      <w:spacing w:before="100" w:beforeAutospacing="1" w:after="100" w:afterAutospacing="1"/>
      <w:jc w:val="right"/>
    </w:pPr>
    <w:rPr>
      <w:rFonts w:ascii="Arial" w:hAnsi="Arial" w:cs="Arial"/>
      <w:sz w:val="18"/>
      <w:szCs w:val="18"/>
      <w:lang w:eastAsia="lt-LT"/>
    </w:rPr>
  </w:style>
  <w:style w:type="paragraph" w:customStyle="1" w:styleId="xl112">
    <w:name w:val="xl112"/>
    <w:basedOn w:val="prastasis"/>
    <w:rsid w:val="0003233A"/>
    <w:pPr>
      <w:pBdr>
        <w:left w:val="single" w:sz="4" w:space="0" w:color="auto"/>
      </w:pBdr>
      <w:shd w:val="clear" w:color="000000" w:fill="FFFFFF"/>
      <w:spacing w:before="100" w:beforeAutospacing="1" w:after="100" w:afterAutospacing="1"/>
      <w:jc w:val="center"/>
    </w:pPr>
    <w:rPr>
      <w:rFonts w:ascii="Arial" w:hAnsi="Arial" w:cs="Arial"/>
      <w:i/>
      <w:iCs/>
      <w:sz w:val="18"/>
      <w:szCs w:val="18"/>
      <w:lang w:eastAsia="lt-LT"/>
    </w:rPr>
  </w:style>
  <w:style w:type="paragraph" w:customStyle="1" w:styleId="xl113">
    <w:name w:val="xl113"/>
    <w:basedOn w:val="prastasis"/>
    <w:rsid w:val="0003233A"/>
    <w:pPr>
      <w:pBdr>
        <w:left w:val="single" w:sz="4" w:space="0" w:color="auto"/>
      </w:pBdr>
      <w:shd w:val="clear" w:color="000000" w:fill="FFFFFF"/>
      <w:spacing w:before="100" w:beforeAutospacing="1" w:after="100" w:afterAutospacing="1"/>
      <w:jc w:val="right"/>
    </w:pPr>
    <w:rPr>
      <w:rFonts w:ascii="Arial" w:hAnsi="Arial" w:cs="Arial"/>
      <w:sz w:val="18"/>
      <w:szCs w:val="18"/>
      <w:lang w:eastAsia="lt-LT"/>
    </w:rPr>
  </w:style>
  <w:style w:type="paragraph" w:customStyle="1" w:styleId="xl114">
    <w:name w:val="xl114"/>
    <w:basedOn w:val="prastasis"/>
    <w:rsid w:val="0003233A"/>
    <w:pPr>
      <w:pBdr>
        <w:left w:val="single" w:sz="4" w:space="0" w:color="auto"/>
        <w:bottom w:val="single" w:sz="4" w:space="0" w:color="auto"/>
      </w:pBdr>
      <w:shd w:val="clear" w:color="000000" w:fill="FFFFFF"/>
      <w:spacing w:before="100" w:beforeAutospacing="1" w:after="100" w:afterAutospacing="1"/>
    </w:pPr>
    <w:rPr>
      <w:rFonts w:ascii="Arial" w:hAnsi="Arial" w:cs="Arial"/>
      <w:sz w:val="18"/>
      <w:szCs w:val="18"/>
      <w:lang w:eastAsia="lt-LT"/>
    </w:rPr>
  </w:style>
  <w:style w:type="paragraph" w:customStyle="1" w:styleId="xl115">
    <w:name w:val="xl115"/>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i/>
      <w:iCs/>
      <w:sz w:val="18"/>
      <w:szCs w:val="18"/>
      <w:lang w:eastAsia="lt-LT"/>
    </w:rPr>
  </w:style>
  <w:style w:type="paragraph" w:customStyle="1" w:styleId="xl116">
    <w:name w:val="xl116"/>
    <w:basedOn w:val="prastasis"/>
    <w:rsid w:val="0003233A"/>
    <w:pPr>
      <w:pBdr>
        <w:left w:val="single" w:sz="4" w:space="0" w:color="auto"/>
        <w:bottom w:val="single" w:sz="4" w:space="0" w:color="auto"/>
      </w:pBdr>
      <w:shd w:val="clear" w:color="000000" w:fill="FFFFFF"/>
      <w:spacing w:before="100" w:beforeAutospacing="1" w:after="100" w:afterAutospacing="1"/>
      <w:jc w:val="center"/>
    </w:pPr>
    <w:rPr>
      <w:rFonts w:ascii="Arial" w:hAnsi="Arial" w:cs="Arial"/>
      <w:sz w:val="18"/>
      <w:szCs w:val="18"/>
      <w:lang w:eastAsia="lt-LT"/>
    </w:rPr>
  </w:style>
  <w:style w:type="paragraph" w:customStyle="1" w:styleId="xl117">
    <w:name w:val="xl117"/>
    <w:basedOn w:val="prastasis"/>
    <w:rsid w:val="0003233A"/>
    <w:pPr>
      <w:pBdr>
        <w:left w:val="single" w:sz="4" w:space="0" w:color="auto"/>
      </w:pBdr>
      <w:shd w:val="clear" w:color="000000" w:fill="FFFFFF"/>
      <w:spacing w:before="100" w:beforeAutospacing="1" w:after="100" w:afterAutospacing="1"/>
    </w:pPr>
    <w:rPr>
      <w:rFonts w:ascii="Arial" w:hAnsi="Arial" w:cs="Arial"/>
      <w:i/>
      <w:iCs/>
      <w:sz w:val="18"/>
      <w:szCs w:val="18"/>
      <w:lang w:eastAsia="lt-LT"/>
    </w:rPr>
  </w:style>
  <w:style w:type="paragraph" w:customStyle="1" w:styleId="xl118">
    <w:name w:val="xl118"/>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b/>
      <w:bCs/>
      <w:sz w:val="18"/>
      <w:szCs w:val="18"/>
      <w:lang w:eastAsia="lt-LT"/>
    </w:rPr>
  </w:style>
  <w:style w:type="paragraph" w:customStyle="1" w:styleId="xl119">
    <w:name w:val="xl119"/>
    <w:basedOn w:val="prastasis"/>
    <w:rsid w:val="0003233A"/>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sz w:val="18"/>
      <w:szCs w:val="18"/>
      <w:lang w:eastAsia="lt-LT"/>
    </w:rPr>
  </w:style>
  <w:style w:type="paragraph" w:customStyle="1" w:styleId="xl120">
    <w:name w:val="xl120"/>
    <w:basedOn w:val="prastasis"/>
    <w:rsid w:val="0003233A"/>
    <w:pPr>
      <w:shd w:val="clear" w:color="000000" w:fill="FFFFFF"/>
      <w:spacing w:before="100" w:beforeAutospacing="1" w:after="100" w:afterAutospacing="1"/>
      <w:jc w:val="right"/>
    </w:pPr>
    <w:rPr>
      <w:rFonts w:ascii="Arial" w:hAnsi="Arial" w:cs="Arial"/>
      <w:sz w:val="18"/>
      <w:szCs w:val="18"/>
      <w:lang w:eastAsia="lt-LT"/>
    </w:rPr>
  </w:style>
  <w:style w:type="paragraph" w:customStyle="1" w:styleId="xl121">
    <w:name w:val="xl121"/>
    <w:basedOn w:val="prastasis"/>
    <w:rsid w:val="0003233A"/>
    <w:pPr>
      <w:pBdr>
        <w:left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i/>
      <w:iCs/>
      <w:sz w:val="18"/>
      <w:szCs w:val="18"/>
      <w:lang w:eastAsia="lt-LT"/>
    </w:rPr>
  </w:style>
  <w:style w:type="paragraph" w:customStyle="1" w:styleId="xl122">
    <w:name w:val="xl122"/>
    <w:basedOn w:val="prastasis"/>
    <w:rsid w:val="0003233A"/>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sz w:val="18"/>
      <w:szCs w:val="18"/>
      <w:lang w:eastAsia="lt-LT"/>
    </w:rPr>
  </w:style>
  <w:style w:type="paragraph" w:customStyle="1" w:styleId="xl123">
    <w:name w:val="xl123"/>
    <w:basedOn w:val="prastasis"/>
    <w:rsid w:val="0003233A"/>
    <w:pPr>
      <w:pBdr>
        <w:left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8"/>
      <w:szCs w:val="18"/>
      <w:lang w:eastAsia="lt-LT"/>
    </w:rPr>
  </w:style>
  <w:style w:type="paragraph" w:customStyle="1" w:styleId="xl124">
    <w:name w:val="xl124"/>
    <w:basedOn w:val="prastasis"/>
    <w:rsid w:val="0003233A"/>
    <w:pPr>
      <w:pBdr>
        <w:left w:val="single" w:sz="4" w:space="0" w:color="auto"/>
      </w:pBdr>
      <w:shd w:val="clear" w:color="000000" w:fill="FFFFFF"/>
      <w:spacing w:before="100" w:beforeAutospacing="1" w:after="100" w:afterAutospacing="1"/>
    </w:pPr>
    <w:rPr>
      <w:rFonts w:ascii="Arial" w:hAnsi="Arial" w:cs="Arial"/>
      <w:i/>
      <w:iCs/>
      <w:sz w:val="18"/>
      <w:szCs w:val="18"/>
      <w:lang w:eastAsia="lt-LT"/>
    </w:rPr>
  </w:style>
  <w:style w:type="paragraph" w:customStyle="1" w:styleId="xl125">
    <w:name w:val="xl125"/>
    <w:basedOn w:val="prastasis"/>
    <w:rsid w:val="0003233A"/>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eastAsia="lt-LT"/>
    </w:rPr>
  </w:style>
  <w:style w:type="paragraph" w:customStyle="1" w:styleId="xl126">
    <w:name w:val="xl126"/>
    <w:basedOn w:val="prastasis"/>
    <w:rsid w:val="0003233A"/>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i/>
      <w:iCs/>
      <w:sz w:val="18"/>
      <w:szCs w:val="18"/>
      <w:lang w:eastAsia="lt-LT"/>
    </w:rPr>
  </w:style>
  <w:style w:type="paragraph" w:customStyle="1" w:styleId="xl127">
    <w:name w:val="xl127"/>
    <w:basedOn w:val="prastasis"/>
    <w:rsid w:val="0003233A"/>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sz w:val="18"/>
      <w:szCs w:val="18"/>
      <w:lang w:eastAsia="lt-LT"/>
    </w:rPr>
  </w:style>
  <w:style w:type="paragraph" w:customStyle="1" w:styleId="xl128">
    <w:name w:val="xl128"/>
    <w:basedOn w:val="prastasis"/>
    <w:rsid w:val="0003233A"/>
    <w:pPr>
      <w:pBdr>
        <w:left w:val="single" w:sz="4" w:space="0" w:color="auto"/>
      </w:pBdr>
      <w:shd w:val="clear" w:color="000000" w:fill="FFFFFF"/>
      <w:spacing w:before="100" w:beforeAutospacing="1" w:after="100" w:afterAutospacing="1"/>
      <w:textAlignment w:val="center"/>
    </w:pPr>
    <w:rPr>
      <w:rFonts w:ascii="Arial" w:hAnsi="Arial" w:cs="Arial"/>
      <w:i/>
      <w:iCs/>
      <w:sz w:val="18"/>
      <w:szCs w:val="18"/>
      <w:lang w:eastAsia="lt-LT"/>
    </w:rPr>
  </w:style>
  <w:style w:type="paragraph" w:customStyle="1" w:styleId="xl129">
    <w:name w:val="xl129"/>
    <w:basedOn w:val="prastasis"/>
    <w:rsid w:val="0003233A"/>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b/>
      <w:bCs/>
      <w:sz w:val="18"/>
      <w:szCs w:val="18"/>
      <w:lang w:eastAsia="lt-LT"/>
    </w:rPr>
  </w:style>
  <w:style w:type="paragraph" w:customStyle="1" w:styleId="xl130">
    <w:name w:val="xl130"/>
    <w:basedOn w:val="prastasis"/>
    <w:rsid w:val="0003233A"/>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18"/>
      <w:szCs w:val="18"/>
      <w:lang w:eastAsia="lt-LT"/>
    </w:rPr>
  </w:style>
  <w:style w:type="paragraph" w:customStyle="1" w:styleId="xl131">
    <w:name w:val="xl131"/>
    <w:basedOn w:val="prastasis"/>
    <w:rsid w:val="0003233A"/>
    <w:pPr>
      <w:pBdr>
        <w:top w:val="single" w:sz="8" w:space="0" w:color="auto"/>
        <w:left w:val="single" w:sz="8" w:space="0" w:color="auto"/>
        <w:right w:val="single" w:sz="4" w:space="0" w:color="auto"/>
      </w:pBdr>
      <w:shd w:val="clear" w:color="000000" w:fill="FFFFFF"/>
      <w:spacing w:before="100" w:beforeAutospacing="1" w:after="100" w:afterAutospacing="1"/>
    </w:pPr>
    <w:rPr>
      <w:rFonts w:ascii="Arial" w:hAnsi="Arial" w:cs="Arial"/>
      <w:sz w:val="18"/>
      <w:szCs w:val="18"/>
      <w:lang w:eastAsia="lt-LT"/>
    </w:rPr>
  </w:style>
  <w:style w:type="paragraph" w:customStyle="1" w:styleId="xl132">
    <w:name w:val="xl132"/>
    <w:basedOn w:val="prastasis"/>
    <w:rsid w:val="0003233A"/>
    <w:pPr>
      <w:pBdr>
        <w:top w:val="single" w:sz="8" w:space="0" w:color="auto"/>
        <w:right w:val="single" w:sz="4" w:space="0" w:color="auto"/>
      </w:pBdr>
      <w:shd w:val="clear" w:color="000000" w:fill="FFFFFF"/>
      <w:spacing w:before="100" w:beforeAutospacing="1" w:after="100" w:afterAutospacing="1"/>
    </w:pPr>
    <w:rPr>
      <w:rFonts w:ascii="Arial" w:hAnsi="Arial" w:cs="Arial"/>
      <w:b/>
      <w:bCs/>
      <w:sz w:val="18"/>
      <w:szCs w:val="18"/>
      <w:lang w:eastAsia="lt-LT"/>
    </w:rPr>
  </w:style>
  <w:style w:type="paragraph" w:customStyle="1" w:styleId="xl133">
    <w:name w:val="xl133"/>
    <w:basedOn w:val="prastasis"/>
    <w:rsid w:val="0003233A"/>
    <w:pPr>
      <w:pBdr>
        <w:top w:val="single" w:sz="8"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b/>
      <w:bCs/>
      <w:sz w:val="18"/>
      <w:szCs w:val="18"/>
      <w:lang w:eastAsia="lt-LT"/>
    </w:rPr>
  </w:style>
  <w:style w:type="paragraph" w:customStyle="1" w:styleId="xl134">
    <w:name w:val="xl134"/>
    <w:basedOn w:val="prastasis"/>
    <w:rsid w:val="0003233A"/>
    <w:pPr>
      <w:pBdr>
        <w:top w:val="single" w:sz="8" w:space="0" w:color="auto"/>
        <w:lef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135">
    <w:name w:val="xl135"/>
    <w:basedOn w:val="prastasis"/>
    <w:rsid w:val="0003233A"/>
    <w:pPr>
      <w:pBdr>
        <w:top w:val="single" w:sz="8" w:space="0" w:color="auto"/>
      </w:pBdr>
      <w:shd w:val="clear" w:color="000000" w:fill="FFFFFF"/>
      <w:spacing w:before="100" w:beforeAutospacing="1" w:after="100" w:afterAutospacing="1"/>
      <w:jc w:val="center"/>
    </w:pPr>
    <w:rPr>
      <w:rFonts w:ascii="Arial" w:hAnsi="Arial" w:cs="Arial"/>
      <w:sz w:val="18"/>
      <w:szCs w:val="18"/>
      <w:lang w:eastAsia="lt-LT"/>
    </w:rPr>
  </w:style>
  <w:style w:type="paragraph" w:customStyle="1" w:styleId="xl136">
    <w:name w:val="xl136"/>
    <w:basedOn w:val="prastasis"/>
    <w:rsid w:val="0003233A"/>
    <w:pPr>
      <w:pBdr>
        <w:left w:val="single" w:sz="8" w:space="0" w:color="auto"/>
        <w:right w:val="single" w:sz="4" w:space="0" w:color="auto"/>
      </w:pBdr>
      <w:shd w:val="clear" w:color="000000" w:fill="FFFFFF"/>
      <w:spacing w:before="100" w:beforeAutospacing="1" w:after="100" w:afterAutospacing="1"/>
    </w:pPr>
    <w:rPr>
      <w:rFonts w:ascii="Arial" w:hAnsi="Arial" w:cs="Arial"/>
      <w:sz w:val="18"/>
      <w:szCs w:val="18"/>
      <w:lang w:eastAsia="lt-LT"/>
    </w:rPr>
  </w:style>
  <w:style w:type="paragraph" w:customStyle="1" w:styleId="xl137">
    <w:name w:val="xl137"/>
    <w:basedOn w:val="prastasis"/>
    <w:rsid w:val="0003233A"/>
    <w:pPr>
      <w:pBdr>
        <w:left w:val="single" w:sz="4" w:space="0" w:color="auto"/>
      </w:pBdr>
      <w:shd w:val="clear" w:color="000000" w:fill="FFFFFF"/>
      <w:spacing w:before="100" w:beforeAutospacing="1" w:after="100" w:afterAutospacing="1"/>
      <w:jc w:val="center"/>
    </w:pPr>
    <w:rPr>
      <w:rFonts w:ascii="Arial" w:hAnsi="Arial" w:cs="Arial"/>
      <w:b/>
      <w:bCs/>
      <w:sz w:val="18"/>
      <w:szCs w:val="18"/>
      <w:lang w:eastAsia="lt-LT"/>
    </w:rPr>
  </w:style>
  <w:style w:type="paragraph" w:customStyle="1" w:styleId="xl138">
    <w:name w:val="xl138"/>
    <w:basedOn w:val="prastasis"/>
    <w:rsid w:val="0003233A"/>
    <w:pPr>
      <w:pBdr>
        <w:left w:val="single" w:sz="8" w:space="0" w:color="auto"/>
        <w:right w:val="single" w:sz="4" w:space="0" w:color="auto"/>
      </w:pBdr>
      <w:shd w:val="clear" w:color="000000" w:fill="FFFFFF"/>
      <w:spacing w:before="100" w:beforeAutospacing="1" w:after="100" w:afterAutospacing="1"/>
      <w:textAlignment w:val="center"/>
    </w:pPr>
    <w:rPr>
      <w:rFonts w:ascii="Arial" w:hAnsi="Arial" w:cs="Arial"/>
      <w:sz w:val="18"/>
      <w:szCs w:val="18"/>
      <w:lang w:eastAsia="lt-LT"/>
    </w:rPr>
  </w:style>
  <w:style w:type="paragraph" w:customStyle="1" w:styleId="xl139">
    <w:name w:val="xl139"/>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b/>
      <w:bCs/>
      <w:sz w:val="18"/>
      <w:szCs w:val="18"/>
      <w:lang w:eastAsia="lt-LT"/>
    </w:rPr>
  </w:style>
  <w:style w:type="paragraph" w:customStyle="1" w:styleId="xl140">
    <w:name w:val="xl140"/>
    <w:basedOn w:val="prastasis"/>
    <w:rsid w:val="0003233A"/>
    <w:pPr>
      <w:pBdr>
        <w:left w:val="single" w:sz="4" w:space="0" w:color="auto"/>
      </w:pBdr>
      <w:shd w:val="clear" w:color="000000" w:fill="FFFFFF"/>
      <w:spacing w:before="100" w:beforeAutospacing="1" w:after="100" w:afterAutospacing="1"/>
    </w:pPr>
    <w:rPr>
      <w:rFonts w:ascii="Arial" w:hAnsi="Arial" w:cs="Arial"/>
      <w:b/>
      <w:bCs/>
      <w:sz w:val="18"/>
      <w:szCs w:val="18"/>
      <w:lang w:eastAsia="lt-LT"/>
    </w:rPr>
  </w:style>
  <w:style w:type="paragraph" w:customStyle="1" w:styleId="xl141">
    <w:name w:val="xl141"/>
    <w:basedOn w:val="prastasis"/>
    <w:rsid w:val="0003233A"/>
    <w:pPr>
      <w:pBdr>
        <w:right w:val="single" w:sz="4" w:space="0" w:color="auto"/>
      </w:pBdr>
      <w:shd w:val="clear" w:color="000000" w:fill="FFFFFF"/>
      <w:spacing w:before="100" w:beforeAutospacing="1" w:after="100" w:afterAutospacing="1"/>
    </w:pPr>
    <w:rPr>
      <w:rFonts w:ascii="Arial" w:hAnsi="Arial" w:cs="Arial"/>
      <w:i/>
      <w:iCs/>
      <w:sz w:val="18"/>
      <w:szCs w:val="18"/>
      <w:lang w:eastAsia="lt-LT"/>
    </w:rPr>
  </w:style>
  <w:style w:type="paragraph" w:customStyle="1" w:styleId="xl142">
    <w:name w:val="xl142"/>
    <w:basedOn w:val="prastasis"/>
    <w:rsid w:val="0003233A"/>
    <w:pPr>
      <w:pBdr>
        <w:right w:val="single" w:sz="4" w:space="0" w:color="auto"/>
      </w:pBdr>
      <w:shd w:val="clear" w:color="000000" w:fill="FFFFFF"/>
      <w:spacing w:before="100" w:beforeAutospacing="1" w:after="100" w:afterAutospacing="1"/>
      <w:jc w:val="center"/>
    </w:pPr>
    <w:rPr>
      <w:rFonts w:ascii="Arial" w:hAnsi="Arial" w:cs="Arial"/>
      <w:sz w:val="18"/>
      <w:szCs w:val="18"/>
      <w:lang w:eastAsia="lt-LT"/>
    </w:rPr>
  </w:style>
  <w:style w:type="paragraph" w:customStyle="1" w:styleId="xl143">
    <w:name w:val="xl143"/>
    <w:basedOn w:val="prastasis"/>
    <w:rsid w:val="0003233A"/>
    <w:pPr>
      <w:pBdr>
        <w:right w:val="single" w:sz="4" w:space="0" w:color="auto"/>
      </w:pBdr>
      <w:shd w:val="clear" w:color="000000" w:fill="FFFFFF"/>
      <w:spacing w:before="100" w:beforeAutospacing="1" w:after="100" w:afterAutospacing="1"/>
      <w:textAlignment w:val="top"/>
    </w:pPr>
    <w:rPr>
      <w:rFonts w:ascii="Arial" w:hAnsi="Arial" w:cs="Arial"/>
      <w:sz w:val="18"/>
      <w:szCs w:val="18"/>
      <w:lang w:eastAsia="lt-LT"/>
    </w:rPr>
  </w:style>
  <w:style w:type="paragraph" w:customStyle="1" w:styleId="xl144">
    <w:name w:val="xl144"/>
    <w:basedOn w:val="prastasis"/>
    <w:rsid w:val="0003233A"/>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i/>
      <w:iCs/>
      <w:sz w:val="18"/>
      <w:szCs w:val="18"/>
      <w:lang w:eastAsia="lt-LT"/>
    </w:rPr>
  </w:style>
  <w:style w:type="paragraph" w:customStyle="1" w:styleId="xl145">
    <w:name w:val="xl145"/>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i/>
      <w:iCs/>
      <w:sz w:val="18"/>
      <w:szCs w:val="18"/>
      <w:lang w:eastAsia="lt-LT"/>
    </w:rPr>
  </w:style>
  <w:style w:type="paragraph" w:customStyle="1" w:styleId="xl146">
    <w:name w:val="xl146"/>
    <w:basedOn w:val="prastasis"/>
    <w:rsid w:val="0003233A"/>
    <w:pPr>
      <w:pBdr>
        <w:left w:val="single" w:sz="4" w:space="0" w:color="auto"/>
        <w:right w:val="single" w:sz="4" w:space="0" w:color="auto"/>
      </w:pBdr>
      <w:shd w:val="clear" w:color="000000" w:fill="FFFFFF"/>
      <w:spacing w:before="100" w:beforeAutospacing="1" w:after="100" w:afterAutospacing="1"/>
      <w:jc w:val="center"/>
    </w:pPr>
    <w:rPr>
      <w:rFonts w:ascii="Arial" w:hAnsi="Arial" w:cs="Arial"/>
      <w:i/>
      <w:iCs/>
      <w:sz w:val="18"/>
      <w:szCs w:val="18"/>
      <w:lang w:eastAsia="lt-LT"/>
    </w:rPr>
  </w:style>
  <w:style w:type="paragraph" w:customStyle="1" w:styleId="xl147">
    <w:name w:val="xl147"/>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148">
    <w:name w:val="xl148"/>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149">
    <w:name w:val="xl149"/>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150">
    <w:name w:val="xl150"/>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51">
    <w:name w:val="xl151"/>
    <w:basedOn w:val="prastasis"/>
    <w:rsid w:val="0003233A"/>
    <w:pPr>
      <w:shd w:val="clear" w:color="000000" w:fill="FFFFFF"/>
      <w:spacing w:before="100" w:beforeAutospacing="1" w:after="100" w:afterAutospacing="1"/>
    </w:pPr>
    <w:rPr>
      <w:rFonts w:ascii="Arial" w:hAnsi="Arial" w:cs="Arial"/>
      <w:sz w:val="16"/>
      <w:szCs w:val="16"/>
      <w:lang w:eastAsia="lt-LT"/>
    </w:rPr>
  </w:style>
  <w:style w:type="paragraph" w:customStyle="1" w:styleId="xl152">
    <w:name w:val="xl152"/>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53">
    <w:name w:val="xl153"/>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i/>
      <w:iCs/>
      <w:sz w:val="16"/>
      <w:szCs w:val="16"/>
      <w:lang w:eastAsia="lt-LT"/>
    </w:rPr>
  </w:style>
  <w:style w:type="paragraph" w:customStyle="1" w:styleId="xl154">
    <w:name w:val="xl154"/>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i/>
      <w:iCs/>
      <w:sz w:val="16"/>
      <w:szCs w:val="16"/>
      <w:lang w:eastAsia="lt-LT"/>
    </w:rPr>
  </w:style>
  <w:style w:type="paragraph" w:customStyle="1" w:styleId="xl155">
    <w:name w:val="xl155"/>
    <w:basedOn w:val="prastasis"/>
    <w:rsid w:val="0003233A"/>
    <w:pPr>
      <w:pBdr>
        <w:lef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56">
    <w:name w:val="xl156"/>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i/>
      <w:iCs/>
      <w:sz w:val="16"/>
      <w:szCs w:val="16"/>
      <w:lang w:eastAsia="lt-LT"/>
    </w:rPr>
  </w:style>
  <w:style w:type="paragraph" w:customStyle="1" w:styleId="xl157">
    <w:name w:val="xl157"/>
    <w:basedOn w:val="prastasis"/>
    <w:rsid w:val="0003233A"/>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158">
    <w:name w:val="xl158"/>
    <w:basedOn w:val="prastasis"/>
    <w:rsid w:val="0003233A"/>
    <w:pPr>
      <w:pBdr>
        <w:top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159">
    <w:name w:val="xl159"/>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60">
    <w:name w:val="xl160"/>
    <w:basedOn w:val="prastasis"/>
    <w:rsid w:val="0003233A"/>
    <w:pPr>
      <w:pBdr>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61">
    <w:name w:val="xl161"/>
    <w:basedOn w:val="prastasis"/>
    <w:rsid w:val="0003233A"/>
    <w:pPr>
      <w:shd w:val="clear" w:color="000000" w:fill="FFFFFF"/>
      <w:spacing w:before="100" w:beforeAutospacing="1" w:after="100" w:afterAutospacing="1"/>
    </w:pPr>
    <w:rPr>
      <w:rFonts w:ascii="Arial" w:hAnsi="Arial" w:cs="Arial"/>
      <w:sz w:val="16"/>
      <w:szCs w:val="16"/>
      <w:lang w:eastAsia="lt-LT"/>
    </w:rPr>
  </w:style>
  <w:style w:type="paragraph" w:customStyle="1" w:styleId="xl162">
    <w:name w:val="xl162"/>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i/>
      <w:iCs/>
      <w:sz w:val="16"/>
      <w:szCs w:val="16"/>
      <w:lang w:eastAsia="lt-LT"/>
    </w:rPr>
  </w:style>
  <w:style w:type="paragraph" w:customStyle="1" w:styleId="xl163">
    <w:name w:val="xl163"/>
    <w:basedOn w:val="prastasis"/>
    <w:rsid w:val="0003233A"/>
    <w:pPr>
      <w:pBdr>
        <w:right w:val="single" w:sz="4" w:space="0" w:color="auto"/>
      </w:pBdr>
      <w:shd w:val="clear" w:color="000000" w:fill="FFFFFF"/>
      <w:spacing w:before="100" w:beforeAutospacing="1" w:after="100" w:afterAutospacing="1"/>
    </w:pPr>
    <w:rPr>
      <w:rFonts w:ascii="Arial" w:hAnsi="Arial" w:cs="Arial"/>
      <w:i/>
      <w:iCs/>
      <w:sz w:val="16"/>
      <w:szCs w:val="16"/>
      <w:lang w:eastAsia="lt-LT"/>
    </w:rPr>
  </w:style>
  <w:style w:type="paragraph" w:customStyle="1" w:styleId="xl164">
    <w:name w:val="xl164"/>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65">
    <w:name w:val="xl165"/>
    <w:basedOn w:val="prastasis"/>
    <w:rsid w:val="0003233A"/>
    <w:pPr>
      <w:pBdr>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66">
    <w:name w:val="xl166"/>
    <w:basedOn w:val="prastasis"/>
    <w:rsid w:val="0003233A"/>
    <w:pPr>
      <w:pBdr>
        <w:bottom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67">
    <w:name w:val="xl167"/>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68">
    <w:name w:val="xl168"/>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169">
    <w:name w:val="xl169"/>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70">
    <w:name w:val="xl170"/>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71">
    <w:name w:val="xl171"/>
    <w:basedOn w:val="prastasis"/>
    <w:rsid w:val="0003233A"/>
    <w:pPr>
      <w:pBdr>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72">
    <w:name w:val="xl172"/>
    <w:basedOn w:val="prastasis"/>
    <w:rsid w:val="0003233A"/>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173">
    <w:name w:val="xl173"/>
    <w:basedOn w:val="prastasis"/>
    <w:rsid w:val="0003233A"/>
    <w:pPr>
      <w:pBdr>
        <w:top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174">
    <w:name w:val="xl174"/>
    <w:basedOn w:val="prastasis"/>
    <w:rsid w:val="0003233A"/>
    <w:pPr>
      <w:pBdr>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75">
    <w:name w:val="xl175"/>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i/>
      <w:iCs/>
      <w:sz w:val="16"/>
      <w:szCs w:val="16"/>
      <w:lang w:eastAsia="lt-LT"/>
    </w:rPr>
  </w:style>
  <w:style w:type="paragraph" w:customStyle="1" w:styleId="xl176">
    <w:name w:val="xl176"/>
    <w:basedOn w:val="prastasis"/>
    <w:rsid w:val="0003233A"/>
    <w:pPr>
      <w:pBdr>
        <w:right w:val="single" w:sz="4" w:space="0" w:color="auto"/>
      </w:pBdr>
      <w:shd w:val="clear" w:color="000000" w:fill="FFFFFF"/>
      <w:spacing w:before="100" w:beforeAutospacing="1" w:after="100" w:afterAutospacing="1"/>
    </w:pPr>
    <w:rPr>
      <w:rFonts w:ascii="Arial" w:hAnsi="Arial" w:cs="Arial"/>
      <w:i/>
      <w:iCs/>
      <w:sz w:val="16"/>
      <w:szCs w:val="16"/>
      <w:lang w:eastAsia="lt-LT"/>
    </w:rPr>
  </w:style>
  <w:style w:type="paragraph" w:customStyle="1" w:styleId="xl177">
    <w:name w:val="xl177"/>
    <w:basedOn w:val="prastasis"/>
    <w:rsid w:val="0003233A"/>
    <w:pPr>
      <w:shd w:val="clear" w:color="000000" w:fill="FFFFFF"/>
      <w:spacing w:before="100" w:beforeAutospacing="1" w:after="100" w:afterAutospacing="1"/>
    </w:pPr>
    <w:rPr>
      <w:rFonts w:ascii="Arial" w:hAnsi="Arial" w:cs="Arial"/>
      <w:i/>
      <w:iCs/>
      <w:sz w:val="16"/>
      <w:szCs w:val="16"/>
      <w:lang w:eastAsia="lt-LT"/>
    </w:rPr>
  </w:style>
  <w:style w:type="paragraph" w:customStyle="1" w:styleId="xl178">
    <w:name w:val="xl178"/>
    <w:basedOn w:val="prastasis"/>
    <w:rsid w:val="0003233A"/>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179">
    <w:name w:val="xl179"/>
    <w:basedOn w:val="prastasis"/>
    <w:rsid w:val="0003233A"/>
    <w:pPr>
      <w:pBdr>
        <w:top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180">
    <w:name w:val="xl180"/>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81">
    <w:name w:val="xl181"/>
    <w:basedOn w:val="prastasis"/>
    <w:rsid w:val="0003233A"/>
    <w:pPr>
      <w:pBdr>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82">
    <w:name w:val="xl182"/>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i/>
      <w:iCs/>
      <w:sz w:val="16"/>
      <w:szCs w:val="16"/>
      <w:lang w:eastAsia="lt-LT"/>
    </w:rPr>
  </w:style>
  <w:style w:type="paragraph" w:customStyle="1" w:styleId="xl183">
    <w:name w:val="xl183"/>
    <w:basedOn w:val="prastasis"/>
    <w:rsid w:val="0003233A"/>
    <w:pPr>
      <w:pBdr>
        <w:right w:val="single" w:sz="4" w:space="0" w:color="auto"/>
      </w:pBdr>
      <w:shd w:val="clear" w:color="000000" w:fill="FFFFFF"/>
      <w:spacing w:before="100" w:beforeAutospacing="1" w:after="100" w:afterAutospacing="1"/>
    </w:pPr>
    <w:rPr>
      <w:rFonts w:ascii="Arial" w:hAnsi="Arial" w:cs="Arial"/>
      <w:i/>
      <w:iCs/>
      <w:sz w:val="16"/>
      <w:szCs w:val="16"/>
      <w:lang w:eastAsia="lt-LT"/>
    </w:rPr>
  </w:style>
  <w:style w:type="paragraph" w:customStyle="1" w:styleId="xl184">
    <w:name w:val="xl184"/>
    <w:basedOn w:val="prastasis"/>
    <w:rsid w:val="0003233A"/>
    <w:pPr>
      <w:pBdr>
        <w:lef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185">
    <w:name w:val="xl185"/>
    <w:basedOn w:val="prastasis"/>
    <w:rsid w:val="0003233A"/>
    <w:pPr>
      <w:pBdr>
        <w:left w:val="single" w:sz="4" w:space="0" w:color="auto"/>
      </w:pBdr>
      <w:shd w:val="clear" w:color="000000" w:fill="FFFFFF"/>
      <w:spacing w:before="100" w:beforeAutospacing="1" w:after="100" w:afterAutospacing="1"/>
    </w:pPr>
    <w:rPr>
      <w:rFonts w:ascii="Arial" w:hAnsi="Arial" w:cs="Arial"/>
      <w:i/>
      <w:iCs/>
      <w:sz w:val="16"/>
      <w:szCs w:val="16"/>
      <w:lang w:eastAsia="lt-LT"/>
    </w:rPr>
  </w:style>
  <w:style w:type="paragraph" w:customStyle="1" w:styleId="xl186">
    <w:name w:val="xl186"/>
    <w:basedOn w:val="prastasis"/>
    <w:rsid w:val="0003233A"/>
    <w:pPr>
      <w:pBdr>
        <w:lef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87">
    <w:name w:val="xl187"/>
    <w:basedOn w:val="prastasis"/>
    <w:rsid w:val="0003233A"/>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188">
    <w:name w:val="xl188"/>
    <w:basedOn w:val="prastasis"/>
    <w:rsid w:val="0003233A"/>
    <w:pPr>
      <w:shd w:val="clear" w:color="000000" w:fill="FFFFFF"/>
      <w:spacing w:before="100" w:beforeAutospacing="1" w:after="100" w:afterAutospacing="1"/>
    </w:pPr>
    <w:rPr>
      <w:rFonts w:ascii="Arial" w:hAnsi="Arial" w:cs="Arial"/>
      <w:sz w:val="16"/>
      <w:szCs w:val="16"/>
      <w:lang w:eastAsia="lt-LT"/>
    </w:rPr>
  </w:style>
  <w:style w:type="paragraph" w:customStyle="1" w:styleId="xl189">
    <w:name w:val="xl189"/>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90">
    <w:name w:val="xl190"/>
    <w:basedOn w:val="prastasis"/>
    <w:rsid w:val="0003233A"/>
    <w:pPr>
      <w:pBdr>
        <w:lef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91">
    <w:name w:val="xl191"/>
    <w:basedOn w:val="prastasis"/>
    <w:rsid w:val="0003233A"/>
    <w:pPr>
      <w:pBdr>
        <w:top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192">
    <w:name w:val="xl192"/>
    <w:basedOn w:val="prastasis"/>
    <w:rsid w:val="0003233A"/>
    <w:pPr>
      <w:shd w:val="clear" w:color="000000" w:fill="FFFFFF"/>
      <w:spacing w:before="100" w:beforeAutospacing="1" w:after="100" w:afterAutospacing="1"/>
    </w:pPr>
    <w:rPr>
      <w:rFonts w:ascii="Arial" w:hAnsi="Arial" w:cs="Arial"/>
      <w:sz w:val="16"/>
      <w:szCs w:val="16"/>
      <w:lang w:eastAsia="lt-LT"/>
    </w:rPr>
  </w:style>
  <w:style w:type="paragraph" w:customStyle="1" w:styleId="xl193">
    <w:name w:val="xl193"/>
    <w:basedOn w:val="prastasis"/>
    <w:rsid w:val="0003233A"/>
    <w:pPr>
      <w:pBdr>
        <w:right w:val="single" w:sz="4" w:space="0" w:color="auto"/>
      </w:pBdr>
      <w:shd w:val="clear" w:color="000000" w:fill="FFFFFF"/>
      <w:spacing w:before="100" w:beforeAutospacing="1" w:after="100" w:afterAutospacing="1"/>
    </w:pPr>
    <w:rPr>
      <w:rFonts w:ascii="Arial" w:hAnsi="Arial" w:cs="Arial"/>
      <w:i/>
      <w:iCs/>
      <w:sz w:val="16"/>
      <w:szCs w:val="16"/>
      <w:lang w:eastAsia="lt-LT"/>
    </w:rPr>
  </w:style>
  <w:style w:type="paragraph" w:customStyle="1" w:styleId="xl194">
    <w:name w:val="xl194"/>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95">
    <w:name w:val="xl195"/>
    <w:basedOn w:val="prastasis"/>
    <w:rsid w:val="0003233A"/>
    <w:pPr>
      <w:pBdr>
        <w:top w:val="single" w:sz="4" w:space="0" w:color="auto"/>
        <w:lef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196">
    <w:name w:val="xl196"/>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97">
    <w:name w:val="xl197"/>
    <w:basedOn w:val="prastasis"/>
    <w:rsid w:val="0003233A"/>
    <w:pPr>
      <w:pBdr>
        <w:bottom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98">
    <w:name w:val="xl198"/>
    <w:basedOn w:val="prastasis"/>
    <w:rsid w:val="0003233A"/>
    <w:pPr>
      <w:pBdr>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99">
    <w:name w:val="xl199"/>
    <w:basedOn w:val="prastasis"/>
    <w:rsid w:val="0003233A"/>
    <w:pPr>
      <w:shd w:val="clear" w:color="000000" w:fill="FFFFFF"/>
      <w:spacing w:before="100" w:beforeAutospacing="1" w:after="100" w:afterAutospacing="1"/>
    </w:pPr>
    <w:rPr>
      <w:rFonts w:ascii="Arial" w:hAnsi="Arial" w:cs="Arial"/>
      <w:sz w:val="16"/>
      <w:szCs w:val="16"/>
      <w:lang w:eastAsia="lt-LT"/>
    </w:rPr>
  </w:style>
  <w:style w:type="paragraph" w:customStyle="1" w:styleId="xl200">
    <w:name w:val="xl200"/>
    <w:basedOn w:val="prastasis"/>
    <w:rsid w:val="0003233A"/>
    <w:pPr>
      <w:pBdr>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01">
    <w:name w:val="xl201"/>
    <w:basedOn w:val="prastasis"/>
    <w:rsid w:val="0003233A"/>
    <w:pPr>
      <w:pBdr>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202">
    <w:name w:val="xl202"/>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03">
    <w:name w:val="xl203"/>
    <w:basedOn w:val="prastasis"/>
    <w:rsid w:val="0003233A"/>
    <w:pPr>
      <w:pBdr>
        <w:top w:val="single" w:sz="8"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04">
    <w:name w:val="xl204"/>
    <w:basedOn w:val="prastasis"/>
    <w:rsid w:val="0003233A"/>
    <w:pPr>
      <w:pBdr>
        <w:top w:val="single" w:sz="8" w:space="0" w:color="auto"/>
        <w:left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05">
    <w:name w:val="xl205"/>
    <w:basedOn w:val="prastasis"/>
    <w:rsid w:val="0003233A"/>
    <w:pPr>
      <w:pBdr>
        <w:top w:val="single" w:sz="8" w:space="0" w:color="auto"/>
        <w:right w:val="single" w:sz="8"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06">
    <w:name w:val="xl206"/>
    <w:basedOn w:val="prastasis"/>
    <w:rsid w:val="0003233A"/>
    <w:pPr>
      <w:pBdr>
        <w:left w:val="single" w:sz="4" w:space="0" w:color="auto"/>
        <w:right w:val="single" w:sz="8"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07">
    <w:name w:val="xl207"/>
    <w:basedOn w:val="prastasis"/>
    <w:rsid w:val="0003233A"/>
    <w:pPr>
      <w:pBdr>
        <w:right w:val="single" w:sz="4" w:space="0" w:color="auto"/>
      </w:pBdr>
      <w:shd w:val="clear" w:color="000000" w:fill="FFFFFF"/>
      <w:spacing w:before="100" w:beforeAutospacing="1" w:after="100" w:afterAutospacing="1"/>
    </w:pPr>
    <w:rPr>
      <w:rFonts w:ascii="Arial" w:hAnsi="Arial" w:cs="Arial"/>
      <w:i/>
      <w:iCs/>
      <w:sz w:val="16"/>
      <w:szCs w:val="16"/>
      <w:lang w:eastAsia="lt-LT"/>
    </w:rPr>
  </w:style>
  <w:style w:type="paragraph" w:customStyle="1" w:styleId="xl208">
    <w:name w:val="xl208"/>
    <w:basedOn w:val="prastasis"/>
    <w:rsid w:val="0003233A"/>
    <w:pPr>
      <w:pBdr>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09">
    <w:name w:val="xl209"/>
    <w:basedOn w:val="prastasis"/>
    <w:rsid w:val="0003233A"/>
    <w:pPr>
      <w:shd w:val="clear" w:color="000000" w:fill="FFFFFF"/>
      <w:spacing w:before="100" w:beforeAutospacing="1" w:after="100" w:afterAutospacing="1"/>
    </w:pPr>
    <w:rPr>
      <w:rFonts w:ascii="Arial" w:hAnsi="Arial" w:cs="Arial"/>
      <w:sz w:val="16"/>
      <w:szCs w:val="16"/>
      <w:lang w:eastAsia="lt-LT"/>
    </w:rPr>
  </w:style>
  <w:style w:type="paragraph" w:customStyle="1" w:styleId="xl210">
    <w:name w:val="xl210"/>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11">
    <w:name w:val="xl211"/>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212">
    <w:name w:val="xl212"/>
    <w:basedOn w:val="prastasis"/>
    <w:rsid w:val="0003233A"/>
    <w:pPr>
      <w:shd w:val="clear" w:color="000000" w:fill="FFFFFF"/>
      <w:spacing w:before="100" w:beforeAutospacing="1" w:after="100" w:afterAutospacing="1"/>
    </w:pPr>
    <w:rPr>
      <w:rFonts w:ascii="Arial" w:hAnsi="Arial" w:cs="Arial"/>
      <w:b/>
      <w:bCs/>
      <w:sz w:val="16"/>
      <w:szCs w:val="16"/>
      <w:lang w:eastAsia="lt-LT"/>
    </w:rPr>
  </w:style>
  <w:style w:type="paragraph" w:customStyle="1" w:styleId="xl213">
    <w:name w:val="xl213"/>
    <w:basedOn w:val="prastasis"/>
    <w:rsid w:val="0003233A"/>
    <w:pPr>
      <w:pBdr>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214">
    <w:name w:val="xl214"/>
    <w:basedOn w:val="prastasis"/>
    <w:rsid w:val="0003233A"/>
    <w:pPr>
      <w:pBdr>
        <w:top w:val="single" w:sz="4" w:space="0" w:color="auto"/>
        <w:left w:val="single" w:sz="4" w:space="0" w:color="auto"/>
      </w:pBdr>
      <w:shd w:val="clear" w:color="000000" w:fill="FFFFFF"/>
      <w:spacing w:before="100" w:beforeAutospacing="1" w:after="100" w:afterAutospacing="1"/>
      <w:textAlignment w:val="top"/>
    </w:pPr>
    <w:rPr>
      <w:rFonts w:ascii="Arial" w:hAnsi="Arial" w:cs="Arial"/>
      <w:sz w:val="18"/>
      <w:szCs w:val="18"/>
      <w:lang w:eastAsia="lt-LT"/>
    </w:rPr>
  </w:style>
  <w:style w:type="paragraph" w:customStyle="1" w:styleId="xl215">
    <w:name w:val="xl215"/>
    <w:basedOn w:val="prastasis"/>
    <w:rsid w:val="0003233A"/>
    <w:pPr>
      <w:shd w:val="clear" w:color="000000" w:fill="FFFFFF"/>
      <w:spacing w:before="100" w:beforeAutospacing="1" w:after="100" w:afterAutospacing="1"/>
    </w:pPr>
    <w:rPr>
      <w:rFonts w:ascii="Arial" w:hAnsi="Arial" w:cs="Arial"/>
      <w:b/>
      <w:bCs/>
      <w:sz w:val="16"/>
      <w:szCs w:val="16"/>
      <w:lang w:eastAsia="lt-LT"/>
    </w:rPr>
  </w:style>
  <w:style w:type="paragraph" w:customStyle="1" w:styleId="xl216">
    <w:name w:val="xl216"/>
    <w:basedOn w:val="prastasis"/>
    <w:rsid w:val="0003233A"/>
    <w:pPr>
      <w:pBdr>
        <w:bottom w:val="single" w:sz="4" w:space="0" w:color="auto"/>
      </w:pBdr>
      <w:shd w:val="clear" w:color="000000" w:fill="FFFFFF"/>
      <w:spacing w:before="100" w:beforeAutospacing="1" w:after="100" w:afterAutospacing="1"/>
      <w:jc w:val="center"/>
    </w:pPr>
    <w:rPr>
      <w:rFonts w:ascii="Arial" w:hAnsi="Arial" w:cs="Arial"/>
      <w:i/>
      <w:iCs/>
      <w:sz w:val="18"/>
      <w:szCs w:val="18"/>
      <w:lang w:eastAsia="lt-LT"/>
    </w:rPr>
  </w:style>
  <w:style w:type="paragraph" w:customStyle="1" w:styleId="xl217">
    <w:name w:val="xl217"/>
    <w:basedOn w:val="prastasis"/>
    <w:rsid w:val="0003233A"/>
    <w:pPr>
      <w:pBdr>
        <w:top w:val="single" w:sz="4" w:space="0" w:color="auto"/>
        <w:left w:val="single" w:sz="4" w:space="0" w:color="auto"/>
      </w:pBdr>
      <w:shd w:val="clear" w:color="000000" w:fill="FFFFFF"/>
      <w:spacing w:before="100" w:beforeAutospacing="1" w:after="100" w:afterAutospacing="1"/>
      <w:jc w:val="center"/>
    </w:pPr>
    <w:rPr>
      <w:rFonts w:ascii="Arial" w:hAnsi="Arial" w:cs="Arial"/>
      <w:sz w:val="18"/>
      <w:szCs w:val="18"/>
      <w:lang w:eastAsia="lt-LT"/>
    </w:rPr>
  </w:style>
  <w:style w:type="paragraph" w:customStyle="1" w:styleId="xl218">
    <w:name w:val="xl218"/>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219">
    <w:name w:val="xl219"/>
    <w:basedOn w:val="prastasis"/>
    <w:rsid w:val="0003233A"/>
    <w:pPr>
      <w:pBdr>
        <w:top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220">
    <w:name w:val="xl220"/>
    <w:basedOn w:val="prastasis"/>
    <w:rsid w:val="0003233A"/>
    <w:pPr>
      <w:shd w:val="clear" w:color="000000" w:fill="FFFFFF"/>
      <w:spacing w:before="100" w:beforeAutospacing="1" w:after="100" w:afterAutospacing="1"/>
    </w:pPr>
    <w:rPr>
      <w:rFonts w:ascii="Arial" w:hAnsi="Arial" w:cs="Arial"/>
      <w:b/>
      <w:bCs/>
      <w:sz w:val="16"/>
      <w:szCs w:val="16"/>
      <w:lang w:eastAsia="lt-LT"/>
    </w:rPr>
  </w:style>
  <w:style w:type="paragraph" w:customStyle="1" w:styleId="xl221">
    <w:name w:val="xl221"/>
    <w:basedOn w:val="prastasis"/>
    <w:rsid w:val="0003233A"/>
    <w:pPr>
      <w:shd w:val="clear" w:color="000000" w:fill="FFFFFF"/>
      <w:spacing w:before="100" w:beforeAutospacing="1" w:after="100" w:afterAutospacing="1"/>
    </w:pPr>
    <w:rPr>
      <w:rFonts w:ascii="Arial" w:hAnsi="Arial" w:cs="Arial"/>
      <w:i/>
      <w:iCs/>
      <w:sz w:val="16"/>
      <w:szCs w:val="16"/>
      <w:lang w:eastAsia="lt-LT"/>
    </w:rPr>
  </w:style>
  <w:style w:type="paragraph" w:customStyle="1" w:styleId="xl222">
    <w:name w:val="xl222"/>
    <w:basedOn w:val="prastasis"/>
    <w:rsid w:val="0003233A"/>
    <w:pPr>
      <w:pBdr>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223">
    <w:name w:val="xl223"/>
    <w:basedOn w:val="prastasis"/>
    <w:rsid w:val="0003233A"/>
    <w:pPr>
      <w:pBdr>
        <w:top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224">
    <w:name w:val="xl224"/>
    <w:basedOn w:val="prastasis"/>
    <w:rsid w:val="0003233A"/>
    <w:pPr>
      <w:shd w:val="clear" w:color="000000" w:fill="FFFFFF"/>
      <w:spacing w:before="100" w:beforeAutospacing="1" w:after="100" w:afterAutospacing="1"/>
    </w:pPr>
    <w:rPr>
      <w:rFonts w:ascii="Arial" w:hAnsi="Arial" w:cs="Arial"/>
      <w:sz w:val="16"/>
      <w:szCs w:val="16"/>
      <w:lang w:eastAsia="lt-LT"/>
    </w:rPr>
  </w:style>
  <w:style w:type="paragraph" w:customStyle="1" w:styleId="xl225">
    <w:name w:val="xl225"/>
    <w:basedOn w:val="prastasis"/>
    <w:rsid w:val="0003233A"/>
    <w:pPr>
      <w:pBdr>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26">
    <w:name w:val="xl226"/>
    <w:basedOn w:val="prastasis"/>
    <w:rsid w:val="0003233A"/>
    <w:pPr>
      <w:pBdr>
        <w:bottom w:val="single" w:sz="8" w:space="0" w:color="auto"/>
        <w:right w:val="single" w:sz="8"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27">
    <w:name w:val="xl227"/>
    <w:basedOn w:val="prastasis"/>
    <w:rsid w:val="0003233A"/>
    <w:pPr>
      <w:pBdr>
        <w:right w:val="single" w:sz="8"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28">
    <w:name w:val="xl228"/>
    <w:basedOn w:val="prastasis"/>
    <w:rsid w:val="0003233A"/>
    <w:pPr>
      <w:shd w:val="clear" w:color="000000" w:fill="FFFFFF"/>
      <w:spacing w:before="100" w:beforeAutospacing="1" w:after="100" w:afterAutospacing="1"/>
    </w:pPr>
    <w:rPr>
      <w:rFonts w:ascii="Arial" w:hAnsi="Arial" w:cs="Arial"/>
      <w:i/>
      <w:iCs/>
      <w:sz w:val="16"/>
      <w:szCs w:val="16"/>
      <w:lang w:eastAsia="lt-LT"/>
    </w:rPr>
  </w:style>
  <w:style w:type="paragraph" w:customStyle="1" w:styleId="xl229">
    <w:name w:val="xl229"/>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8"/>
      <w:szCs w:val="18"/>
      <w:lang w:eastAsia="lt-LT"/>
    </w:rPr>
  </w:style>
  <w:style w:type="paragraph" w:customStyle="1" w:styleId="xl230">
    <w:name w:val="xl230"/>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31">
    <w:name w:val="xl231"/>
    <w:basedOn w:val="prastasis"/>
    <w:rsid w:val="0003233A"/>
    <w:pPr>
      <w:pBdr>
        <w:left w:val="single" w:sz="4" w:space="0" w:color="auto"/>
        <w:bottom w:val="single" w:sz="4" w:space="0" w:color="auto"/>
      </w:pBdr>
      <w:shd w:val="clear" w:color="000000" w:fill="FFFFFF"/>
      <w:spacing w:before="100" w:beforeAutospacing="1" w:after="100" w:afterAutospacing="1"/>
      <w:textAlignment w:val="center"/>
    </w:pPr>
    <w:rPr>
      <w:rFonts w:ascii="Arial" w:hAnsi="Arial" w:cs="Arial"/>
      <w:sz w:val="18"/>
      <w:szCs w:val="18"/>
      <w:lang w:eastAsia="lt-LT"/>
    </w:rPr>
  </w:style>
  <w:style w:type="paragraph" w:customStyle="1" w:styleId="xl232">
    <w:name w:val="xl232"/>
    <w:basedOn w:val="prastasis"/>
    <w:rsid w:val="0003233A"/>
    <w:pPr>
      <w:pBdr>
        <w:left w:val="single" w:sz="4" w:space="0" w:color="auto"/>
        <w:bottom w:val="single" w:sz="4" w:space="0" w:color="auto"/>
      </w:pBdr>
      <w:shd w:val="clear" w:color="000000" w:fill="FFFFFF"/>
      <w:spacing w:before="100" w:beforeAutospacing="1" w:after="100" w:afterAutospacing="1"/>
      <w:jc w:val="right"/>
    </w:pPr>
    <w:rPr>
      <w:rFonts w:ascii="Arial" w:hAnsi="Arial" w:cs="Arial"/>
      <w:sz w:val="18"/>
      <w:szCs w:val="18"/>
      <w:lang w:eastAsia="lt-LT"/>
    </w:rPr>
  </w:style>
  <w:style w:type="paragraph" w:customStyle="1" w:styleId="xl233">
    <w:name w:val="xl233"/>
    <w:basedOn w:val="prastasis"/>
    <w:rsid w:val="0003233A"/>
    <w:pPr>
      <w:pBdr>
        <w:left w:val="single" w:sz="4" w:space="0" w:color="auto"/>
        <w:bottom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34">
    <w:name w:val="xl234"/>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i/>
      <w:iCs/>
      <w:sz w:val="18"/>
      <w:szCs w:val="18"/>
      <w:lang w:eastAsia="lt-LT"/>
    </w:rPr>
  </w:style>
  <w:style w:type="paragraph" w:customStyle="1" w:styleId="xl235">
    <w:name w:val="xl235"/>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i/>
      <w:iCs/>
      <w:sz w:val="18"/>
      <w:szCs w:val="18"/>
      <w:lang w:eastAsia="lt-LT"/>
    </w:rPr>
  </w:style>
  <w:style w:type="paragraph" w:customStyle="1" w:styleId="xl236">
    <w:name w:val="xl236"/>
    <w:basedOn w:val="prastasis"/>
    <w:rsid w:val="0003233A"/>
    <w:pPr>
      <w:pBdr>
        <w:left w:val="single" w:sz="4" w:space="0" w:color="auto"/>
      </w:pBdr>
      <w:shd w:val="clear" w:color="000000" w:fill="FFFFFF"/>
      <w:spacing w:before="100" w:beforeAutospacing="1" w:after="100" w:afterAutospacing="1"/>
      <w:textAlignment w:val="center"/>
    </w:pPr>
    <w:rPr>
      <w:rFonts w:ascii="Arial" w:hAnsi="Arial" w:cs="Arial"/>
      <w:sz w:val="18"/>
      <w:szCs w:val="18"/>
      <w:lang w:eastAsia="lt-LT"/>
    </w:rPr>
  </w:style>
  <w:style w:type="paragraph" w:customStyle="1" w:styleId="xl237">
    <w:name w:val="xl237"/>
    <w:basedOn w:val="prastasis"/>
    <w:rsid w:val="0003233A"/>
    <w:pPr>
      <w:pBdr>
        <w:left w:val="single" w:sz="4" w:space="0" w:color="auto"/>
        <w:bottom w:val="single" w:sz="4" w:space="0" w:color="auto"/>
      </w:pBdr>
      <w:shd w:val="clear" w:color="000000" w:fill="FFFFFF"/>
      <w:spacing w:before="100" w:beforeAutospacing="1" w:after="100" w:afterAutospacing="1"/>
      <w:jc w:val="center"/>
    </w:pPr>
    <w:rPr>
      <w:rFonts w:ascii="Arial" w:hAnsi="Arial" w:cs="Arial"/>
      <w:i/>
      <w:iCs/>
      <w:sz w:val="18"/>
      <w:szCs w:val="18"/>
      <w:lang w:eastAsia="lt-LT"/>
    </w:rPr>
  </w:style>
  <w:style w:type="paragraph" w:customStyle="1" w:styleId="xl238">
    <w:name w:val="xl238"/>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239">
    <w:name w:val="xl239"/>
    <w:basedOn w:val="prastasis"/>
    <w:rsid w:val="0003233A"/>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w:hAnsi="Arial" w:cs="Arial"/>
      <w:sz w:val="18"/>
      <w:szCs w:val="18"/>
      <w:lang w:eastAsia="lt-LT"/>
    </w:rPr>
  </w:style>
  <w:style w:type="paragraph" w:customStyle="1" w:styleId="xl240">
    <w:name w:val="xl240"/>
    <w:basedOn w:val="prastasis"/>
    <w:rsid w:val="0003233A"/>
    <w:pPr>
      <w:pBdr>
        <w:right w:val="single" w:sz="4" w:space="0" w:color="auto"/>
      </w:pBdr>
      <w:shd w:val="clear" w:color="000000" w:fill="FFFFFF"/>
      <w:spacing w:before="100" w:beforeAutospacing="1" w:after="100" w:afterAutospacing="1"/>
    </w:pPr>
    <w:rPr>
      <w:rFonts w:ascii="Arial" w:hAnsi="Arial" w:cs="Arial"/>
      <w:b/>
      <w:bCs/>
      <w:sz w:val="18"/>
      <w:szCs w:val="18"/>
      <w:lang w:eastAsia="lt-LT"/>
    </w:rPr>
  </w:style>
  <w:style w:type="paragraph" w:customStyle="1" w:styleId="xl241">
    <w:name w:val="xl241"/>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hAnsi="Arial" w:cs="Arial"/>
      <w:sz w:val="18"/>
      <w:szCs w:val="18"/>
      <w:lang w:eastAsia="lt-LT"/>
    </w:rPr>
  </w:style>
  <w:style w:type="paragraph" w:customStyle="1" w:styleId="xl242">
    <w:name w:val="xl242"/>
    <w:basedOn w:val="prastasis"/>
    <w:rsid w:val="0003233A"/>
    <w:pPr>
      <w:pBdr>
        <w:bottom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43">
    <w:name w:val="xl243"/>
    <w:basedOn w:val="prastasis"/>
    <w:rsid w:val="0003233A"/>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lang w:eastAsia="lt-LT"/>
    </w:rPr>
  </w:style>
  <w:style w:type="paragraph" w:customStyle="1" w:styleId="xl244">
    <w:name w:val="xl244"/>
    <w:basedOn w:val="prastasis"/>
    <w:rsid w:val="0003233A"/>
    <w:pPr>
      <w:pBdr>
        <w:top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245">
    <w:name w:val="xl245"/>
    <w:basedOn w:val="prastasis"/>
    <w:rsid w:val="0003233A"/>
    <w:pPr>
      <w:shd w:val="clear" w:color="000000" w:fill="FFFFFF"/>
      <w:spacing w:before="100" w:beforeAutospacing="1" w:after="100" w:afterAutospacing="1"/>
    </w:pPr>
    <w:rPr>
      <w:rFonts w:ascii="Arial" w:hAnsi="Arial" w:cs="Arial"/>
      <w:i/>
      <w:iCs/>
      <w:sz w:val="16"/>
      <w:szCs w:val="16"/>
      <w:lang w:eastAsia="lt-LT"/>
    </w:rPr>
  </w:style>
  <w:style w:type="paragraph" w:customStyle="1" w:styleId="xl246">
    <w:name w:val="xl246"/>
    <w:basedOn w:val="prastasis"/>
    <w:rsid w:val="0003233A"/>
    <w:pPr>
      <w:pBdr>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47">
    <w:name w:val="xl247"/>
    <w:basedOn w:val="prastasis"/>
    <w:rsid w:val="0003233A"/>
    <w:pPr>
      <w:pBdr>
        <w:top w:val="single" w:sz="4" w:space="0" w:color="auto"/>
        <w:lef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248">
    <w:name w:val="xl248"/>
    <w:basedOn w:val="prastasis"/>
    <w:rsid w:val="0003233A"/>
    <w:pPr>
      <w:pBdr>
        <w:lef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249">
    <w:name w:val="xl249"/>
    <w:basedOn w:val="prastasis"/>
    <w:rsid w:val="0003233A"/>
    <w:pPr>
      <w:pBdr>
        <w:left w:val="single" w:sz="4" w:space="0" w:color="auto"/>
      </w:pBdr>
      <w:shd w:val="clear" w:color="000000" w:fill="FFFFFF"/>
      <w:spacing w:before="100" w:beforeAutospacing="1" w:after="100" w:afterAutospacing="1"/>
    </w:pPr>
    <w:rPr>
      <w:rFonts w:ascii="Arial" w:hAnsi="Arial" w:cs="Arial"/>
      <w:i/>
      <w:iCs/>
      <w:sz w:val="16"/>
      <w:szCs w:val="16"/>
      <w:lang w:eastAsia="lt-LT"/>
    </w:rPr>
  </w:style>
  <w:style w:type="paragraph" w:customStyle="1" w:styleId="xl250">
    <w:name w:val="xl250"/>
    <w:basedOn w:val="prastasis"/>
    <w:rsid w:val="0003233A"/>
    <w:pPr>
      <w:pBdr>
        <w:left w:val="single" w:sz="4" w:space="0" w:color="auto"/>
        <w:bottom w:val="single" w:sz="8"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51">
    <w:name w:val="xl251"/>
    <w:basedOn w:val="prastasis"/>
    <w:rsid w:val="0003233A"/>
    <w:pPr>
      <w:pBdr>
        <w:left w:val="single" w:sz="8" w:space="0" w:color="auto"/>
        <w:bottom w:val="single" w:sz="8" w:space="0" w:color="auto"/>
      </w:pBdr>
      <w:shd w:val="clear" w:color="000000" w:fill="FFFFFF"/>
      <w:spacing w:before="100" w:beforeAutospacing="1" w:after="100" w:afterAutospacing="1"/>
      <w:textAlignment w:val="center"/>
    </w:pPr>
    <w:rPr>
      <w:rFonts w:ascii="Arial" w:hAnsi="Arial" w:cs="Arial"/>
      <w:sz w:val="18"/>
      <w:szCs w:val="18"/>
      <w:lang w:eastAsia="lt-LT"/>
    </w:rPr>
  </w:style>
  <w:style w:type="paragraph" w:customStyle="1" w:styleId="xl252">
    <w:name w:val="xl252"/>
    <w:basedOn w:val="prastasis"/>
    <w:rsid w:val="0003233A"/>
    <w:pPr>
      <w:pBdr>
        <w:left w:val="single" w:sz="4" w:space="0" w:color="auto"/>
        <w:bottom w:val="single" w:sz="8" w:space="0" w:color="auto"/>
      </w:pBdr>
      <w:spacing w:before="100" w:beforeAutospacing="1" w:after="100" w:afterAutospacing="1"/>
      <w:jc w:val="right"/>
      <w:textAlignment w:val="center"/>
    </w:pPr>
    <w:rPr>
      <w:rFonts w:ascii="Arial" w:hAnsi="Arial" w:cs="Arial"/>
      <w:sz w:val="18"/>
      <w:szCs w:val="18"/>
      <w:lang w:eastAsia="lt-LT"/>
    </w:rPr>
  </w:style>
  <w:style w:type="paragraph" w:customStyle="1" w:styleId="xl253">
    <w:name w:val="xl253"/>
    <w:basedOn w:val="prastasis"/>
    <w:rsid w:val="0003233A"/>
    <w:pPr>
      <w:pBdr>
        <w:left w:val="single" w:sz="4" w:space="0" w:color="auto"/>
        <w:bottom w:val="single" w:sz="8" w:space="0" w:color="auto"/>
      </w:pBdr>
      <w:shd w:val="clear" w:color="000000" w:fill="FFFFFF"/>
      <w:spacing w:before="100" w:beforeAutospacing="1" w:after="100" w:afterAutospacing="1"/>
    </w:pPr>
    <w:rPr>
      <w:rFonts w:ascii="Arial" w:hAnsi="Arial" w:cs="Arial"/>
      <w:b/>
      <w:bCs/>
      <w:sz w:val="18"/>
      <w:szCs w:val="18"/>
      <w:lang w:eastAsia="lt-LT"/>
    </w:rPr>
  </w:style>
  <w:style w:type="paragraph" w:customStyle="1" w:styleId="xl254">
    <w:name w:val="xl254"/>
    <w:basedOn w:val="prastasis"/>
    <w:rsid w:val="0003233A"/>
    <w:pPr>
      <w:pBdr>
        <w:left w:val="single" w:sz="4" w:space="0" w:color="auto"/>
        <w:right w:val="single" w:sz="4" w:space="0" w:color="auto"/>
      </w:pBdr>
      <w:shd w:val="clear" w:color="000000" w:fill="FFFFFF"/>
      <w:spacing w:before="100" w:beforeAutospacing="1" w:after="100" w:afterAutospacing="1"/>
      <w:jc w:val="right"/>
      <w:textAlignment w:val="top"/>
    </w:pPr>
    <w:rPr>
      <w:rFonts w:ascii="Arial" w:hAnsi="Arial" w:cs="Arial"/>
      <w:sz w:val="18"/>
      <w:szCs w:val="18"/>
      <w:lang w:eastAsia="lt-LT"/>
    </w:rPr>
  </w:style>
  <w:style w:type="paragraph" w:customStyle="1" w:styleId="xl255">
    <w:name w:val="xl255"/>
    <w:basedOn w:val="prastasis"/>
    <w:rsid w:val="0003233A"/>
    <w:pPr>
      <w:pBdr>
        <w:left w:val="single" w:sz="4" w:space="0" w:color="auto"/>
        <w:right w:val="single" w:sz="4" w:space="0" w:color="auto"/>
      </w:pBdr>
      <w:spacing w:before="100" w:beforeAutospacing="1" w:after="100" w:afterAutospacing="1"/>
      <w:jc w:val="right"/>
      <w:textAlignment w:val="center"/>
    </w:pPr>
    <w:rPr>
      <w:rFonts w:ascii="Arial" w:hAnsi="Arial" w:cs="Arial"/>
      <w:sz w:val="18"/>
      <w:szCs w:val="18"/>
      <w:lang w:eastAsia="lt-LT"/>
    </w:rPr>
  </w:style>
  <w:style w:type="paragraph" w:customStyle="1" w:styleId="xl256">
    <w:name w:val="xl256"/>
    <w:basedOn w:val="prastasis"/>
    <w:rsid w:val="0003233A"/>
    <w:pPr>
      <w:pBdr>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eastAsia="lt-LT"/>
    </w:rPr>
  </w:style>
  <w:style w:type="paragraph" w:customStyle="1" w:styleId="xl257">
    <w:name w:val="xl257"/>
    <w:basedOn w:val="prastasis"/>
    <w:rsid w:val="0003233A"/>
    <w:pPr>
      <w:pBdr>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58">
    <w:name w:val="xl258"/>
    <w:basedOn w:val="prastasis"/>
    <w:rsid w:val="0003233A"/>
    <w:pPr>
      <w:pBdr>
        <w:left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8"/>
      <w:szCs w:val="18"/>
      <w:lang w:eastAsia="lt-LT"/>
    </w:rPr>
  </w:style>
  <w:style w:type="paragraph" w:customStyle="1" w:styleId="xl259">
    <w:name w:val="xl259"/>
    <w:basedOn w:val="prastasis"/>
    <w:rsid w:val="0003233A"/>
    <w:pPr>
      <w:pBdr>
        <w:left w:val="single" w:sz="4" w:space="0" w:color="auto"/>
        <w:bottom w:val="single" w:sz="4" w:space="0" w:color="auto"/>
      </w:pBdr>
      <w:shd w:val="clear" w:color="000000" w:fill="FFFFFF"/>
      <w:spacing w:before="100" w:beforeAutospacing="1" w:after="100" w:afterAutospacing="1"/>
      <w:jc w:val="right"/>
    </w:pPr>
    <w:rPr>
      <w:rFonts w:ascii="Arial" w:hAnsi="Arial" w:cs="Arial"/>
      <w:sz w:val="18"/>
      <w:szCs w:val="18"/>
      <w:lang w:eastAsia="lt-LT"/>
    </w:rPr>
  </w:style>
  <w:style w:type="paragraph" w:customStyle="1" w:styleId="xl260">
    <w:name w:val="xl260"/>
    <w:basedOn w:val="prastasis"/>
    <w:rsid w:val="0003233A"/>
    <w:pPr>
      <w:pBdr>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61">
    <w:name w:val="xl261"/>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62">
    <w:name w:val="xl262"/>
    <w:basedOn w:val="prastasis"/>
    <w:rsid w:val="0003233A"/>
    <w:pPr>
      <w:pBdr>
        <w:top w:val="single" w:sz="8" w:space="0" w:color="auto"/>
        <w:left w:val="single" w:sz="4" w:space="0" w:color="auto"/>
        <w:right w:val="single" w:sz="8"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263">
    <w:name w:val="xl263"/>
    <w:basedOn w:val="prastasis"/>
    <w:rsid w:val="000323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lang w:eastAsia="lt-LT"/>
    </w:rPr>
  </w:style>
  <w:style w:type="paragraph" w:customStyle="1" w:styleId="xl264">
    <w:name w:val="xl264"/>
    <w:basedOn w:val="prastasis"/>
    <w:rsid w:val="0003233A"/>
    <w:pPr>
      <w:pBdr>
        <w:left w:val="single" w:sz="4" w:space="0" w:color="auto"/>
        <w:right w:val="single" w:sz="4" w:space="0" w:color="auto"/>
      </w:pBdr>
      <w:shd w:val="clear" w:color="000000" w:fill="FFFFFF"/>
      <w:spacing w:before="100" w:beforeAutospacing="1" w:after="100" w:afterAutospacing="1"/>
      <w:jc w:val="center"/>
      <w:textAlignment w:val="center"/>
    </w:pPr>
    <w:rPr>
      <w:lang w:eastAsia="lt-LT"/>
    </w:rPr>
  </w:style>
  <w:style w:type="paragraph" w:customStyle="1" w:styleId="xl265">
    <w:name w:val="xl265"/>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lt-LT"/>
    </w:rPr>
  </w:style>
  <w:style w:type="paragraph" w:customStyle="1" w:styleId="xl266">
    <w:name w:val="xl266"/>
    <w:basedOn w:val="prastasis"/>
    <w:rsid w:val="000323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lang w:eastAsia="lt-LT"/>
    </w:rPr>
  </w:style>
  <w:style w:type="paragraph" w:customStyle="1" w:styleId="xl267">
    <w:name w:val="xl267"/>
    <w:basedOn w:val="prastasis"/>
    <w:rsid w:val="0003233A"/>
    <w:pPr>
      <w:pBdr>
        <w:left w:val="single" w:sz="4" w:space="0" w:color="auto"/>
        <w:right w:val="single" w:sz="4" w:space="0" w:color="auto"/>
      </w:pBdr>
      <w:shd w:val="clear" w:color="000000" w:fill="FFFFFF"/>
      <w:spacing w:before="100" w:beforeAutospacing="1" w:after="100" w:afterAutospacing="1"/>
      <w:jc w:val="center"/>
      <w:textAlignment w:val="center"/>
    </w:pPr>
    <w:rPr>
      <w:lang w:eastAsia="lt-LT"/>
    </w:rPr>
  </w:style>
  <w:style w:type="paragraph" w:customStyle="1" w:styleId="xl268">
    <w:name w:val="xl268"/>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lt-LT"/>
    </w:rPr>
  </w:style>
  <w:style w:type="paragraph" w:customStyle="1" w:styleId="xl269">
    <w:name w:val="xl269"/>
    <w:basedOn w:val="prastasis"/>
    <w:rsid w:val="0003233A"/>
    <w:pPr>
      <w:pBdr>
        <w:bottom w:val="single" w:sz="4" w:space="0" w:color="auto"/>
      </w:pBdr>
      <w:shd w:val="clear" w:color="000000" w:fill="FFFFFF"/>
      <w:spacing w:before="100" w:beforeAutospacing="1" w:after="100" w:afterAutospacing="1"/>
      <w:jc w:val="right"/>
    </w:pPr>
    <w:rPr>
      <w:rFonts w:ascii="Arial" w:hAnsi="Arial" w:cs="Arial"/>
      <w:sz w:val="16"/>
      <w:szCs w:val="16"/>
      <w:lang w:eastAsia="lt-LT"/>
    </w:rPr>
  </w:style>
  <w:style w:type="paragraph" w:customStyle="1" w:styleId="xl270">
    <w:name w:val="xl270"/>
    <w:basedOn w:val="prastasis"/>
    <w:rsid w:val="000323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eastAsia="lt-LT"/>
    </w:rPr>
  </w:style>
  <w:style w:type="paragraph" w:customStyle="1" w:styleId="xl271">
    <w:name w:val="xl271"/>
    <w:basedOn w:val="prastasis"/>
    <w:rsid w:val="0003233A"/>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eastAsia="lt-LT"/>
    </w:rPr>
  </w:style>
  <w:style w:type="paragraph" w:customStyle="1" w:styleId="xl272">
    <w:name w:val="xl272"/>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eastAsia="lt-LT"/>
    </w:rPr>
  </w:style>
  <w:style w:type="paragraph" w:customStyle="1" w:styleId="xl273">
    <w:name w:val="xl273"/>
    <w:basedOn w:val="prastasis"/>
    <w:rsid w:val="000323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274">
    <w:name w:val="xl274"/>
    <w:basedOn w:val="prastasis"/>
    <w:rsid w:val="0003233A"/>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275">
    <w:name w:val="xl275"/>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276">
    <w:name w:val="xl276"/>
    <w:basedOn w:val="prastasis"/>
    <w:rsid w:val="0003233A"/>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eastAsia="lt-LT"/>
    </w:rPr>
  </w:style>
  <w:style w:type="paragraph" w:customStyle="1" w:styleId="xl277">
    <w:name w:val="xl277"/>
    <w:basedOn w:val="prastasis"/>
    <w:rsid w:val="0003233A"/>
    <w:pPr>
      <w:pBdr>
        <w:right w:val="single" w:sz="4" w:space="0" w:color="auto"/>
      </w:pBdr>
      <w:shd w:val="clear" w:color="000000" w:fill="FFFFFF"/>
      <w:spacing w:before="100" w:beforeAutospacing="1" w:after="100" w:afterAutospacing="1"/>
      <w:textAlignment w:val="center"/>
    </w:pPr>
    <w:rPr>
      <w:lang w:eastAsia="lt-LT"/>
    </w:rPr>
  </w:style>
  <w:style w:type="paragraph" w:customStyle="1" w:styleId="xl278">
    <w:name w:val="xl278"/>
    <w:basedOn w:val="prastasis"/>
    <w:rsid w:val="0003233A"/>
    <w:pPr>
      <w:pBdr>
        <w:bottom w:val="single" w:sz="4" w:space="0" w:color="auto"/>
        <w:right w:val="single" w:sz="4" w:space="0" w:color="auto"/>
      </w:pBdr>
      <w:shd w:val="clear" w:color="000000" w:fill="FFFFFF"/>
      <w:spacing w:before="100" w:beforeAutospacing="1" w:after="100" w:afterAutospacing="1"/>
      <w:textAlignment w:val="center"/>
    </w:pPr>
    <w:rPr>
      <w:lang w:eastAsia="lt-LT"/>
    </w:rPr>
  </w:style>
  <w:style w:type="paragraph" w:customStyle="1" w:styleId="xl279">
    <w:name w:val="xl279"/>
    <w:basedOn w:val="prastasis"/>
    <w:rsid w:val="0003233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lang w:eastAsia="lt-LT"/>
    </w:rPr>
  </w:style>
  <w:style w:type="paragraph" w:customStyle="1" w:styleId="xl280">
    <w:name w:val="xl280"/>
    <w:basedOn w:val="prastasis"/>
    <w:rsid w:val="0003233A"/>
    <w:pPr>
      <w:pBdr>
        <w:top w:val="single" w:sz="4" w:space="0" w:color="auto"/>
        <w:bottom w:val="single" w:sz="4" w:space="0" w:color="auto"/>
      </w:pBdr>
      <w:shd w:val="clear" w:color="000000" w:fill="FFFFFF"/>
      <w:spacing w:before="100" w:beforeAutospacing="1" w:after="100" w:afterAutospacing="1"/>
      <w:jc w:val="center"/>
      <w:textAlignment w:val="center"/>
    </w:pPr>
    <w:rPr>
      <w:lang w:eastAsia="lt-LT"/>
    </w:rPr>
  </w:style>
  <w:style w:type="paragraph" w:customStyle="1" w:styleId="xl281">
    <w:name w:val="xl281"/>
    <w:basedOn w:val="prastasis"/>
    <w:rsid w:val="0003233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lt-LT"/>
    </w:rPr>
  </w:style>
  <w:style w:type="paragraph" w:styleId="Sraopastraipa">
    <w:name w:val="List Paragraph"/>
    <w:basedOn w:val="prastasis"/>
    <w:uiPriority w:val="34"/>
    <w:qFormat/>
    <w:rsid w:val="001811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78685">
      <w:bodyDiv w:val="1"/>
      <w:marLeft w:val="0"/>
      <w:marRight w:val="0"/>
      <w:marTop w:val="0"/>
      <w:marBottom w:val="0"/>
      <w:divBdr>
        <w:top w:val="none" w:sz="0" w:space="0" w:color="auto"/>
        <w:left w:val="none" w:sz="0" w:space="0" w:color="auto"/>
        <w:bottom w:val="none" w:sz="0" w:space="0" w:color="auto"/>
        <w:right w:val="none" w:sz="0" w:space="0" w:color="auto"/>
      </w:divBdr>
    </w:div>
    <w:div w:id="177742411">
      <w:bodyDiv w:val="1"/>
      <w:marLeft w:val="0"/>
      <w:marRight w:val="0"/>
      <w:marTop w:val="0"/>
      <w:marBottom w:val="0"/>
      <w:divBdr>
        <w:top w:val="none" w:sz="0" w:space="0" w:color="auto"/>
        <w:left w:val="none" w:sz="0" w:space="0" w:color="auto"/>
        <w:bottom w:val="none" w:sz="0" w:space="0" w:color="auto"/>
        <w:right w:val="none" w:sz="0" w:space="0" w:color="auto"/>
      </w:divBdr>
    </w:div>
    <w:div w:id="326786433">
      <w:bodyDiv w:val="1"/>
      <w:marLeft w:val="0"/>
      <w:marRight w:val="0"/>
      <w:marTop w:val="0"/>
      <w:marBottom w:val="0"/>
      <w:divBdr>
        <w:top w:val="none" w:sz="0" w:space="0" w:color="auto"/>
        <w:left w:val="none" w:sz="0" w:space="0" w:color="auto"/>
        <w:bottom w:val="none" w:sz="0" w:space="0" w:color="auto"/>
        <w:right w:val="none" w:sz="0" w:space="0" w:color="auto"/>
      </w:divBdr>
    </w:div>
    <w:div w:id="348679631">
      <w:bodyDiv w:val="1"/>
      <w:marLeft w:val="0"/>
      <w:marRight w:val="0"/>
      <w:marTop w:val="0"/>
      <w:marBottom w:val="0"/>
      <w:divBdr>
        <w:top w:val="none" w:sz="0" w:space="0" w:color="auto"/>
        <w:left w:val="none" w:sz="0" w:space="0" w:color="auto"/>
        <w:bottom w:val="none" w:sz="0" w:space="0" w:color="auto"/>
        <w:right w:val="none" w:sz="0" w:space="0" w:color="auto"/>
      </w:divBdr>
    </w:div>
    <w:div w:id="388918654">
      <w:bodyDiv w:val="1"/>
      <w:marLeft w:val="0"/>
      <w:marRight w:val="0"/>
      <w:marTop w:val="0"/>
      <w:marBottom w:val="0"/>
      <w:divBdr>
        <w:top w:val="none" w:sz="0" w:space="0" w:color="auto"/>
        <w:left w:val="none" w:sz="0" w:space="0" w:color="auto"/>
        <w:bottom w:val="none" w:sz="0" w:space="0" w:color="auto"/>
        <w:right w:val="none" w:sz="0" w:space="0" w:color="auto"/>
      </w:divBdr>
    </w:div>
    <w:div w:id="429352737">
      <w:bodyDiv w:val="1"/>
      <w:marLeft w:val="0"/>
      <w:marRight w:val="0"/>
      <w:marTop w:val="0"/>
      <w:marBottom w:val="0"/>
      <w:divBdr>
        <w:top w:val="none" w:sz="0" w:space="0" w:color="auto"/>
        <w:left w:val="none" w:sz="0" w:space="0" w:color="auto"/>
        <w:bottom w:val="none" w:sz="0" w:space="0" w:color="auto"/>
        <w:right w:val="none" w:sz="0" w:space="0" w:color="auto"/>
      </w:divBdr>
    </w:div>
    <w:div w:id="449251232">
      <w:bodyDiv w:val="1"/>
      <w:marLeft w:val="0"/>
      <w:marRight w:val="0"/>
      <w:marTop w:val="0"/>
      <w:marBottom w:val="0"/>
      <w:divBdr>
        <w:top w:val="none" w:sz="0" w:space="0" w:color="auto"/>
        <w:left w:val="none" w:sz="0" w:space="0" w:color="auto"/>
        <w:bottom w:val="none" w:sz="0" w:space="0" w:color="auto"/>
        <w:right w:val="none" w:sz="0" w:space="0" w:color="auto"/>
      </w:divBdr>
    </w:div>
    <w:div w:id="529732480">
      <w:bodyDiv w:val="1"/>
      <w:marLeft w:val="0"/>
      <w:marRight w:val="0"/>
      <w:marTop w:val="0"/>
      <w:marBottom w:val="0"/>
      <w:divBdr>
        <w:top w:val="none" w:sz="0" w:space="0" w:color="auto"/>
        <w:left w:val="none" w:sz="0" w:space="0" w:color="auto"/>
        <w:bottom w:val="none" w:sz="0" w:space="0" w:color="auto"/>
        <w:right w:val="none" w:sz="0" w:space="0" w:color="auto"/>
      </w:divBdr>
    </w:div>
    <w:div w:id="620040921">
      <w:bodyDiv w:val="1"/>
      <w:marLeft w:val="0"/>
      <w:marRight w:val="0"/>
      <w:marTop w:val="0"/>
      <w:marBottom w:val="0"/>
      <w:divBdr>
        <w:top w:val="none" w:sz="0" w:space="0" w:color="auto"/>
        <w:left w:val="none" w:sz="0" w:space="0" w:color="auto"/>
        <w:bottom w:val="none" w:sz="0" w:space="0" w:color="auto"/>
        <w:right w:val="none" w:sz="0" w:space="0" w:color="auto"/>
      </w:divBdr>
    </w:div>
    <w:div w:id="795637724">
      <w:bodyDiv w:val="1"/>
      <w:marLeft w:val="0"/>
      <w:marRight w:val="0"/>
      <w:marTop w:val="0"/>
      <w:marBottom w:val="0"/>
      <w:divBdr>
        <w:top w:val="none" w:sz="0" w:space="0" w:color="auto"/>
        <w:left w:val="none" w:sz="0" w:space="0" w:color="auto"/>
        <w:bottom w:val="none" w:sz="0" w:space="0" w:color="auto"/>
        <w:right w:val="none" w:sz="0" w:space="0" w:color="auto"/>
      </w:divBdr>
    </w:div>
    <w:div w:id="824396567">
      <w:bodyDiv w:val="1"/>
      <w:marLeft w:val="0"/>
      <w:marRight w:val="0"/>
      <w:marTop w:val="0"/>
      <w:marBottom w:val="0"/>
      <w:divBdr>
        <w:top w:val="none" w:sz="0" w:space="0" w:color="auto"/>
        <w:left w:val="none" w:sz="0" w:space="0" w:color="auto"/>
        <w:bottom w:val="none" w:sz="0" w:space="0" w:color="auto"/>
        <w:right w:val="none" w:sz="0" w:space="0" w:color="auto"/>
      </w:divBdr>
    </w:div>
    <w:div w:id="892697492">
      <w:bodyDiv w:val="1"/>
      <w:marLeft w:val="0"/>
      <w:marRight w:val="0"/>
      <w:marTop w:val="0"/>
      <w:marBottom w:val="0"/>
      <w:divBdr>
        <w:top w:val="none" w:sz="0" w:space="0" w:color="auto"/>
        <w:left w:val="none" w:sz="0" w:space="0" w:color="auto"/>
        <w:bottom w:val="none" w:sz="0" w:space="0" w:color="auto"/>
        <w:right w:val="none" w:sz="0" w:space="0" w:color="auto"/>
      </w:divBdr>
    </w:div>
    <w:div w:id="937980593">
      <w:bodyDiv w:val="1"/>
      <w:marLeft w:val="0"/>
      <w:marRight w:val="0"/>
      <w:marTop w:val="0"/>
      <w:marBottom w:val="0"/>
      <w:divBdr>
        <w:top w:val="none" w:sz="0" w:space="0" w:color="auto"/>
        <w:left w:val="none" w:sz="0" w:space="0" w:color="auto"/>
        <w:bottom w:val="none" w:sz="0" w:space="0" w:color="auto"/>
        <w:right w:val="none" w:sz="0" w:space="0" w:color="auto"/>
      </w:divBdr>
    </w:div>
    <w:div w:id="993950869">
      <w:bodyDiv w:val="1"/>
      <w:marLeft w:val="0"/>
      <w:marRight w:val="0"/>
      <w:marTop w:val="0"/>
      <w:marBottom w:val="0"/>
      <w:divBdr>
        <w:top w:val="none" w:sz="0" w:space="0" w:color="auto"/>
        <w:left w:val="none" w:sz="0" w:space="0" w:color="auto"/>
        <w:bottom w:val="none" w:sz="0" w:space="0" w:color="auto"/>
        <w:right w:val="none" w:sz="0" w:space="0" w:color="auto"/>
      </w:divBdr>
    </w:div>
    <w:div w:id="1023824813">
      <w:bodyDiv w:val="1"/>
      <w:marLeft w:val="0"/>
      <w:marRight w:val="0"/>
      <w:marTop w:val="0"/>
      <w:marBottom w:val="0"/>
      <w:divBdr>
        <w:top w:val="none" w:sz="0" w:space="0" w:color="auto"/>
        <w:left w:val="none" w:sz="0" w:space="0" w:color="auto"/>
        <w:bottom w:val="none" w:sz="0" w:space="0" w:color="auto"/>
        <w:right w:val="none" w:sz="0" w:space="0" w:color="auto"/>
      </w:divBdr>
    </w:div>
    <w:div w:id="1058436728">
      <w:bodyDiv w:val="1"/>
      <w:marLeft w:val="0"/>
      <w:marRight w:val="0"/>
      <w:marTop w:val="0"/>
      <w:marBottom w:val="0"/>
      <w:divBdr>
        <w:top w:val="none" w:sz="0" w:space="0" w:color="auto"/>
        <w:left w:val="none" w:sz="0" w:space="0" w:color="auto"/>
        <w:bottom w:val="none" w:sz="0" w:space="0" w:color="auto"/>
        <w:right w:val="none" w:sz="0" w:space="0" w:color="auto"/>
      </w:divBdr>
    </w:div>
    <w:div w:id="1062102110">
      <w:bodyDiv w:val="1"/>
      <w:marLeft w:val="0"/>
      <w:marRight w:val="0"/>
      <w:marTop w:val="0"/>
      <w:marBottom w:val="0"/>
      <w:divBdr>
        <w:top w:val="none" w:sz="0" w:space="0" w:color="auto"/>
        <w:left w:val="none" w:sz="0" w:space="0" w:color="auto"/>
        <w:bottom w:val="none" w:sz="0" w:space="0" w:color="auto"/>
        <w:right w:val="none" w:sz="0" w:space="0" w:color="auto"/>
      </w:divBdr>
    </w:div>
    <w:div w:id="1069226321">
      <w:bodyDiv w:val="1"/>
      <w:marLeft w:val="0"/>
      <w:marRight w:val="0"/>
      <w:marTop w:val="0"/>
      <w:marBottom w:val="0"/>
      <w:divBdr>
        <w:top w:val="none" w:sz="0" w:space="0" w:color="auto"/>
        <w:left w:val="none" w:sz="0" w:space="0" w:color="auto"/>
        <w:bottom w:val="none" w:sz="0" w:space="0" w:color="auto"/>
        <w:right w:val="none" w:sz="0" w:space="0" w:color="auto"/>
      </w:divBdr>
    </w:div>
    <w:div w:id="1082720521">
      <w:bodyDiv w:val="1"/>
      <w:marLeft w:val="0"/>
      <w:marRight w:val="0"/>
      <w:marTop w:val="0"/>
      <w:marBottom w:val="0"/>
      <w:divBdr>
        <w:top w:val="none" w:sz="0" w:space="0" w:color="auto"/>
        <w:left w:val="none" w:sz="0" w:space="0" w:color="auto"/>
        <w:bottom w:val="none" w:sz="0" w:space="0" w:color="auto"/>
        <w:right w:val="none" w:sz="0" w:space="0" w:color="auto"/>
      </w:divBdr>
    </w:div>
    <w:div w:id="1093621558">
      <w:bodyDiv w:val="1"/>
      <w:marLeft w:val="0"/>
      <w:marRight w:val="0"/>
      <w:marTop w:val="0"/>
      <w:marBottom w:val="0"/>
      <w:divBdr>
        <w:top w:val="none" w:sz="0" w:space="0" w:color="auto"/>
        <w:left w:val="none" w:sz="0" w:space="0" w:color="auto"/>
        <w:bottom w:val="none" w:sz="0" w:space="0" w:color="auto"/>
        <w:right w:val="none" w:sz="0" w:space="0" w:color="auto"/>
      </w:divBdr>
    </w:div>
    <w:div w:id="1138186031">
      <w:bodyDiv w:val="1"/>
      <w:marLeft w:val="0"/>
      <w:marRight w:val="0"/>
      <w:marTop w:val="0"/>
      <w:marBottom w:val="0"/>
      <w:divBdr>
        <w:top w:val="none" w:sz="0" w:space="0" w:color="auto"/>
        <w:left w:val="none" w:sz="0" w:space="0" w:color="auto"/>
        <w:bottom w:val="none" w:sz="0" w:space="0" w:color="auto"/>
        <w:right w:val="none" w:sz="0" w:space="0" w:color="auto"/>
      </w:divBdr>
    </w:div>
    <w:div w:id="1187132692">
      <w:bodyDiv w:val="1"/>
      <w:marLeft w:val="0"/>
      <w:marRight w:val="0"/>
      <w:marTop w:val="0"/>
      <w:marBottom w:val="0"/>
      <w:divBdr>
        <w:top w:val="none" w:sz="0" w:space="0" w:color="auto"/>
        <w:left w:val="none" w:sz="0" w:space="0" w:color="auto"/>
        <w:bottom w:val="none" w:sz="0" w:space="0" w:color="auto"/>
        <w:right w:val="none" w:sz="0" w:space="0" w:color="auto"/>
      </w:divBdr>
    </w:div>
    <w:div w:id="1202477778">
      <w:bodyDiv w:val="1"/>
      <w:marLeft w:val="0"/>
      <w:marRight w:val="0"/>
      <w:marTop w:val="0"/>
      <w:marBottom w:val="0"/>
      <w:divBdr>
        <w:top w:val="none" w:sz="0" w:space="0" w:color="auto"/>
        <w:left w:val="none" w:sz="0" w:space="0" w:color="auto"/>
        <w:bottom w:val="none" w:sz="0" w:space="0" w:color="auto"/>
        <w:right w:val="none" w:sz="0" w:space="0" w:color="auto"/>
      </w:divBdr>
    </w:div>
    <w:div w:id="1217820148">
      <w:bodyDiv w:val="1"/>
      <w:marLeft w:val="0"/>
      <w:marRight w:val="0"/>
      <w:marTop w:val="0"/>
      <w:marBottom w:val="0"/>
      <w:divBdr>
        <w:top w:val="none" w:sz="0" w:space="0" w:color="auto"/>
        <w:left w:val="none" w:sz="0" w:space="0" w:color="auto"/>
        <w:bottom w:val="none" w:sz="0" w:space="0" w:color="auto"/>
        <w:right w:val="none" w:sz="0" w:space="0" w:color="auto"/>
      </w:divBdr>
    </w:div>
    <w:div w:id="1245652607">
      <w:bodyDiv w:val="1"/>
      <w:marLeft w:val="0"/>
      <w:marRight w:val="0"/>
      <w:marTop w:val="0"/>
      <w:marBottom w:val="0"/>
      <w:divBdr>
        <w:top w:val="none" w:sz="0" w:space="0" w:color="auto"/>
        <w:left w:val="none" w:sz="0" w:space="0" w:color="auto"/>
        <w:bottom w:val="none" w:sz="0" w:space="0" w:color="auto"/>
        <w:right w:val="none" w:sz="0" w:space="0" w:color="auto"/>
      </w:divBdr>
    </w:div>
    <w:div w:id="1266882534">
      <w:bodyDiv w:val="1"/>
      <w:marLeft w:val="0"/>
      <w:marRight w:val="0"/>
      <w:marTop w:val="0"/>
      <w:marBottom w:val="0"/>
      <w:divBdr>
        <w:top w:val="none" w:sz="0" w:space="0" w:color="auto"/>
        <w:left w:val="none" w:sz="0" w:space="0" w:color="auto"/>
        <w:bottom w:val="none" w:sz="0" w:space="0" w:color="auto"/>
        <w:right w:val="none" w:sz="0" w:space="0" w:color="auto"/>
      </w:divBdr>
    </w:div>
    <w:div w:id="1286810254">
      <w:bodyDiv w:val="1"/>
      <w:marLeft w:val="0"/>
      <w:marRight w:val="0"/>
      <w:marTop w:val="0"/>
      <w:marBottom w:val="0"/>
      <w:divBdr>
        <w:top w:val="none" w:sz="0" w:space="0" w:color="auto"/>
        <w:left w:val="none" w:sz="0" w:space="0" w:color="auto"/>
        <w:bottom w:val="none" w:sz="0" w:space="0" w:color="auto"/>
        <w:right w:val="none" w:sz="0" w:space="0" w:color="auto"/>
      </w:divBdr>
    </w:div>
    <w:div w:id="1367482454">
      <w:bodyDiv w:val="1"/>
      <w:marLeft w:val="0"/>
      <w:marRight w:val="0"/>
      <w:marTop w:val="0"/>
      <w:marBottom w:val="0"/>
      <w:divBdr>
        <w:top w:val="none" w:sz="0" w:space="0" w:color="auto"/>
        <w:left w:val="none" w:sz="0" w:space="0" w:color="auto"/>
        <w:bottom w:val="none" w:sz="0" w:space="0" w:color="auto"/>
        <w:right w:val="none" w:sz="0" w:space="0" w:color="auto"/>
      </w:divBdr>
    </w:div>
    <w:div w:id="1400787768">
      <w:bodyDiv w:val="1"/>
      <w:marLeft w:val="0"/>
      <w:marRight w:val="0"/>
      <w:marTop w:val="0"/>
      <w:marBottom w:val="0"/>
      <w:divBdr>
        <w:top w:val="none" w:sz="0" w:space="0" w:color="auto"/>
        <w:left w:val="none" w:sz="0" w:space="0" w:color="auto"/>
        <w:bottom w:val="none" w:sz="0" w:space="0" w:color="auto"/>
        <w:right w:val="none" w:sz="0" w:space="0" w:color="auto"/>
      </w:divBdr>
    </w:div>
    <w:div w:id="1429040745">
      <w:bodyDiv w:val="1"/>
      <w:marLeft w:val="0"/>
      <w:marRight w:val="0"/>
      <w:marTop w:val="0"/>
      <w:marBottom w:val="0"/>
      <w:divBdr>
        <w:top w:val="none" w:sz="0" w:space="0" w:color="auto"/>
        <w:left w:val="none" w:sz="0" w:space="0" w:color="auto"/>
        <w:bottom w:val="none" w:sz="0" w:space="0" w:color="auto"/>
        <w:right w:val="none" w:sz="0" w:space="0" w:color="auto"/>
      </w:divBdr>
    </w:div>
    <w:div w:id="1438938525">
      <w:bodyDiv w:val="1"/>
      <w:marLeft w:val="0"/>
      <w:marRight w:val="0"/>
      <w:marTop w:val="0"/>
      <w:marBottom w:val="0"/>
      <w:divBdr>
        <w:top w:val="none" w:sz="0" w:space="0" w:color="auto"/>
        <w:left w:val="none" w:sz="0" w:space="0" w:color="auto"/>
        <w:bottom w:val="none" w:sz="0" w:space="0" w:color="auto"/>
        <w:right w:val="none" w:sz="0" w:space="0" w:color="auto"/>
      </w:divBdr>
    </w:div>
    <w:div w:id="1443110356">
      <w:bodyDiv w:val="1"/>
      <w:marLeft w:val="0"/>
      <w:marRight w:val="0"/>
      <w:marTop w:val="0"/>
      <w:marBottom w:val="0"/>
      <w:divBdr>
        <w:top w:val="none" w:sz="0" w:space="0" w:color="auto"/>
        <w:left w:val="none" w:sz="0" w:space="0" w:color="auto"/>
        <w:bottom w:val="none" w:sz="0" w:space="0" w:color="auto"/>
        <w:right w:val="none" w:sz="0" w:space="0" w:color="auto"/>
      </w:divBdr>
    </w:div>
    <w:div w:id="1541624921">
      <w:bodyDiv w:val="1"/>
      <w:marLeft w:val="0"/>
      <w:marRight w:val="0"/>
      <w:marTop w:val="0"/>
      <w:marBottom w:val="0"/>
      <w:divBdr>
        <w:top w:val="none" w:sz="0" w:space="0" w:color="auto"/>
        <w:left w:val="none" w:sz="0" w:space="0" w:color="auto"/>
        <w:bottom w:val="none" w:sz="0" w:space="0" w:color="auto"/>
        <w:right w:val="none" w:sz="0" w:space="0" w:color="auto"/>
      </w:divBdr>
    </w:div>
    <w:div w:id="1597904407">
      <w:bodyDiv w:val="1"/>
      <w:marLeft w:val="0"/>
      <w:marRight w:val="0"/>
      <w:marTop w:val="0"/>
      <w:marBottom w:val="0"/>
      <w:divBdr>
        <w:top w:val="none" w:sz="0" w:space="0" w:color="auto"/>
        <w:left w:val="none" w:sz="0" w:space="0" w:color="auto"/>
        <w:bottom w:val="none" w:sz="0" w:space="0" w:color="auto"/>
        <w:right w:val="none" w:sz="0" w:space="0" w:color="auto"/>
      </w:divBdr>
    </w:div>
    <w:div w:id="1662730525">
      <w:bodyDiv w:val="1"/>
      <w:marLeft w:val="0"/>
      <w:marRight w:val="0"/>
      <w:marTop w:val="0"/>
      <w:marBottom w:val="0"/>
      <w:divBdr>
        <w:top w:val="none" w:sz="0" w:space="0" w:color="auto"/>
        <w:left w:val="none" w:sz="0" w:space="0" w:color="auto"/>
        <w:bottom w:val="none" w:sz="0" w:space="0" w:color="auto"/>
        <w:right w:val="none" w:sz="0" w:space="0" w:color="auto"/>
      </w:divBdr>
    </w:div>
    <w:div w:id="1711494674">
      <w:bodyDiv w:val="1"/>
      <w:marLeft w:val="0"/>
      <w:marRight w:val="0"/>
      <w:marTop w:val="0"/>
      <w:marBottom w:val="0"/>
      <w:divBdr>
        <w:top w:val="none" w:sz="0" w:space="0" w:color="auto"/>
        <w:left w:val="none" w:sz="0" w:space="0" w:color="auto"/>
        <w:bottom w:val="none" w:sz="0" w:space="0" w:color="auto"/>
        <w:right w:val="none" w:sz="0" w:space="0" w:color="auto"/>
      </w:divBdr>
    </w:div>
    <w:div w:id="1743409679">
      <w:bodyDiv w:val="1"/>
      <w:marLeft w:val="0"/>
      <w:marRight w:val="0"/>
      <w:marTop w:val="0"/>
      <w:marBottom w:val="0"/>
      <w:divBdr>
        <w:top w:val="none" w:sz="0" w:space="0" w:color="auto"/>
        <w:left w:val="none" w:sz="0" w:space="0" w:color="auto"/>
        <w:bottom w:val="none" w:sz="0" w:space="0" w:color="auto"/>
        <w:right w:val="none" w:sz="0" w:space="0" w:color="auto"/>
      </w:divBdr>
    </w:div>
    <w:div w:id="1762678874">
      <w:bodyDiv w:val="1"/>
      <w:marLeft w:val="0"/>
      <w:marRight w:val="0"/>
      <w:marTop w:val="0"/>
      <w:marBottom w:val="0"/>
      <w:divBdr>
        <w:top w:val="none" w:sz="0" w:space="0" w:color="auto"/>
        <w:left w:val="none" w:sz="0" w:space="0" w:color="auto"/>
        <w:bottom w:val="none" w:sz="0" w:space="0" w:color="auto"/>
        <w:right w:val="none" w:sz="0" w:space="0" w:color="auto"/>
      </w:divBdr>
    </w:div>
    <w:div w:id="1908101733">
      <w:bodyDiv w:val="1"/>
      <w:marLeft w:val="0"/>
      <w:marRight w:val="0"/>
      <w:marTop w:val="0"/>
      <w:marBottom w:val="0"/>
      <w:divBdr>
        <w:top w:val="none" w:sz="0" w:space="0" w:color="auto"/>
        <w:left w:val="none" w:sz="0" w:space="0" w:color="auto"/>
        <w:bottom w:val="none" w:sz="0" w:space="0" w:color="auto"/>
        <w:right w:val="none" w:sz="0" w:space="0" w:color="auto"/>
      </w:divBdr>
    </w:div>
    <w:div w:id="1937244807">
      <w:bodyDiv w:val="1"/>
      <w:marLeft w:val="0"/>
      <w:marRight w:val="0"/>
      <w:marTop w:val="0"/>
      <w:marBottom w:val="0"/>
      <w:divBdr>
        <w:top w:val="none" w:sz="0" w:space="0" w:color="auto"/>
        <w:left w:val="none" w:sz="0" w:space="0" w:color="auto"/>
        <w:bottom w:val="none" w:sz="0" w:space="0" w:color="auto"/>
        <w:right w:val="none" w:sz="0" w:space="0" w:color="auto"/>
      </w:divBdr>
    </w:div>
    <w:div w:id="1990399178">
      <w:bodyDiv w:val="1"/>
      <w:marLeft w:val="0"/>
      <w:marRight w:val="0"/>
      <w:marTop w:val="0"/>
      <w:marBottom w:val="0"/>
      <w:divBdr>
        <w:top w:val="none" w:sz="0" w:space="0" w:color="auto"/>
        <w:left w:val="none" w:sz="0" w:space="0" w:color="auto"/>
        <w:bottom w:val="none" w:sz="0" w:space="0" w:color="auto"/>
        <w:right w:val="none" w:sz="0" w:space="0" w:color="auto"/>
      </w:divBdr>
    </w:div>
    <w:div w:id="2064214867">
      <w:bodyDiv w:val="1"/>
      <w:marLeft w:val="0"/>
      <w:marRight w:val="0"/>
      <w:marTop w:val="0"/>
      <w:marBottom w:val="0"/>
      <w:divBdr>
        <w:top w:val="none" w:sz="0" w:space="0" w:color="auto"/>
        <w:left w:val="none" w:sz="0" w:space="0" w:color="auto"/>
        <w:bottom w:val="none" w:sz="0" w:space="0" w:color="auto"/>
        <w:right w:val="none" w:sz="0" w:space="0" w:color="auto"/>
      </w:divBdr>
    </w:div>
    <w:div w:id="2065832550">
      <w:bodyDiv w:val="1"/>
      <w:marLeft w:val="0"/>
      <w:marRight w:val="0"/>
      <w:marTop w:val="0"/>
      <w:marBottom w:val="0"/>
      <w:divBdr>
        <w:top w:val="none" w:sz="0" w:space="0" w:color="auto"/>
        <w:left w:val="none" w:sz="0" w:space="0" w:color="auto"/>
        <w:bottom w:val="none" w:sz="0" w:space="0" w:color="auto"/>
        <w:right w:val="none" w:sz="0" w:space="0" w:color="auto"/>
      </w:divBdr>
    </w:div>
    <w:div w:id="2074965839">
      <w:bodyDiv w:val="1"/>
      <w:marLeft w:val="0"/>
      <w:marRight w:val="0"/>
      <w:marTop w:val="0"/>
      <w:marBottom w:val="0"/>
      <w:divBdr>
        <w:top w:val="none" w:sz="0" w:space="0" w:color="auto"/>
        <w:left w:val="none" w:sz="0" w:space="0" w:color="auto"/>
        <w:bottom w:val="none" w:sz="0" w:space="0" w:color="auto"/>
        <w:right w:val="none" w:sz="0" w:space="0" w:color="auto"/>
      </w:divBdr>
    </w:div>
    <w:div w:id="2105877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ocuments\2012%20m%20biudzeto%20projektas\2012%20biud%20proj%20SPK\Tarybos%20sprendimo%20projekta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Tarybos sprendimo projektas.dotx</Template>
  <TotalTime>1</TotalTime>
  <Pages>3</Pages>
  <Words>3824</Words>
  <Characters>2180</Characters>
  <Application>Microsoft Office Word</Application>
  <DocSecurity>0</DocSecurity>
  <Lines>18</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Klaipedos rj. savivaldybe</Company>
  <LinksUpToDate>false</LinksUpToDate>
  <CharactersWithSpaces>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Dainora Daugeliene</cp:lastModifiedBy>
  <cp:revision>2</cp:revision>
  <cp:lastPrinted>2020-02-11T14:23:00Z</cp:lastPrinted>
  <dcterms:created xsi:type="dcterms:W3CDTF">2021-04-19T06:15:00Z</dcterms:created>
  <dcterms:modified xsi:type="dcterms:W3CDTF">2021-04-19T06:15:00Z</dcterms:modified>
</cp:coreProperties>
</file>