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2AA1F6" w14:textId="77777777" w:rsidR="003C4F16" w:rsidRPr="00762CC5" w:rsidRDefault="00C35715" w:rsidP="00E52491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bookmarkStart w:id="0" w:name="organizacija"/>
      <w:bookmarkStart w:id="1" w:name="data_metai"/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bookmarkEnd w:id="0"/>
      <w:r w:rsidR="00335F39">
        <w:rPr>
          <w:rFonts w:ascii="Times New Roman" w:hAnsi="Times New Roman"/>
          <w:b/>
          <w:bCs/>
          <w:noProof/>
          <w:sz w:val="28"/>
        </w:rPr>
        <w:t>savivaldybės taryba</w:t>
      </w:r>
    </w:p>
    <w:bookmarkEnd w:id="1"/>
    <w:p w14:paraId="71941C27" w14:textId="77777777" w:rsidR="00E517D9" w:rsidRDefault="00E517D9" w:rsidP="00E517D9">
      <w:pPr>
        <w:pStyle w:val="statymopavad"/>
        <w:spacing w:line="240" w:lineRule="auto"/>
        <w:ind w:firstLine="0"/>
        <w:jc w:val="left"/>
        <w:rPr>
          <w:rFonts w:ascii="Times New Roman" w:hAnsi="Times New Roman"/>
          <w:b/>
          <w:spacing w:val="20"/>
          <w:sz w:val="28"/>
          <w:szCs w:val="28"/>
        </w:rPr>
      </w:pPr>
    </w:p>
    <w:p w14:paraId="5A08F070" w14:textId="77777777" w:rsidR="003C4F16" w:rsidRDefault="003C4F16" w:rsidP="00FD5F47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23FCE4A9" w14:textId="0043AE40" w:rsidR="003C4F16" w:rsidRPr="00967579" w:rsidRDefault="003C4F16" w:rsidP="00FD5F47">
      <w:pPr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>
        <w:rPr>
          <w:b/>
          <w:spacing w:val="20"/>
          <w:sz w:val="28"/>
          <w:szCs w:val="28"/>
        </w:rPr>
        <w:t xml:space="preserve"> KLAIPĖDOS </w:t>
      </w:r>
      <w:r w:rsidR="0004427A">
        <w:rPr>
          <w:b/>
          <w:spacing w:val="20"/>
          <w:sz w:val="28"/>
          <w:szCs w:val="28"/>
        </w:rPr>
        <w:t>RAJONO SAVIVALDYBĖS TARYBOS 201</w:t>
      </w:r>
      <w:r w:rsidR="00F1031B">
        <w:rPr>
          <w:b/>
          <w:spacing w:val="20"/>
          <w:sz w:val="28"/>
          <w:szCs w:val="28"/>
        </w:rPr>
        <w:t>8</w:t>
      </w:r>
      <w:r w:rsidR="0004427A">
        <w:rPr>
          <w:b/>
          <w:spacing w:val="20"/>
          <w:sz w:val="28"/>
          <w:szCs w:val="28"/>
        </w:rPr>
        <w:t xml:space="preserve"> M. </w:t>
      </w:r>
      <w:r w:rsidR="00F1031B">
        <w:rPr>
          <w:b/>
          <w:spacing w:val="20"/>
          <w:sz w:val="28"/>
          <w:szCs w:val="28"/>
        </w:rPr>
        <w:t xml:space="preserve">RUGSĖJO </w:t>
      </w:r>
      <w:r w:rsidR="0004427A">
        <w:rPr>
          <w:b/>
          <w:spacing w:val="20"/>
          <w:sz w:val="28"/>
          <w:szCs w:val="28"/>
        </w:rPr>
        <w:t>28 D. SPRENDIMO NR. T11-</w:t>
      </w:r>
      <w:r w:rsidR="00F1031B">
        <w:rPr>
          <w:b/>
          <w:spacing w:val="20"/>
          <w:sz w:val="28"/>
          <w:szCs w:val="28"/>
        </w:rPr>
        <w:t>404</w:t>
      </w:r>
      <w:r>
        <w:rPr>
          <w:b/>
          <w:spacing w:val="20"/>
          <w:sz w:val="28"/>
          <w:szCs w:val="28"/>
        </w:rPr>
        <w:t xml:space="preserve"> „</w:t>
      </w:r>
      <w:r w:rsidR="00F1031B" w:rsidRPr="00F1031B">
        <w:rPr>
          <w:b/>
          <w:bCs/>
          <w:color w:val="000000"/>
          <w:sz w:val="28"/>
          <w:szCs w:val="28"/>
          <w:shd w:val="clear" w:color="auto" w:fill="FFFFFF"/>
        </w:rPr>
        <w:t>DĖL INVESTUOTOJŲ ATLEIDIMO NUO ŽEMĖS, VALSTYBINĖS ŽEMĖS NUOMOS IR NEKILNOJAMOJO TURTO MOKESČIO TVARKOS APRAŠO PATVIRTINIMO</w:t>
      </w:r>
      <w:r>
        <w:rPr>
          <w:b/>
          <w:spacing w:val="20"/>
          <w:sz w:val="28"/>
          <w:szCs w:val="28"/>
        </w:rPr>
        <w:t>“ PAKEITIMO</w:t>
      </w:r>
    </w:p>
    <w:p w14:paraId="37DCF76B" w14:textId="77777777" w:rsidR="003C4F16" w:rsidRPr="00B455D9" w:rsidRDefault="003C4F16" w:rsidP="00FD5F47">
      <w:pPr>
        <w:tabs>
          <w:tab w:val="left" w:pos="3450"/>
        </w:tabs>
        <w:jc w:val="center"/>
        <w:rPr>
          <w:b/>
          <w:sz w:val="28"/>
          <w:szCs w:val="28"/>
        </w:rPr>
      </w:pPr>
    </w:p>
    <w:p w14:paraId="330C9D69" w14:textId="448FFCFC" w:rsidR="003C4F16" w:rsidRDefault="0059645F" w:rsidP="00FD5F47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202</w:t>
      </w:r>
      <w:r w:rsidR="00F1031B">
        <w:rPr>
          <w:rFonts w:ascii="Times New Roman" w:hAnsi="Times New Roman"/>
        </w:rPr>
        <w:t>1</w:t>
      </w:r>
      <w:r w:rsidR="003C4F16" w:rsidRPr="00C6237D">
        <w:rPr>
          <w:rFonts w:ascii="Times New Roman" w:hAnsi="Times New Roman"/>
        </w:rPr>
        <w:t xml:space="preserve"> </w:t>
      </w:r>
      <w:r w:rsidR="003C4F16" w:rsidRPr="00C6237D">
        <w:rPr>
          <w:rFonts w:ascii="Times New Roman" w:hAnsi="Times New Roman"/>
          <w:caps w:val="0"/>
        </w:rPr>
        <w:t>m.</w:t>
      </w:r>
      <w:r>
        <w:rPr>
          <w:rFonts w:ascii="Times New Roman" w:hAnsi="Times New Roman"/>
          <w:caps w:val="0"/>
        </w:rPr>
        <w:t xml:space="preserve"> </w:t>
      </w:r>
      <w:r w:rsidR="00F34995">
        <w:rPr>
          <w:rFonts w:ascii="Times New Roman" w:hAnsi="Times New Roman"/>
          <w:caps w:val="0"/>
        </w:rPr>
        <w:t>balandžio</w:t>
      </w:r>
      <w:r>
        <w:rPr>
          <w:rFonts w:ascii="Times New Roman" w:hAnsi="Times New Roman"/>
          <w:caps w:val="0"/>
        </w:rPr>
        <w:t xml:space="preserve"> 2</w:t>
      </w:r>
      <w:r w:rsidR="00F34995">
        <w:rPr>
          <w:rFonts w:ascii="Times New Roman" w:hAnsi="Times New Roman"/>
          <w:caps w:val="0"/>
        </w:rPr>
        <w:t>9</w:t>
      </w:r>
      <w:r w:rsidR="005F1A9D">
        <w:rPr>
          <w:rFonts w:ascii="Times New Roman" w:hAnsi="Times New Roman"/>
          <w:caps w:val="0"/>
        </w:rPr>
        <w:t xml:space="preserve"> </w:t>
      </w:r>
      <w:r w:rsidR="003C4F16">
        <w:rPr>
          <w:rFonts w:ascii="Times New Roman" w:hAnsi="Times New Roman"/>
          <w:caps w:val="0"/>
        </w:rPr>
        <w:t>d. Nr. T11-</w:t>
      </w:r>
      <w:r w:rsidR="003C4F16" w:rsidRPr="00C6237D">
        <w:rPr>
          <w:rFonts w:ascii="Times New Roman" w:hAnsi="Times New Roman"/>
        </w:rPr>
        <w:br/>
        <w:t>G</w:t>
      </w:r>
      <w:r w:rsidR="003C4F16" w:rsidRPr="00C6237D">
        <w:rPr>
          <w:rFonts w:ascii="Times New Roman" w:hAnsi="Times New Roman"/>
          <w:caps w:val="0"/>
        </w:rPr>
        <w:t>argždai</w:t>
      </w:r>
    </w:p>
    <w:p w14:paraId="05FFA14F" w14:textId="77777777" w:rsidR="003C4F16" w:rsidRDefault="003C4F16" w:rsidP="00FD5F47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</w:pPr>
    </w:p>
    <w:p w14:paraId="3ADC1736" w14:textId="77777777" w:rsidR="00E517D9" w:rsidRPr="00C6237D" w:rsidRDefault="00E517D9" w:rsidP="00FD5F47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  <w:sectPr w:rsidR="00E517D9" w:rsidRPr="00C6237D" w:rsidSect="001C20FE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397" w:right="567" w:bottom="397" w:left="1588" w:header="709" w:footer="709" w:gutter="0"/>
          <w:cols w:space="1296"/>
          <w:titlePg/>
        </w:sectPr>
      </w:pPr>
    </w:p>
    <w:p w14:paraId="28733F58" w14:textId="53350F2E" w:rsidR="003C4F16" w:rsidRDefault="003C4F16" w:rsidP="005F1A9D">
      <w:pPr>
        <w:tabs>
          <w:tab w:val="left" w:pos="1560"/>
        </w:tabs>
        <w:ind w:firstLine="1134"/>
        <w:jc w:val="both"/>
      </w:pPr>
      <w:r>
        <w:t xml:space="preserve">Klaipėdos rajono savivaldybės taryba, vadovaudamasi Lietuvos Respublikos vietos savivaldos </w:t>
      </w:r>
      <w:r w:rsidR="001453CE">
        <w:t xml:space="preserve">įstatymo </w:t>
      </w:r>
      <w:r w:rsidR="005F1A9D">
        <w:t xml:space="preserve">18 straipsnio 1 dalimi </w:t>
      </w:r>
      <w:r w:rsidR="0058025D">
        <w:t>bei</w:t>
      </w:r>
      <w:r w:rsidR="001453CE">
        <w:t xml:space="preserve"> atsižvelgdama į </w:t>
      </w:r>
      <w:r w:rsidR="00D5295A">
        <w:t>202</w:t>
      </w:r>
      <w:r w:rsidR="00F1031B">
        <w:t>1</w:t>
      </w:r>
      <w:r w:rsidR="001453CE" w:rsidRPr="000E1C1E">
        <w:t xml:space="preserve"> m. </w:t>
      </w:r>
      <w:r w:rsidR="00F1031B">
        <w:t>kovo</w:t>
      </w:r>
      <w:r w:rsidR="00D5295A">
        <w:t xml:space="preserve"> </w:t>
      </w:r>
      <w:r w:rsidR="00F1031B">
        <w:t>9</w:t>
      </w:r>
      <w:r w:rsidR="001453CE" w:rsidRPr="000E1C1E">
        <w:t xml:space="preserve"> d.</w:t>
      </w:r>
      <w:r w:rsidR="00C74A6E">
        <w:t xml:space="preserve"> </w:t>
      </w:r>
      <w:r w:rsidR="0035283B" w:rsidRPr="0035283B">
        <w:rPr>
          <w:color w:val="000000"/>
          <w:shd w:val="clear" w:color="auto" w:fill="FFFFFF"/>
        </w:rPr>
        <w:t xml:space="preserve">Verslo aplinkos gerinimo ir investicijų plėtros darbo grupės </w:t>
      </w:r>
      <w:r w:rsidR="00D1684E" w:rsidRPr="0035283B">
        <w:t>posėdžio protokolą</w:t>
      </w:r>
      <w:r w:rsidR="00D1684E">
        <w:t xml:space="preserve"> </w:t>
      </w:r>
      <w:r w:rsidR="00D1684E" w:rsidRPr="00961507">
        <w:t>Nr.</w:t>
      </w:r>
      <w:r w:rsidR="00D1684E">
        <w:t xml:space="preserve"> </w:t>
      </w:r>
      <w:r w:rsidR="00961507">
        <w:t>A6-95</w:t>
      </w:r>
      <w:r w:rsidR="00E35B13">
        <w:t>,</w:t>
      </w:r>
      <w:r w:rsidR="00370E65">
        <w:t xml:space="preserve">  </w:t>
      </w:r>
      <w:r w:rsidRPr="009D2A41">
        <w:t>n u s p r e n d ž i a:</w:t>
      </w:r>
      <w:r w:rsidR="00344F51">
        <w:t xml:space="preserve"> </w:t>
      </w:r>
    </w:p>
    <w:p w14:paraId="6851ECCE" w14:textId="131DAC35" w:rsidR="005F1A9D" w:rsidRDefault="003C4F16" w:rsidP="005F1A9D">
      <w:pPr>
        <w:numPr>
          <w:ilvl w:val="0"/>
          <w:numId w:val="4"/>
        </w:numPr>
        <w:tabs>
          <w:tab w:val="num" w:pos="1440"/>
          <w:tab w:val="left" w:pos="1560"/>
        </w:tabs>
        <w:ind w:left="0" w:firstLine="1134"/>
        <w:jc w:val="both"/>
      </w:pPr>
      <w:r>
        <w:t xml:space="preserve">Pakeisti </w:t>
      </w:r>
      <w:r w:rsidR="0035283B">
        <w:rPr>
          <w:lang w:eastAsia="ar-SA"/>
        </w:rPr>
        <w:t>I</w:t>
      </w:r>
      <w:r w:rsidR="0035283B" w:rsidRPr="009875FD">
        <w:rPr>
          <w:lang w:eastAsia="ar-SA"/>
        </w:rPr>
        <w:t xml:space="preserve">nvestuotojų atleidimo nuo žemės, </w:t>
      </w:r>
      <w:r w:rsidR="0035283B">
        <w:rPr>
          <w:lang w:eastAsia="ar-SA"/>
        </w:rPr>
        <w:t xml:space="preserve">valstybinės </w:t>
      </w:r>
      <w:r w:rsidR="0035283B" w:rsidRPr="009875FD">
        <w:rPr>
          <w:lang w:eastAsia="ar-SA"/>
        </w:rPr>
        <w:t>žemės nuomos ir nekilnojamojo turto mokesčio tvarkos apraš</w:t>
      </w:r>
      <w:r w:rsidR="0035283B">
        <w:rPr>
          <w:lang w:eastAsia="ar-SA"/>
        </w:rPr>
        <w:t>ą</w:t>
      </w:r>
      <w:r>
        <w:t>, patvirtint</w:t>
      </w:r>
      <w:r w:rsidR="0035283B">
        <w:t>ą</w:t>
      </w:r>
      <w:r>
        <w:t xml:space="preserve"> Klaipėdos </w:t>
      </w:r>
      <w:r w:rsidR="0004427A">
        <w:t>rajono savivaldybės tarybos 201</w:t>
      </w:r>
      <w:r w:rsidR="0035283B">
        <w:t>8</w:t>
      </w:r>
      <w:r w:rsidR="0004427A">
        <w:t xml:space="preserve"> m. </w:t>
      </w:r>
      <w:r w:rsidR="0035283B">
        <w:t>rugsėjo</w:t>
      </w:r>
      <w:r w:rsidR="0004427A">
        <w:t xml:space="preserve"> 28 d. sprendimu Nr. T11-</w:t>
      </w:r>
      <w:r w:rsidR="0035283B">
        <w:t>404</w:t>
      </w:r>
      <w:r w:rsidR="00690C1B">
        <w:t xml:space="preserve"> </w:t>
      </w:r>
      <w:r>
        <w:t>„</w:t>
      </w:r>
      <w:r w:rsidR="0035283B" w:rsidRPr="0035283B">
        <w:rPr>
          <w:color w:val="000000"/>
          <w:shd w:val="clear" w:color="auto" w:fill="FFFFFF"/>
        </w:rPr>
        <w:t>Dėl investuotojų atleidimo nuo žemės, valstybinės žemės nuomos ir nekilnojamojo turto mokesčio tvarkos aprašo patvirtinimo</w:t>
      </w:r>
      <w:r>
        <w:t>“</w:t>
      </w:r>
      <w:r w:rsidR="005F1A9D">
        <w:t>,</w:t>
      </w:r>
      <w:r w:rsidR="00690C1B">
        <w:t xml:space="preserve"> ir išdėstyti j</w:t>
      </w:r>
      <w:r w:rsidR="0035283B">
        <w:t>į</w:t>
      </w:r>
      <w:r w:rsidR="00690C1B">
        <w:t xml:space="preserve"> nauja redakcija (pridedama)</w:t>
      </w:r>
      <w:r w:rsidR="005F1A9D">
        <w:t>.</w:t>
      </w:r>
    </w:p>
    <w:p w14:paraId="29F692DF" w14:textId="6960A034" w:rsidR="005F1A9D" w:rsidRPr="009C194C" w:rsidRDefault="005F1A9D" w:rsidP="005F1A9D">
      <w:pPr>
        <w:numPr>
          <w:ilvl w:val="0"/>
          <w:numId w:val="4"/>
        </w:numPr>
        <w:tabs>
          <w:tab w:val="num" w:pos="1440"/>
          <w:tab w:val="left" w:pos="1560"/>
        </w:tabs>
        <w:ind w:left="0" w:firstLine="1134"/>
        <w:jc w:val="both"/>
      </w:pPr>
      <w:r>
        <w:t xml:space="preserve">Skelbti šį sprendimą </w:t>
      </w:r>
      <w:r w:rsidR="00EE5458">
        <w:t>Teisės aktų registre ir Klaipėdos rajono s</w:t>
      </w:r>
      <w:r>
        <w:t xml:space="preserve">avivaldybės </w:t>
      </w:r>
      <w:r w:rsidR="009F3CB1">
        <w:t>interneto svetainėje</w:t>
      </w:r>
      <w:r>
        <w:t xml:space="preserve">. </w:t>
      </w:r>
    </w:p>
    <w:p w14:paraId="736D4E66" w14:textId="77777777" w:rsidR="005F1A9D" w:rsidRPr="005F1A9D" w:rsidRDefault="005F1A9D" w:rsidP="005F1A9D">
      <w:pPr>
        <w:tabs>
          <w:tab w:val="left" w:pos="1560"/>
        </w:tabs>
        <w:ind w:left="1134"/>
        <w:jc w:val="both"/>
      </w:pPr>
    </w:p>
    <w:p w14:paraId="436593A5" w14:textId="77777777" w:rsidR="0092712A" w:rsidRDefault="0092712A" w:rsidP="005F1A9D">
      <w:pPr>
        <w:tabs>
          <w:tab w:val="left" w:pos="1560"/>
        </w:tabs>
        <w:ind w:firstLine="1134"/>
        <w:jc w:val="both"/>
      </w:pPr>
    </w:p>
    <w:p w14:paraId="2ADDECB2" w14:textId="0AEBF4CA" w:rsidR="003C4F16" w:rsidRDefault="003C4F16" w:rsidP="00FD5F47">
      <w:pPr>
        <w:tabs>
          <w:tab w:val="right" w:pos="8730"/>
        </w:tabs>
      </w:pPr>
      <w:r>
        <w:t xml:space="preserve">Savivaldybės meras                                                                                     </w:t>
      </w:r>
      <w:r w:rsidR="00D14DB8">
        <w:t xml:space="preserve">       </w:t>
      </w:r>
      <w:r w:rsidR="00EF5936">
        <w:t xml:space="preserve"> </w:t>
      </w:r>
      <w:r>
        <w:t xml:space="preserve"> </w:t>
      </w:r>
    </w:p>
    <w:p w14:paraId="1ECE34A5" w14:textId="77777777" w:rsidR="00FD5F47" w:rsidRDefault="00FD5F47" w:rsidP="00FD5F47"/>
    <w:p w14:paraId="6F0B289D" w14:textId="77777777" w:rsidR="0035283B" w:rsidRDefault="0035283B" w:rsidP="0035283B">
      <w:pPr>
        <w:tabs>
          <w:tab w:val="right" w:pos="8730"/>
        </w:tabs>
        <w:spacing w:line="360" w:lineRule="auto"/>
      </w:pPr>
      <w:r>
        <w:rPr>
          <w:caps/>
        </w:rPr>
        <w:t xml:space="preserve">TEIKIA  </w:t>
      </w:r>
      <w:r>
        <w:t xml:space="preserve"> Administracijos direktorius A. Bogdanovas</w:t>
      </w:r>
    </w:p>
    <w:p w14:paraId="1A220619" w14:textId="77777777" w:rsidR="0035283B" w:rsidRDefault="0035283B" w:rsidP="0035283B">
      <w:pPr>
        <w:tabs>
          <w:tab w:val="right" w:pos="8730"/>
        </w:tabs>
        <w:spacing w:line="360" w:lineRule="auto"/>
      </w:pPr>
      <w:r>
        <w:t>PARENGĖ Viešųjų ryšių ir bendradarbiavimo skyriaus vyriausiasis specialistas  M. Virbauskas</w:t>
      </w:r>
    </w:p>
    <w:p w14:paraId="2650B8B0" w14:textId="77777777" w:rsidR="0035283B" w:rsidRDefault="0035283B" w:rsidP="0035283B">
      <w:pPr>
        <w:tabs>
          <w:tab w:val="right" w:pos="8730"/>
        </w:tabs>
        <w:spacing w:line="360" w:lineRule="auto"/>
      </w:pPr>
      <w:r>
        <w:t xml:space="preserve">SUDERINTA   </w:t>
      </w:r>
    </w:p>
    <w:p w14:paraId="01C9F5FB" w14:textId="77777777" w:rsidR="0035283B" w:rsidRDefault="0035283B" w:rsidP="0035283B">
      <w:pPr>
        <w:tabs>
          <w:tab w:val="right" w:pos="8730"/>
        </w:tabs>
      </w:pPr>
      <w:r>
        <w:t>D. Beliokaitė</w:t>
      </w:r>
    </w:p>
    <w:p w14:paraId="2ACC4ED6" w14:textId="77777777" w:rsidR="00256C08" w:rsidRDefault="0035283B" w:rsidP="0035283B">
      <w:pPr>
        <w:tabs>
          <w:tab w:val="right" w:pos="8730"/>
        </w:tabs>
      </w:pPr>
      <w:r>
        <w:t>V. Jasas</w:t>
      </w:r>
    </w:p>
    <w:p w14:paraId="00ACBE40" w14:textId="77777777" w:rsidR="006F7AA4" w:rsidRDefault="006F7AA4" w:rsidP="006F7AA4">
      <w:pPr>
        <w:tabs>
          <w:tab w:val="right" w:pos="8730"/>
        </w:tabs>
        <w:rPr>
          <w:lang w:val="en-GB"/>
        </w:rPr>
      </w:pPr>
      <w:r>
        <w:t>T. Tuzovaitė-Markūnienė</w:t>
      </w:r>
    </w:p>
    <w:p w14:paraId="2143A78C" w14:textId="77777777" w:rsidR="006F7AA4" w:rsidRDefault="006F7AA4" w:rsidP="006F7AA4">
      <w:pPr>
        <w:tabs>
          <w:tab w:val="right" w:pos="8730"/>
        </w:tabs>
      </w:pPr>
      <w:r>
        <w:t>E. Badalova</w:t>
      </w:r>
    </w:p>
    <w:p w14:paraId="3BEE60F2" w14:textId="22F168B1" w:rsidR="0035283B" w:rsidRDefault="00256C08" w:rsidP="0035283B">
      <w:pPr>
        <w:tabs>
          <w:tab w:val="right" w:pos="8730"/>
        </w:tabs>
      </w:pPr>
      <w:r>
        <w:t>G. Bajorinienė</w:t>
      </w:r>
      <w:r w:rsidR="0035283B">
        <w:t xml:space="preserve">  </w:t>
      </w:r>
    </w:p>
    <w:p w14:paraId="1F8D4A2D" w14:textId="782E7EB7" w:rsidR="006F7AA4" w:rsidRDefault="006F7AA4" w:rsidP="00CB6797">
      <w:pPr>
        <w:tabs>
          <w:tab w:val="right" w:pos="8730"/>
        </w:tabs>
      </w:pPr>
      <w:r>
        <w:t>I. Gailiuvienė</w:t>
      </w:r>
    </w:p>
    <w:p w14:paraId="28303F91" w14:textId="3B7F5930" w:rsidR="00CB6797" w:rsidRDefault="00CB6797" w:rsidP="00CB6797">
      <w:pPr>
        <w:tabs>
          <w:tab w:val="right" w:pos="8730"/>
        </w:tabs>
      </w:pPr>
      <w:r>
        <w:t xml:space="preserve">A. </w:t>
      </w:r>
      <w:proofErr w:type="spellStart"/>
      <w:r>
        <w:t>Jansonienė</w:t>
      </w:r>
      <w:proofErr w:type="spellEnd"/>
    </w:p>
    <w:p w14:paraId="0F4461FD" w14:textId="4D6FE40E" w:rsidR="00012D58" w:rsidRDefault="00012D58" w:rsidP="00012D58">
      <w:pPr>
        <w:tabs>
          <w:tab w:val="right" w:pos="8730"/>
        </w:tabs>
      </w:pPr>
      <w:r>
        <w:t>R. Petrauskienė</w:t>
      </w:r>
    </w:p>
    <w:p w14:paraId="6CD8097E" w14:textId="77777777" w:rsidR="0035283B" w:rsidRDefault="0035283B" w:rsidP="0035283B">
      <w:pPr>
        <w:tabs>
          <w:tab w:val="right" w:pos="8730"/>
        </w:tabs>
      </w:pPr>
      <w:r>
        <w:t>A. Bogdanovas</w:t>
      </w:r>
    </w:p>
    <w:p w14:paraId="36F1216F" w14:textId="77777777" w:rsidR="0035283B" w:rsidRDefault="0035283B" w:rsidP="0035283B">
      <w:pPr>
        <w:tabs>
          <w:tab w:val="right" w:pos="8730"/>
        </w:tabs>
      </w:pPr>
      <w:r>
        <w:t>A. Balnionienė</w:t>
      </w:r>
    </w:p>
    <w:p w14:paraId="3BC5A1B7" w14:textId="5B9C6023" w:rsidR="00E517D9" w:rsidRDefault="0035283B" w:rsidP="0035283B">
      <w:pPr>
        <w:rPr>
          <w:b/>
        </w:rPr>
      </w:pPr>
      <w:r>
        <w:t>B. Markauskas</w:t>
      </w:r>
    </w:p>
    <w:p w14:paraId="27D9B2B0" w14:textId="77777777" w:rsidR="00047098" w:rsidRDefault="00047098" w:rsidP="00E61518">
      <w:pPr>
        <w:jc w:val="center"/>
        <w:rPr>
          <w:b/>
        </w:rPr>
      </w:pPr>
    </w:p>
    <w:p w14:paraId="65A8CF2B" w14:textId="77777777" w:rsidR="00047098" w:rsidRDefault="00047098" w:rsidP="00E61518">
      <w:pPr>
        <w:jc w:val="center"/>
        <w:rPr>
          <w:b/>
        </w:rPr>
      </w:pPr>
    </w:p>
    <w:p w14:paraId="366E8F30" w14:textId="77777777" w:rsidR="00690C1B" w:rsidRDefault="00690C1B" w:rsidP="00E61518">
      <w:pPr>
        <w:jc w:val="center"/>
        <w:rPr>
          <w:b/>
        </w:rPr>
      </w:pPr>
    </w:p>
    <w:p w14:paraId="4A77FEBA" w14:textId="77777777" w:rsidR="00690C1B" w:rsidRDefault="00690C1B" w:rsidP="00E61518">
      <w:pPr>
        <w:jc w:val="center"/>
        <w:rPr>
          <w:b/>
        </w:rPr>
      </w:pPr>
    </w:p>
    <w:p w14:paraId="7873FAB0" w14:textId="77777777" w:rsidR="00690C1B" w:rsidRDefault="00690C1B" w:rsidP="00E61518">
      <w:pPr>
        <w:jc w:val="center"/>
        <w:rPr>
          <w:b/>
        </w:rPr>
      </w:pPr>
    </w:p>
    <w:p w14:paraId="146518F8" w14:textId="77777777" w:rsidR="00690C1B" w:rsidRDefault="00690C1B" w:rsidP="00E61518">
      <w:pPr>
        <w:jc w:val="center"/>
        <w:rPr>
          <w:b/>
        </w:rPr>
      </w:pPr>
    </w:p>
    <w:p w14:paraId="057B8C48" w14:textId="77777777" w:rsidR="00690C1B" w:rsidRDefault="00690C1B" w:rsidP="00E61518">
      <w:pPr>
        <w:jc w:val="center"/>
        <w:rPr>
          <w:b/>
        </w:rPr>
      </w:pPr>
    </w:p>
    <w:p w14:paraId="48C1B702" w14:textId="77777777" w:rsidR="00690C1B" w:rsidRDefault="00690C1B" w:rsidP="00E61518">
      <w:pPr>
        <w:jc w:val="center"/>
        <w:rPr>
          <w:b/>
        </w:rPr>
      </w:pPr>
    </w:p>
    <w:p w14:paraId="4A96A6A9" w14:textId="77777777" w:rsidR="00690C1B" w:rsidRDefault="00690C1B" w:rsidP="00E61518">
      <w:pPr>
        <w:jc w:val="center"/>
        <w:rPr>
          <w:b/>
        </w:rPr>
      </w:pPr>
    </w:p>
    <w:p w14:paraId="1084808F" w14:textId="77777777" w:rsidR="00690C1B" w:rsidRDefault="00690C1B" w:rsidP="00E61518">
      <w:pPr>
        <w:jc w:val="center"/>
        <w:rPr>
          <w:b/>
        </w:rPr>
      </w:pPr>
    </w:p>
    <w:p w14:paraId="46449549" w14:textId="77777777" w:rsidR="00690C1B" w:rsidRDefault="00690C1B" w:rsidP="00E61518">
      <w:pPr>
        <w:jc w:val="center"/>
        <w:rPr>
          <w:b/>
        </w:rPr>
      </w:pPr>
    </w:p>
    <w:p w14:paraId="501FF938" w14:textId="77777777" w:rsidR="00690C1B" w:rsidRDefault="00690C1B" w:rsidP="00E61518">
      <w:pPr>
        <w:jc w:val="center"/>
        <w:rPr>
          <w:b/>
        </w:rPr>
      </w:pPr>
    </w:p>
    <w:p w14:paraId="267F499C" w14:textId="77777777" w:rsidR="007F65FC" w:rsidRPr="001F3A39" w:rsidRDefault="007F65FC" w:rsidP="007F65FC">
      <w:pPr>
        <w:jc w:val="center"/>
        <w:rPr>
          <w:b/>
        </w:rPr>
      </w:pPr>
      <w:r w:rsidRPr="001F3A39">
        <w:rPr>
          <w:b/>
        </w:rPr>
        <w:lastRenderedPageBreak/>
        <w:t>KLAIPĖDOS RAJONO SAVIVALDYBĖS ADMINISTRACIJA</w:t>
      </w:r>
    </w:p>
    <w:p w14:paraId="7C37BD8F" w14:textId="77777777" w:rsidR="007F65FC" w:rsidRPr="001F3A39" w:rsidRDefault="007F65FC" w:rsidP="007F65FC">
      <w:pPr>
        <w:jc w:val="center"/>
      </w:pPr>
    </w:p>
    <w:p w14:paraId="017019A1" w14:textId="77777777" w:rsidR="007F65FC" w:rsidRPr="001F3A39" w:rsidRDefault="007F65FC" w:rsidP="007F65FC">
      <w:pPr>
        <w:jc w:val="center"/>
        <w:rPr>
          <w:b/>
        </w:rPr>
      </w:pPr>
      <w:r w:rsidRPr="001F3A39">
        <w:rPr>
          <w:b/>
        </w:rPr>
        <w:t>AIŠKINAMASIS RAŠTAS</w:t>
      </w:r>
    </w:p>
    <w:p w14:paraId="4493E092" w14:textId="03079930" w:rsidR="007F65FC" w:rsidRPr="001F3A39" w:rsidRDefault="007F65FC" w:rsidP="007F65FC">
      <w:pPr>
        <w:jc w:val="center"/>
      </w:pPr>
      <w:r>
        <w:t>2021-0</w:t>
      </w:r>
      <w:r w:rsidR="00B54A61">
        <w:t>4</w:t>
      </w:r>
      <w:r w:rsidRPr="001F3A39">
        <w:t>-</w:t>
      </w:r>
      <w:r w:rsidR="00B54A61">
        <w:t>12</w:t>
      </w:r>
    </w:p>
    <w:p w14:paraId="781B2BE3" w14:textId="77777777" w:rsidR="007F65FC" w:rsidRPr="001F3A39" w:rsidRDefault="007F65FC" w:rsidP="007F65FC">
      <w:pPr>
        <w:jc w:val="center"/>
      </w:pPr>
    </w:p>
    <w:p w14:paraId="456F8984" w14:textId="74689170" w:rsidR="007F65FC" w:rsidRPr="00E02340" w:rsidRDefault="007F65FC" w:rsidP="00C3392A">
      <w:pPr>
        <w:pStyle w:val="statymopavad"/>
        <w:spacing w:line="240" w:lineRule="auto"/>
        <w:ind w:firstLine="0"/>
        <w:rPr>
          <w:rFonts w:ascii="Times New Roman" w:hAnsi="Times New Roman"/>
          <w:b/>
          <w:szCs w:val="24"/>
        </w:rPr>
      </w:pPr>
      <w:r w:rsidRPr="00E02340">
        <w:rPr>
          <w:rFonts w:ascii="Times New Roman" w:hAnsi="Times New Roman"/>
          <w:b/>
          <w:szCs w:val="24"/>
        </w:rPr>
        <w:t xml:space="preserve">DĖL TARYBOS </w:t>
      </w:r>
      <w:r w:rsidRPr="00E02340">
        <w:rPr>
          <w:rFonts w:ascii="Times New Roman" w:hAnsi="Times New Roman"/>
          <w:b/>
          <w:caps w:val="0"/>
          <w:szCs w:val="24"/>
        </w:rPr>
        <w:t xml:space="preserve">SPRENDIMO </w:t>
      </w:r>
      <w:r w:rsidRPr="00E02340">
        <w:rPr>
          <w:rFonts w:ascii="Times New Roman" w:hAnsi="Times New Roman"/>
          <w:b/>
          <w:szCs w:val="24"/>
        </w:rPr>
        <w:t>„</w:t>
      </w:r>
      <w:r w:rsidRPr="00E02340">
        <w:rPr>
          <w:rFonts w:ascii="Times New Roman" w:hAnsi="Times New Roman"/>
          <w:b/>
          <w:spacing w:val="20"/>
          <w:szCs w:val="24"/>
        </w:rPr>
        <w:t>DĖL</w:t>
      </w:r>
      <w:r w:rsidRPr="00E02340">
        <w:rPr>
          <w:rFonts w:ascii="Times New Roman" w:hAnsi="Times New Roman"/>
          <w:b/>
          <w:szCs w:val="24"/>
        </w:rPr>
        <w:t xml:space="preserve"> KLAIPĖDOS RAJONO SAVIVALDYBĖS TARYBOS 2018 m. rugsėjo 28 d. SPRENDIMO nR. T11-404</w:t>
      </w:r>
      <w:r w:rsidRPr="00E02340">
        <w:rPr>
          <w:rFonts w:ascii="Times New Roman" w:hAnsi="Times New Roman"/>
          <w:szCs w:val="24"/>
        </w:rPr>
        <w:t xml:space="preserve"> </w:t>
      </w:r>
      <w:r w:rsidRPr="00E02340">
        <w:rPr>
          <w:rFonts w:ascii="Times New Roman" w:hAnsi="Times New Roman"/>
          <w:b/>
          <w:szCs w:val="24"/>
        </w:rPr>
        <w:t>„</w:t>
      </w:r>
      <w:r w:rsidRPr="00E02340">
        <w:rPr>
          <w:rFonts w:ascii="Times New Roman" w:hAnsi="Times New Roman"/>
          <w:b/>
          <w:bCs/>
          <w:color w:val="000000"/>
          <w:szCs w:val="24"/>
          <w:shd w:val="clear" w:color="auto" w:fill="FFFFFF"/>
        </w:rPr>
        <w:t>Dėl investuotojų atleidimo nuo žemės, valstybinės žemės nuomos ir nekilnojamojo turto mokesčio tvarkos aprašo patvirtinimo</w:t>
      </w:r>
      <w:r w:rsidRPr="00E02340">
        <w:rPr>
          <w:rFonts w:ascii="Times New Roman" w:hAnsi="Times New Roman"/>
          <w:b/>
          <w:szCs w:val="24"/>
        </w:rPr>
        <w:t>“ PAKEITIMO“ PROJEKTO</w:t>
      </w:r>
    </w:p>
    <w:p w14:paraId="2A628E1F" w14:textId="77777777" w:rsidR="00E61518" w:rsidRDefault="00E61518" w:rsidP="00E61518">
      <w:pPr>
        <w:jc w:val="both"/>
      </w:pPr>
    </w:p>
    <w:p w14:paraId="21F3096A" w14:textId="77777777" w:rsidR="00E61518" w:rsidRPr="00FE1772" w:rsidRDefault="00E61518" w:rsidP="00982592">
      <w:pPr>
        <w:numPr>
          <w:ilvl w:val="0"/>
          <w:numId w:val="2"/>
        </w:numPr>
        <w:tabs>
          <w:tab w:val="left" w:pos="1418"/>
        </w:tabs>
        <w:ind w:left="0" w:firstLine="1134"/>
        <w:contextualSpacing/>
        <w:jc w:val="both"/>
        <w:rPr>
          <w:b/>
        </w:rPr>
      </w:pPr>
      <w:r w:rsidRPr="00FE1772">
        <w:rPr>
          <w:b/>
        </w:rPr>
        <w:t xml:space="preserve">Parengto sprendimo projekto esmė, tikslai, uždaviniai: </w:t>
      </w:r>
    </w:p>
    <w:p w14:paraId="03BCFAAF" w14:textId="2E89C951" w:rsidR="00E61518" w:rsidRDefault="00683079" w:rsidP="00982592">
      <w:pPr>
        <w:tabs>
          <w:tab w:val="left" w:pos="1418"/>
        </w:tabs>
        <w:ind w:firstLine="1134"/>
        <w:jc w:val="both"/>
      </w:pPr>
      <w:r>
        <w:t>Pr</w:t>
      </w:r>
      <w:r w:rsidR="001B1530">
        <w:t xml:space="preserve">ojektu siekiama </w:t>
      </w:r>
      <w:r>
        <w:t>p</w:t>
      </w:r>
      <w:r w:rsidR="00E61518" w:rsidRPr="002F0EE5">
        <w:t>akeisti</w:t>
      </w:r>
      <w:r w:rsidR="00756EED" w:rsidRPr="002F0EE5">
        <w:t xml:space="preserve"> </w:t>
      </w:r>
      <w:r w:rsidR="007F65FC">
        <w:rPr>
          <w:lang w:eastAsia="ar-SA"/>
        </w:rPr>
        <w:t>I</w:t>
      </w:r>
      <w:r w:rsidR="007F65FC" w:rsidRPr="009875FD">
        <w:rPr>
          <w:lang w:eastAsia="ar-SA"/>
        </w:rPr>
        <w:t xml:space="preserve">nvestuotojų atleidimo nuo žemės, </w:t>
      </w:r>
      <w:r w:rsidR="007F65FC">
        <w:rPr>
          <w:lang w:eastAsia="ar-SA"/>
        </w:rPr>
        <w:t xml:space="preserve">valstybinės </w:t>
      </w:r>
      <w:r w:rsidR="007F65FC" w:rsidRPr="009875FD">
        <w:rPr>
          <w:lang w:eastAsia="ar-SA"/>
        </w:rPr>
        <w:t>žemės nuomos ir nekilnojamojo turto mokesčio tvarkos apraš</w:t>
      </w:r>
      <w:r w:rsidR="007F65FC">
        <w:rPr>
          <w:lang w:eastAsia="ar-SA"/>
        </w:rPr>
        <w:t>ą</w:t>
      </w:r>
      <w:r w:rsidR="007F65FC">
        <w:t xml:space="preserve"> </w:t>
      </w:r>
      <w:r w:rsidR="00DE270C">
        <w:t xml:space="preserve">(toliau – </w:t>
      </w:r>
      <w:r w:rsidR="008E0D4A">
        <w:t>Tvarkos a</w:t>
      </w:r>
      <w:r w:rsidR="007F65FC">
        <w:t>prašas</w:t>
      </w:r>
      <w:r w:rsidR="00DE270C">
        <w:t>)</w:t>
      </w:r>
      <w:r w:rsidR="00E61518" w:rsidRPr="002F0EE5">
        <w:t>, patvirtint</w:t>
      </w:r>
      <w:r w:rsidR="007F65FC">
        <w:t>ą</w:t>
      </w:r>
      <w:r w:rsidR="00E61518" w:rsidRPr="002F0EE5">
        <w:t xml:space="preserve"> Klaipėdos rajono savivaldybės tarybos 201</w:t>
      </w:r>
      <w:r w:rsidR="007F65FC">
        <w:t>8</w:t>
      </w:r>
      <w:r w:rsidR="00E61518" w:rsidRPr="002F0EE5">
        <w:t xml:space="preserve"> m. </w:t>
      </w:r>
      <w:r w:rsidR="007F65FC">
        <w:t>rugsėjo</w:t>
      </w:r>
      <w:r w:rsidR="00897CD2" w:rsidRPr="002F0EE5">
        <w:t xml:space="preserve"> 28 d. sprendimu Nr. T11-</w:t>
      </w:r>
      <w:r w:rsidR="007F65FC">
        <w:t>404</w:t>
      </w:r>
      <w:r w:rsidR="00897CD2" w:rsidRPr="002F0EE5">
        <w:t xml:space="preserve"> „</w:t>
      </w:r>
      <w:r w:rsidR="007F65FC" w:rsidRPr="0035283B">
        <w:rPr>
          <w:color w:val="000000"/>
          <w:shd w:val="clear" w:color="auto" w:fill="FFFFFF"/>
        </w:rPr>
        <w:t>Dėl investuotojų atleidimo nuo žemės, valstybinės žemės nuomos ir nekilnojamojo turto mokesčio tvarkos aprašo patvirtinimo</w:t>
      </w:r>
      <w:r w:rsidR="00E61518" w:rsidRPr="002F0EE5">
        <w:t>“.</w:t>
      </w:r>
    </w:p>
    <w:p w14:paraId="58C0600A" w14:textId="0720CC76" w:rsidR="00683079" w:rsidRDefault="00683079" w:rsidP="00982592">
      <w:pPr>
        <w:tabs>
          <w:tab w:val="left" w:pos="1418"/>
        </w:tabs>
        <w:ind w:firstLine="1134"/>
        <w:jc w:val="both"/>
        <w:rPr>
          <w:lang w:eastAsia="ar-SA"/>
        </w:rPr>
      </w:pPr>
      <w:r>
        <w:t xml:space="preserve">Projekto tikslas – </w:t>
      </w:r>
      <w:r w:rsidR="00ED6C69">
        <w:t>pakeisti</w:t>
      </w:r>
      <w:r>
        <w:t xml:space="preserve"> </w:t>
      </w:r>
      <w:r>
        <w:rPr>
          <w:lang w:eastAsia="ar-SA"/>
        </w:rPr>
        <w:t>T</w:t>
      </w:r>
      <w:r w:rsidRPr="009875FD">
        <w:rPr>
          <w:lang w:eastAsia="ar-SA"/>
        </w:rPr>
        <w:t>varkos apraš</w:t>
      </w:r>
      <w:r>
        <w:rPr>
          <w:lang w:eastAsia="ar-SA"/>
        </w:rPr>
        <w:t>ą ta</w:t>
      </w:r>
      <w:r w:rsidR="001B1530">
        <w:rPr>
          <w:lang w:eastAsia="ar-SA"/>
        </w:rPr>
        <w:t>ip</w:t>
      </w:r>
      <w:r>
        <w:rPr>
          <w:lang w:eastAsia="ar-SA"/>
        </w:rPr>
        <w:t xml:space="preserve">, kad </w:t>
      </w:r>
      <w:r w:rsidR="001B1530">
        <w:rPr>
          <w:lang w:eastAsia="ar-SA"/>
        </w:rPr>
        <w:t>būtų sukurtos kuo platesnės galimybės skatinti investicijas ir verslo plėtrą bei naujų darbo vietų kūrimą Klaipėdos rajone.</w:t>
      </w:r>
      <w:r>
        <w:rPr>
          <w:lang w:eastAsia="ar-SA"/>
        </w:rPr>
        <w:t xml:space="preserve"> </w:t>
      </w:r>
    </w:p>
    <w:p w14:paraId="603C16AF" w14:textId="11897868" w:rsidR="001B1530" w:rsidRDefault="001B1530" w:rsidP="00982592">
      <w:pPr>
        <w:tabs>
          <w:tab w:val="left" w:pos="1418"/>
        </w:tabs>
        <w:ind w:firstLine="1134"/>
        <w:jc w:val="both"/>
        <w:rPr>
          <w:lang w:eastAsia="ar-SA"/>
        </w:rPr>
      </w:pPr>
      <w:r>
        <w:rPr>
          <w:lang w:eastAsia="ar-SA"/>
        </w:rPr>
        <w:t>Projekto uždaviniai:</w:t>
      </w:r>
    </w:p>
    <w:p w14:paraId="667DF73F" w14:textId="003B768B" w:rsidR="00315291" w:rsidRDefault="00315291" w:rsidP="00982592">
      <w:pPr>
        <w:pStyle w:val="Sraopastraipa"/>
        <w:numPr>
          <w:ilvl w:val="0"/>
          <w:numId w:val="18"/>
        </w:numPr>
        <w:tabs>
          <w:tab w:val="left" w:pos="1418"/>
        </w:tabs>
        <w:ind w:left="0" w:firstLine="1134"/>
        <w:jc w:val="both"/>
        <w:rPr>
          <w:lang w:eastAsia="ar-SA"/>
        </w:rPr>
      </w:pPr>
      <w:r>
        <w:rPr>
          <w:lang w:eastAsia="ar-SA"/>
        </w:rPr>
        <w:t>Praplėsti mokesčių lengvatų bei investicijas ir verslo plėtrą skatinančių priemonių taikymo galimybes;</w:t>
      </w:r>
    </w:p>
    <w:p w14:paraId="77DDB1B3" w14:textId="76AB2CBB" w:rsidR="00315291" w:rsidRDefault="00982592" w:rsidP="00982592">
      <w:pPr>
        <w:pStyle w:val="Sraopastraipa"/>
        <w:numPr>
          <w:ilvl w:val="0"/>
          <w:numId w:val="18"/>
        </w:numPr>
        <w:tabs>
          <w:tab w:val="left" w:pos="1418"/>
        </w:tabs>
        <w:ind w:left="0" w:firstLine="1134"/>
        <w:jc w:val="both"/>
        <w:rPr>
          <w:lang w:eastAsia="ar-SA"/>
        </w:rPr>
      </w:pPr>
      <w:r>
        <w:rPr>
          <w:lang w:eastAsia="ar-SA"/>
        </w:rPr>
        <w:t xml:space="preserve">Praplėsti </w:t>
      </w:r>
      <w:r w:rsidR="00ED6C69">
        <w:rPr>
          <w:lang w:eastAsia="ar-SA"/>
        </w:rPr>
        <w:t xml:space="preserve">ir aiškiau aprašyti galimybes dėl </w:t>
      </w:r>
      <w:r>
        <w:rPr>
          <w:lang w:eastAsia="ar-SA"/>
        </w:rPr>
        <w:t xml:space="preserve">investicijų sutarties </w:t>
      </w:r>
      <w:r w:rsidR="00ED6C69">
        <w:rPr>
          <w:lang w:eastAsia="ar-SA"/>
        </w:rPr>
        <w:t>sudarymo</w:t>
      </w:r>
      <w:r>
        <w:rPr>
          <w:lang w:eastAsia="ar-SA"/>
        </w:rPr>
        <w:t>;</w:t>
      </w:r>
    </w:p>
    <w:p w14:paraId="14942DB4" w14:textId="09EAE367" w:rsidR="00982592" w:rsidRDefault="00982592" w:rsidP="00982592">
      <w:pPr>
        <w:pStyle w:val="Sraopastraipa"/>
        <w:numPr>
          <w:ilvl w:val="0"/>
          <w:numId w:val="18"/>
        </w:numPr>
        <w:tabs>
          <w:tab w:val="left" w:pos="1418"/>
        </w:tabs>
        <w:ind w:left="0" w:firstLine="1134"/>
        <w:jc w:val="both"/>
        <w:rPr>
          <w:lang w:eastAsia="ar-SA"/>
        </w:rPr>
      </w:pPr>
      <w:r>
        <w:rPr>
          <w:lang w:eastAsia="ar-SA"/>
        </w:rPr>
        <w:t xml:space="preserve">Sudaryti galimybę investicijų sutartyje </w:t>
      </w:r>
      <w:r w:rsidRPr="00982592">
        <w:rPr>
          <w:lang w:eastAsia="ar-SA"/>
        </w:rPr>
        <w:t>įsipareigojimą sukurti ir (ar) išlaikyti atitinkamą darbo vietų skaičių prisiimti ne tik pačiam investuotojui, bet ir jo kontrahentui, kuris kuria darbo vietas investuotojo sukurtuose objektuose, į kuriuos buvo investuota arba planuojama investuoti.</w:t>
      </w:r>
    </w:p>
    <w:p w14:paraId="13228A63" w14:textId="77777777" w:rsidR="00B54A61" w:rsidRDefault="00B54A61" w:rsidP="00B54A61">
      <w:pPr>
        <w:pStyle w:val="Sraopastraipa"/>
        <w:tabs>
          <w:tab w:val="left" w:pos="1418"/>
        </w:tabs>
        <w:ind w:left="1134"/>
        <w:jc w:val="both"/>
        <w:rPr>
          <w:lang w:eastAsia="ar-SA"/>
        </w:rPr>
      </w:pPr>
    </w:p>
    <w:p w14:paraId="3725807C" w14:textId="77777777" w:rsidR="00E61518" w:rsidRPr="00FE1772" w:rsidRDefault="00E61518" w:rsidP="00B54A61">
      <w:pPr>
        <w:pStyle w:val="prastasiniatinklio1"/>
        <w:numPr>
          <w:ilvl w:val="0"/>
          <w:numId w:val="21"/>
        </w:numPr>
        <w:tabs>
          <w:tab w:val="left" w:pos="709"/>
          <w:tab w:val="left" w:pos="1418"/>
        </w:tabs>
        <w:spacing w:before="0" w:beforeAutospacing="0" w:after="0" w:afterAutospacing="0"/>
        <w:ind w:left="0" w:firstLine="1134"/>
        <w:contextualSpacing/>
        <w:jc w:val="both"/>
        <w:rPr>
          <w:b/>
          <w:bCs/>
        </w:rPr>
      </w:pPr>
      <w:r w:rsidRPr="00FE1772">
        <w:rPr>
          <w:b/>
          <w:bCs/>
        </w:rPr>
        <w:t xml:space="preserve">Projekto rengimo priežastys. Kuo vadovaujantis parengtas sprendimo projektas: </w:t>
      </w:r>
    </w:p>
    <w:p w14:paraId="439A45C9" w14:textId="4C837E13" w:rsidR="005A5EAC" w:rsidRDefault="005A5EAC" w:rsidP="00B54A61">
      <w:pPr>
        <w:pStyle w:val="prastasiniatinklio1"/>
        <w:tabs>
          <w:tab w:val="left" w:pos="709"/>
          <w:tab w:val="left" w:pos="1418"/>
        </w:tabs>
        <w:spacing w:before="0" w:beforeAutospacing="0" w:after="0" w:afterAutospacing="0"/>
        <w:ind w:firstLine="1134"/>
        <w:contextualSpacing/>
        <w:jc w:val="both"/>
      </w:pPr>
      <w:r w:rsidRPr="0073650B">
        <w:t xml:space="preserve">Projektas rengiamas siekiant į Klaipėdos rajoną pritraukti naujas investicijas bei skatinti jau esamus investuotojus daugiau investuoti ir kurti naujas darbo vietas, </w:t>
      </w:r>
      <w:r w:rsidRPr="0073650B">
        <w:rPr>
          <w:color w:val="000000"/>
        </w:rPr>
        <w:t>praplečiant</w:t>
      </w:r>
      <w:r w:rsidRPr="0073650B">
        <w:t xml:space="preserve"> verslo plėtrą ir investicijas skatinančias priemones ir jų taikymą</w:t>
      </w:r>
      <w:r>
        <w:t>.</w:t>
      </w:r>
    </w:p>
    <w:p w14:paraId="5433884B" w14:textId="696ADC82" w:rsidR="00B54A61" w:rsidRDefault="00B54A61" w:rsidP="00B54A61">
      <w:pPr>
        <w:pStyle w:val="prastasiniatinklio1"/>
        <w:tabs>
          <w:tab w:val="left" w:pos="709"/>
          <w:tab w:val="left" w:pos="1418"/>
        </w:tabs>
        <w:spacing w:before="0" w:beforeAutospacing="0" w:after="0" w:afterAutospacing="0"/>
        <w:ind w:firstLine="1134"/>
        <w:contextualSpacing/>
        <w:jc w:val="both"/>
      </w:pPr>
      <w:r w:rsidRPr="002F0EE5">
        <w:t xml:space="preserve">Sprendimo projektas parengtas </w:t>
      </w:r>
      <w:r w:rsidRPr="000E1C1E">
        <w:t xml:space="preserve">vadovaujantis </w:t>
      </w:r>
      <w:r>
        <w:t>Lietuvos Respublikos vietos savivaldos įstatymo 18 straipsnio 1 dalimi bei atsižvelgiant į 2021</w:t>
      </w:r>
      <w:r w:rsidRPr="000E1C1E">
        <w:t xml:space="preserve"> m. </w:t>
      </w:r>
      <w:r>
        <w:t>kovo 9</w:t>
      </w:r>
      <w:r w:rsidRPr="000E1C1E">
        <w:t xml:space="preserve"> d.</w:t>
      </w:r>
      <w:r>
        <w:t xml:space="preserve"> </w:t>
      </w:r>
      <w:r w:rsidRPr="0035283B">
        <w:rPr>
          <w:color w:val="000000"/>
          <w:shd w:val="clear" w:color="auto" w:fill="FFFFFF"/>
        </w:rPr>
        <w:t xml:space="preserve">Verslo aplinkos gerinimo ir investicijų plėtros darbo grupės </w:t>
      </w:r>
      <w:r w:rsidRPr="0035283B">
        <w:t>posėdžio protokol</w:t>
      </w:r>
      <w:r>
        <w:t xml:space="preserve">o </w:t>
      </w:r>
      <w:r w:rsidRPr="009074B2">
        <w:t>Nr.</w:t>
      </w:r>
      <w:r>
        <w:t xml:space="preserve"> A6-95</w:t>
      </w:r>
      <w:r w:rsidRPr="00987AD3">
        <w:t xml:space="preserve"> nutarimą </w:t>
      </w:r>
      <w:r>
        <w:t>dėl Tvarkos aprašą pakeitimo.</w:t>
      </w:r>
    </w:p>
    <w:p w14:paraId="4CBE2C6E" w14:textId="77777777" w:rsidR="00B54A61" w:rsidRPr="0073650B" w:rsidRDefault="00B54A61" w:rsidP="00B54A61">
      <w:pPr>
        <w:ind w:firstLine="1134"/>
        <w:jc w:val="both"/>
      </w:pPr>
    </w:p>
    <w:p w14:paraId="78444DB9" w14:textId="77777777" w:rsidR="00E61518" w:rsidRPr="00FE1772" w:rsidRDefault="00E61518" w:rsidP="00B54A61">
      <w:pPr>
        <w:pStyle w:val="statymopavad"/>
        <w:numPr>
          <w:ilvl w:val="0"/>
          <w:numId w:val="21"/>
        </w:numPr>
        <w:tabs>
          <w:tab w:val="left" w:pos="1418"/>
        </w:tabs>
        <w:spacing w:line="240" w:lineRule="auto"/>
        <w:ind w:left="0" w:firstLine="1134"/>
        <w:contextualSpacing/>
        <w:jc w:val="both"/>
        <w:rPr>
          <w:rFonts w:ascii="Times New Roman" w:hAnsi="Times New Roman"/>
          <w:b/>
          <w:caps w:val="0"/>
        </w:rPr>
      </w:pPr>
      <w:r w:rsidRPr="00FE1772">
        <w:rPr>
          <w:rFonts w:ascii="Times New Roman" w:hAnsi="Times New Roman"/>
          <w:b/>
          <w:caps w:val="0"/>
        </w:rPr>
        <w:t>Kokių rezultatų yra laukiama:</w:t>
      </w:r>
    </w:p>
    <w:p w14:paraId="7C4B6AB5" w14:textId="4ACDDC30" w:rsidR="0062761A" w:rsidRDefault="001867CD" w:rsidP="00B54A61">
      <w:pPr>
        <w:ind w:firstLine="1134"/>
        <w:jc w:val="both"/>
        <w:rPr>
          <w:bCs/>
        </w:rPr>
      </w:pPr>
      <w:r>
        <w:rPr>
          <w:bCs/>
        </w:rPr>
        <w:t xml:space="preserve">Bus </w:t>
      </w:r>
      <w:r w:rsidR="0073650B">
        <w:rPr>
          <w:bCs/>
        </w:rPr>
        <w:t>pakeistas</w:t>
      </w:r>
      <w:r w:rsidR="0004610F">
        <w:rPr>
          <w:bCs/>
        </w:rPr>
        <w:t xml:space="preserve"> Tvarkos apraš</w:t>
      </w:r>
      <w:r w:rsidR="00572F2D">
        <w:rPr>
          <w:bCs/>
        </w:rPr>
        <w:t>as</w:t>
      </w:r>
      <w:r>
        <w:rPr>
          <w:bCs/>
        </w:rPr>
        <w:t xml:space="preserve">, kuris </w:t>
      </w:r>
      <w:r w:rsidR="00837897">
        <w:rPr>
          <w:bCs/>
        </w:rPr>
        <w:t xml:space="preserve">suteiks </w:t>
      </w:r>
      <w:r w:rsidR="00572F2D">
        <w:rPr>
          <w:bCs/>
        </w:rPr>
        <w:t>platesnes galimybes skatinti investicijas ir verslo plėtrą bei naujų darbo vietų kūrimą Klaipėdos rajone.</w:t>
      </w:r>
    </w:p>
    <w:p w14:paraId="5684FE18" w14:textId="77777777" w:rsidR="00B54A61" w:rsidRPr="00B54A61" w:rsidRDefault="00B54A61" w:rsidP="00B54A61">
      <w:pPr>
        <w:ind w:firstLine="1134"/>
        <w:jc w:val="both"/>
        <w:rPr>
          <w:bCs/>
        </w:rPr>
      </w:pPr>
    </w:p>
    <w:p w14:paraId="5F97EE98" w14:textId="77777777" w:rsidR="001867CD" w:rsidRPr="00FE1772" w:rsidRDefault="00E61518" w:rsidP="00B54A61">
      <w:pPr>
        <w:pStyle w:val="Pagrindiniotekstotrauka"/>
        <w:numPr>
          <w:ilvl w:val="0"/>
          <w:numId w:val="21"/>
        </w:numPr>
        <w:tabs>
          <w:tab w:val="left" w:pos="1418"/>
        </w:tabs>
        <w:ind w:left="0" w:firstLine="1134"/>
        <w:contextualSpacing/>
        <w:rPr>
          <w:b/>
          <w:bCs/>
        </w:rPr>
      </w:pPr>
      <w:r w:rsidRPr="00FE1772">
        <w:rPr>
          <w:rStyle w:val="FontStyle150"/>
          <w:b/>
          <w:bCs/>
          <w:sz w:val="24"/>
          <w:szCs w:val="24"/>
        </w:rPr>
        <w:t>Galimos teigiamos ir neigiamos pasekmės priėmus siūlomą Savivaldybės tarybos sprendimo projektą</w:t>
      </w:r>
      <w:r w:rsidRPr="00FE1772">
        <w:rPr>
          <w:b/>
          <w:bCs/>
        </w:rPr>
        <w:t xml:space="preserve"> ir kokių priemonių būtina imtis, siekiant išvengti neigiamų pasekmių:</w:t>
      </w:r>
    </w:p>
    <w:p w14:paraId="101ADE94" w14:textId="7D441482" w:rsidR="008A0AB9" w:rsidRDefault="006B6AB1" w:rsidP="001867CD">
      <w:pPr>
        <w:ind w:firstLine="1134"/>
        <w:jc w:val="both"/>
        <w:rPr>
          <w:bCs/>
        </w:rPr>
      </w:pPr>
      <w:r w:rsidRPr="001867CD">
        <w:rPr>
          <w:bCs/>
        </w:rPr>
        <w:t>Teigiamos pasekmės</w:t>
      </w:r>
      <w:r w:rsidR="001867CD" w:rsidRPr="001867CD">
        <w:rPr>
          <w:bCs/>
        </w:rPr>
        <w:t>:</w:t>
      </w:r>
      <w:r w:rsidR="001867CD">
        <w:rPr>
          <w:bCs/>
        </w:rPr>
        <w:t xml:space="preserve"> Klaipėdos rajonas, atsižvelgiant </w:t>
      </w:r>
      <w:r w:rsidR="00DB6F07">
        <w:rPr>
          <w:bCs/>
        </w:rPr>
        <w:t xml:space="preserve">į atnaujintame Tvarkos apraše praplėstas </w:t>
      </w:r>
      <w:r w:rsidR="001867CD">
        <w:rPr>
          <w:bCs/>
        </w:rPr>
        <w:t>investuotojams taikomas mokesčių lengvat</w:t>
      </w:r>
      <w:r w:rsidR="00DB6F07">
        <w:rPr>
          <w:bCs/>
        </w:rPr>
        <w:t>as</w:t>
      </w:r>
      <w:r w:rsidR="001867CD">
        <w:rPr>
          <w:bCs/>
        </w:rPr>
        <w:t xml:space="preserve"> bei investicijas ir verslo plėtrą skatinanči</w:t>
      </w:r>
      <w:r w:rsidR="00DB6F07">
        <w:rPr>
          <w:bCs/>
        </w:rPr>
        <w:t>as</w:t>
      </w:r>
      <w:r w:rsidR="001867CD">
        <w:rPr>
          <w:bCs/>
        </w:rPr>
        <w:t xml:space="preserve"> priemon</w:t>
      </w:r>
      <w:r w:rsidR="00DB6F07">
        <w:rPr>
          <w:bCs/>
        </w:rPr>
        <w:t>es</w:t>
      </w:r>
      <w:r w:rsidR="001867CD">
        <w:rPr>
          <w:bCs/>
        </w:rPr>
        <w:t xml:space="preserve">, </w:t>
      </w:r>
      <w:r w:rsidR="00E94371">
        <w:rPr>
          <w:bCs/>
        </w:rPr>
        <w:t xml:space="preserve">investiciniu aspektu </w:t>
      </w:r>
      <w:r w:rsidR="001867CD">
        <w:rPr>
          <w:bCs/>
        </w:rPr>
        <w:t xml:space="preserve">taps konkurencingesnis prieš kitas savivaldybes, o tai sukurs gerą Savivaldybės </w:t>
      </w:r>
      <w:r w:rsidR="00E94371">
        <w:rPr>
          <w:bCs/>
        </w:rPr>
        <w:t xml:space="preserve">investicinės aplinkos </w:t>
      </w:r>
      <w:r w:rsidR="001867CD">
        <w:rPr>
          <w:bCs/>
        </w:rPr>
        <w:t>įvaizdį esamų ir potencialių investuotojų</w:t>
      </w:r>
      <w:r w:rsidR="00DB6F07">
        <w:rPr>
          <w:bCs/>
        </w:rPr>
        <w:t xml:space="preserve"> tarpe</w:t>
      </w:r>
      <w:r w:rsidR="001867CD">
        <w:rPr>
          <w:bCs/>
        </w:rPr>
        <w:t xml:space="preserve">, kurie </w:t>
      </w:r>
      <w:r w:rsidR="00DB6F07">
        <w:rPr>
          <w:bCs/>
        </w:rPr>
        <w:t xml:space="preserve">galimai </w:t>
      </w:r>
      <w:r w:rsidR="001867CD">
        <w:rPr>
          <w:bCs/>
        </w:rPr>
        <w:t>rinksis Klaipėdos rajoną, kaip patrauklią vietą investicijoms ir darbo vietų kūrimui</w:t>
      </w:r>
      <w:r w:rsidR="00E94371">
        <w:rPr>
          <w:bCs/>
        </w:rPr>
        <w:t xml:space="preserve"> bei šia žinia dalinsis su savo partneriais bei kitais potencialiais investuotojais ir tai skatins juos daugiau investuoti bei kurti naujas darbo vietas, </w:t>
      </w:r>
      <w:r w:rsidR="00DB6F07">
        <w:rPr>
          <w:bCs/>
        </w:rPr>
        <w:t xml:space="preserve">ko </w:t>
      </w:r>
      <w:proofErr w:type="spellStart"/>
      <w:r w:rsidR="00DB6F07">
        <w:rPr>
          <w:bCs/>
        </w:rPr>
        <w:t>pasekoje</w:t>
      </w:r>
      <w:proofErr w:type="spellEnd"/>
      <w:r w:rsidR="00DB6F07">
        <w:rPr>
          <w:bCs/>
        </w:rPr>
        <w:t>, augs Klaipėdos rajono gyventojų užimtumas ir didės Savivaldybės biudžeto pajamos.</w:t>
      </w:r>
    </w:p>
    <w:p w14:paraId="06B4CBB0" w14:textId="02A9C830" w:rsidR="00E61518" w:rsidRDefault="00E61518" w:rsidP="001867CD">
      <w:pPr>
        <w:ind w:firstLine="1134"/>
        <w:jc w:val="both"/>
        <w:rPr>
          <w:bCs/>
        </w:rPr>
      </w:pPr>
      <w:r w:rsidRPr="002F0EE5">
        <w:rPr>
          <w:bCs/>
        </w:rPr>
        <w:t>Neigiamų pasekmių – nenumatoma.</w:t>
      </w:r>
    </w:p>
    <w:p w14:paraId="60F6DB2E" w14:textId="77777777" w:rsidR="00281AFD" w:rsidRPr="002F0EE5" w:rsidRDefault="00281AFD" w:rsidP="00FF4EE2">
      <w:pPr>
        <w:tabs>
          <w:tab w:val="left" w:pos="1418"/>
        </w:tabs>
        <w:ind w:firstLine="1134"/>
        <w:contextualSpacing/>
        <w:jc w:val="both"/>
        <w:rPr>
          <w:bCs/>
        </w:rPr>
      </w:pPr>
    </w:p>
    <w:p w14:paraId="79434F0C" w14:textId="77777777" w:rsidR="00E61518" w:rsidRPr="00FE1772" w:rsidRDefault="00E61518" w:rsidP="00B54A61">
      <w:pPr>
        <w:numPr>
          <w:ilvl w:val="0"/>
          <w:numId w:val="21"/>
        </w:numPr>
        <w:tabs>
          <w:tab w:val="left" w:pos="1418"/>
        </w:tabs>
        <w:ind w:left="0" w:firstLine="1134"/>
        <w:contextualSpacing/>
        <w:jc w:val="both"/>
        <w:rPr>
          <w:rStyle w:val="FontStyle150"/>
          <w:b/>
          <w:bCs/>
          <w:sz w:val="24"/>
          <w:szCs w:val="24"/>
        </w:rPr>
      </w:pPr>
      <w:r w:rsidRPr="00FE1772">
        <w:rPr>
          <w:rStyle w:val="FontStyle150"/>
          <w:b/>
          <w:bCs/>
          <w:sz w:val="24"/>
          <w:szCs w:val="24"/>
        </w:rPr>
        <w:lastRenderedPageBreak/>
        <w:t>Kokie šios srities teisės aktai tebegalioja ir kokius teisės aktus būtina pakeisti ar panaikinti, priėmus teikiamą Savivaldybės tarybos sprendimo projektą:</w:t>
      </w:r>
    </w:p>
    <w:p w14:paraId="263C694F" w14:textId="7C758869" w:rsidR="00E61518" w:rsidRPr="000C0DDD" w:rsidRDefault="009A51EB" w:rsidP="00FF4EE2">
      <w:pPr>
        <w:tabs>
          <w:tab w:val="left" w:pos="1418"/>
        </w:tabs>
        <w:ind w:firstLine="1134"/>
        <w:contextualSpacing/>
        <w:jc w:val="both"/>
      </w:pPr>
      <w:r>
        <w:t>Priėmus teikiamą Savivaldybės tarybos sprendimo projektą, b</w:t>
      </w:r>
      <w:r w:rsidR="00E61518" w:rsidRPr="000C0DDD">
        <w:t>ūtina pakeisti</w:t>
      </w:r>
      <w:r w:rsidR="00DB6F07" w:rsidRPr="000C0DDD">
        <w:t xml:space="preserve"> </w:t>
      </w:r>
      <w:r w:rsidR="008A0AB9" w:rsidRPr="000C0DDD">
        <w:t>Savivaldybės mero 2019 m. gegužės 17 d. potvarkį Nr. MV-41 „</w:t>
      </w:r>
      <w:r w:rsidR="008A0AB9" w:rsidRPr="000C0DDD">
        <w:rPr>
          <w:color w:val="000000"/>
          <w:shd w:val="clear" w:color="auto" w:fill="FFFFFF"/>
        </w:rPr>
        <w:t>Dėl investuotojų atleidimo nuo žemės, valstybinės žemės nuomos ir nekilnojamojo turto mokesčio prašymų svarstymo komisijos sudarymo“</w:t>
      </w:r>
      <w:r w:rsidR="008A0AB9">
        <w:t xml:space="preserve">, </w:t>
      </w:r>
      <w:r w:rsidR="008A0AB9" w:rsidRPr="000C0DDD">
        <w:rPr>
          <w:color w:val="000000"/>
          <w:shd w:val="clear" w:color="auto" w:fill="FFFFFF"/>
        </w:rPr>
        <w:t>pakeičiant</w:t>
      </w:r>
      <w:r w:rsidR="008A0AB9" w:rsidRPr="000C0DDD">
        <w:t xml:space="preserve"> </w:t>
      </w:r>
      <w:r w:rsidR="000C0DDD" w:rsidRPr="000C0DDD">
        <w:rPr>
          <w:color w:val="000000"/>
          <w:shd w:val="clear" w:color="auto" w:fill="FFFFFF"/>
        </w:rPr>
        <w:t>Investuotojų atleidimo nuo žemės, valstybinės žemės nuomos ir nekilnojamojo turto mokesčio prašymų svarstymo komisijos pavadinimą</w:t>
      </w:r>
      <w:r w:rsidR="000C0DDD">
        <w:rPr>
          <w:color w:val="000000"/>
          <w:shd w:val="clear" w:color="auto" w:fill="FFFFFF"/>
        </w:rPr>
        <w:t xml:space="preserve"> į </w:t>
      </w:r>
      <w:r w:rsidR="000C0DDD" w:rsidRPr="000C0DDD">
        <w:t>Prašymų dėl mokesčių lengvatų bei kitų investicijas ir verslo plėtrą skatinančių priemonių taikymo svarstymo komisiją</w:t>
      </w:r>
      <w:r>
        <w:t>.</w:t>
      </w:r>
    </w:p>
    <w:p w14:paraId="76A0CF8A" w14:textId="77777777" w:rsidR="00E61518" w:rsidRDefault="00E61518" w:rsidP="00FF4EE2">
      <w:pPr>
        <w:tabs>
          <w:tab w:val="left" w:pos="1418"/>
        </w:tabs>
        <w:ind w:firstLine="1134"/>
        <w:contextualSpacing/>
        <w:jc w:val="both"/>
      </w:pPr>
    </w:p>
    <w:p w14:paraId="3477096F" w14:textId="77777777" w:rsidR="00A705D0" w:rsidRPr="00FE1772" w:rsidRDefault="00E61518" w:rsidP="009A51EB">
      <w:pPr>
        <w:pStyle w:val="Sraopastraipa"/>
        <w:numPr>
          <w:ilvl w:val="0"/>
          <w:numId w:val="21"/>
        </w:numPr>
        <w:jc w:val="both"/>
        <w:rPr>
          <w:b/>
          <w:bCs/>
        </w:rPr>
      </w:pPr>
      <w:r w:rsidRPr="00FE1772">
        <w:rPr>
          <w:b/>
          <w:bCs/>
        </w:rPr>
        <w:t>Projekto rengimo metu gauti specialistų vertinimai ir išvados. Ekonominiai apskaičiavimai:</w:t>
      </w:r>
    </w:p>
    <w:p w14:paraId="45B8011F" w14:textId="108AB60F" w:rsidR="00E61518" w:rsidRPr="002F0EE5" w:rsidRDefault="00E61518" w:rsidP="009A51EB">
      <w:pPr>
        <w:ind w:left="1134"/>
        <w:jc w:val="both"/>
      </w:pPr>
      <w:r w:rsidRPr="002F0EE5">
        <w:t xml:space="preserve">Netaikoma. </w:t>
      </w:r>
    </w:p>
    <w:p w14:paraId="3F0FE6D1" w14:textId="77777777" w:rsidR="00281AFD" w:rsidRPr="002F0EE5" w:rsidRDefault="00E61518" w:rsidP="009A51EB">
      <w:pPr>
        <w:jc w:val="both"/>
      </w:pPr>
      <w:r w:rsidRPr="002F0EE5">
        <w:tab/>
      </w:r>
    </w:p>
    <w:p w14:paraId="3ACC447A" w14:textId="77777777" w:rsidR="00A705D0" w:rsidRPr="00FE1772" w:rsidRDefault="00A705D0" w:rsidP="009A51EB">
      <w:pPr>
        <w:pStyle w:val="Sraopastraipa"/>
        <w:numPr>
          <w:ilvl w:val="0"/>
          <w:numId w:val="21"/>
        </w:numPr>
        <w:jc w:val="both"/>
        <w:rPr>
          <w:b/>
          <w:bCs/>
        </w:rPr>
      </w:pPr>
      <w:r w:rsidRPr="00FE1772">
        <w:rPr>
          <w:b/>
          <w:bCs/>
        </w:rPr>
        <w:t xml:space="preserve"> </w:t>
      </w:r>
      <w:r w:rsidR="00E61518" w:rsidRPr="00FE1772">
        <w:rPr>
          <w:b/>
          <w:bCs/>
        </w:rPr>
        <w:t xml:space="preserve">Sprendimo įgyvendinimui reikalingos lėšos: </w:t>
      </w:r>
    </w:p>
    <w:p w14:paraId="6182B5A7" w14:textId="10702F1E" w:rsidR="00E61518" w:rsidRPr="002F0EE5" w:rsidRDefault="0062761A" w:rsidP="009A51EB">
      <w:pPr>
        <w:ind w:left="1134"/>
        <w:jc w:val="both"/>
      </w:pPr>
      <w:r>
        <w:t>Lėšos nereikalingos.</w:t>
      </w:r>
    </w:p>
    <w:p w14:paraId="6E7FA51A" w14:textId="77777777" w:rsidR="00E61518" w:rsidRPr="002F0EE5" w:rsidRDefault="00E61518" w:rsidP="009A51EB">
      <w:pPr>
        <w:jc w:val="both"/>
      </w:pPr>
    </w:p>
    <w:p w14:paraId="36842228" w14:textId="77777777" w:rsidR="00A705D0" w:rsidRPr="00FE1772" w:rsidRDefault="00A705D0" w:rsidP="009A51EB">
      <w:pPr>
        <w:pStyle w:val="Sraopastraipa"/>
        <w:numPr>
          <w:ilvl w:val="0"/>
          <w:numId w:val="21"/>
        </w:numPr>
        <w:jc w:val="both"/>
        <w:rPr>
          <w:b/>
          <w:bCs/>
        </w:rPr>
      </w:pPr>
      <w:r w:rsidRPr="00FE1772">
        <w:rPr>
          <w:b/>
          <w:bCs/>
        </w:rPr>
        <w:t xml:space="preserve"> </w:t>
      </w:r>
      <w:r w:rsidR="00E61518" w:rsidRPr="00FE1772">
        <w:rPr>
          <w:b/>
          <w:bCs/>
        </w:rPr>
        <w:t>Kiti autoriaus nuomone, reikalingi pagrindimai ir paaiškinimai:</w:t>
      </w:r>
    </w:p>
    <w:p w14:paraId="40FCD160" w14:textId="77777777" w:rsidR="00A705D0" w:rsidRDefault="00E61518" w:rsidP="009A51EB">
      <w:pPr>
        <w:ind w:left="1134"/>
        <w:jc w:val="both"/>
      </w:pPr>
      <w:r w:rsidRPr="002F0EE5">
        <w:t xml:space="preserve">Nėra. </w:t>
      </w:r>
    </w:p>
    <w:p w14:paraId="18667E50" w14:textId="77777777" w:rsidR="00A705D0" w:rsidRPr="00FE1772" w:rsidRDefault="00A705D0" w:rsidP="009A51EB">
      <w:pPr>
        <w:ind w:left="1134"/>
        <w:jc w:val="both"/>
        <w:rPr>
          <w:b/>
          <w:bCs/>
        </w:rPr>
      </w:pPr>
    </w:p>
    <w:p w14:paraId="46E3B656" w14:textId="0AD22ED0" w:rsidR="00D26839" w:rsidRPr="00D26839" w:rsidRDefault="00D26839" w:rsidP="00D26839">
      <w:pPr>
        <w:pStyle w:val="Sraopastraipa"/>
        <w:numPr>
          <w:ilvl w:val="0"/>
          <w:numId w:val="21"/>
        </w:numPr>
        <w:jc w:val="both"/>
        <w:rPr>
          <w:b/>
          <w:bCs/>
        </w:rPr>
      </w:pPr>
      <w:r w:rsidRPr="00D26839">
        <w:rPr>
          <w:b/>
          <w:bCs/>
        </w:rPr>
        <w:t>Pridedama:</w:t>
      </w:r>
    </w:p>
    <w:p w14:paraId="3C5A8DD8" w14:textId="6CE5F2EB" w:rsidR="00D26839" w:rsidRPr="00A705D0" w:rsidRDefault="00D26839" w:rsidP="00D26839">
      <w:pPr>
        <w:ind w:firstLine="1134"/>
        <w:jc w:val="both"/>
      </w:pPr>
      <w:r>
        <w:rPr>
          <w:lang w:eastAsia="ar-SA"/>
        </w:rPr>
        <w:t>I</w:t>
      </w:r>
      <w:r w:rsidRPr="009875FD">
        <w:rPr>
          <w:lang w:eastAsia="ar-SA"/>
        </w:rPr>
        <w:t xml:space="preserve">nvestuotojų atleidimo nuo žemės, </w:t>
      </w:r>
      <w:r>
        <w:rPr>
          <w:lang w:eastAsia="ar-SA"/>
        </w:rPr>
        <w:t xml:space="preserve">valstybinės </w:t>
      </w:r>
      <w:r w:rsidRPr="009875FD">
        <w:rPr>
          <w:lang w:eastAsia="ar-SA"/>
        </w:rPr>
        <w:t>žemės nuomos ir nekilnojamojo turto mokesčio tvarkos apraš</w:t>
      </w:r>
      <w:r>
        <w:rPr>
          <w:lang w:eastAsia="ar-SA"/>
        </w:rPr>
        <w:t>o pakeitimo projekto lyginamasis variantas.</w:t>
      </w:r>
    </w:p>
    <w:p w14:paraId="37D7CF32" w14:textId="77777777" w:rsidR="009A51EB" w:rsidRDefault="009A51EB" w:rsidP="00E61518">
      <w:pPr>
        <w:tabs>
          <w:tab w:val="left" w:pos="993"/>
          <w:tab w:val="left" w:pos="7371"/>
        </w:tabs>
        <w:outlineLvl w:val="0"/>
      </w:pPr>
    </w:p>
    <w:p w14:paraId="10F6D75F" w14:textId="77777777" w:rsidR="009A51EB" w:rsidRDefault="009A51EB" w:rsidP="00E61518">
      <w:pPr>
        <w:tabs>
          <w:tab w:val="left" w:pos="993"/>
          <w:tab w:val="left" w:pos="7371"/>
        </w:tabs>
        <w:outlineLvl w:val="0"/>
      </w:pPr>
    </w:p>
    <w:p w14:paraId="2305E8C0" w14:textId="6D347845" w:rsidR="00E61518" w:rsidRDefault="00BD4A34" w:rsidP="00E61518">
      <w:pPr>
        <w:tabs>
          <w:tab w:val="left" w:pos="993"/>
          <w:tab w:val="left" w:pos="7371"/>
        </w:tabs>
        <w:outlineLvl w:val="0"/>
      </w:pPr>
      <w:r>
        <w:t>Viešųjų ryšių ir bendradarbiavimo</w:t>
      </w:r>
      <w:r w:rsidR="00E61518">
        <w:t xml:space="preserve"> skyriaus                                                 Mantas Virbauskas</w:t>
      </w:r>
    </w:p>
    <w:p w14:paraId="34BED7B5" w14:textId="77777777" w:rsidR="00E61518" w:rsidRDefault="00E61518" w:rsidP="00E61518">
      <w:pPr>
        <w:tabs>
          <w:tab w:val="left" w:pos="993"/>
          <w:tab w:val="left" w:pos="7371"/>
        </w:tabs>
        <w:outlineLvl w:val="0"/>
      </w:pPr>
      <w:r>
        <w:t>vyriausiasis specialistas</w:t>
      </w:r>
    </w:p>
    <w:p w14:paraId="5DE07A0E" w14:textId="501C37A2" w:rsidR="00E02913" w:rsidRDefault="00E02913"/>
    <w:sectPr w:rsidR="00E02913" w:rsidSect="00B10713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1907" w:h="16840" w:code="9"/>
      <w:pgMar w:top="567" w:right="567" w:bottom="567" w:left="1701" w:header="850" w:footer="850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123A6" w14:textId="77777777" w:rsidR="008B0705" w:rsidRDefault="008B0705">
      <w:r>
        <w:separator/>
      </w:r>
    </w:p>
  </w:endnote>
  <w:endnote w:type="continuationSeparator" w:id="0">
    <w:p w14:paraId="62536702" w14:textId="77777777" w:rsidR="008B0705" w:rsidRDefault="008B0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B8DCB" w14:textId="77777777" w:rsidR="00F1031B" w:rsidRDefault="00F1031B">
    <w:pPr>
      <w:pStyle w:val="Porat"/>
      <w:framePr w:wrap="auto" w:vAnchor="text" w:hAnchor="margin" w:xAlign="center" w:y="1"/>
      <w:rPr>
        <w:rStyle w:val="Puslapionumeris"/>
      </w:rPr>
    </w:pPr>
  </w:p>
  <w:p w14:paraId="282B6E2D" w14:textId="77777777" w:rsidR="00F1031B" w:rsidRDefault="00F1031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31F2A" w14:textId="77777777" w:rsidR="00F1031B" w:rsidRDefault="00F1031B" w:rsidP="003C4F1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1CBCA" w14:textId="77777777" w:rsidR="008B0705" w:rsidRDefault="008B0705">
      <w:r>
        <w:separator/>
      </w:r>
    </w:p>
  </w:footnote>
  <w:footnote w:type="continuationSeparator" w:id="0">
    <w:p w14:paraId="7C0245ED" w14:textId="77777777" w:rsidR="008B0705" w:rsidRDefault="008B0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2E2E8" w14:textId="77777777" w:rsidR="00F1031B" w:rsidRDefault="00F1031B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617B5A6" w14:textId="77777777" w:rsidR="00F1031B" w:rsidRDefault="00F1031B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059D3" w14:textId="77777777" w:rsidR="00F1031B" w:rsidRDefault="00F1031B">
    <w:pPr>
      <w:pStyle w:val="Antrats"/>
      <w:framePr w:wrap="around" w:vAnchor="text" w:hAnchor="margin" w:xAlign="right" w:y="1"/>
      <w:rPr>
        <w:rStyle w:val="Puslapionumeris"/>
      </w:rPr>
    </w:pPr>
  </w:p>
  <w:p w14:paraId="6532B583" w14:textId="77777777" w:rsidR="00F1031B" w:rsidRDefault="00F1031B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D1899" w14:textId="77777777" w:rsidR="00F1031B" w:rsidRDefault="00F1031B" w:rsidP="00047098">
    <w:pPr>
      <w:jc w:val="right"/>
      <w:rPr>
        <w:b/>
      </w:rPr>
    </w:pPr>
    <w:r w:rsidRPr="003B13AA">
      <w:rPr>
        <w:b/>
      </w:rPr>
      <w:t>Projektas</w:t>
    </w:r>
  </w:p>
  <w:p w14:paraId="25454820" w14:textId="77777777" w:rsidR="00F1031B" w:rsidRPr="00A05EEC" w:rsidRDefault="00F1031B" w:rsidP="00047098">
    <w:pPr>
      <w:jc w:val="right"/>
      <w:rPr>
        <w:b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F115D" w14:textId="77777777" w:rsidR="00F1031B" w:rsidRDefault="00F1031B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019E324" w14:textId="77777777" w:rsidR="00F1031B" w:rsidRDefault="00F1031B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7C514" w14:textId="79BAA0F9" w:rsidR="00F1031B" w:rsidRPr="00E67395" w:rsidRDefault="00F1031B" w:rsidP="00E67395">
    <w:pPr>
      <w:pStyle w:val="Antrats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CA473" w14:textId="77777777" w:rsidR="00F1031B" w:rsidRDefault="00F1031B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35395"/>
    <w:multiLevelType w:val="multilevel"/>
    <w:tmpl w:val="D8642452"/>
    <w:lvl w:ilvl="0">
      <w:start w:val="1"/>
      <w:numFmt w:val="decimal"/>
      <w:lvlText w:val="%1."/>
      <w:lvlJc w:val="left"/>
      <w:pPr>
        <w:ind w:left="1494" w:hanging="360"/>
      </w:pPr>
    </w:lvl>
    <w:lvl w:ilvl="1">
      <w:start w:val="1"/>
      <w:numFmt w:val="decimal"/>
      <w:isLgl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1" w15:restartNumberingAfterBreak="0">
    <w:nsid w:val="0476447A"/>
    <w:multiLevelType w:val="hybridMultilevel"/>
    <w:tmpl w:val="97203E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948E3"/>
    <w:multiLevelType w:val="hybridMultilevel"/>
    <w:tmpl w:val="6D7E1D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75A73"/>
    <w:multiLevelType w:val="multilevel"/>
    <w:tmpl w:val="8230E1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0E3244AF"/>
    <w:multiLevelType w:val="hybridMultilevel"/>
    <w:tmpl w:val="5DA0254C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0EE47380"/>
    <w:multiLevelType w:val="hybridMultilevel"/>
    <w:tmpl w:val="E208EAF0"/>
    <w:lvl w:ilvl="0" w:tplc="0427000F">
      <w:start w:val="1"/>
      <w:numFmt w:val="decimal"/>
      <w:lvlText w:val="%1."/>
      <w:lvlJc w:val="left"/>
      <w:pPr>
        <w:ind w:left="1494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C43B0"/>
    <w:multiLevelType w:val="hybridMultilevel"/>
    <w:tmpl w:val="06B6C2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106B0"/>
    <w:multiLevelType w:val="multilevel"/>
    <w:tmpl w:val="8230E1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8" w15:restartNumberingAfterBreak="0">
    <w:nsid w:val="18261462"/>
    <w:multiLevelType w:val="multilevel"/>
    <w:tmpl w:val="D8642452"/>
    <w:lvl w:ilvl="0">
      <w:start w:val="1"/>
      <w:numFmt w:val="decimal"/>
      <w:lvlText w:val="%1."/>
      <w:lvlJc w:val="left"/>
      <w:pPr>
        <w:ind w:left="1494" w:hanging="360"/>
      </w:pPr>
    </w:lvl>
    <w:lvl w:ilvl="1">
      <w:start w:val="1"/>
      <w:numFmt w:val="decimal"/>
      <w:isLgl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9" w15:restartNumberingAfterBreak="0">
    <w:nsid w:val="201904E1"/>
    <w:multiLevelType w:val="hybridMultilevel"/>
    <w:tmpl w:val="7520C9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F7C95"/>
    <w:multiLevelType w:val="multilevel"/>
    <w:tmpl w:val="D82481EE"/>
    <w:lvl w:ilvl="0">
      <w:start w:val="1"/>
      <w:numFmt w:val="decimal"/>
      <w:lvlText w:val="%1."/>
      <w:lvlJc w:val="left"/>
      <w:pPr>
        <w:ind w:left="1353" w:hanging="360"/>
      </w:pPr>
      <w:rPr>
        <w:b w:val="0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96D3890"/>
    <w:multiLevelType w:val="multilevel"/>
    <w:tmpl w:val="446A1D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C792537"/>
    <w:multiLevelType w:val="hybridMultilevel"/>
    <w:tmpl w:val="CA0EF33C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43414637"/>
    <w:multiLevelType w:val="multilevel"/>
    <w:tmpl w:val="89D4EFC2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14" w15:restartNumberingAfterBreak="0">
    <w:nsid w:val="44DD152B"/>
    <w:multiLevelType w:val="hybridMultilevel"/>
    <w:tmpl w:val="9A788C6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E2F98"/>
    <w:multiLevelType w:val="multilevel"/>
    <w:tmpl w:val="B0BC9F0E"/>
    <w:lvl w:ilvl="0">
      <w:start w:val="1"/>
      <w:numFmt w:val="decimal"/>
      <w:lvlText w:val="%1."/>
      <w:lvlJc w:val="left"/>
      <w:pPr>
        <w:ind w:left="603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4C47731D"/>
    <w:multiLevelType w:val="multilevel"/>
    <w:tmpl w:val="E5EAC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7C47BC"/>
    <w:multiLevelType w:val="hybridMultilevel"/>
    <w:tmpl w:val="863873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74047D7E"/>
    <w:multiLevelType w:val="multilevel"/>
    <w:tmpl w:val="210075BE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741D3AB8"/>
    <w:multiLevelType w:val="hybridMultilevel"/>
    <w:tmpl w:val="2F3A3AA2"/>
    <w:lvl w:ilvl="0" w:tplc="A6E8C5E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5"/>
  </w:num>
  <w:num w:numId="3">
    <w:abstractNumId w:val="9"/>
  </w:num>
  <w:num w:numId="4">
    <w:abstractNumId w:val="4"/>
  </w:num>
  <w:num w:numId="5">
    <w:abstractNumId w:val="18"/>
  </w:num>
  <w:num w:numId="6">
    <w:abstractNumId w:val="1"/>
  </w:num>
  <w:num w:numId="7">
    <w:abstractNumId w:val="17"/>
  </w:num>
  <w:num w:numId="8">
    <w:abstractNumId w:val="11"/>
  </w:num>
  <w:num w:numId="9">
    <w:abstractNumId w:val="6"/>
  </w:num>
  <w:num w:numId="10">
    <w:abstractNumId w:val="2"/>
  </w:num>
  <w:num w:numId="11">
    <w:abstractNumId w:val="16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5"/>
  </w:num>
  <w:num w:numId="15">
    <w:abstractNumId w:val="19"/>
  </w:num>
  <w:num w:numId="16">
    <w:abstractNumId w:val="3"/>
  </w:num>
  <w:num w:numId="17">
    <w:abstractNumId w:val="7"/>
  </w:num>
  <w:num w:numId="18">
    <w:abstractNumId w:val="8"/>
  </w:num>
  <w:num w:numId="19">
    <w:abstractNumId w:val="12"/>
  </w:num>
  <w:num w:numId="20">
    <w:abstractNumId w:val="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F16"/>
    <w:rsid w:val="00007CF6"/>
    <w:rsid w:val="00012D58"/>
    <w:rsid w:val="0001363D"/>
    <w:rsid w:val="0004427A"/>
    <w:rsid w:val="0004610F"/>
    <w:rsid w:val="00047098"/>
    <w:rsid w:val="000477B7"/>
    <w:rsid w:val="00050665"/>
    <w:rsid w:val="000624A5"/>
    <w:rsid w:val="000768BB"/>
    <w:rsid w:val="000913FC"/>
    <w:rsid w:val="000956F1"/>
    <w:rsid w:val="000A0014"/>
    <w:rsid w:val="000A68AF"/>
    <w:rsid w:val="000B24B6"/>
    <w:rsid w:val="000B30DE"/>
    <w:rsid w:val="000C0DDD"/>
    <w:rsid w:val="000C4389"/>
    <w:rsid w:val="000E1C1E"/>
    <w:rsid w:val="000F004C"/>
    <w:rsid w:val="0011278E"/>
    <w:rsid w:val="001360A8"/>
    <w:rsid w:val="00143CF8"/>
    <w:rsid w:val="001453CE"/>
    <w:rsid w:val="001511DF"/>
    <w:rsid w:val="00154AC6"/>
    <w:rsid w:val="00174A9A"/>
    <w:rsid w:val="001867CD"/>
    <w:rsid w:val="001B08C6"/>
    <w:rsid w:val="001B1530"/>
    <w:rsid w:val="001C20FE"/>
    <w:rsid w:val="001C2C3B"/>
    <w:rsid w:val="001C4158"/>
    <w:rsid w:val="001D16FD"/>
    <w:rsid w:val="001F36A1"/>
    <w:rsid w:val="00200E0D"/>
    <w:rsid w:val="0023104D"/>
    <w:rsid w:val="002322AD"/>
    <w:rsid w:val="00256C08"/>
    <w:rsid w:val="002769B6"/>
    <w:rsid w:val="00281AFD"/>
    <w:rsid w:val="002A3DDC"/>
    <w:rsid w:val="002C26A0"/>
    <w:rsid w:val="002D23B5"/>
    <w:rsid w:val="002D3FD9"/>
    <w:rsid w:val="002E5515"/>
    <w:rsid w:val="002F0EE5"/>
    <w:rsid w:val="00307908"/>
    <w:rsid w:val="00315291"/>
    <w:rsid w:val="00317D9E"/>
    <w:rsid w:val="0033344B"/>
    <w:rsid w:val="00334E5A"/>
    <w:rsid w:val="00335F39"/>
    <w:rsid w:val="00344F51"/>
    <w:rsid w:val="0035283B"/>
    <w:rsid w:val="00362546"/>
    <w:rsid w:val="00370815"/>
    <w:rsid w:val="00370C41"/>
    <w:rsid w:val="00370E65"/>
    <w:rsid w:val="003958FD"/>
    <w:rsid w:val="00397AC1"/>
    <w:rsid w:val="003A3825"/>
    <w:rsid w:val="003A668E"/>
    <w:rsid w:val="003C4F16"/>
    <w:rsid w:val="003E0B7D"/>
    <w:rsid w:val="004038E3"/>
    <w:rsid w:val="00460529"/>
    <w:rsid w:val="0047045A"/>
    <w:rsid w:val="004770B7"/>
    <w:rsid w:val="00485CE5"/>
    <w:rsid w:val="00487413"/>
    <w:rsid w:val="004A4E2D"/>
    <w:rsid w:val="004D5915"/>
    <w:rsid w:val="004F66C4"/>
    <w:rsid w:val="00566FF6"/>
    <w:rsid w:val="00572F2D"/>
    <w:rsid w:val="00575042"/>
    <w:rsid w:val="0058025D"/>
    <w:rsid w:val="0059645F"/>
    <w:rsid w:val="005A4DEE"/>
    <w:rsid w:val="005A5EAC"/>
    <w:rsid w:val="005C55A4"/>
    <w:rsid w:val="005D184C"/>
    <w:rsid w:val="005D49D2"/>
    <w:rsid w:val="005D6541"/>
    <w:rsid w:val="005F13D0"/>
    <w:rsid w:val="005F1A9D"/>
    <w:rsid w:val="00614137"/>
    <w:rsid w:val="0062761A"/>
    <w:rsid w:val="006501CD"/>
    <w:rsid w:val="0065349E"/>
    <w:rsid w:val="00662143"/>
    <w:rsid w:val="006632F0"/>
    <w:rsid w:val="0067120C"/>
    <w:rsid w:val="00671A40"/>
    <w:rsid w:val="0067299B"/>
    <w:rsid w:val="00683079"/>
    <w:rsid w:val="00690C1B"/>
    <w:rsid w:val="006952FF"/>
    <w:rsid w:val="00697E1C"/>
    <w:rsid w:val="006A13C3"/>
    <w:rsid w:val="006A5708"/>
    <w:rsid w:val="006B6AB1"/>
    <w:rsid w:val="006B6C15"/>
    <w:rsid w:val="006B7055"/>
    <w:rsid w:val="006F2576"/>
    <w:rsid w:val="006F7AA4"/>
    <w:rsid w:val="00710D06"/>
    <w:rsid w:val="00716A7B"/>
    <w:rsid w:val="00724395"/>
    <w:rsid w:val="0073650B"/>
    <w:rsid w:val="00756EED"/>
    <w:rsid w:val="00763902"/>
    <w:rsid w:val="00763C54"/>
    <w:rsid w:val="00771FF4"/>
    <w:rsid w:val="00781DF7"/>
    <w:rsid w:val="00783D39"/>
    <w:rsid w:val="007A10BD"/>
    <w:rsid w:val="007C3188"/>
    <w:rsid w:val="007E4055"/>
    <w:rsid w:val="007F65FC"/>
    <w:rsid w:val="00805605"/>
    <w:rsid w:val="0082494C"/>
    <w:rsid w:val="008269C7"/>
    <w:rsid w:val="00837897"/>
    <w:rsid w:val="00845374"/>
    <w:rsid w:val="00862BB7"/>
    <w:rsid w:val="00897CD2"/>
    <w:rsid w:val="008A0AB9"/>
    <w:rsid w:val="008A7D19"/>
    <w:rsid w:val="008B0705"/>
    <w:rsid w:val="008E0D4A"/>
    <w:rsid w:val="008F2A69"/>
    <w:rsid w:val="009074B2"/>
    <w:rsid w:val="0091098D"/>
    <w:rsid w:val="009147F9"/>
    <w:rsid w:val="0092712A"/>
    <w:rsid w:val="0093079B"/>
    <w:rsid w:val="00931CD4"/>
    <w:rsid w:val="00952B6E"/>
    <w:rsid w:val="00961507"/>
    <w:rsid w:val="0097677E"/>
    <w:rsid w:val="00982592"/>
    <w:rsid w:val="00987AD3"/>
    <w:rsid w:val="009A51EB"/>
    <w:rsid w:val="009B0BBA"/>
    <w:rsid w:val="009B3D66"/>
    <w:rsid w:val="009B5AE9"/>
    <w:rsid w:val="009C4963"/>
    <w:rsid w:val="009F3CB1"/>
    <w:rsid w:val="009F42C4"/>
    <w:rsid w:val="00A0788B"/>
    <w:rsid w:val="00A20D8F"/>
    <w:rsid w:val="00A43149"/>
    <w:rsid w:val="00A5463A"/>
    <w:rsid w:val="00A62162"/>
    <w:rsid w:val="00A705D0"/>
    <w:rsid w:val="00A97DE6"/>
    <w:rsid w:val="00A97F25"/>
    <w:rsid w:val="00AC10AA"/>
    <w:rsid w:val="00AC3352"/>
    <w:rsid w:val="00AC4ABE"/>
    <w:rsid w:val="00AD06D9"/>
    <w:rsid w:val="00AD4EC1"/>
    <w:rsid w:val="00AE51EF"/>
    <w:rsid w:val="00AF4B03"/>
    <w:rsid w:val="00AF6ED4"/>
    <w:rsid w:val="00B0178A"/>
    <w:rsid w:val="00B10713"/>
    <w:rsid w:val="00B54A61"/>
    <w:rsid w:val="00B74942"/>
    <w:rsid w:val="00BA1471"/>
    <w:rsid w:val="00BB722D"/>
    <w:rsid w:val="00BC65FF"/>
    <w:rsid w:val="00BD4A34"/>
    <w:rsid w:val="00C2236D"/>
    <w:rsid w:val="00C3392A"/>
    <w:rsid w:val="00C35715"/>
    <w:rsid w:val="00C37A53"/>
    <w:rsid w:val="00C4239B"/>
    <w:rsid w:val="00C62464"/>
    <w:rsid w:val="00C63228"/>
    <w:rsid w:val="00C74A6E"/>
    <w:rsid w:val="00C82191"/>
    <w:rsid w:val="00CB2324"/>
    <w:rsid w:val="00CB6797"/>
    <w:rsid w:val="00CC2433"/>
    <w:rsid w:val="00CF2162"/>
    <w:rsid w:val="00D02996"/>
    <w:rsid w:val="00D02E09"/>
    <w:rsid w:val="00D041E6"/>
    <w:rsid w:val="00D0519B"/>
    <w:rsid w:val="00D07BA7"/>
    <w:rsid w:val="00D14DB8"/>
    <w:rsid w:val="00D1684E"/>
    <w:rsid w:val="00D2678D"/>
    <w:rsid w:val="00D26839"/>
    <w:rsid w:val="00D30889"/>
    <w:rsid w:val="00D5295A"/>
    <w:rsid w:val="00D56C0C"/>
    <w:rsid w:val="00DB6F07"/>
    <w:rsid w:val="00DC774A"/>
    <w:rsid w:val="00DE270C"/>
    <w:rsid w:val="00E02340"/>
    <w:rsid w:val="00E02367"/>
    <w:rsid w:val="00E02913"/>
    <w:rsid w:val="00E076B5"/>
    <w:rsid w:val="00E137BD"/>
    <w:rsid w:val="00E245ED"/>
    <w:rsid w:val="00E349E0"/>
    <w:rsid w:val="00E35B13"/>
    <w:rsid w:val="00E516E7"/>
    <w:rsid w:val="00E517D9"/>
    <w:rsid w:val="00E52491"/>
    <w:rsid w:val="00E57BA4"/>
    <w:rsid w:val="00E61518"/>
    <w:rsid w:val="00E652BA"/>
    <w:rsid w:val="00E67395"/>
    <w:rsid w:val="00E74CAB"/>
    <w:rsid w:val="00E94371"/>
    <w:rsid w:val="00E9479A"/>
    <w:rsid w:val="00E94BD4"/>
    <w:rsid w:val="00E960C0"/>
    <w:rsid w:val="00ED6C69"/>
    <w:rsid w:val="00EE0BA2"/>
    <w:rsid w:val="00EE0E20"/>
    <w:rsid w:val="00EE1E95"/>
    <w:rsid w:val="00EE5458"/>
    <w:rsid w:val="00EE6BF6"/>
    <w:rsid w:val="00EF5936"/>
    <w:rsid w:val="00F02C02"/>
    <w:rsid w:val="00F1031B"/>
    <w:rsid w:val="00F263AE"/>
    <w:rsid w:val="00F30148"/>
    <w:rsid w:val="00F30EAA"/>
    <w:rsid w:val="00F348E3"/>
    <w:rsid w:val="00F34995"/>
    <w:rsid w:val="00F41F82"/>
    <w:rsid w:val="00F6547D"/>
    <w:rsid w:val="00F85CBD"/>
    <w:rsid w:val="00F94BBE"/>
    <w:rsid w:val="00FB5A69"/>
    <w:rsid w:val="00FB7AD4"/>
    <w:rsid w:val="00FD5F47"/>
    <w:rsid w:val="00FE1772"/>
    <w:rsid w:val="00FE2CF9"/>
    <w:rsid w:val="00FF2B2D"/>
    <w:rsid w:val="00FF4EE2"/>
    <w:rsid w:val="00FF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4308AA"/>
  <w15:docId w15:val="{2CD217A0-340F-435E-8681-609C8D569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C4F16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3C4F16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3C4F16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3C4F16"/>
  </w:style>
  <w:style w:type="paragraph" w:styleId="Antrats">
    <w:name w:val="header"/>
    <w:basedOn w:val="prastasis"/>
    <w:link w:val="AntratsDiagrama"/>
    <w:uiPriority w:val="99"/>
    <w:rsid w:val="003C4F16"/>
    <w:pPr>
      <w:tabs>
        <w:tab w:val="center" w:pos="4819"/>
        <w:tab w:val="right" w:pos="9638"/>
      </w:tabs>
    </w:pPr>
  </w:style>
  <w:style w:type="paragraph" w:customStyle="1" w:styleId="prastasiniatinklio1">
    <w:name w:val="Įprastas (žiniatinklio)1"/>
    <w:basedOn w:val="prastasis"/>
    <w:rsid w:val="003C4F16"/>
    <w:pPr>
      <w:spacing w:before="100" w:beforeAutospacing="1" w:after="100" w:afterAutospacing="1"/>
    </w:pPr>
    <w:rPr>
      <w:lang w:eastAsia="lt-LT"/>
    </w:rPr>
  </w:style>
  <w:style w:type="character" w:customStyle="1" w:styleId="CharacterStyle2">
    <w:name w:val="Character Style 2"/>
    <w:rsid w:val="003C4F16"/>
    <w:rPr>
      <w:sz w:val="20"/>
    </w:rPr>
  </w:style>
  <w:style w:type="character" w:styleId="Grietas">
    <w:name w:val="Strong"/>
    <w:uiPriority w:val="22"/>
    <w:qFormat/>
    <w:rsid w:val="003C4F16"/>
    <w:rPr>
      <w:rFonts w:cs="Times New Roman"/>
      <w:b/>
      <w:bCs/>
    </w:rPr>
  </w:style>
  <w:style w:type="paragraph" w:styleId="Pagrindiniotekstotrauka">
    <w:name w:val="Body Text Indent"/>
    <w:basedOn w:val="prastasis"/>
    <w:link w:val="PagrindiniotekstotraukaDiagrama"/>
    <w:rsid w:val="003C4F16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3C4F16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3C4F16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3C4F16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3C4F16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3C4F16"/>
    <w:pPr>
      <w:ind w:left="1296"/>
    </w:pPr>
  </w:style>
  <w:style w:type="character" w:styleId="Komentaronuoroda">
    <w:name w:val="annotation reference"/>
    <w:basedOn w:val="Numatytasispastraiposriftas"/>
    <w:rsid w:val="000136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01363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01363D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01363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01363D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rsid w:val="0001363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01363D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E516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6">
    <w:name w:val="style6"/>
    <w:basedOn w:val="prastasis"/>
    <w:rsid w:val="005F1A9D"/>
    <w:pPr>
      <w:spacing w:before="100" w:beforeAutospacing="1" w:after="100" w:afterAutospacing="1"/>
    </w:pPr>
    <w:rPr>
      <w:rFonts w:eastAsia="Calibri"/>
      <w:lang w:val="en-US"/>
    </w:rPr>
  </w:style>
  <w:style w:type="character" w:styleId="Emfaz">
    <w:name w:val="Emphasis"/>
    <w:basedOn w:val="Numatytasispastraiposriftas"/>
    <w:uiPriority w:val="20"/>
    <w:qFormat/>
    <w:rsid w:val="003E0B7D"/>
    <w:rPr>
      <w:i/>
      <w:iCs/>
    </w:rPr>
  </w:style>
  <w:style w:type="paragraph" w:styleId="Pagrindinistekstas">
    <w:name w:val="Body Text"/>
    <w:basedOn w:val="prastasis"/>
    <w:link w:val="PagrindinistekstasDiagrama"/>
    <w:unhideWhenUsed/>
    <w:rsid w:val="00E0291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02913"/>
    <w:rPr>
      <w:sz w:val="24"/>
      <w:szCs w:val="24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02913"/>
    <w:pPr>
      <w:spacing w:before="100" w:beforeAutospacing="1" w:after="100" w:afterAutospacing="1"/>
    </w:pPr>
    <w:rPr>
      <w:lang w:eastAsia="lt-LT"/>
    </w:rPr>
  </w:style>
  <w:style w:type="character" w:styleId="Hipersaitas">
    <w:name w:val="Hyperlink"/>
    <w:uiPriority w:val="99"/>
    <w:semiHidden/>
    <w:unhideWhenUsed/>
    <w:rsid w:val="00E02913"/>
    <w:rPr>
      <w:color w:val="0000FF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02913"/>
    <w:rPr>
      <w:sz w:val="24"/>
      <w:szCs w:val="24"/>
      <w:lang w:eastAsia="en-US"/>
    </w:rPr>
  </w:style>
  <w:style w:type="paragraph" w:customStyle="1" w:styleId="normal-p">
    <w:name w:val="normal-p"/>
    <w:basedOn w:val="prastasis"/>
    <w:rsid w:val="00E02913"/>
    <w:pPr>
      <w:spacing w:before="100" w:beforeAutospacing="1" w:after="100" w:afterAutospacing="1"/>
    </w:pPr>
    <w:rPr>
      <w:lang w:eastAsia="lt-LT"/>
    </w:rPr>
  </w:style>
  <w:style w:type="character" w:customStyle="1" w:styleId="normal-h">
    <w:name w:val="normal-h"/>
    <w:basedOn w:val="Numatytasispastraiposriftas"/>
    <w:rsid w:val="00E02913"/>
  </w:style>
  <w:style w:type="paragraph" w:styleId="HTMLiankstoformatuotas">
    <w:name w:val="HTML Preformatted"/>
    <w:basedOn w:val="prastasis"/>
    <w:link w:val="HTMLiankstoformatuotasDiagrama"/>
    <w:semiHidden/>
    <w:rsid w:val="00E029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E02913"/>
    <w:rPr>
      <w:rFonts w:ascii="Courier New" w:eastAsia="Courier New" w:hAnsi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55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92BB9-8148-45A4-8F6C-DB62F15F4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3751</Words>
  <Characters>2139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Hewlett-Packard Company</Company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Aurelija Latakienė</dc:creator>
  <cp:lastModifiedBy>Dainora Daugeliene</cp:lastModifiedBy>
  <cp:revision>2</cp:revision>
  <cp:lastPrinted>2019-09-11T11:45:00Z</cp:lastPrinted>
  <dcterms:created xsi:type="dcterms:W3CDTF">2021-04-19T06:25:00Z</dcterms:created>
  <dcterms:modified xsi:type="dcterms:W3CDTF">2021-04-19T06:25:00Z</dcterms:modified>
</cp:coreProperties>
</file>