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E7540" w14:textId="77777777" w:rsidR="00A53593" w:rsidRPr="00835490" w:rsidRDefault="00A53593" w:rsidP="00A53593">
      <w:pPr>
        <w:jc w:val="center"/>
        <w:rPr>
          <w:b/>
          <w:bCs/>
          <w:caps/>
          <w:sz w:val="20"/>
          <w:szCs w:val="20"/>
        </w:rPr>
      </w:pPr>
      <w:bookmarkStart w:id="0" w:name="_Hlk536624141"/>
      <w:bookmarkStart w:id="1" w:name="_Hlk80609988"/>
      <w:bookmarkStart w:id="2" w:name="_Hlk51067006"/>
      <w:bookmarkStart w:id="3" w:name="_Hlk16151182"/>
      <w:bookmarkStart w:id="4" w:name="data_metai"/>
      <w:r w:rsidRPr="00835490">
        <w:rPr>
          <w:b/>
          <w:caps/>
          <w:noProof/>
          <w:szCs w:val="20"/>
        </w:rPr>
        <w:drawing>
          <wp:inline distT="0" distB="0" distL="0" distR="0" wp14:anchorId="2C1CD287" wp14:editId="68C54E8C">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BD50FD6" w14:textId="77777777" w:rsidR="00A53593" w:rsidRPr="00835490" w:rsidRDefault="00A53593" w:rsidP="00A53593">
      <w:pPr>
        <w:jc w:val="center"/>
        <w:rPr>
          <w:b/>
          <w:bCs/>
          <w:caps/>
          <w:sz w:val="12"/>
          <w:szCs w:val="12"/>
        </w:rPr>
      </w:pPr>
    </w:p>
    <w:p w14:paraId="47CD5AAF" w14:textId="77777777" w:rsidR="00A53593" w:rsidRPr="00835490" w:rsidRDefault="00A53593" w:rsidP="00A53593">
      <w:pPr>
        <w:keepNext/>
        <w:jc w:val="center"/>
        <w:outlineLvl w:val="0"/>
        <w:rPr>
          <w:b/>
          <w:sz w:val="28"/>
          <w:szCs w:val="28"/>
          <w:lang w:eastAsia="lt-LT"/>
        </w:rPr>
      </w:pPr>
      <w:bookmarkStart w:id="5" w:name="_Hlk536624615"/>
      <w:r w:rsidRPr="00835490">
        <w:rPr>
          <w:b/>
          <w:sz w:val="28"/>
          <w:szCs w:val="28"/>
          <w:lang w:eastAsia="lt-LT"/>
        </w:rPr>
        <w:t>KLAIPĖDOS RAJONO SAVIVALDYBĖS TARYBA</w:t>
      </w:r>
    </w:p>
    <w:bookmarkEnd w:id="1"/>
    <w:bookmarkEnd w:id="2"/>
    <w:bookmarkEnd w:id="3"/>
    <w:bookmarkEnd w:id="5"/>
    <w:p w14:paraId="1602F32E" w14:textId="77777777" w:rsidR="009B1C92" w:rsidRDefault="009B1C92">
      <w:pPr>
        <w:pStyle w:val="statymopavad"/>
        <w:spacing w:line="240" w:lineRule="auto"/>
        <w:ind w:firstLine="0"/>
        <w:rPr>
          <w:rFonts w:ascii="Times New Roman" w:hAnsi="Times New Roman"/>
        </w:rPr>
      </w:pPr>
    </w:p>
    <w:bookmarkEnd w:id="4"/>
    <w:p w14:paraId="0A37F931" w14:textId="24FD2512" w:rsidR="000079ED" w:rsidRPr="00A53593" w:rsidRDefault="00A53593" w:rsidP="00A53593">
      <w:pPr>
        <w:jc w:val="center"/>
        <w:rPr>
          <w:b/>
          <w:bCs/>
          <w:sz w:val="28"/>
          <w:szCs w:val="28"/>
        </w:rPr>
      </w:pPr>
      <w:r w:rsidRPr="00A53593">
        <w:rPr>
          <w:b/>
          <w:bCs/>
          <w:sz w:val="28"/>
          <w:szCs w:val="28"/>
        </w:rPr>
        <w:t>SPRENDIMAS</w:t>
      </w:r>
    </w:p>
    <w:p w14:paraId="205F793C" w14:textId="15E9A215" w:rsidR="00184AA7" w:rsidRPr="00A53593" w:rsidRDefault="00A53593" w:rsidP="00A53593">
      <w:pPr>
        <w:jc w:val="center"/>
        <w:rPr>
          <w:b/>
          <w:bCs/>
          <w:sz w:val="28"/>
          <w:szCs w:val="28"/>
        </w:rPr>
      </w:pPr>
      <w:bookmarkStart w:id="6" w:name="_Hlk69193624"/>
      <w:r w:rsidRPr="00A53593">
        <w:rPr>
          <w:b/>
          <w:bCs/>
          <w:sz w:val="28"/>
          <w:szCs w:val="28"/>
        </w:rPr>
        <w:t>DĖL GARGŽDŲ MIESTO GARBĖS PILIEČIO VARDO KANDIDATŲ ATRANKOS KOMISIJOS SUDARYMO</w:t>
      </w:r>
    </w:p>
    <w:bookmarkEnd w:id="6"/>
    <w:p w14:paraId="09BAC1A0" w14:textId="77777777" w:rsidR="00184AA7" w:rsidRPr="00A53593" w:rsidRDefault="00184AA7" w:rsidP="00184AA7">
      <w:pPr>
        <w:jc w:val="center"/>
      </w:pPr>
    </w:p>
    <w:p w14:paraId="5CA2CDE5" w14:textId="467B259E" w:rsidR="00184AA7" w:rsidRPr="0007006B" w:rsidRDefault="00184AA7" w:rsidP="00184AA7">
      <w:pPr>
        <w:pStyle w:val="statymopavad"/>
        <w:spacing w:line="240" w:lineRule="auto"/>
        <w:ind w:firstLine="0"/>
        <w:rPr>
          <w:rFonts w:ascii="Times New Roman" w:hAnsi="Times New Roman"/>
          <w:caps w:val="0"/>
          <w:szCs w:val="24"/>
        </w:rPr>
      </w:pPr>
      <w:r w:rsidRPr="0007006B">
        <w:rPr>
          <w:rFonts w:ascii="Times New Roman" w:hAnsi="Times New Roman"/>
          <w:szCs w:val="24"/>
        </w:rPr>
        <w:t xml:space="preserve">2021 </w:t>
      </w:r>
      <w:r w:rsidRPr="0007006B">
        <w:rPr>
          <w:rFonts w:ascii="Times New Roman" w:hAnsi="Times New Roman"/>
          <w:caps w:val="0"/>
          <w:szCs w:val="24"/>
        </w:rPr>
        <w:t xml:space="preserve">m. </w:t>
      </w:r>
      <w:r w:rsidR="00A45B88">
        <w:rPr>
          <w:rFonts w:ascii="Times New Roman" w:hAnsi="Times New Roman"/>
          <w:caps w:val="0"/>
          <w:szCs w:val="24"/>
        </w:rPr>
        <w:t>rugpjūčio</w:t>
      </w:r>
      <w:r>
        <w:rPr>
          <w:rFonts w:ascii="Times New Roman" w:hAnsi="Times New Roman"/>
          <w:caps w:val="0"/>
          <w:szCs w:val="24"/>
        </w:rPr>
        <w:t xml:space="preserve"> </w:t>
      </w:r>
      <w:r w:rsidR="00A53593">
        <w:rPr>
          <w:rFonts w:ascii="Times New Roman" w:hAnsi="Times New Roman"/>
          <w:caps w:val="0"/>
          <w:szCs w:val="24"/>
        </w:rPr>
        <w:t xml:space="preserve">26 </w:t>
      </w:r>
      <w:r w:rsidRPr="0007006B">
        <w:rPr>
          <w:rFonts w:ascii="Times New Roman" w:hAnsi="Times New Roman"/>
          <w:caps w:val="0"/>
          <w:szCs w:val="24"/>
        </w:rPr>
        <w:t>d. Nr. T11-</w:t>
      </w:r>
      <w:r w:rsidR="00923975">
        <w:rPr>
          <w:rFonts w:ascii="Times New Roman" w:hAnsi="Times New Roman"/>
          <w:caps w:val="0"/>
          <w:szCs w:val="24"/>
        </w:rPr>
        <w:t>226</w:t>
      </w:r>
    </w:p>
    <w:p w14:paraId="6CC1C1ED" w14:textId="77777777" w:rsidR="00184AA7" w:rsidRPr="0007006B" w:rsidRDefault="00184AA7" w:rsidP="00184AA7">
      <w:pPr>
        <w:pStyle w:val="statymopavad"/>
        <w:spacing w:line="240" w:lineRule="auto"/>
        <w:ind w:firstLine="0"/>
        <w:rPr>
          <w:rFonts w:ascii="Times New Roman" w:hAnsi="Times New Roman"/>
          <w:caps w:val="0"/>
          <w:szCs w:val="24"/>
        </w:rPr>
      </w:pPr>
      <w:r w:rsidRPr="0007006B">
        <w:rPr>
          <w:rFonts w:ascii="Times New Roman" w:hAnsi="Times New Roman"/>
          <w:szCs w:val="24"/>
        </w:rPr>
        <w:t>G</w:t>
      </w:r>
      <w:r w:rsidRPr="0007006B">
        <w:rPr>
          <w:rFonts w:ascii="Times New Roman" w:hAnsi="Times New Roman"/>
          <w:caps w:val="0"/>
          <w:szCs w:val="24"/>
        </w:rPr>
        <w:t>argždai</w:t>
      </w:r>
    </w:p>
    <w:p w14:paraId="603984FA" w14:textId="77777777" w:rsidR="00184AA7" w:rsidRPr="0007006B" w:rsidRDefault="00184AA7" w:rsidP="00184AA7">
      <w:pPr>
        <w:pStyle w:val="statymopavad"/>
        <w:spacing w:line="240" w:lineRule="auto"/>
        <w:ind w:firstLine="0"/>
        <w:rPr>
          <w:rFonts w:ascii="Times New Roman" w:hAnsi="Times New Roman"/>
          <w:szCs w:val="24"/>
        </w:rPr>
      </w:pPr>
    </w:p>
    <w:p w14:paraId="19AF499B" w14:textId="77777777" w:rsidR="00184AA7" w:rsidRDefault="00184AA7" w:rsidP="00184AA7">
      <w:pPr>
        <w:pStyle w:val="Textbodyindent"/>
      </w:pPr>
      <w:r w:rsidRPr="0007006B">
        <w:t>Klaipėdos rajono savivaldybės taryba, vadovaudamasi Lietuvos Respublikos vietos savivaldos įstatymo</w:t>
      </w:r>
      <w:r w:rsidR="00A45B88">
        <w:t xml:space="preserve"> 15 straipsnio 5 dalimi, 16straipsnio 2 dalies 6 punktu,</w:t>
      </w:r>
      <w:r w:rsidRPr="0007006B">
        <w:t xml:space="preserve"> 18 straipsnio 1 dalimi</w:t>
      </w:r>
      <w:r>
        <w:t xml:space="preserve"> </w:t>
      </w:r>
      <w:r w:rsidR="00A45B88">
        <w:t xml:space="preserve">ir Gargždų miesto garbės piliečio vardo suteikimo nuostatų, patvirtintų Klaipėdos rajono savivaldybės tarybos 2013 m. kovo 28 d. sprendimu Nr. T11-142 „Dėl Gargždų miesto garbės piliečio vardo suteikimo nuostatų patvirtinimo“ (2020 m. balandžio 16 d. sprendimo Nr. T11-116 redakcija) 2 skyriaus 4 punktu, </w:t>
      </w:r>
      <w:r w:rsidRPr="0007006B">
        <w:t>n u s p r e n d ž i a:</w:t>
      </w:r>
    </w:p>
    <w:p w14:paraId="74A79087" w14:textId="77777777" w:rsidR="00184AA7" w:rsidRPr="00293E9A" w:rsidRDefault="00184AA7" w:rsidP="00A45B88">
      <w:pPr>
        <w:pStyle w:val="Standard"/>
        <w:ind w:firstLine="1134"/>
        <w:jc w:val="both"/>
        <w:rPr>
          <w:spacing w:val="20"/>
        </w:rPr>
      </w:pPr>
      <w:bookmarkStart w:id="7" w:name="_Hlk69194626"/>
      <w:r>
        <w:rPr>
          <w:lang w:val="lt-LT"/>
        </w:rPr>
        <w:t>1</w:t>
      </w:r>
      <w:r w:rsidRPr="00A53593">
        <w:rPr>
          <w:lang w:val="lt-LT"/>
        </w:rPr>
        <w:t xml:space="preserve">. </w:t>
      </w:r>
      <w:bookmarkStart w:id="8" w:name="_Hlk69215822"/>
      <w:bookmarkEnd w:id="7"/>
      <w:r w:rsidRPr="00A53593">
        <w:rPr>
          <w:lang w:val="lt-LT"/>
        </w:rPr>
        <w:t>Sudaryti Gargždų miesto</w:t>
      </w:r>
      <w:r w:rsidR="00A45B88" w:rsidRPr="00A53593">
        <w:rPr>
          <w:lang w:val="lt-LT"/>
        </w:rPr>
        <w:t xml:space="preserve"> garbės</w:t>
      </w:r>
      <w:r w:rsidRPr="00A53593">
        <w:rPr>
          <w:lang w:val="lt-LT"/>
        </w:rPr>
        <w:t xml:space="preserve"> piliečio vardo kandidatų atrankos komisiją:</w:t>
      </w:r>
    </w:p>
    <w:p w14:paraId="5B608759" w14:textId="77777777" w:rsidR="00184AA7" w:rsidRDefault="00184AA7" w:rsidP="00184AA7">
      <w:pPr>
        <w:pStyle w:val="Betarp"/>
        <w:ind w:firstLine="1134"/>
        <w:jc w:val="both"/>
      </w:pPr>
      <w:r>
        <w:t>Bronius Markauskas – Klaipėdos rajono savivaldybės meras, komisijos pirmininkas;</w:t>
      </w:r>
    </w:p>
    <w:p w14:paraId="2135485C" w14:textId="77777777" w:rsidR="00184AA7" w:rsidRDefault="00184AA7" w:rsidP="00184AA7">
      <w:pPr>
        <w:pStyle w:val="Betarp"/>
        <w:ind w:firstLine="1134"/>
        <w:jc w:val="both"/>
      </w:pPr>
      <w:r>
        <w:t xml:space="preserve">Rūta Cirtautaitė </w:t>
      </w:r>
      <w:r w:rsidR="007A5748">
        <w:t>–</w:t>
      </w:r>
      <w:r>
        <w:t xml:space="preserve"> Klaipėdos rajono savivaldybės tarybos narė;</w:t>
      </w:r>
    </w:p>
    <w:p w14:paraId="1425C1E6" w14:textId="77777777" w:rsidR="00184AA7" w:rsidRDefault="00184AA7" w:rsidP="00184AA7">
      <w:pPr>
        <w:pStyle w:val="Betarp"/>
        <w:ind w:firstLine="1134"/>
        <w:jc w:val="both"/>
      </w:pPr>
      <w:r>
        <w:t>Aušra Gudauskienė – Klaipėdos rajono savivaldybės tarybos narė;</w:t>
      </w:r>
    </w:p>
    <w:p w14:paraId="078C4B2E" w14:textId="77777777" w:rsidR="00184AA7" w:rsidRDefault="007A5748" w:rsidP="00184AA7">
      <w:pPr>
        <w:pStyle w:val="Betarp"/>
        <w:ind w:firstLine="1134"/>
        <w:jc w:val="both"/>
      </w:pPr>
      <w:r>
        <w:t xml:space="preserve">Rasa Linkienė – </w:t>
      </w:r>
      <w:r w:rsidR="00184AA7">
        <w:t>Klaipėdos rajono savivaldybės tarybos nar</w:t>
      </w:r>
      <w:r>
        <w:t>ė</w:t>
      </w:r>
      <w:r w:rsidR="00184AA7">
        <w:t>;</w:t>
      </w:r>
    </w:p>
    <w:p w14:paraId="2C2CE726" w14:textId="77777777" w:rsidR="007A5748" w:rsidRDefault="007A5748" w:rsidP="00184AA7">
      <w:pPr>
        <w:pStyle w:val="Betarp"/>
        <w:ind w:firstLine="1134"/>
        <w:jc w:val="both"/>
      </w:pPr>
      <w:r>
        <w:t>Ligita Liutikienė – Klaipėdos rajono savivaldybės mero pavaduotoja;</w:t>
      </w:r>
    </w:p>
    <w:p w14:paraId="51AC6290" w14:textId="77777777" w:rsidR="00184AA7" w:rsidRDefault="00184AA7" w:rsidP="00184AA7">
      <w:pPr>
        <w:pStyle w:val="Betarp"/>
        <w:ind w:firstLine="1134"/>
        <w:jc w:val="both"/>
      </w:pPr>
      <w:r>
        <w:t xml:space="preserve">Rasa Petrauskienė – </w:t>
      </w:r>
      <w:r w:rsidR="00A45B88">
        <w:t>Klaipėdos rajono s</w:t>
      </w:r>
      <w:r>
        <w:t>avivaldybės administracijos direktoriaus pavaduotoja;</w:t>
      </w:r>
    </w:p>
    <w:p w14:paraId="5D4E0C45" w14:textId="77777777" w:rsidR="00184AA7" w:rsidRDefault="00184AA7" w:rsidP="00184AA7">
      <w:pPr>
        <w:pStyle w:val="Betarp"/>
        <w:ind w:firstLine="1134"/>
        <w:jc w:val="both"/>
      </w:pPr>
      <w:r>
        <w:t xml:space="preserve">Algirdas Petravičius – </w:t>
      </w:r>
      <w:r w:rsidR="00A45B88">
        <w:t>Klaipėdos rajono s</w:t>
      </w:r>
      <w:r>
        <w:t>avivaldybės administracijos Švietimo ir sporto skyriaus vedėjas;</w:t>
      </w:r>
    </w:p>
    <w:p w14:paraId="1639AABB" w14:textId="77777777" w:rsidR="00184AA7" w:rsidRDefault="00184AA7" w:rsidP="00184AA7">
      <w:pPr>
        <w:pStyle w:val="Betarp"/>
        <w:ind w:firstLine="1134"/>
        <w:jc w:val="both"/>
      </w:pPr>
      <w:r>
        <w:t xml:space="preserve">Jolanta Polekauskienė – </w:t>
      </w:r>
      <w:r w:rsidR="00A45B88">
        <w:t>Klaipėdos rajono s</w:t>
      </w:r>
      <w:r>
        <w:t>avivaldybės administracijos Kultūros, sveikatos ir socialinės politikos skyriaus patarėja;</w:t>
      </w:r>
    </w:p>
    <w:p w14:paraId="3D577E7B" w14:textId="77777777" w:rsidR="00184AA7" w:rsidRDefault="00184AA7" w:rsidP="00184AA7">
      <w:pPr>
        <w:pStyle w:val="Betarp"/>
        <w:ind w:firstLine="1134"/>
        <w:jc w:val="both"/>
      </w:pPr>
      <w:r>
        <w:t>Indrė Žiedienė – Gargždų seniūnijos seniūnė;</w:t>
      </w:r>
    </w:p>
    <w:p w14:paraId="609C1783" w14:textId="77777777" w:rsidR="00184AA7" w:rsidRDefault="00184AA7" w:rsidP="00184AA7">
      <w:pPr>
        <w:pStyle w:val="Betarp"/>
        <w:ind w:firstLine="1134"/>
        <w:jc w:val="both"/>
      </w:pPr>
      <w:r>
        <w:t xml:space="preserve">Darius Gruzdys </w:t>
      </w:r>
      <w:r w:rsidR="007A5748">
        <w:t>–</w:t>
      </w:r>
      <w:r>
        <w:t xml:space="preserve"> Visuomenės atstovas;</w:t>
      </w:r>
    </w:p>
    <w:p w14:paraId="5F3EECD5" w14:textId="77777777" w:rsidR="00184AA7" w:rsidRDefault="00184AA7" w:rsidP="00184AA7">
      <w:pPr>
        <w:pStyle w:val="Betarp"/>
        <w:ind w:firstLine="1134"/>
        <w:jc w:val="both"/>
      </w:pPr>
      <w:r>
        <w:t xml:space="preserve">Silva </w:t>
      </w:r>
      <w:proofErr w:type="spellStart"/>
      <w:r>
        <w:t>Pocytė</w:t>
      </w:r>
      <w:proofErr w:type="spellEnd"/>
      <w:r w:rsidR="007A5748">
        <w:t xml:space="preserve"> – </w:t>
      </w:r>
      <w:r>
        <w:t>Visuomenės atstov</w:t>
      </w:r>
      <w:r w:rsidR="00A45B88">
        <w:t>ė.</w:t>
      </w:r>
    </w:p>
    <w:p w14:paraId="0C1084F8" w14:textId="77777777" w:rsidR="00AD02C2" w:rsidRPr="00655063" w:rsidRDefault="00AD02C2" w:rsidP="00184AA7">
      <w:pPr>
        <w:pStyle w:val="Betarp"/>
        <w:ind w:firstLine="1134"/>
        <w:jc w:val="both"/>
      </w:pPr>
      <w:r>
        <w:t>2. Pripažinti netekusiu galios Klaipėdos rajono savivaldybės tarybos 2020 m. birželio 25 d. sprendimą Nr. T11-286 „Dėl Gargždų miesto piliečio garbės vardo kandidatų atrankos komisijos sudarymo“.</w:t>
      </w:r>
    </w:p>
    <w:bookmarkEnd w:id="8"/>
    <w:p w14:paraId="70C9CC8C" w14:textId="3BDCAC6C" w:rsidR="00184AA7" w:rsidRPr="0007006B" w:rsidRDefault="00184AA7" w:rsidP="00184AA7">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08B90861" w14:textId="77777777" w:rsidR="00184AA7" w:rsidRPr="0007006B" w:rsidRDefault="00184AA7" w:rsidP="00184AA7">
      <w:pPr>
        <w:tabs>
          <w:tab w:val="left" w:pos="3450"/>
        </w:tabs>
        <w:ind w:firstLine="1134"/>
        <w:jc w:val="both"/>
      </w:pPr>
    </w:p>
    <w:p w14:paraId="3D832BE8" w14:textId="66E3C5EC" w:rsidR="009451E2" w:rsidRDefault="009451E2" w:rsidP="00F660F6">
      <w:pPr>
        <w:tabs>
          <w:tab w:val="left" w:pos="3450"/>
        </w:tabs>
        <w:jc w:val="center"/>
      </w:pPr>
    </w:p>
    <w:p w14:paraId="4B2CE3C6" w14:textId="77777777" w:rsidR="00A53593" w:rsidRDefault="00A53593" w:rsidP="00F660F6">
      <w:pPr>
        <w:tabs>
          <w:tab w:val="left" w:pos="3450"/>
        </w:tabs>
        <w:jc w:val="center"/>
      </w:pPr>
    </w:p>
    <w:p w14:paraId="6C3845BC" w14:textId="414749B7" w:rsidR="00F660F6" w:rsidRDefault="00F660F6" w:rsidP="00F660F6">
      <w:pPr>
        <w:tabs>
          <w:tab w:val="left" w:pos="3450"/>
        </w:tabs>
        <w:jc w:val="both"/>
      </w:pPr>
      <w:r>
        <w:t>Savivaldybės meras</w:t>
      </w:r>
      <w:r w:rsidR="00A53593">
        <w:tab/>
      </w:r>
      <w:r w:rsidR="00A53593">
        <w:tab/>
      </w:r>
      <w:r w:rsidR="00A53593">
        <w:tab/>
      </w:r>
      <w:r w:rsidR="00A53593">
        <w:tab/>
      </w:r>
      <w:r w:rsidR="00A53593">
        <w:tab/>
      </w:r>
      <w:r w:rsidR="00A53593">
        <w:tab/>
      </w:r>
      <w:r w:rsidR="00A53593">
        <w:tab/>
        <w:t xml:space="preserve">       Bronius Markauskas</w:t>
      </w:r>
    </w:p>
    <w:sectPr w:rsidR="00F660F6" w:rsidSect="00A53593">
      <w:headerReference w:type="even" r:id="rId8"/>
      <w:headerReference w:type="default" r:id="rId9"/>
      <w:footerReference w:type="default" r:id="rId10"/>
      <w:type w:val="continuous"/>
      <w:pgSz w:w="11907" w:h="16840" w:code="9"/>
      <w:pgMar w:top="1134" w:right="510" w:bottom="1134" w:left="158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DF617" w14:textId="77777777" w:rsidR="00D046C8" w:rsidRDefault="00D046C8">
      <w:r>
        <w:separator/>
      </w:r>
    </w:p>
  </w:endnote>
  <w:endnote w:type="continuationSeparator" w:id="0">
    <w:p w14:paraId="22713A3F" w14:textId="77777777" w:rsidR="00D046C8" w:rsidRDefault="00D0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44BD" w14:textId="77777777" w:rsidR="000A0356" w:rsidRDefault="000A0356">
    <w:pPr>
      <w:pStyle w:val="Porat"/>
      <w:framePr w:wrap="auto" w:vAnchor="text" w:hAnchor="margin" w:xAlign="center" w:y="1"/>
      <w:rPr>
        <w:rStyle w:val="Puslapionumeris"/>
      </w:rPr>
    </w:pPr>
  </w:p>
  <w:p w14:paraId="7D93A7DA"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8752C" w14:textId="77777777" w:rsidR="00D046C8" w:rsidRDefault="00D046C8">
      <w:r>
        <w:separator/>
      </w:r>
    </w:p>
  </w:footnote>
  <w:footnote w:type="continuationSeparator" w:id="0">
    <w:p w14:paraId="69072A90" w14:textId="77777777" w:rsidR="00D046C8" w:rsidRDefault="00D0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7CB9"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E779C45"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FB6A"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9"/>
  </w:num>
  <w:num w:numId="2">
    <w:abstractNumId w:val="0"/>
  </w:num>
  <w:num w:numId="3">
    <w:abstractNumId w:val="4"/>
  </w:num>
  <w:num w:numId="4">
    <w:abstractNumId w:val="7"/>
  </w:num>
  <w:num w:numId="5">
    <w:abstractNumId w:val="2"/>
  </w:num>
  <w:num w:numId="6">
    <w:abstractNumId w:val="3"/>
  </w:num>
  <w:num w:numId="7">
    <w:abstractNumId w:val="1"/>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50B85"/>
    <w:rsid w:val="0007440E"/>
    <w:rsid w:val="00075DE1"/>
    <w:rsid w:val="00097A66"/>
    <w:rsid w:val="000A0356"/>
    <w:rsid w:val="000A20A0"/>
    <w:rsid w:val="000D0160"/>
    <w:rsid w:val="000D1BB3"/>
    <w:rsid w:val="000E316D"/>
    <w:rsid w:val="000E7500"/>
    <w:rsid w:val="000F3C80"/>
    <w:rsid w:val="001043CA"/>
    <w:rsid w:val="001144A6"/>
    <w:rsid w:val="001171D4"/>
    <w:rsid w:val="00121ACB"/>
    <w:rsid w:val="001337C1"/>
    <w:rsid w:val="0014556D"/>
    <w:rsid w:val="001531A0"/>
    <w:rsid w:val="00155682"/>
    <w:rsid w:val="001567CB"/>
    <w:rsid w:val="00184AA7"/>
    <w:rsid w:val="00184B50"/>
    <w:rsid w:val="0019373A"/>
    <w:rsid w:val="001B60A1"/>
    <w:rsid w:val="001C1BB2"/>
    <w:rsid w:val="001C20BB"/>
    <w:rsid w:val="001D2F4A"/>
    <w:rsid w:val="001D76B2"/>
    <w:rsid w:val="001E404E"/>
    <w:rsid w:val="001E7944"/>
    <w:rsid w:val="001F2780"/>
    <w:rsid w:val="001F3AA8"/>
    <w:rsid w:val="001F4084"/>
    <w:rsid w:val="0020746A"/>
    <w:rsid w:val="0021210C"/>
    <w:rsid w:val="002156CC"/>
    <w:rsid w:val="00222828"/>
    <w:rsid w:val="00225898"/>
    <w:rsid w:val="00227E43"/>
    <w:rsid w:val="00230792"/>
    <w:rsid w:val="00232A9A"/>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B3D94"/>
    <w:rsid w:val="002C0283"/>
    <w:rsid w:val="002C074A"/>
    <w:rsid w:val="002C4E4C"/>
    <w:rsid w:val="002F0722"/>
    <w:rsid w:val="002F5F21"/>
    <w:rsid w:val="00322914"/>
    <w:rsid w:val="003436F1"/>
    <w:rsid w:val="0035217C"/>
    <w:rsid w:val="00354FBD"/>
    <w:rsid w:val="00365FD0"/>
    <w:rsid w:val="0039175C"/>
    <w:rsid w:val="00392CD6"/>
    <w:rsid w:val="003A18E7"/>
    <w:rsid w:val="003A2057"/>
    <w:rsid w:val="003A65EC"/>
    <w:rsid w:val="003B0414"/>
    <w:rsid w:val="003C36D9"/>
    <w:rsid w:val="003C428F"/>
    <w:rsid w:val="003D1560"/>
    <w:rsid w:val="003D7C37"/>
    <w:rsid w:val="003E04B8"/>
    <w:rsid w:val="003F1193"/>
    <w:rsid w:val="00407F54"/>
    <w:rsid w:val="00413B8F"/>
    <w:rsid w:val="00415A84"/>
    <w:rsid w:val="00421074"/>
    <w:rsid w:val="00433594"/>
    <w:rsid w:val="0043505E"/>
    <w:rsid w:val="004506C5"/>
    <w:rsid w:val="004559DD"/>
    <w:rsid w:val="00457E54"/>
    <w:rsid w:val="00474748"/>
    <w:rsid w:val="004769F6"/>
    <w:rsid w:val="00482E5C"/>
    <w:rsid w:val="00487486"/>
    <w:rsid w:val="00497A8B"/>
    <w:rsid w:val="004B1CEB"/>
    <w:rsid w:val="004C162C"/>
    <w:rsid w:val="004E30E8"/>
    <w:rsid w:val="004E5037"/>
    <w:rsid w:val="004F5FB3"/>
    <w:rsid w:val="004F6C40"/>
    <w:rsid w:val="00504864"/>
    <w:rsid w:val="00505784"/>
    <w:rsid w:val="00506DE9"/>
    <w:rsid w:val="005118E9"/>
    <w:rsid w:val="00525372"/>
    <w:rsid w:val="00527546"/>
    <w:rsid w:val="00534170"/>
    <w:rsid w:val="005409BB"/>
    <w:rsid w:val="005425DF"/>
    <w:rsid w:val="00546150"/>
    <w:rsid w:val="005477CD"/>
    <w:rsid w:val="005543FE"/>
    <w:rsid w:val="00566F21"/>
    <w:rsid w:val="0056737D"/>
    <w:rsid w:val="005731F2"/>
    <w:rsid w:val="0057489D"/>
    <w:rsid w:val="00580D72"/>
    <w:rsid w:val="005B3A4F"/>
    <w:rsid w:val="005D7AC6"/>
    <w:rsid w:val="005E2B95"/>
    <w:rsid w:val="00602E94"/>
    <w:rsid w:val="00651547"/>
    <w:rsid w:val="006518B3"/>
    <w:rsid w:val="00661D65"/>
    <w:rsid w:val="0066289C"/>
    <w:rsid w:val="00667F14"/>
    <w:rsid w:val="00686650"/>
    <w:rsid w:val="00686D8D"/>
    <w:rsid w:val="00687D79"/>
    <w:rsid w:val="00693E0C"/>
    <w:rsid w:val="006B63E7"/>
    <w:rsid w:val="006C30DF"/>
    <w:rsid w:val="006C5F00"/>
    <w:rsid w:val="006D2B01"/>
    <w:rsid w:val="006D7468"/>
    <w:rsid w:val="006E3A7A"/>
    <w:rsid w:val="006F245B"/>
    <w:rsid w:val="00711569"/>
    <w:rsid w:val="00712672"/>
    <w:rsid w:val="00723133"/>
    <w:rsid w:val="00730501"/>
    <w:rsid w:val="00753952"/>
    <w:rsid w:val="0078582A"/>
    <w:rsid w:val="00793FEF"/>
    <w:rsid w:val="007A1329"/>
    <w:rsid w:val="007A5748"/>
    <w:rsid w:val="007A5C90"/>
    <w:rsid w:val="007B1B81"/>
    <w:rsid w:val="007B7A7D"/>
    <w:rsid w:val="007C12BD"/>
    <w:rsid w:val="007C52A9"/>
    <w:rsid w:val="007D682D"/>
    <w:rsid w:val="007F0142"/>
    <w:rsid w:val="00800580"/>
    <w:rsid w:val="008071A6"/>
    <w:rsid w:val="008256E7"/>
    <w:rsid w:val="00830B4E"/>
    <w:rsid w:val="00840D19"/>
    <w:rsid w:val="00860248"/>
    <w:rsid w:val="00861982"/>
    <w:rsid w:val="0087780D"/>
    <w:rsid w:val="00894D73"/>
    <w:rsid w:val="008A4DFF"/>
    <w:rsid w:val="008A57EC"/>
    <w:rsid w:val="008B0DBA"/>
    <w:rsid w:val="008B4026"/>
    <w:rsid w:val="008B6EA9"/>
    <w:rsid w:val="008C25C5"/>
    <w:rsid w:val="008D5D9E"/>
    <w:rsid w:val="008F38B8"/>
    <w:rsid w:val="00901FEC"/>
    <w:rsid w:val="0090203A"/>
    <w:rsid w:val="00913839"/>
    <w:rsid w:val="00914DFD"/>
    <w:rsid w:val="009162C8"/>
    <w:rsid w:val="00923975"/>
    <w:rsid w:val="0093310C"/>
    <w:rsid w:val="00937150"/>
    <w:rsid w:val="00943BCC"/>
    <w:rsid w:val="00944BBD"/>
    <w:rsid w:val="009451E2"/>
    <w:rsid w:val="00953AD8"/>
    <w:rsid w:val="0097117B"/>
    <w:rsid w:val="009911D9"/>
    <w:rsid w:val="009A031E"/>
    <w:rsid w:val="009B1061"/>
    <w:rsid w:val="009B1C92"/>
    <w:rsid w:val="009B3412"/>
    <w:rsid w:val="009D6517"/>
    <w:rsid w:val="009E039D"/>
    <w:rsid w:val="009E4298"/>
    <w:rsid w:val="00A029B0"/>
    <w:rsid w:val="00A122B3"/>
    <w:rsid w:val="00A21DD1"/>
    <w:rsid w:val="00A24850"/>
    <w:rsid w:val="00A27C6B"/>
    <w:rsid w:val="00A45B88"/>
    <w:rsid w:val="00A53593"/>
    <w:rsid w:val="00A64939"/>
    <w:rsid w:val="00A76D04"/>
    <w:rsid w:val="00A8533E"/>
    <w:rsid w:val="00A87660"/>
    <w:rsid w:val="00AA5BEA"/>
    <w:rsid w:val="00AB09CC"/>
    <w:rsid w:val="00AC5ABE"/>
    <w:rsid w:val="00AD02C2"/>
    <w:rsid w:val="00AE6592"/>
    <w:rsid w:val="00B0788C"/>
    <w:rsid w:val="00B10939"/>
    <w:rsid w:val="00B12FCF"/>
    <w:rsid w:val="00B27C98"/>
    <w:rsid w:val="00B304E5"/>
    <w:rsid w:val="00B334F0"/>
    <w:rsid w:val="00B455D9"/>
    <w:rsid w:val="00B475DD"/>
    <w:rsid w:val="00B5721E"/>
    <w:rsid w:val="00B574F7"/>
    <w:rsid w:val="00B707C5"/>
    <w:rsid w:val="00B72EBC"/>
    <w:rsid w:val="00B74117"/>
    <w:rsid w:val="00B75978"/>
    <w:rsid w:val="00B912CF"/>
    <w:rsid w:val="00B9599A"/>
    <w:rsid w:val="00BC2D0D"/>
    <w:rsid w:val="00BC7FA5"/>
    <w:rsid w:val="00BD56DD"/>
    <w:rsid w:val="00BD7E1F"/>
    <w:rsid w:val="00BE2D23"/>
    <w:rsid w:val="00BE7DC8"/>
    <w:rsid w:val="00C11CD2"/>
    <w:rsid w:val="00C16CD6"/>
    <w:rsid w:val="00C23AB1"/>
    <w:rsid w:val="00C368CE"/>
    <w:rsid w:val="00C42A9F"/>
    <w:rsid w:val="00C51FCA"/>
    <w:rsid w:val="00C577ED"/>
    <w:rsid w:val="00C663B4"/>
    <w:rsid w:val="00C8076F"/>
    <w:rsid w:val="00C91710"/>
    <w:rsid w:val="00CA0F5C"/>
    <w:rsid w:val="00CA1CA8"/>
    <w:rsid w:val="00CB0ECD"/>
    <w:rsid w:val="00CB371E"/>
    <w:rsid w:val="00CC0DE5"/>
    <w:rsid w:val="00CC45A0"/>
    <w:rsid w:val="00CC7A63"/>
    <w:rsid w:val="00CD1D5A"/>
    <w:rsid w:val="00CD2E00"/>
    <w:rsid w:val="00CD4E23"/>
    <w:rsid w:val="00CE1853"/>
    <w:rsid w:val="00D004A7"/>
    <w:rsid w:val="00D02257"/>
    <w:rsid w:val="00D046C8"/>
    <w:rsid w:val="00D11742"/>
    <w:rsid w:val="00D16A69"/>
    <w:rsid w:val="00D50459"/>
    <w:rsid w:val="00D71882"/>
    <w:rsid w:val="00D8401A"/>
    <w:rsid w:val="00D85ABA"/>
    <w:rsid w:val="00DA381B"/>
    <w:rsid w:val="00DA56E2"/>
    <w:rsid w:val="00DB6DDC"/>
    <w:rsid w:val="00DB7E30"/>
    <w:rsid w:val="00DC1996"/>
    <w:rsid w:val="00DC24EA"/>
    <w:rsid w:val="00DC585F"/>
    <w:rsid w:val="00DF585B"/>
    <w:rsid w:val="00E008EF"/>
    <w:rsid w:val="00E009D0"/>
    <w:rsid w:val="00E00F86"/>
    <w:rsid w:val="00E073B0"/>
    <w:rsid w:val="00E07685"/>
    <w:rsid w:val="00E10C88"/>
    <w:rsid w:val="00E24DA0"/>
    <w:rsid w:val="00E44DF8"/>
    <w:rsid w:val="00E4563F"/>
    <w:rsid w:val="00E46F2F"/>
    <w:rsid w:val="00E955EE"/>
    <w:rsid w:val="00EA357A"/>
    <w:rsid w:val="00EC3107"/>
    <w:rsid w:val="00EC4F90"/>
    <w:rsid w:val="00ED299E"/>
    <w:rsid w:val="00F017C6"/>
    <w:rsid w:val="00F03A79"/>
    <w:rsid w:val="00F03F10"/>
    <w:rsid w:val="00F07451"/>
    <w:rsid w:val="00F11B53"/>
    <w:rsid w:val="00F16577"/>
    <w:rsid w:val="00F17A11"/>
    <w:rsid w:val="00F205B6"/>
    <w:rsid w:val="00F21456"/>
    <w:rsid w:val="00F231C8"/>
    <w:rsid w:val="00F35FE6"/>
    <w:rsid w:val="00F40AB9"/>
    <w:rsid w:val="00F47058"/>
    <w:rsid w:val="00F504FE"/>
    <w:rsid w:val="00F61583"/>
    <w:rsid w:val="00F660F6"/>
    <w:rsid w:val="00F812B5"/>
    <w:rsid w:val="00F8305B"/>
    <w:rsid w:val="00F879B1"/>
    <w:rsid w:val="00F93EBC"/>
    <w:rsid w:val="00FD5C58"/>
    <w:rsid w:val="00FD61A1"/>
    <w:rsid w:val="00FD6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32E296"/>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1451</Words>
  <Characters>828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4</cp:revision>
  <cp:lastPrinted>2020-06-15T07:41:00Z</cp:lastPrinted>
  <dcterms:created xsi:type="dcterms:W3CDTF">2021-08-04T10:10:00Z</dcterms:created>
  <dcterms:modified xsi:type="dcterms:W3CDTF">2021-08-26T13:07:00Z</dcterms:modified>
</cp:coreProperties>
</file>