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2E542" w14:textId="77777777" w:rsidR="00AC7AB4" w:rsidRPr="00835490" w:rsidRDefault="00AC7AB4" w:rsidP="00AC7AB4">
      <w:pPr>
        <w:jc w:val="center"/>
        <w:rPr>
          <w:b/>
          <w:bCs/>
          <w:caps/>
          <w:sz w:val="20"/>
          <w:szCs w:val="20"/>
        </w:rPr>
      </w:pPr>
      <w:bookmarkStart w:id="0" w:name="_Hlk536624141"/>
      <w:bookmarkStart w:id="1" w:name="_Hlk80609988"/>
      <w:bookmarkStart w:id="2" w:name="_Hlk51067006"/>
      <w:bookmarkStart w:id="3" w:name="_Hlk16151182"/>
      <w:bookmarkStart w:id="4" w:name="data_metai"/>
      <w:r w:rsidRPr="00835490">
        <w:rPr>
          <w:b/>
          <w:caps/>
          <w:noProof/>
          <w:szCs w:val="20"/>
        </w:rPr>
        <w:drawing>
          <wp:inline distT="0" distB="0" distL="0" distR="0" wp14:anchorId="2CB959B0" wp14:editId="5DB26CD5">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831E2AE" w14:textId="77777777" w:rsidR="00AC7AB4" w:rsidRPr="00835490" w:rsidRDefault="00AC7AB4" w:rsidP="00AC7AB4">
      <w:pPr>
        <w:jc w:val="center"/>
        <w:rPr>
          <w:b/>
          <w:bCs/>
          <w:caps/>
          <w:sz w:val="12"/>
          <w:szCs w:val="12"/>
        </w:rPr>
      </w:pPr>
    </w:p>
    <w:p w14:paraId="4CD1EE8C" w14:textId="77777777" w:rsidR="00AC7AB4" w:rsidRPr="00835490" w:rsidRDefault="00AC7AB4" w:rsidP="00AC7AB4">
      <w:pPr>
        <w:keepNext/>
        <w:jc w:val="center"/>
        <w:outlineLvl w:val="0"/>
        <w:rPr>
          <w:b/>
          <w:sz w:val="28"/>
          <w:szCs w:val="28"/>
          <w:lang w:eastAsia="lt-LT"/>
        </w:rPr>
      </w:pPr>
      <w:bookmarkStart w:id="5" w:name="_Hlk536624615"/>
      <w:r w:rsidRPr="00835490">
        <w:rPr>
          <w:b/>
          <w:sz w:val="28"/>
          <w:szCs w:val="28"/>
          <w:lang w:eastAsia="lt-LT"/>
        </w:rPr>
        <w:t>KLAIPĖDOS RAJONO SAVIVALDYBĖS TARYBA</w:t>
      </w:r>
    </w:p>
    <w:bookmarkEnd w:id="1"/>
    <w:bookmarkEnd w:id="2"/>
    <w:bookmarkEnd w:id="3"/>
    <w:bookmarkEnd w:id="5"/>
    <w:p w14:paraId="1D8E8C7A" w14:textId="77777777" w:rsidR="009B1C92" w:rsidRDefault="009B1C92">
      <w:pPr>
        <w:pStyle w:val="statymopavad"/>
        <w:spacing w:line="240" w:lineRule="auto"/>
        <w:ind w:firstLine="0"/>
        <w:rPr>
          <w:rFonts w:ascii="Times New Roman" w:hAnsi="Times New Roman"/>
        </w:rPr>
      </w:pPr>
    </w:p>
    <w:bookmarkEnd w:id="4"/>
    <w:p w14:paraId="00AFF579" w14:textId="77777777" w:rsidR="000079ED" w:rsidRDefault="000079ED" w:rsidP="000079ED">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7968CB91" w14:textId="77777777" w:rsidR="00184AA7" w:rsidRDefault="00184AA7" w:rsidP="009A7FE6">
      <w:pPr>
        <w:pStyle w:val="statymopavad0"/>
        <w:spacing w:before="0" w:beforeAutospacing="0" w:after="0" w:afterAutospacing="0"/>
        <w:jc w:val="center"/>
        <w:rPr>
          <w:b/>
          <w:bCs/>
          <w:sz w:val="28"/>
          <w:szCs w:val="28"/>
        </w:rPr>
      </w:pPr>
      <w:bookmarkStart w:id="6" w:name="_Hlk69193624"/>
      <w:r>
        <w:rPr>
          <w:b/>
          <w:sz w:val="28"/>
          <w:szCs w:val="28"/>
        </w:rPr>
        <w:t>DĖL KLAIPĖDOS RAJONO SAVIVALDYBĖS TARYBOS 2020 M. BIRŽELIO 25 D. SPRENDIMO NR. T11-2</w:t>
      </w:r>
      <w:r w:rsidR="009A7FE6">
        <w:rPr>
          <w:b/>
          <w:sz w:val="28"/>
          <w:szCs w:val="28"/>
        </w:rPr>
        <w:t>31</w:t>
      </w:r>
      <w:r>
        <w:rPr>
          <w:b/>
          <w:sz w:val="28"/>
          <w:szCs w:val="28"/>
        </w:rPr>
        <w:t xml:space="preserve"> „</w:t>
      </w:r>
      <w:r>
        <w:rPr>
          <w:b/>
          <w:bCs/>
          <w:spacing w:val="20"/>
          <w:sz w:val="28"/>
          <w:szCs w:val="28"/>
        </w:rPr>
        <w:t>DĖL</w:t>
      </w:r>
      <w:r w:rsidR="009A7FE6">
        <w:rPr>
          <w:b/>
          <w:bCs/>
          <w:spacing w:val="20"/>
          <w:sz w:val="28"/>
          <w:szCs w:val="28"/>
        </w:rPr>
        <w:t xml:space="preserve"> KLAIPĖDOS RAJONO TRADICINIŲ RELIGINIŲ BENDRUOMENIŲ IR BENDRIJŲ RĖMIMO PROGRAMOS PRAŠYMŲ VERTINIMO KOMISIJOS SUDARYMO</w:t>
      </w:r>
      <w:r>
        <w:rPr>
          <w:b/>
          <w:bCs/>
          <w:spacing w:val="20"/>
          <w:sz w:val="28"/>
          <w:szCs w:val="28"/>
        </w:rPr>
        <w:t>“</w:t>
      </w:r>
      <w:r w:rsidR="009A7FE6">
        <w:rPr>
          <w:b/>
          <w:bCs/>
          <w:spacing w:val="20"/>
          <w:sz w:val="28"/>
          <w:szCs w:val="28"/>
        </w:rPr>
        <w:t xml:space="preserve"> </w:t>
      </w:r>
      <w:r>
        <w:rPr>
          <w:b/>
          <w:bCs/>
          <w:sz w:val="28"/>
          <w:szCs w:val="28"/>
        </w:rPr>
        <w:t>PAKEITIMO</w:t>
      </w:r>
    </w:p>
    <w:bookmarkEnd w:id="6"/>
    <w:p w14:paraId="445664C0" w14:textId="77777777" w:rsidR="00184AA7" w:rsidRPr="00AC7AB4" w:rsidRDefault="00184AA7" w:rsidP="00184AA7">
      <w:pPr>
        <w:jc w:val="center"/>
      </w:pPr>
    </w:p>
    <w:p w14:paraId="4163EE7E" w14:textId="30D46021" w:rsidR="00184AA7" w:rsidRPr="0007006B" w:rsidRDefault="00184AA7" w:rsidP="00184AA7">
      <w:pPr>
        <w:pStyle w:val="statymopavad"/>
        <w:spacing w:line="240" w:lineRule="auto"/>
        <w:ind w:firstLine="0"/>
        <w:rPr>
          <w:rFonts w:ascii="Times New Roman" w:hAnsi="Times New Roman"/>
          <w:caps w:val="0"/>
          <w:szCs w:val="24"/>
        </w:rPr>
      </w:pPr>
      <w:r w:rsidRPr="0007006B">
        <w:rPr>
          <w:rFonts w:ascii="Times New Roman" w:hAnsi="Times New Roman"/>
          <w:szCs w:val="24"/>
        </w:rPr>
        <w:t xml:space="preserve">2021 </w:t>
      </w:r>
      <w:r w:rsidRPr="0007006B">
        <w:rPr>
          <w:rFonts w:ascii="Times New Roman" w:hAnsi="Times New Roman"/>
          <w:caps w:val="0"/>
          <w:szCs w:val="24"/>
        </w:rPr>
        <w:t xml:space="preserve">m. </w:t>
      </w:r>
      <w:r w:rsidR="009A7FE6">
        <w:rPr>
          <w:rFonts w:ascii="Times New Roman" w:hAnsi="Times New Roman"/>
          <w:caps w:val="0"/>
          <w:szCs w:val="24"/>
        </w:rPr>
        <w:t>rugpjūčio</w:t>
      </w:r>
      <w:r>
        <w:rPr>
          <w:rFonts w:ascii="Times New Roman" w:hAnsi="Times New Roman"/>
          <w:caps w:val="0"/>
          <w:szCs w:val="24"/>
        </w:rPr>
        <w:t xml:space="preserve"> </w:t>
      </w:r>
      <w:r w:rsidR="00AC7AB4">
        <w:rPr>
          <w:rFonts w:ascii="Times New Roman" w:hAnsi="Times New Roman"/>
          <w:caps w:val="0"/>
          <w:szCs w:val="24"/>
        </w:rPr>
        <w:t>26</w:t>
      </w:r>
      <w:r w:rsidR="000A5036">
        <w:rPr>
          <w:rFonts w:ascii="Times New Roman" w:hAnsi="Times New Roman"/>
          <w:caps w:val="0"/>
          <w:szCs w:val="24"/>
        </w:rPr>
        <w:t xml:space="preserve"> </w:t>
      </w:r>
      <w:r w:rsidRPr="0007006B">
        <w:rPr>
          <w:rFonts w:ascii="Times New Roman" w:hAnsi="Times New Roman"/>
          <w:caps w:val="0"/>
          <w:szCs w:val="24"/>
        </w:rPr>
        <w:t>d. Nr. T11-</w:t>
      </w:r>
      <w:r w:rsidR="00E11F65">
        <w:rPr>
          <w:rFonts w:ascii="Times New Roman" w:hAnsi="Times New Roman"/>
          <w:caps w:val="0"/>
          <w:szCs w:val="24"/>
        </w:rPr>
        <w:t>227</w:t>
      </w:r>
    </w:p>
    <w:p w14:paraId="31C14253" w14:textId="77777777" w:rsidR="00184AA7" w:rsidRPr="0007006B" w:rsidRDefault="00184AA7" w:rsidP="00184AA7">
      <w:pPr>
        <w:pStyle w:val="statymopavad"/>
        <w:spacing w:line="240" w:lineRule="auto"/>
        <w:ind w:firstLine="0"/>
        <w:rPr>
          <w:rFonts w:ascii="Times New Roman" w:hAnsi="Times New Roman"/>
          <w:caps w:val="0"/>
          <w:szCs w:val="24"/>
        </w:rPr>
      </w:pPr>
      <w:r w:rsidRPr="0007006B">
        <w:rPr>
          <w:rFonts w:ascii="Times New Roman" w:hAnsi="Times New Roman"/>
          <w:szCs w:val="24"/>
        </w:rPr>
        <w:t>G</w:t>
      </w:r>
      <w:r w:rsidRPr="0007006B">
        <w:rPr>
          <w:rFonts w:ascii="Times New Roman" w:hAnsi="Times New Roman"/>
          <w:caps w:val="0"/>
          <w:szCs w:val="24"/>
        </w:rPr>
        <w:t>argždai</w:t>
      </w:r>
    </w:p>
    <w:p w14:paraId="5E1A28DE" w14:textId="77777777" w:rsidR="00184AA7" w:rsidRPr="0007006B" w:rsidRDefault="00184AA7" w:rsidP="00184AA7">
      <w:pPr>
        <w:pStyle w:val="statymopavad"/>
        <w:spacing w:line="240" w:lineRule="auto"/>
        <w:ind w:firstLine="0"/>
        <w:rPr>
          <w:rFonts w:ascii="Times New Roman" w:hAnsi="Times New Roman"/>
          <w:szCs w:val="24"/>
        </w:rPr>
      </w:pPr>
    </w:p>
    <w:p w14:paraId="2C9EA7C3" w14:textId="77777777" w:rsidR="00184AA7" w:rsidRDefault="00184AA7" w:rsidP="00184AA7">
      <w:pPr>
        <w:pStyle w:val="Textbodyindent"/>
      </w:pPr>
      <w:r w:rsidRPr="0007006B">
        <w:t>Klaipėdos rajono savivaldybės taryba, vadovaudamasi Lietuvos Respublikos vietos savivaldos įstatymo 18 straipsnio 1 dalimi</w:t>
      </w:r>
      <w:r>
        <w:t xml:space="preserve"> </w:t>
      </w:r>
      <w:r w:rsidRPr="0007006B">
        <w:t>n u s p r e n d ž i a:</w:t>
      </w:r>
    </w:p>
    <w:p w14:paraId="5D96B8E2" w14:textId="77777777" w:rsidR="00184AA7" w:rsidRPr="001B5818" w:rsidRDefault="00184AA7" w:rsidP="00184AA7">
      <w:pPr>
        <w:pStyle w:val="Standard"/>
        <w:ind w:firstLine="1134"/>
        <w:jc w:val="both"/>
        <w:rPr>
          <w:lang w:val="lt-LT"/>
        </w:rPr>
      </w:pPr>
      <w:bookmarkStart w:id="7" w:name="_Hlk69194626"/>
      <w:r>
        <w:rPr>
          <w:lang w:val="lt-LT"/>
        </w:rPr>
        <w:t>1. Pakeisti Klaipėdos rajono savivaldybės tarybos 2020 m. birželio 25 d. sprendimo Nr. T11-2</w:t>
      </w:r>
      <w:r w:rsidR="009A7FE6">
        <w:rPr>
          <w:lang w:val="lt-LT"/>
        </w:rPr>
        <w:t>31</w:t>
      </w:r>
      <w:r w:rsidRPr="00876427">
        <w:rPr>
          <w:lang w:val="lt-LT"/>
        </w:rPr>
        <w:t xml:space="preserve"> „Dėl </w:t>
      </w:r>
      <w:r w:rsidR="009A7FE6">
        <w:rPr>
          <w:lang w:val="lt-LT"/>
        </w:rPr>
        <w:t>Klaipėdos rajono tradicinių religinių bendruomenių ir bendrijų rėmimo programos prašymų vertinimo</w:t>
      </w:r>
      <w:r>
        <w:rPr>
          <w:lang w:val="lt-LT"/>
        </w:rPr>
        <w:t xml:space="preserve"> komisijos sudarymo</w:t>
      </w:r>
      <w:r w:rsidRPr="00876427">
        <w:rPr>
          <w:lang w:val="lt-LT"/>
        </w:rPr>
        <w:t xml:space="preserve">“ 1 punktą ir jį išdėstyti taip: </w:t>
      </w:r>
    </w:p>
    <w:p w14:paraId="7A3F9628" w14:textId="77777777" w:rsidR="00184AA7" w:rsidRPr="00293E9A" w:rsidRDefault="00184AA7" w:rsidP="00184AA7">
      <w:pPr>
        <w:pStyle w:val="Betarp"/>
        <w:ind w:firstLine="1134"/>
        <w:jc w:val="both"/>
        <w:rPr>
          <w:spacing w:val="20"/>
        </w:rPr>
      </w:pPr>
      <w:r>
        <w:t>„</w:t>
      </w:r>
      <w:r w:rsidRPr="0007006B">
        <w:t>1</w:t>
      </w:r>
      <w:bookmarkStart w:id="8" w:name="_Hlk69215822"/>
      <w:bookmarkEnd w:id="7"/>
      <w:r>
        <w:t>.</w:t>
      </w:r>
      <w:r>
        <w:rPr>
          <w:spacing w:val="20"/>
        </w:rPr>
        <w:t xml:space="preserve"> </w:t>
      </w:r>
      <w:r>
        <w:t xml:space="preserve">Sudaryti </w:t>
      </w:r>
      <w:r w:rsidR="009A7FE6">
        <w:t xml:space="preserve">šios sudėties Klaipėdos rajono tradicinių religinių bendruomenių ir bendrijų rėmimo programos prašymų vertinimo </w:t>
      </w:r>
      <w:r>
        <w:t>komisiją</w:t>
      </w:r>
      <w:r w:rsidR="009A7FE6">
        <w:t xml:space="preserve"> (toliau – Vertinimo komisija) 9-ojo šaukimo Klaipėdos rajono savivaldybės tarybos įgaliojimų laikui</w:t>
      </w:r>
      <w:r>
        <w:t>:</w:t>
      </w:r>
    </w:p>
    <w:p w14:paraId="7470777C" w14:textId="77777777" w:rsidR="00184AA7" w:rsidRDefault="00692D0D" w:rsidP="00184AA7">
      <w:pPr>
        <w:pStyle w:val="Betarp"/>
        <w:ind w:firstLine="1134"/>
        <w:jc w:val="both"/>
      </w:pPr>
      <w:r>
        <w:t>Vaclovas Dačkauskas</w:t>
      </w:r>
      <w:r w:rsidR="00184AA7">
        <w:t xml:space="preserve"> – </w:t>
      </w:r>
      <w:r w:rsidR="009A7FE6">
        <w:t>Klaipėdos rajono savivaldybės tarybos narys, Vertinimo</w:t>
      </w:r>
      <w:r w:rsidR="00184AA7">
        <w:t xml:space="preserve"> komisijos pirmininkas;</w:t>
      </w:r>
    </w:p>
    <w:p w14:paraId="19A4D319" w14:textId="77777777" w:rsidR="00184AA7" w:rsidRDefault="009A7FE6" w:rsidP="00184AA7">
      <w:pPr>
        <w:pStyle w:val="Betarp"/>
        <w:ind w:firstLine="1134"/>
        <w:jc w:val="both"/>
      </w:pPr>
      <w:r>
        <w:t>Rasa Petrauskienė</w:t>
      </w:r>
      <w:r w:rsidR="00184AA7">
        <w:t xml:space="preserve"> – Klaipėdos rajono savivaldybės </w:t>
      </w:r>
      <w:r>
        <w:t>administracijos direktoriaus pavaduotoja, Vertinimo komisijos pirmininko pavaduotoja</w:t>
      </w:r>
      <w:r w:rsidR="00184AA7">
        <w:t>;</w:t>
      </w:r>
    </w:p>
    <w:p w14:paraId="63433415" w14:textId="77777777" w:rsidR="00184AA7" w:rsidRDefault="00184AA7" w:rsidP="00184AA7">
      <w:pPr>
        <w:pStyle w:val="Betarp"/>
        <w:ind w:firstLine="1134"/>
        <w:jc w:val="both"/>
      </w:pPr>
      <w:r>
        <w:t>Rūta Cirtautaitė</w:t>
      </w:r>
      <w:r w:rsidR="00AF6447">
        <w:t xml:space="preserve"> –</w:t>
      </w:r>
      <w:r>
        <w:t xml:space="preserve"> </w:t>
      </w:r>
      <w:r w:rsidR="00AF6447">
        <w:t xml:space="preserve"> </w:t>
      </w:r>
      <w:r>
        <w:t>Klaipėdos rajono savivaldybės tarybos narė;</w:t>
      </w:r>
    </w:p>
    <w:p w14:paraId="2431E6D7" w14:textId="77777777" w:rsidR="00184AA7" w:rsidRDefault="00AF6447" w:rsidP="00184AA7">
      <w:pPr>
        <w:pStyle w:val="Betarp"/>
        <w:ind w:firstLine="1134"/>
        <w:jc w:val="both"/>
      </w:pPr>
      <w:r>
        <w:t>Irena Gailiuvienė</w:t>
      </w:r>
      <w:r w:rsidR="00184AA7">
        <w:t xml:space="preserve"> – Klaipėdos rajono savivaldybės </w:t>
      </w:r>
      <w:r>
        <w:t>administracijos Biudžeto ir ekonomikos skyriaus vedėja</w:t>
      </w:r>
      <w:r w:rsidR="00184AA7">
        <w:t>;</w:t>
      </w:r>
    </w:p>
    <w:p w14:paraId="29719E73" w14:textId="77777777" w:rsidR="005C7360" w:rsidRDefault="00692D0D" w:rsidP="00184AA7">
      <w:pPr>
        <w:pStyle w:val="Betarp"/>
        <w:ind w:firstLine="1134"/>
        <w:jc w:val="both"/>
      </w:pPr>
      <w:r>
        <w:t>Mindaugas Šatkus</w:t>
      </w:r>
      <w:r w:rsidR="005C7360">
        <w:t xml:space="preserve"> – Klaipėdos rajono Savivaldybės administracijos </w:t>
      </w:r>
      <w:r w:rsidR="004F7C6F">
        <w:t>S</w:t>
      </w:r>
      <w:r w:rsidR="005C7360">
        <w:t xml:space="preserve">trateginio planavimo ir projektų valdymo skyriaus </w:t>
      </w:r>
      <w:r w:rsidR="004F7C6F">
        <w:t>v</w:t>
      </w:r>
      <w:r w:rsidR="002410AB">
        <w:t>edėj</w:t>
      </w:r>
      <w:r w:rsidR="004F7C6F">
        <w:t>as</w:t>
      </w:r>
      <w:r w:rsidR="005C7360">
        <w:t>;</w:t>
      </w:r>
    </w:p>
    <w:p w14:paraId="06D85B2D" w14:textId="77777777" w:rsidR="00184AA7" w:rsidRDefault="00AF6447" w:rsidP="00184AA7">
      <w:pPr>
        <w:pStyle w:val="Betarp"/>
        <w:ind w:firstLine="1134"/>
        <w:jc w:val="both"/>
      </w:pPr>
      <w:r>
        <w:t>Jolanta Papievienė</w:t>
      </w:r>
      <w:r w:rsidR="00184AA7">
        <w:t xml:space="preserve"> </w:t>
      </w:r>
      <w:r>
        <w:t>–</w:t>
      </w:r>
      <w:r w:rsidR="00184AA7">
        <w:t xml:space="preserve"> Klaipėdos rajono savivaldybės </w:t>
      </w:r>
      <w:r>
        <w:t>administracijos</w:t>
      </w:r>
      <w:r w:rsidR="00BB5715">
        <w:t xml:space="preserve"> Paslaugų ir civilinės metrikacijos skyriaus </w:t>
      </w:r>
      <w:r w:rsidR="002410AB">
        <w:t xml:space="preserve">vyresnioji </w:t>
      </w:r>
      <w:r w:rsidR="00BB5715">
        <w:t>patarėja</w:t>
      </w:r>
      <w:r w:rsidR="00184AA7">
        <w:t>;</w:t>
      </w:r>
    </w:p>
    <w:p w14:paraId="352E8612" w14:textId="77777777" w:rsidR="00184AA7" w:rsidRPr="00655063" w:rsidRDefault="000A5036" w:rsidP="00184AA7">
      <w:pPr>
        <w:pStyle w:val="Betarp"/>
        <w:ind w:firstLine="1134"/>
        <w:jc w:val="both"/>
      </w:pPr>
      <w:r>
        <w:t>Sonata Šmatauskienė</w:t>
      </w:r>
      <w:r w:rsidR="00184AA7">
        <w:t xml:space="preserve"> –</w:t>
      </w:r>
      <w:r>
        <w:t xml:space="preserve"> Klaipėdos rajono Savivaldybės administracijos </w:t>
      </w:r>
      <w:r w:rsidR="00184AA7">
        <w:t xml:space="preserve">skyriaus </w:t>
      </w:r>
      <w:r>
        <w:t>Architektūros ir teritorijų planavimo skyriaus patarėja.</w:t>
      </w:r>
      <w:r w:rsidR="00184AA7">
        <w:t>“</w:t>
      </w:r>
    </w:p>
    <w:bookmarkEnd w:id="8"/>
    <w:p w14:paraId="54DA2745" w14:textId="6F206697" w:rsidR="00184AA7" w:rsidRPr="0007006B" w:rsidRDefault="00184AA7" w:rsidP="00184AA7">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50216DE3" w14:textId="3BACAF94" w:rsidR="00184AA7" w:rsidRDefault="00184AA7" w:rsidP="00184AA7">
      <w:pPr>
        <w:tabs>
          <w:tab w:val="left" w:pos="3450"/>
        </w:tabs>
        <w:ind w:firstLine="1134"/>
        <w:jc w:val="both"/>
      </w:pPr>
    </w:p>
    <w:p w14:paraId="6AD8937C" w14:textId="119EEA45" w:rsidR="00AC7AB4" w:rsidRDefault="00AC7AB4" w:rsidP="00184AA7">
      <w:pPr>
        <w:tabs>
          <w:tab w:val="left" w:pos="3450"/>
        </w:tabs>
        <w:ind w:firstLine="1134"/>
        <w:jc w:val="both"/>
      </w:pPr>
    </w:p>
    <w:p w14:paraId="188E140A" w14:textId="77777777" w:rsidR="00AC7AB4" w:rsidRPr="0007006B" w:rsidRDefault="00AC7AB4" w:rsidP="00184AA7">
      <w:pPr>
        <w:tabs>
          <w:tab w:val="left" w:pos="3450"/>
        </w:tabs>
        <w:ind w:firstLine="1134"/>
        <w:jc w:val="both"/>
      </w:pPr>
    </w:p>
    <w:p w14:paraId="5CFB43CA" w14:textId="42E3E3F3" w:rsidR="00F660F6" w:rsidRDefault="00F660F6" w:rsidP="00F660F6">
      <w:pPr>
        <w:tabs>
          <w:tab w:val="left" w:pos="3450"/>
        </w:tabs>
        <w:jc w:val="both"/>
      </w:pPr>
      <w:r>
        <w:t>Savivaldybės meras</w:t>
      </w:r>
      <w:r w:rsidR="00AC7AB4">
        <w:tab/>
      </w:r>
      <w:r w:rsidR="00AC7AB4">
        <w:tab/>
      </w:r>
      <w:r w:rsidR="00AC7AB4">
        <w:tab/>
      </w:r>
      <w:r w:rsidR="00AC7AB4">
        <w:tab/>
      </w:r>
      <w:r w:rsidR="00AC7AB4">
        <w:tab/>
      </w:r>
      <w:r w:rsidR="00AC7AB4">
        <w:tab/>
      </w:r>
      <w:r w:rsidR="00AC7AB4">
        <w:tab/>
        <w:t xml:space="preserve">       Bronius Markauskas</w:t>
      </w:r>
    </w:p>
    <w:sectPr w:rsidR="00F660F6" w:rsidSect="00AC7AB4">
      <w:headerReference w:type="even" r:id="rId8"/>
      <w:headerReference w:type="default" r:id="rId9"/>
      <w:footerReference w:type="defaul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63ED3" w14:textId="77777777" w:rsidR="004C43D8" w:rsidRDefault="004C43D8">
      <w:r>
        <w:separator/>
      </w:r>
    </w:p>
  </w:endnote>
  <w:endnote w:type="continuationSeparator" w:id="0">
    <w:p w14:paraId="28033073" w14:textId="77777777" w:rsidR="004C43D8" w:rsidRDefault="004C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1571F" w14:textId="77777777" w:rsidR="000A0356" w:rsidRDefault="000A0356">
    <w:pPr>
      <w:pStyle w:val="Porat"/>
      <w:framePr w:wrap="auto" w:vAnchor="text" w:hAnchor="margin" w:xAlign="center" w:y="1"/>
      <w:rPr>
        <w:rStyle w:val="Puslapionumeris"/>
      </w:rPr>
    </w:pPr>
  </w:p>
  <w:p w14:paraId="4E8822CB"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935D8" w14:textId="77777777" w:rsidR="004C43D8" w:rsidRDefault="004C43D8">
      <w:r>
        <w:separator/>
      </w:r>
    </w:p>
  </w:footnote>
  <w:footnote w:type="continuationSeparator" w:id="0">
    <w:p w14:paraId="7C4A00EA" w14:textId="77777777" w:rsidR="004C43D8" w:rsidRDefault="004C4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66BE0"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6753BE7"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6BF0"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abstractNumId w:val="9"/>
  </w:num>
  <w:num w:numId="2">
    <w:abstractNumId w:val="0"/>
  </w:num>
  <w:num w:numId="3">
    <w:abstractNumId w:val="4"/>
  </w:num>
  <w:num w:numId="4">
    <w:abstractNumId w:val="7"/>
  </w:num>
  <w:num w:numId="5">
    <w:abstractNumId w:val="2"/>
  </w:num>
  <w:num w:numId="6">
    <w:abstractNumId w:val="3"/>
  </w:num>
  <w:num w:numId="7">
    <w:abstractNumId w:val="1"/>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6111"/>
    <w:rsid w:val="000324AC"/>
    <w:rsid w:val="000331C4"/>
    <w:rsid w:val="00050B85"/>
    <w:rsid w:val="0007440E"/>
    <w:rsid w:val="00075DE1"/>
    <w:rsid w:val="00097A66"/>
    <w:rsid w:val="000A0356"/>
    <w:rsid w:val="000A20A0"/>
    <w:rsid w:val="000A5036"/>
    <w:rsid w:val="000D0160"/>
    <w:rsid w:val="000D1BB3"/>
    <w:rsid w:val="000E316D"/>
    <w:rsid w:val="000E7500"/>
    <w:rsid w:val="000F3C80"/>
    <w:rsid w:val="001043CA"/>
    <w:rsid w:val="001144A6"/>
    <w:rsid w:val="001171D4"/>
    <w:rsid w:val="00121ACB"/>
    <w:rsid w:val="001337C1"/>
    <w:rsid w:val="0014556D"/>
    <w:rsid w:val="001531A0"/>
    <w:rsid w:val="00155682"/>
    <w:rsid w:val="001567CB"/>
    <w:rsid w:val="00184AA7"/>
    <w:rsid w:val="00184B50"/>
    <w:rsid w:val="0019373A"/>
    <w:rsid w:val="001B60A1"/>
    <w:rsid w:val="001C1BB2"/>
    <w:rsid w:val="001C20BB"/>
    <w:rsid w:val="001D2F4A"/>
    <w:rsid w:val="001D76B2"/>
    <w:rsid w:val="001E404E"/>
    <w:rsid w:val="001E7944"/>
    <w:rsid w:val="001F2780"/>
    <w:rsid w:val="001F3AA8"/>
    <w:rsid w:val="001F4084"/>
    <w:rsid w:val="0020746A"/>
    <w:rsid w:val="0021210C"/>
    <w:rsid w:val="002156CC"/>
    <w:rsid w:val="00227E43"/>
    <w:rsid w:val="00230792"/>
    <w:rsid w:val="002365EF"/>
    <w:rsid w:val="00237067"/>
    <w:rsid w:val="002403D8"/>
    <w:rsid w:val="002410AB"/>
    <w:rsid w:val="00242C5F"/>
    <w:rsid w:val="002436E4"/>
    <w:rsid w:val="00243DEE"/>
    <w:rsid w:val="00250B1B"/>
    <w:rsid w:val="00264D44"/>
    <w:rsid w:val="00272A21"/>
    <w:rsid w:val="0027545A"/>
    <w:rsid w:val="00285E35"/>
    <w:rsid w:val="00290B9C"/>
    <w:rsid w:val="002947B2"/>
    <w:rsid w:val="00295711"/>
    <w:rsid w:val="00296E11"/>
    <w:rsid w:val="002B3D94"/>
    <w:rsid w:val="002C0283"/>
    <w:rsid w:val="002C074A"/>
    <w:rsid w:val="002C4E4C"/>
    <w:rsid w:val="002F0722"/>
    <w:rsid w:val="002F5F21"/>
    <w:rsid w:val="00322914"/>
    <w:rsid w:val="003436F1"/>
    <w:rsid w:val="0035217C"/>
    <w:rsid w:val="00354FBD"/>
    <w:rsid w:val="00365FD0"/>
    <w:rsid w:val="0039175C"/>
    <w:rsid w:val="00392CD6"/>
    <w:rsid w:val="003A18E7"/>
    <w:rsid w:val="003A2057"/>
    <w:rsid w:val="003A65EC"/>
    <w:rsid w:val="003B0414"/>
    <w:rsid w:val="003C36D9"/>
    <w:rsid w:val="003C428F"/>
    <w:rsid w:val="003D1560"/>
    <w:rsid w:val="003D7C37"/>
    <w:rsid w:val="003E04B8"/>
    <w:rsid w:val="003F1193"/>
    <w:rsid w:val="00407F54"/>
    <w:rsid w:val="00413B8F"/>
    <w:rsid w:val="00415A84"/>
    <w:rsid w:val="00421074"/>
    <w:rsid w:val="00433594"/>
    <w:rsid w:val="0043505E"/>
    <w:rsid w:val="004506C5"/>
    <w:rsid w:val="004559DD"/>
    <w:rsid w:val="00457E54"/>
    <w:rsid w:val="00474748"/>
    <w:rsid w:val="004769F6"/>
    <w:rsid w:val="00482E5C"/>
    <w:rsid w:val="00487486"/>
    <w:rsid w:val="00497A8B"/>
    <w:rsid w:val="004B1CEB"/>
    <w:rsid w:val="004B5C2E"/>
    <w:rsid w:val="004C162C"/>
    <w:rsid w:val="004C43D8"/>
    <w:rsid w:val="004E30E8"/>
    <w:rsid w:val="004E5037"/>
    <w:rsid w:val="004F5FB3"/>
    <w:rsid w:val="004F6C40"/>
    <w:rsid w:val="004F7C6F"/>
    <w:rsid w:val="00504864"/>
    <w:rsid w:val="00505784"/>
    <w:rsid w:val="00506DE9"/>
    <w:rsid w:val="005118E9"/>
    <w:rsid w:val="00525372"/>
    <w:rsid w:val="00527546"/>
    <w:rsid w:val="00534170"/>
    <w:rsid w:val="005409BB"/>
    <w:rsid w:val="005425DF"/>
    <w:rsid w:val="00546150"/>
    <w:rsid w:val="005477CD"/>
    <w:rsid w:val="005543FE"/>
    <w:rsid w:val="00566F21"/>
    <w:rsid w:val="0056737D"/>
    <w:rsid w:val="005731F2"/>
    <w:rsid w:val="0057489D"/>
    <w:rsid w:val="00580D72"/>
    <w:rsid w:val="005B3A4F"/>
    <w:rsid w:val="005C7360"/>
    <w:rsid w:val="005D7AC6"/>
    <w:rsid w:val="005E2B95"/>
    <w:rsid w:val="00602E94"/>
    <w:rsid w:val="00651547"/>
    <w:rsid w:val="006518B3"/>
    <w:rsid w:val="00661D65"/>
    <w:rsid w:val="0066289C"/>
    <w:rsid w:val="00667F14"/>
    <w:rsid w:val="00686650"/>
    <w:rsid w:val="00686D8D"/>
    <w:rsid w:val="00687D79"/>
    <w:rsid w:val="00692D0D"/>
    <w:rsid w:val="00693E0C"/>
    <w:rsid w:val="006970B9"/>
    <w:rsid w:val="006A1E82"/>
    <w:rsid w:val="006B63E7"/>
    <w:rsid w:val="006C30DF"/>
    <w:rsid w:val="006C5F00"/>
    <w:rsid w:val="006D2B01"/>
    <w:rsid w:val="006D7468"/>
    <w:rsid w:val="006E3A7A"/>
    <w:rsid w:val="006F245B"/>
    <w:rsid w:val="00711569"/>
    <w:rsid w:val="00712672"/>
    <w:rsid w:val="00723133"/>
    <w:rsid w:val="00730501"/>
    <w:rsid w:val="00753952"/>
    <w:rsid w:val="0078582A"/>
    <w:rsid w:val="00793FEF"/>
    <w:rsid w:val="007A1329"/>
    <w:rsid w:val="007A5C90"/>
    <w:rsid w:val="007B1B81"/>
    <w:rsid w:val="007B7A7D"/>
    <w:rsid w:val="007C12BD"/>
    <w:rsid w:val="007C52A9"/>
    <w:rsid w:val="007F0142"/>
    <w:rsid w:val="00804307"/>
    <w:rsid w:val="008071A6"/>
    <w:rsid w:val="008256E7"/>
    <w:rsid w:val="00830B4E"/>
    <w:rsid w:val="00840D19"/>
    <w:rsid w:val="00860248"/>
    <w:rsid w:val="00861982"/>
    <w:rsid w:val="0087780D"/>
    <w:rsid w:val="00894D73"/>
    <w:rsid w:val="008A4DFF"/>
    <w:rsid w:val="008A57EC"/>
    <w:rsid w:val="008B0DBA"/>
    <w:rsid w:val="008B4026"/>
    <w:rsid w:val="008B6EA9"/>
    <w:rsid w:val="008C25C5"/>
    <w:rsid w:val="008D5D9E"/>
    <w:rsid w:val="008F38B8"/>
    <w:rsid w:val="00901FEC"/>
    <w:rsid w:val="0090203A"/>
    <w:rsid w:val="00913839"/>
    <w:rsid w:val="00914DFD"/>
    <w:rsid w:val="009162C8"/>
    <w:rsid w:val="0093310C"/>
    <w:rsid w:val="00937150"/>
    <w:rsid w:val="00943BCC"/>
    <w:rsid w:val="00944BBD"/>
    <w:rsid w:val="009451E2"/>
    <w:rsid w:val="00953AD8"/>
    <w:rsid w:val="0097117B"/>
    <w:rsid w:val="009911D9"/>
    <w:rsid w:val="009A031E"/>
    <w:rsid w:val="009A7FE6"/>
    <w:rsid w:val="009B1061"/>
    <w:rsid w:val="009B1C92"/>
    <w:rsid w:val="009B3412"/>
    <w:rsid w:val="009D6517"/>
    <w:rsid w:val="009E039D"/>
    <w:rsid w:val="009E4298"/>
    <w:rsid w:val="00A029B0"/>
    <w:rsid w:val="00A122B3"/>
    <w:rsid w:val="00A21DD1"/>
    <w:rsid w:val="00A24850"/>
    <w:rsid w:val="00A27C6B"/>
    <w:rsid w:val="00A3641C"/>
    <w:rsid w:val="00A64939"/>
    <w:rsid w:val="00A76D04"/>
    <w:rsid w:val="00A8533E"/>
    <w:rsid w:val="00A87660"/>
    <w:rsid w:val="00AA5BEA"/>
    <w:rsid w:val="00AB09CC"/>
    <w:rsid w:val="00AC5ABE"/>
    <w:rsid w:val="00AC7AB4"/>
    <w:rsid w:val="00AE538E"/>
    <w:rsid w:val="00AE6592"/>
    <w:rsid w:val="00AF6447"/>
    <w:rsid w:val="00B0788C"/>
    <w:rsid w:val="00B10939"/>
    <w:rsid w:val="00B12FCF"/>
    <w:rsid w:val="00B27C98"/>
    <w:rsid w:val="00B304E5"/>
    <w:rsid w:val="00B334F0"/>
    <w:rsid w:val="00B455D9"/>
    <w:rsid w:val="00B475DD"/>
    <w:rsid w:val="00B574F7"/>
    <w:rsid w:val="00B707C5"/>
    <w:rsid w:val="00B72EBC"/>
    <w:rsid w:val="00B74117"/>
    <w:rsid w:val="00B75978"/>
    <w:rsid w:val="00B912CF"/>
    <w:rsid w:val="00B9599A"/>
    <w:rsid w:val="00BB5715"/>
    <w:rsid w:val="00BC2D0D"/>
    <w:rsid w:val="00BC7FA5"/>
    <w:rsid w:val="00BD56DD"/>
    <w:rsid w:val="00BD7E1F"/>
    <w:rsid w:val="00BE2D23"/>
    <w:rsid w:val="00BE7DC8"/>
    <w:rsid w:val="00BF2B84"/>
    <w:rsid w:val="00C11CD2"/>
    <w:rsid w:val="00C16CD6"/>
    <w:rsid w:val="00C23AB1"/>
    <w:rsid w:val="00C368CE"/>
    <w:rsid w:val="00C42A9F"/>
    <w:rsid w:val="00C51FCA"/>
    <w:rsid w:val="00C577ED"/>
    <w:rsid w:val="00C663B4"/>
    <w:rsid w:val="00C8076F"/>
    <w:rsid w:val="00C91710"/>
    <w:rsid w:val="00CA0F5C"/>
    <w:rsid w:val="00CA1CA8"/>
    <w:rsid w:val="00CB0ECD"/>
    <w:rsid w:val="00CB371E"/>
    <w:rsid w:val="00CC0DE5"/>
    <w:rsid w:val="00CC45A0"/>
    <w:rsid w:val="00CC7A63"/>
    <w:rsid w:val="00CD1D5A"/>
    <w:rsid w:val="00CD2E00"/>
    <w:rsid w:val="00CD4E23"/>
    <w:rsid w:val="00D004A7"/>
    <w:rsid w:val="00D02257"/>
    <w:rsid w:val="00D11742"/>
    <w:rsid w:val="00D16A69"/>
    <w:rsid w:val="00D50459"/>
    <w:rsid w:val="00D55BB1"/>
    <w:rsid w:val="00D60636"/>
    <w:rsid w:val="00D71882"/>
    <w:rsid w:val="00D8401A"/>
    <w:rsid w:val="00D85ABA"/>
    <w:rsid w:val="00DA381B"/>
    <w:rsid w:val="00DA56E2"/>
    <w:rsid w:val="00DB6DDC"/>
    <w:rsid w:val="00DB7E30"/>
    <w:rsid w:val="00DC1996"/>
    <w:rsid w:val="00DC24EA"/>
    <w:rsid w:val="00DC585F"/>
    <w:rsid w:val="00DE70A1"/>
    <w:rsid w:val="00DF585B"/>
    <w:rsid w:val="00E008EF"/>
    <w:rsid w:val="00E009D0"/>
    <w:rsid w:val="00E00F86"/>
    <w:rsid w:val="00E073B0"/>
    <w:rsid w:val="00E07685"/>
    <w:rsid w:val="00E10C88"/>
    <w:rsid w:val="00E11F65"/>
    <w:rsid w:val="00E24DA0"/>
    <w:rsid w:val="00E44DF8"/>
    <w:rsid w:val="00E4563F"/>
    <w:rsid w:val="00E46F2F"/>
    <w:rsid w:val="00E955EE"/>
    <w:rsid w:val="00EA357A"/>
    <w:rsid w:val="00EC3107"/>
    <w:rsid w:val="00EC4F90"/>
    <w:rsid w:val="00ED299E"/>
    <w:rsid w:val="00F017C6"/>
    <w:rsid w:val="00F03A79"/>
    <w:rsid w:val="00F03F10"/>
    <w:rsid w:val="00F07451"/>
    <w:rsid w:val="00F11B53"/>
    <w:rsid w:val="00F16577"/>
    <w:rsid w:val="00F17A11"/>
    <w:rsid w:val="00F205B6"/>
    <w:rsid w:val="00F21456"/>
    <w:rsid w:val="00F231C8"/>
    <w:rsid w:val="00F35FE6"/>
    <w:rsid w:val="00F40AB9"/>
    <w:rsid w:val="00F47058"/>
    <w:rsid w:val="00F504FE"/>
    <w:rsid w:val="00F61583"/>
    <w:rsid w:val="00F660F6"/>
    <w:rsid w:val="00F812B5"/>
    <w:rsid w:val="00F8305B"/>
    <w:rsid w:val="00F879B1"/>
    <w:rsid w:val="00F93EBC"/>
    <w:rsid w:val="00FD5C58"/>
    <w:rsid w:val="00FD61A1"/>
    <w:rsid w:val="00FD6E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EA692"/>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Template>
  <TotalTime>1</TotalTime>
  <Pages>1</Pages>
  <Words>1454</Words>
  <Characters>829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4</cp:revision>
  <cp:lastPrinted>2020-06-15T07:41:00Z</cp:lastPrinted>
  <dcterms:created xsi:type="dcterms:W3CDTF">2021-08-04T10:13:00Z</dcterms:created>
  <dcterms:modified xsi:type="dcterms:W3CDTF">2021-08-26T13:10:00Z</dcterms:modified>
</cp:coreProperties>
</file>