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9E437" w14:textId="77777777" w:rsidR="007C3657" w:rsidRPr="00835490" w:rsidRDefault="007C3657" w:rsidP="007C3657">
      <w:pPr>
        <w:jc w:val="center"/>
        <w:rPr>
          <w:rFonts w:ascii="Times New Roman" w:hAnsi="Times New Roman" w:cs="Times New Roman"/>
          <w:b/>
          <w:bCs/>
          <w:caps/>
          <w:sz w:val="20"/>
          <w:szCs w:val="20"/>
        </w:rPr>
      </w:pPr>
      <w:bookmarkStart w:id="0" w:name="_Hlk51067006"/>
      <w:bookmarkStart w:id="1" w:name="_Hlk536624141"/>
      <w:bookmarkStart w:id="2" w:name="_Hlk16151182"/>
      <w:r w:rsidRPr="00835490">
        <w:rPr>
          <w:rFonts w:ascii="Times New Roman" w:hAnsi="Times New Roman" w:cs="Times New Roman"/>
          <w:b/>
          <w:caps/>
          <w:noProof/>
          <w:szCs w:val="20"/>
        </w:rPr>
        <w:drawing>
          <wp:inline distT="0" distB="0" distL="0" distR="0" wp14:anchorId="7E5C725A" wp14:editId="3B9BDD9B">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4F54FC74" w14:textId="77777777" w:rsidR="007C3657" w:rsidRPr="00835490" w:rsidRDefault="007C3657" w:rsidP="007C3657">
      <w:pPr>
        <w:jc w:val="center"/>
        <w:rPr>
          <w:rFonts w:ascii="Times New Roman" w:hAnsi="Times New Roman" w:cs="Times New Roman"/>
          <w:b/>
          <w:bCs/>
          <w:caps/>
          <w:sz w:val="12"/>
          <w:szCs w:val="12"/>
        </w:rPr>
      </w:pPr>
    </w:p>
    <w:p w14:paraId="0A65CC54" w14:textId="77777777" w:rsidR="007C3657" w:rsidRPr="00835490" w:rsidRDefault="007C3657" w:rsidP="007C3657">
      <w:pPr>
        <w:keepNext/>
        <w:jc w:val="center"/>
        <w:outlineLvl w:val="0"/>
        <w:rPr>
          <w:rFonts w:ascii="Times New Roman" w:hAnsi="Times New Roman" w:cs="Times New Roman"/>
          <w:b/>
          <w:sz w:val="28"/>
          <w:szCs w:val="28"/>
          <w:lang w:eastAsia="lt-LT"/>
        </w:rPr>
      </w:pPr>
      <w:bookmarkStart w:id="3" w:name="_Hlk536624615"/>
      <w:r w:rsidRPr="00835490">
        <w:rPr>
          <w:rFonts w:ascii="Times New Roman" w:hAnsi="Times New Roman" w:cs="Times New Roman"/>
          <w:b/>
          <w:sz w:val="28"/>
          <w:szCs w:val="28"/>
          <w:lang w:eastAsia="lt-LT"/>
        </w:rPr>
        <w:t>KLAIPĖDOS RAJONO SAVIVALDYBĖS TARYBA</w:t>
      </w:r>
    </w:p>
    <w:bookmarkEnd w:id="0"/>
    <w:bookmarkEnd w:id="2"/>
    <w:bookmarkEnd w:id="3"/>
    <w:p w14:paraId="45BE0320" w14:textId="77777777" w:rsidR="000160F7" w:rsidRPr="007C3657" w:rsidRDefault="000160F7" w:rsidP="000160F7">
      <w:pPr>
        <w:widowControl/>
        <w:suppressAutoHyphens w:val="0"/>
        <w:jc w:val="center"/>
        <w:outlineLvl w:val="0"/>
        <w:rPr>
          <w:rFonts w:ascii="Times New Roman" w:hAnsi="Times New Roman" w:cs="Times New Roman"/>
          <w:bCs/>
          <w:caps/>
          <w:spacing w:val="20"/>
        </w:rPr>
      </w:pPr>
    </w:p>
    <w:p w14:paraId="258ACB14" w14:textId="77777777" w:rsidR="000160F7" w:rsidRPr="000160F7" w:rsidRDefault="000160F7" w:rsidP="000160F7">
      <w:pPr>
        <w:widowControl/>
        <w:suppressAutoHyphens w:val="0"/>
        <w:jc w:val="center"/>
        <w:outlineLvl w:val="0"/>
        <w:rPr>
          <w:rFonts w:ascii="Times New Roman" w:hAnsi="Times New Roman" w:cs="Times New Roman"/>
          <w:b/>
          <w:caps/>
          <w:spacing w:val="20"/>
          <w:sz w:val="28"/>
          <w:szCs w:val="28"/>
        </w:rPr>
      </w:pPr>
      <w:r w:rsidRPr="000160F7">
        <w:rPr>
          <w:rFonts w:ascii="Times New Roman" w:hAnsi="Times New Roman" w:cs="Times New Roman"/>
          <w:b/>
          <w:caps/>
          <w:spacing w:val="20"/>
          <w:sz w:val="28"/>
          <w:szCs w:val="28"/>
        </w:rPr>
        <w:t>SPRENDIMAS</w:t>
      </w:r>
    </w:p>
    <w:p w14:paraId="20C6F5E6" w14:textId="61D335E9" w:rsidR="000160F7" w:rsidRPr="007C3657" w:rsidRDefault="000160F7" w:rsidP="000160F7">
      <w:pPr>
        <w:widowControl/>
        <w:suppressAutoHyphens w:val="0"/>
        <w:jc w:val="center"/>
        <w:rPr>
          <w:rFonts w:ascii="Times New Roman" w:hAnsi="Times New Roman" w:cs="Times New Roman"/>
          <w:b/>
          <w:sz w:val="28"/>
          <w:szCs w:val="28"/>
        </w:rPr>
      </w:pPr>
      <w:r w:rsidRPr="000160F7">
        <w:rPr>
          <w:rFonts w:ascii="Times New Roman" w:hAnsi="Times New Roman" w:cs="Times New Roman"/>
          <w:b/>
          <w:sz w:val="28"/>
          <w:szCs w:val="28"/>
        </w:rPr>
        <w:t xml:space="preserve">DĖL KLAIPĖDOS RAJONO SAVIVALDYBĖS </w:t>
      </w:r>
      <w:r w:rsidR="008151D0">
        <w:rPr>
          <w:rFonts w:ascii="Times New Roman" w:hAnsi="Times New Roman" w:cs="Times New Roman"/>
          <w:b/>
          <w:sz w:val="28"/>
          <w:szCs w:val="28"/>
        </w:rPr>
        <w:t xml:space="preserve">APLINKOS MONITORINGO </w:t>
      </w:r>
      <w:r w:rsidR="00140B57">
        <w:rPr>
          <w:rFonts w:ascii="Times New Roman" w:hAnsi="Times New Roman" w:cs="Times New Roman"/>
          <w:b/>
          <w:sz w:val="28"/>
          <w:szCs w:val="28"/>
        </w:rPr>
        <w:t>2021</w:t>
      </w:r>
      <w:r w:rsidR="008151D0" w:rsidRPr="008151D0">
        <w:rPr>
          <w:rFonts w:ascii="Times New Roman" w:hAnsi="Times New Roman" w:cs="Times New Roman"/>
          <w:b/>
          <w:sz w:val="28"/>
          <w:szCs w:val="28"/>
        </w:rPr>
        <w:t>–</w:t>
      </w:r>
      <w:r w:rsidR="008151D0">
        <w:rPr>
          <w:rFonts w:ascii="Times New Roman" w:hAnsi="Times New Roman" w:cs="Times New Roman"/>
          <w:b/>
          <w:sz w:val="28"/>
          <w:szCs w:val="28"/>
        </w:rPr>
        <w:t>2025 M</w:t>
      </w:r>
      <w:r w:rsidR="00140B57">
        <w:rPr>
          <w:rFonts w:ascii="Times New Roman" w:hAnsi="Times New Roman" w:cs="Times New Roman"/>
          <w:b/>
          <w:sz w:val="28"/>
          <w:szCs w:val="28"/>
        </w:rPr>
        <w:t>. PROGRAMO</w:t>
      </w:r>
      <w:r w:rsidR="007C3657">
        <w:rPr>
          <w:rFonts w:ascii="Times New Roman" w:hAnsi="Times New Roman" w:cs="Times New Roman"/>
          <w:b/>
          <w:sz w:val="28"/>
          <w:szCs w:val="28"/>
        </w:rPr>
        <w:t xml:space="preserve">S </w:t>
      </w:r>
      <w:r w:rsidRPr="000160F7">
        <w:rPr>
          <w:rFonts w:ascii="Times New Roman" w:hAnsi="Times New Roman" w:cs="Times New Roman"/>
          <w:b/>
          <w:sz w:val="28"/>
          <w:szCs w:val="28"/>
          <w:lang w:val="en-GB"/>
        </w:rPr>
        <w:t>PATVIRTINIMO</w:t>
      </w:r>
    </w:p>
    <w:p w14:paraId="0BD4480F" w14:textId="77777777" w:rsidR="000160F7" w:rsidRPr="007C3657" w:rsidRDefault="000160F7" w:rsidP="000160F7">
      <w:pPr>
        <w:widowControl/>
        <w:suppressAutoHyphens w:val="0"/>
        <w:jc w:val="center"/>
        <w:rPr>
          <w:rFonts w:ascii="Times New Roman" w:hAnsi="Times New Roman" w:cs="Times New Roman"/>
          <w:bCs/>
          <w:lang w:val="en-GB"/>
        </w:rPr>
      </w:pPr>
    </w:p>
    <w:p w14:paraId="69DD1035" w14:textId="7EC82267" w:rsidR="000160F7" w:rsidRPr="000160F7" w:rsidRDefault="000160F7" w:rsidP="000160F7">
      <w:pPr>
        <w:widowControl/>
        <w:suppressAutoHyphens w:val="0"/>
        <w:jc w:val="center"/>
        <w:rPr>
          <w:rFonts w:ascii="Times New Roman" w:hAnsi="Times New Roman" w:cs="Times New Roman"/>
          <w:caps/>
        </w:rPr>
      </w:pPr>
      <w:r w:rsidRPr="000160F7">
        <w:rPr>
          <w:rFonts w:ascii="Times New Roman" w:hAnsi="Times New Roman" w:cs="Times New Roman"/>
        </w:rPr>
        <w:t xml:space="preserve">2021 m. </w:t>
      </w:r>
      <w:r w:rsidR="008151D0">
        <w:rPr>
          <w:rFonts w:ascii="Times New Roman" w:hAnsi="Times New Roman" w:cs="Times New Roman"/>
        </w:rPr>
        <w:t>kovo</w:t>
      </w:r>
      <w:r w:rsidRPr="000160F7">
        <w:rPr>
          <w:rFonts w:ascii="Times New Roman" w:hAnsi="Times New Roman" w:cs="Times New Roman"/>
        </w:rPr>
        <w:t xml:space="preserve"> </w:t>
      </w:r>
      <w:r w:rsidR="007C3657">
        <w:rPr>
          <w:rFonts w:ascii="Times New Roman" w:hAnsi="Times New Roman" w:cs="Times New Roman"/>
        </w:rPr>
        <w:t>25</w:t>
      </w:r>
      <w:r w:rsidRPr="000160F7">
        <w:rPr>
          <w:rFonts w:ascii="Times New Roman" w:hAnsi="Times New Roman" w:cs="Times New Roman"/>
        </w:rPr>
        <w:t xml:space="preserve"> d. Nr. T11-</w:t>
      </w:r>
      <w:r w:rsidR="007C3657">
        <w:rPr>
          <w:rFonts w:ascii="Times New Roman" w:hAnsi="Times New Roman" w:cs="Times New Roman"/>
        </w:rPr>
        <w:t>100</w:t>
      </w:r>
      <w:r w:rsidRPr="000160F7">
        <w:rPr>
          <w:rFonts w:ascii="Times New Roman" w:hAnsi="Times New Roman" w:cs="Times New Roman"/>
        </w:rPr>
        <w:br/>
        <w:t>Gargždai</w:t>
      </w:r>
    </w:p>
    <w:p w14:paraId="60C3BA43" w14:textId="77777777" w:rsidR="000160F7" w:rsidRPr="000160F7" w:rsidRDefault="000160F7" w:rsidP="000160F7">
      <w:pPr>
        <w:widowControl/>
        <w:suppressAutoHyphens w:val="0"/>
        <w:jc w:val="center"/>
        <w:rPr>
          <w:rFonts w:ascii="Times New Roman" w:hAnsi="Times New Roman" w:cs="Times New Roman"/>
          <w:caps/>
          <w:lang w:val="en-GB"/>
        </w:rPr>
      </w:pPr>
    </w:p>
    <w:p w14:paraId="4FCD8397" w14:textId="4F11D3B0" w:rsidR="000160F7" w:rsidRPr="000160F7" w:rsidRDefault="000160F7" w:rsidP="007C3657">
      <w:pPr>
        <w:widowControl/>
        <w:suppressAutoHyphens w:val="0"/>
        <w:ind w:firstLine="1134"/>
        <w:jc w:val="both"/>
        <w:rPr>
          <w:rFonts w:ascii="Times New Roman" w:hAnsi="Times New Roman" w:cs="Times New Roman"/>
          <w:spacing w:val="40"/>
          <w:szCs w:val="20"/>
        </w:rPr>
      </w:pPr>
      <w:r w:rsidRPr="000160F7">
        <w:rPr>
          <w:rFonts w:ascii="Times New Roman" w:hAnsi="Times New Roman" w:cs="Times New Roman"/>
          <w:szCs w:val="20"/>
        </w:rPr>
        <w:t xml:space="preserve">Klaipėdos rajono savivaldybės taryba, vadovaudamasi Lietuvos Respublikos vietos savivaldos įstatymo 6 straipsnio 28 punktu, 16 straipsnio </w:t>
      </w:r>
      <w:r w:rsidR="00E9554D">
        <w:rPr>
          <w:rFonts w:ascii="Times New Roman" w:hAnsi="Times New Roman" w:cs="Times New Roman"/>
          <w:szCs w:val="20"/>
        </w:rPr>
        <w:t xml:space="preserve">2 dalies </w:t>
      </w:r>
      <w:r w:rsidRPr="000160F7">
        <w:rPr>
          <w:rFonts w:ascii="Times New Roman" w:hAnsi="Times New Roman" w:cs="Times New Roman"/>
          <w:szCs w:val="20"/>
        </w:rPr>
        <w:t>4</w:t>
      </w:r>
      <w:r w:rsidR="00E9554D">
        <w:rPr>
          <w:rFonts w:ascii="Times New Roman" w:hAnsi="Times New Roman" w:cs="Times New Roman"/>
          <w:szCs w:val="20"/>
        </w:rPr>
        <w:t>0 punktu</w:t>
      </w:r>
      <w:r w:rsidRPr="000160F7">
        <w:rPr>
          <w:rFonts w:ascii="Times New Roman" w:hAnsi="Times New Roman" w:cs="Times New Roman"/>
          <w:szCs w:val="20"/>
        </w:rPr>
        <w:t xml:space="preserve">, Lietuvos Respublikos </w:t>
      </w:r>
      <w:r w:rsidR="00F47797">
        <w:rPr>
          <w:rFonts w:ascii="Times New Roman" w:hAnsi="Times New Roman" w:cs="Times New Roman"/>
          <w:szCs w:val="20"/>
        </w:rPr>
        <w:t>aplinkos monitoringo įstatymo 8 straipsnio 3 dalimi</w:t>
      </w:r>
      <w:r w:rsidR="00356764">
        <w:rPr>
          <w:rFonts w:ascii="Times New Roman" w:hAnsi="Times New Roman" w:cs="Times New Roman"/>
          <w:szCs w:val="20"/>
        </w:rPr>
        <w:t xml:space="preserve">, Bendrųjų savivaldybių aplinkos monitoringo nuostatų, patvirtintų Lietuvos Respublikos aplinkos ministro 2021 m. vasario 26 d. įsakymu Nr. D1-117 „Dėl bendrųjų </w:t>
      </w:r>
      <w:r w:rsidRPr="000160F7">
        <w:rPr>
          <w:rFonts w:ascii="Times New Roman" w:hAnsi="Times New Roman" w:cs="Times New Roman"/>
          <w:szCs w:val="20"/>
        </w:rPr>
        <w:t xml:space="preserve">savivaldybių aplinkos </w:t>
      </w:r>
      <w:r w:rsidR="00356764">
        <w:rPr>
          <w:rFonts w:ascii="Times New Roman" w:hAnsi="Times New Roman" w:cs="Times New Roman"/>
          <w:szCs w:val="20"/>
        </w:rPr>
        <w:t xml:space="preserve">monitoringo nuostatų </w:t>
      </w:r>
      <w:r w:rsidR="001508BF">
        <w:rPr>
          <w:rFonts w:ascii="Times New Roman" w:hAnsi="Times New Roman" w:cs="Times New Roman"/>
          <w:szCs w:val="20"/>
        </w:rPr>
        <w:t>patvirtinimo“, 5, 8 punktais, Klaipėdos rajono savivaldybės taryba</w:t>
      </w:r>
      <w:r w:rsidR="007C3657">
        <w:rPr>
          <w:rFonts w:ascii="Times New Roman" w:hAnsi="Times New Roman" w:cs="Times New Roman"/>
          <w:szCs w:val="20"/>
        </w:rPr>
        <w:t xml:space="preserve"> n u s p r e n d ž i a:</w:t>
      </w:r>
    </w:p>
    <w:p w14:paraId="1A3E1D3C" w14:textId="1F8C8DE3" w:rsidR="000160F7" w:rsidRPr="000160F7" w:rsidRDefault="000160F7" w:rsidP="007C3657">
      <w:pPr>
        <w:widowControl/>
        <w:suppressAutoHyphens w:val="0"/>
        <w:ind w:firstLine="1134"/>
        <w:jc w:val="both"/>
        <w:rPr>
          <w:rFonts w:ascii="Times New Roman" w:hAnsi="Times New Roman" w:cs="Times New Roman"/>
          <w:szCs w:val="20"/>
        </w:rPr>
      </w:pPr>
      <w:r w:rsidRPr="000160F7">
        <w:rPr>
          <w:rFonts w:ascii="Times New Roman" w:hAnsi="Times New Roman" w:cs="Times New Roman"/>
          <w:szCs w:val="20"/>
        </w:rPr>
        <w:t xml:space="preserve">patvirtinti Klaipėdos rajono savivaldybės aplinkos </w:t>
      </w:r>
      <w:r w:rsidR="001508BF">
        <w:rPr>
          <w:rFonts w:ascii="Times New Roman" w:hAnsi="Times New Roman" w:cs="Times New Roman"/>
          <w:szCs w:val="20"/>
        </w:rPr>
        <w:t>monitoringo 2021</w:t>
      </w:r>
      <w:r w:rsidR="001508BF" w:rsidRPr="001508BF">
        <w:rPr>
          <w:rFonts w:ascii="Times New Roman" w:hAnsi="Times New Roman" w:cs="Times New Roman"/>
          <w:szCs w:val="20"/>
        </w:rPr>
        <w:t>–</w:t>
      </w:r>
      <w:r w:rsidR="001508BF">
        <w:rPr>
          <w:rFonts w:ascii="Times New Roman" w:hAnsi="Times New Roman" w:cs="Times New Roman"/>
          <w:szCs w:val="20"/>
        </w:rPr>
        <w:t xml:space="preserve">2025 m. programą </w:t>
      </w:r>
      <w:r w:rsidRPr="000160F7">
        <w:rPr>
          <w:rFonts w:ascii="Times New Roman" w:hAnsi="Times New Roman" w:cs="Times New Roman"/>
          <w:szCs w:val="20"/>
        </w:rPr>
        <w:t>(pridedama).</w:t>
      </w:r>
    </w:p>
    <w:p w14:paraId="5BF4576B" w14:textId="77777777" w:rsidR="000160F7" w:rsidRPr="000160F7" w:rsidRDefault="000160F7" w:rsidP="007C3657">
      <w:pPr>
        <w:widowControl/>
        <w:suppressAutoHyphens w:val="0"/>
        <w:ind w:firstLine="1134"/>
        <w:jc w:val="both"/>
        <w:rPr>
          <w:rFonts w:ascii="Calibri" w:hAnsi="Calibri" w:cs="Calibri"/>
          <w:color w:val="1F497D"/>
          <w:sz w:val="22"/>
          <w:szCs w:val="22"/>
        </w:rPr>
      </w:pPr>
      <w:r w:rsidRPr="000160F7">
        <w:rPr>
          <w:rFonts w:ascii="Times New Roman" w:hAnsi="Times New Roman" w:cs="Times New Roman"/>
        </w:rPr>
        <w:t>Šis sprendimas per vieną mėnesį nuo jo įteikimo ar pranešimo suinteresuotai šaliai apie viešojo administravimo subjekto veiksmus (atsisakymą atlikti veiksmus) dienos gali būti skundžiamas Lietuvos administracinių ginčų komisijos Klaipėdos apygardos skyriui (H. Manto g. 37, LT-92236 Klaipėda) arba Regionų apygardos administracinio teismo Klaipėdos rūmams (Galinio Pylimo g. 9, LT-91230 Klaipėda) Lietuvos Respublikos administracinių bylų teisenos įstatymo nustatyta tvarka.</w:t>
      </w:r>
    </w:p>
    <w:p w14:paraId="47CA8ECB" w14:textId="77777777" w:rsidR="000160F7" w:rsidRPr="000160F7" w:rsidRDefault="000160F7" w:rsidP="000160F7">
      <w:pPr>
        <w:widowControl/>
        <w:suppressAutoHyphens w:val="0"/>
        <w:rPr>
          <w:rFonts w:ascii="Times New Roman" w:hAnsi="Times New Roman" w:cs="Times New Roman"/>
        </w:rPr>
      </w:pPr>
    </w:p>
    <w:p w14:paraId="40D4E34E" w14:textId="6598E524" w:rsidR="000160F7" w:rsidRDefault="000160F7" w:rsidP="000160F7">
      <w:pPr>
        <w:widowControl/>
        <w:tabs>
          <w:tab w:val="left" w:pos="4464"/>
          <w:tab w:val="left" w:pos="4680"/>
          <w:tab w:val="left" w:pos="4820"/>
          <w:tab w:val="left" w:pos="5103"/>
          <w:tab w:val="left" w:pos="5529"/>
        </w:tabs>
        <w:suppressAutoHyphens w:val="0"/>
        <w:spacing w:line="240" w:lineRule="atLeast"/>
        <w:ind w:right="51"/>
        <w:jc w:val="both"/>
        <w:outlineLvl w:val="0"/>
        <w:rPr>
          <w:rFonts w:ascii="Times New Roman" w:hAnsi="Times New Roman" w:cs="Times New Roman"/>
        </w:rPr>
      </w:pPr>
    </w:p>
    <w:p w14:paraId="359B94A2" w14:textId="77777777" w:rsidR="00E76A97" w:rsidRPr="000160F7" w:rsidRDefault="00E76A97" w:rsidP="000160F7">
      <w:pPr>
        <w:widowControl/>
        <w:tabs>
          <w:tab w:val="left" w:pos="4464"/>
          <w:tab w:val="left" w:pos="4680"/>
          <w:tab w:val="left" w:pos="4820"/>
          <w:tab w:val="left" w:pos="5103"/>
          <w:tab w:val="left" w:pos="5529"/>
        </w:tabs>
        <w:suppressAutoHyphens w:val="0"/>
        <w:spacing w:line="240" w:lineRule="atLeast"/>
        <w:ind w:right="51"/>
        <w:jc w:val="both"/>
        <w:outlineLvl w:val="0"/>
        <w:rPr>
          <w:rFonts w:ascii="Times New Roman" w:hAnsi="Times New Roman" w:cs="Times New Roman"/>
        </w:rPr>
      </w:pPr>
    </w:p>
    <w:p w14:paraId="4220EDD8" w14:textId="589B99CF" w:rsidR="000160F7" w:rsidRPr="000160F7" w:rsidRDefault="000160F7" w:rsidP="000160F7">
      <w:pPr>
        <w:widowControl/>
        <w:tabs>
          <w:tab w:val="left" w:pos="4464"/>
          <w:tab w:val="left" w:pos="4680"/>
          <w:tab w:val="left" w:pos="4820"/>
          <w:tab w:val="left" w:pos="5103"/>
          <w:tab w:val="left" w:pos="5529"/>
        </w:tabs>
        <w:suppressAutoHyphens w:val="0"/>
        <w:spacing w:line="240" w:lineRule="atLeast"/>
        <w:ind w:right="51"/>
        <w:jc w:val="both"/>
        <w:outlineLvl w:val="0"/>
        <w:rPr>
          <w:rFonts w:ascii="Times New Roman" w:hAnsi="Times New Roman" w:cs="Times New Roman"/>
        </w:rPr>
      </w:pPr>
      <w:r w:rsidRPr="000160F7">
        <w:rPr>
          <w:rFonts w:ascii="Times New Roman" w:hAnsi="Times New Roman" w:cs="Times New Roman"/>
        </w:rPr>
        <w:t xml:space="preserve">Savivaldybės meras  </w:t>
      </w:r>
      <w:r w:rsidRPr="000160F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r>
      <w:r w:rsidR="007C3657">
        <w:rPr>
          <w:rFonts w:ascii="Times New Roman" w:hAnsi="Times New Roman" w:cs="Times New Roman"/>
        </w:rPr>
        <w:tab/>
        <w:t xml:space="preserve">    </w:t>
      </w:r>
      <w:r w:rsidR="00E76A97">
        <w:rPr>
          <w:rFonts w:ascii="Times New Roman" w:hAnsi="Times New Roman" w:cs="Times New Roman"/>
        </w:rPr>
        <w:t xml:space="preserve">  </w:t>
      </w:r>
      <w:r w:rsidR="007C3657">
        <w:rPr>
          <w:rFonts w:ascii="Times New Roman" w:hAnsi="Times New Roman" w:cs="Times New Roman"/>
        </w:rPr>
        <w:t xml:space="preserve"> Bronius Markauskas</w:t>
      </w:r>
    </w:p>
    <w:p w14:paraId="04514E64" w14:textId="6850E203" w:rsidR="000160F7" w:rsidRPr="000160F7" w:rsidRDefault="000160F7" w:rsidP="000160F7">
      <w:pPr>
        <w:widowControl/>
        <w:tabs>
          <w:tab w:val="left" w:pos="4464"/>
          <w:tab w:val="left" w:pos="4680"/>
          <w:tab w:val="left" w:pos="4820"/>
          <w:tab w:val="left" w:pos="5103"/>
          <w:tab w:val="left" w:pos="5529"/>
        </w:tabs>
        <w:suppressAutoHyphens w:val="0"/>
        <w:spacing w:line="240" w:lineRule="atLeast"/>
        <w:ind w:right="51" w:firstLine="4820"/>
        <w:jc w:val="both"/>
        <w:outlineLvl w:val="0"/>
        <w:rPr>
          <w:rFonts w:ascii="Times New Roman" w:hAnsi="Times New Roman" w:cs="Times New Roman"/>
        </w:rPr>
      </w:pPr>
    </w:p>
    <w:sectPr w:rsidR="000160F7" w:rsidRPr="000160F7" w:rsidSect="00E76A9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1B05A" w14:textId="77777777" w:rsidR="00B94ABF" w:rsidRDefault="00B94ABF" w:rsidP="00CD3B35">
      <w:r>
        <w:separator/>
      </w:r>
    </w:p>
  </w:endnote>
  <w:endnote w:type="continuationSeparator" w:id="0">
    <w:p w14:paraId="46B92BDB" w14:textId="77777777" w:rsidR="00B94ABF" w:rsidRDefault="00B94ABF" w:rsidP="00C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horndale">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C4D6A" w14:textId="77777777" w:rsidR="00B94ABF" w:rsidRDefault="00B94ABF" w:rsidP="00CD3B35">
      <w:r>
        <w:separator/>
      </w:r>
    </w:p>
  </w:footnote>
  <w:footnote w:type="continuationSeparator" w:id="0">
    <w:p w14:paraId="27ED91EE" w14:textId="77777777" w:rsidR="00B94ABF" w:rsidRDefault="00B94ABF" w:rsidP="00CD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CD5"/>
    <w:multiLevelType w:val="hybridMultilevel"/>
    <w:tmpl w:val="32647D68"/>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2D"/>
    <w:rsid w:val="00007A8E"/>
    <w:rsid w:val="00010108"/>
    <w:rsid w:val="00015F7E"/>
    <w:rsid w:val="000160F7"/>
    <w:rsid w:val="00045202"/>
    <w:rsid w:val="00053F36"/>
    <w:rsid w:val="00063530"/>
    <w:rsid w:val="00067942"/>
    <w:rsid w:val="0007363A"/>
    <w:rsid w:val="000A0BA0"/>
    <w:rsid w:val="000B3DA4"/>
    <w:rsid w:val="000B4672"/>
    <w:rsid w:val="000B6D80"/>
    <w:rsid w:val="000D7E6C"/>
    <w:rsid w:val="000E4314"/>
    <w:rsid w:val="000F0D2D"/>
    <w:rsid w:val="000F66DA"/>
    <w:rsid w:val="001012A8"/>
    <w:rsid w:val="00102D5F"/>
    <w:rsid w:val="00137117"/>
    <w:rsid w:val="00140B57"/>
    <w:rsid w:val="00140CF2"/>
    <w:rsid w:val="0014144B"/>
    <w:rsid w:val="00142DD4"/>
    <w:rsid w:val="0014325B"/>
    <w:rsid w:val="001508BF"/>
    <w:rsid w:val="00164628"/>
    <w:rsid w:val="00185200"/>
    <w:rsid w:val="0019526D"/>
    <w:rsid w:val="001A4C0B"/>
    <w:rsid w:val="001A53E7"/>
    <w:rsid w:val="001B4CA2"/>
    <w:rsid w:val="001B7A32"/>
    <w:rsid w:val="001C4655"/>
    <w:rsid w:val="001C6084"/>
    <w:rsid w:val="001D52A9"/>
    <w:rsid w:val="001D638D"/>
    <w:rsid w:val="001E2B8A"/>
    <w:rsid w:val="00221166"/>
    <w:rsid w:val="0023245C"/>
    <w:rsid w:val="00234FA6"/>
    <w:rsid w:val="00236E29"/>
    <w:rsid w:val="00247F22"/>
    <w:rsid w:val="00251DE6"/>
    <w:rsid w:val="002607CD"/>
    <w:rsid w:val="00277CF9"/>
    <w:rsid w:val="002800BA"/>
    <w:rsid w:val="002B4C35"/>
    <w:rsid w:val="002E1655"/>
    <w:rsid w:val="00314CBC"/>
    <w:rsid w:val="00315D46"/>
    <w:rsid w:val="0033258D"/>
    <w:rsid w:val="00356764"/>
    <w:rsid w:val="003630A9"/>
    <w:rsid w:val="00365293"/>
    <w:rsid w:val="00367076"/>
    <w:rsid w:val="0037709B"/>
    <w:rsid w:val="0039082F"/>
    <w:rsid w:val="003946F7"/>
    <w:rsid w:val="003B4F3D"/>
    <w:rsid w:val="003C36DF"/>
    <w:rsid w:val="003E3F1A"/>
    <w:rsid w:val="003E3FA0"/>
    <w:rsid w:val="003E49B8"/>
    <w:rsid w:val="003F52EB"/>
    <w:rsid w:val="004064EA"/>
    <w:rsid w:val="0041512B"/>
    <w:rsid w:val="004504EF"/>
    <w:rsid w:val="00461169"/>
    <w:rsid w:val="00461486"/>
    <w:rsid w:val="00461863"/>
    <w:rsid w:val="00466E44"/>
    <w:rsid w:val="00491BAB"/>
    <w:rsid w:val="004A5685"/>
    <w:rsid w:val="004F04D1"/>
    <w:rsid w:val="00500AA1"/>
    <w:rsid w:val="00507C82"/>
    <w:rsid w:val="00521311"/>
    <w:rsid w:val="005324ED"/>
    <w:rsid w:val="00555663"/>
    <w:rsid w:val="00571CF7"/>
    <w:rsid w:val="00584BFB"/>
    <w:rsid w:val="005942DF"/>
    <w:rsid w:val="00595308"/>
    <w:rsid w:val="005A018C"/>
    <w:rsid w:val="005B76D9"/>
    <w:rsid w:val="005D2C94"/>
    <w:rsid w:val="005E3F57"/>
    <w:rsid w:val="005E53F8"/>
    <w:rsid w:val="005E7169"/>
    <w:rsid w:val="005F33EE"/>
    <w:rsid w:val="005F3C46"/>
    <w:rsid w:val="00601CCB"/>
    <w:rsid w:val="00625A14"/>
    <w:rsid w:val="006313C8"/>
    <w:rsid w:val="0063518D"/>
    <w:rsid w:val="00637087"/>
    <w:rsid w:val="00647C35"/>
    <w:rsid w:val="00650A86"/>
    <w:rsid w:val="006544CF"/>
    <w:rsid w:val="00656E53"/>
    <w:rsid w:val="00691412"/>
    <w:rsid w:val="00697A08"/>
    <w:rsid w:val="006B3771"/>
    <w:rsid w:val="006D07C1"/>
    <w:rsid w:val="006D1CC4"/>
    <w:rsid w:val="006E7511"/>
    <w:rsid w:val="00703AE5"/>
    <w:rsid w:val="0071661A"/>
    <w:rsid w:val="00716EF2"/>
    <w:rsid w:val="0072370D"/>
    <w:rsid w:val="00752AE9"/>
    <w:rsid w:val="00774524"/>
    <w:rsid w:val="007A013F"/>
    <w:rsid w:val="007A3187"/>
    <w:rsid w:val="007B2D68"/>
    <w:rsid w:val="007C2A6B"/>
    <w:rsid w:val="007C3657"/>
    <w:rsid w:val="007C37EB"/>
    <w:rsid w:val="008137F6"/>
    <w:rsid w:val="008151D0"/>
    <w:rsid w:val="00822ED6"/>
    <w:rsid w:val="00826523"/>
    <w:rsid w:val="00841BC0"/>
    <w:rsid w:val="00844ACD"/>
    <w:rsid w:val="00846D90"/>
    <w:rsid w:val="008629F4"/>
    <w:rsid w:val="00866C94"/>
    <w:rsid w:val="00892433"/>
    <w:rsid w:val="00896833"/>
    <w:rsid w:val="008A0A29"/>
    <w:rsid w:val="008B16AE"/>
    <w:rsid w:val="008C77C7"/>
    <w:rsid w:val="009157D3"/>
    <w:rsid w:val="00917712"/>
    <w:rsid w:val="00921B36"/>
    <w:rsid w:val="00925BA2"/>
    <w:rsid w:val="00955ECD"/>
    <w:rsid w:val="00960984"/>
    <w:rsid w:val="00975E46"/>
    <w:rsid w:val="00981F75"/>
    <w:rsid w:val="00985148"/>
    <w:rsid w:val="009A66B3"/>
    <w:rsid w:val="009C147F"/>
    <w:rsid w:val="009C2D35"/>
    <w:rsid w:val="009F0205"/>
    <w:rsid w:val="00A17390"/>
    <w:rsid w:val="00A22628"/>
    <w:rsid w:val="00A25338"/>
    <w:rsid w:val="00A26BBA"/>
    <w:rsid w:val="00A27587"/>
    <w:rsid w:val="00A30AC8"/>
    <w:rsid w:val="00A32643"/>
    <w:rsid w:val="00A33084"/>
    <w:rsid w:val="00A34D9F"/>
    <w:rsid w:val="00A41BDC"/>
    <w:rsid w:val="00A41DE0"/>
    <w:rsid w:val="00A55C3F"/>
    <w:rsid w:val="00A658F5"/>
    <w:rsid w:val="00A660AF"/>
    <w:rsid w:val="00A66C93"/>
    <w:rsid w:val="00A85C34"/>
    <w:rsid w:val="00A87832"/>
    <w:rsid w:val="00A9358D"/>
    <w:rsid w:val="00AC4C64"/>
    <w:rsid w:val="00B038FA"/>
    <w:rsid w:val="00B10B1F"/>
    <w:rsid w:val="00B65C84"/>
    <w:rsid w:val="00B87C02"/>
    <w:rsid w:val="00B93BA2"/>
    <w:rsid w:val="00B94ABF"/>
    <w:rsid w:val="00BA15F1"/>
    <w:rsid w:val="00BF76C3"/>
    <w:rsid w:val="00C03ACD"/>
    <w:rsid w:val="00C33335"/>
    <w:rsid w:val="00C34B66"/>
    <w:rsid w:val="00C359E2"/>
    <w:rsid w:val="00C4265B"/>
    <w:rsid w:val="00C437D3"/>
    <w:rsid w:val="00C5213D"/>
    <w:rsid w:val="00C558CF"/>
    <w:rsid w:val="00C64636"/>
    <w:rsid w:val="00C86A14"/>
    <w:rsid w:val="00CD3B35"/>
    <w:rsid w:val="00CD56E7"/>
    <w:rsid w:val="00CE6BC6"/>
    <w:rsid w:val="00D15E22"/>
    <w:rsid w:val="00D41A31"/>
    <w:rsid w:val="00D52C3E"/>
    <w:rsid w:val="00D90218"/>
    <w:rsid w:val="00DB0E63"/>
    <w:rsid w:val="00DD6245"/>
    <w:rsid w:val="00DD6A50"/>
    <w:rsid w:val="00DF30AF"/>
    <w:rsid w:val="00E03837"/>
    <w:rsid w:val="00E259E8"/>
    <w:rsid w:val="00E559B5"/>
    <w:rsid w:val="00E67DD1"/>
    <w:rsid w:val="00E76A97"/>
    <w:rsid w:val="00E82B61"/>
    <w:rsid w:val="00E83BC3"/>
    <w:rsid w:val="00E91DCA"/>
    <w:rsid w:val="00E93997"/>
    <w:rsid w:val="00E9554D"/>
    <w:rsid w:val="00EA15B0"/>
    <w:rsid w:val="00EE2B16"/>
    <w:rsid w:val="00EE2CFE"/>
    <w:rsid w:val="00EF02DD"/>
    <w:rsid w:val="00EF4840"/>
    <w:rsid w:val="00F169CE"/>
    <w:rsid w:val="00F20E7F"/>
    <w:rsid w:val="00F223C5"/>
    <w:rsid w:val="00F26A5D"/>
    <w:rsid w:val="00F30782"/>
    <w:rsid w:val="00F43143"/>
    <w:rsid w:val="00F47797"/>
    <w:rsid w:val="00F528DA"/>
    <w:rsid w:val="00F547B8"/>
    <w:rsid w:val="00F562F4"/>
    <w:rsid w:val="00F65863"/>
    <w:rsid w:val="00F8528E"/>
    <w:rsid w:val="00F86374"/>
    <w:rsid w:val="00F913EA"/>
    <w:rsid w:val="00F97B28"/>
    <w:rsid w:val="00FB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BCA0D"/>
  <w15:chartTrackingRefBased/>
  <w15:docId w15:val="{01A1DA98-EF62-40BB-AA96-B1F1A4A6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0D2D"/>
    <w:pPr>
      <w:widowControl w:val="0"/>
      <w:suppressAutoHyphens/>
    </w:pPr>
    <w:rPr>
      <w:rFonts w:ascii="Thorndale" w:hAnsi="Thorndale" w:cs="Tahoma"/>
      <w:sz w:val="24"/>
      <w:szCs w:val="24"/>
      <w:lang w:val="lt-LT"/>
    </w:rPr>
  </w:style>
  <w:style w:type="paragraph" w:styleId="Antrat1">
    <w:name w:val="heading 1"/>
    <w:basedOn w:val="prastasis"/>
    <w:next w:val="prastasis"/>
    <w:link w:val="Antrat1Diagrama"/>
    <w:qFormat/>
    <w:rsid w:val="00E03837"/>
    <w:pPr>
      <w:keepNext/>
      <w:widowControl/>
      <w:suppressAutoHyphens w:val="0"/>
      <w:spacing w:line="360" w:lineRule="auto"/>
      <w:jc w:val="center"/>
      <w:outlineLvl w:val="0"/>
    </w:pPr>
    <w:rPr>
      <w:rFonts w:ascii="Times New Roman" w:hAnsi="Times New Roman" w:cs="Times New Roman"/>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0F0D2D"/>
    <w:pPr>
      <w:autoSpaceDE w:val="0"/>
      <w:autoSpaceDN w:val="0"/>
      <w:adjustRightInd w:val="0"/>
      <w:ind w:firstLine="312"/>
      <w:jc w:val="both"/>
    </w:pPr>
    <w:rPr>
      <w:rFonts w:ascii="TimesLT" w:hAnsi="TimesLT"/>
      <w:color w:val="000000"/>
      <w:sz w:val="8"/>
      <w:szCs w:val="8"/>
    </w:rPr>
  </w:style>
  <w:style w:type="paragraph" w:customStyle="1" w:styleId="Patvirtinta">
    <w:name w:val="Patvirtinta"/>
    <w:rsid w:val="000F0D2D"/>
    <w:pPr>
      <w:tabs>
        <w:tab w:val="left" w:pos="1304"/>
        <w:tab w:val="left" w:pos="1457"/>
        <w:tab w:val="left" w:pos="1604"/>
        <w:tab w:val="left" w:pos="1757"/>
      </w:tabs>
      <w:autoSpaceDE w:val="0"/>
      <w:autoSpaceDN w:val="0"/>
      <w:adjustRightInd w:val="0"/>
      <w:ind w:left="5953"/>
    </w:pPr>
    <w:rPr>
      <w:rFonts w:ascii="TimesLT" w:hAnsi="TimesLT"/>
    </w:rPr>
  </w:style>
  <w:style w:type="paragraph" w:styleId="Sraas">
    <w:name w:val="List"/>
    <w:basedOn w:val="prastasis"/>
    <w:rsid w:val="00A9358D"/>
    <w:pPr>
      <w:widowControl/>
      <w:suppressAutoHyphens w:val="0"/>
      <w:ind w:left="283" w:hanging="283"/>
    </w:pPr>
    <w:rPr>
      <w:rFonts w:ascii="Times New Roman" w:hAnsi="Times New Roman" w:cs="Times New Roman"/>
    </w:rPr>
  </w:style>
  <w:style w:type="paragraph" w:styleId="Pagrindinistekstas">
    <w:name w:val="Body Text"/>
    <w:basedOn w:val="prastasis"/>
    <w:link w:val="PagrindinistekstasDiagrama"/>
    <w:uiPriority w:val="99"/>
    <w:rsid w:val="00A9358D"/>
    <w:pPr>
      <w:widowControl/>
      <w:suppressAutoHyphens w:val="0"/>
      <w:spacing w:after="120"/>
    </w:pPr>
    <w:rPr>
      <w:rFonts w:ascii="Times New Roman" w:hAnsi="Times New Roman" w:cs="Times New Roman"/>
      <w:lang w:val="x-none"/>
    </w:rPr>
  </w:style>
  <w:style w:type="paragraph" w:styleId="Pagrindiniotekstotrauka">
    <w:name w:val="Body Text Indent"/>
    <w:basedOn w:val="prastasis"/>
    <w:rsid w:val="00A9358D"/>
    <w:pPr>
      <w:spacing w:after="120"/>
      <w:ind w:left="283"/>
    </w:pPr>
  </w:style>
  <w:style w:type="paragraph" w:styleId="Pagrindiniotekstopirmatrauka2">
    <w:name w:val="Body Text First Indent 2"/>
    <w:basedOn w:val="Pagrindiniotekstotrauka"/>
    <w:link w:val="Pagrindiniotekstopirmatrauka2Diagrama"/>
    <w:uiPriority w:val="99"/>
    <w:rsid w:val="00A9358D"/>
    <w:pPr>
      <w:widowControl/>
      <w:suppressAutoHyphens w:val="0"/>
      <w:ind w:firstLine="210"/>
    </w:pPr>
    <w:rPr>
      <w:rFonts w:ascii="Times New Roman" w:hAnsi="Times New Roman" w:cs="Times New Roman"/>
      <w:lang w:val="x-none"/>
    </w:rPr>
  </w:style>
  <w:style w:type="paragraph" w:customStyle="1" w:styleId="statymopavad">
    <w:name w:val="?statymo pavad."/>
    <w:basedOn w:val="prastasis"/>
    <w:uiPriority w:val="99"/>
    <w:rsid w:val="00A9358D"/>
    <w:pPr>
      <w:widowControl/>
      <w:suppressAutoHyphens w:val="0"/>
      <w:spacing w:line="360" w:lineRule="auto"/>
      <w:ind w:firstLine="720"/>
      <w:jc w:val="center"/>
    </w:pPr>
    <w:rPr>
      <w:rFonts w:ascii="TimesLT" w:hAnsi="TimesLT" w:cs="Times New Roman"/>
      <w:caps/>
      <w:szCs w:val="20"/>
    </w:rPr>
  </w:style>
  <w:style w:type="paragraph" w:styleId="Pagrindinistekstas2">
    <w:name w:val="Body Text 2"/>
    <w:basedOn w:val="prastasis"/>
    <w:rsid w:val="00E03837"/>
    <w:pPr>
      <w:spacing w:after="120" w:line="480" w:lineRule="auto"/>
    </w:pPr>
  </w:style>
  <w:style w:type="character" w:customStyle="1" w:styleId="Antrat1Diagrama">
    <w:name w:val="Antraštė 1 Diagrama"/>
    <w:link w:val="Antrat1"/>
    <w:locked/>
    <w:rsid w:val="00E03837"/>
    <w:rPr>
      <w:b/>
      <w:bCs/>
      <w:sz w:val="24"/>
      <w:szCs w:val="24"/>
      <w:lang w:val="lt-LT" w:eastAsia="lt-LT" w:bidi="ar-SA"/>
    </w:rPr>
  </w:style>
  <w:style w:type="paragraph" w:styleId="Debesliotekstas">
    <w:name w:val="Balloon Text"/>
    <w:basedOn w:val="prastasis"/>
    <w:link w:val="DebesliotekstasDiagrama"/>
    <w:rsid w:val="00F20E7F"/>
    <w:rPr>
      <w:rFonts w:ascii="Segoe UI" w:hAnsi="Segoe UI" w:cs="Times New Roman"/>
      <w:sz w:val="18"/>
      <w:szCs w:val="18"/>
      <w:lang w:val="x-none"/>
    </w:rPr>
  </w:style>
  <w:style w:type="character" w:customStyle="1" w:styleId="DebesliotekstasDiagrama">
    <w:name w:val="Debesėlio tekstas Diagrama"/>
    <w:link w:val="Debesliotekstas"/>
    <w:rsid w:val="00F20E7F"/>
    <w:rPr>
      <w:rFonts w:ascii="Segoe UI" w:hAnsi="Segoe UI" w:cs="Segoe UI"/>
      <w:sz w:val="18"/>
      <w:szCs w:val="18"/>
      <w:lang w:eastAsia="en-US"/>
    </w:rPr>
  </w:style>
  <w:style w:type="character" w:customStyle="1" w:styleId="PagrindinistekstasDiagrama">
    <w:name w:val="Pagrindinis tekstas Diagrama"/>
    <w:link w:val="Pagrindinistekstas"/>
    <w:uiPriority w:val="99"/>
    <w:locked/>
    <w:rsid w:val="00461169"/>
    <w:rPr>
      <w:sz w:val="24"/>
      <w:szCs w:val="24"/>
      <w:lang w:eastAsia="en-US"/>
    </w:rPr>
  </w:style>
  <w:style w:type="character" w:customStyle="1" w:styleId="Pagrindiniotekstopirmatrauka2Diagrama">
    <w:name w:val="Pagrindinio teksto pirma įtrauka 2 Diagrama"/>
    <w:link w:val="Pagrindiniotekstopirmatrauka2"/>
    <w:uiPriority w:val="99"/>
    <w:locked/>
    <w:rsid w:val="00461169"/>
    <w:rPr>
      <w:sz w:val="24"/>
      <w:szCs w:val="24"/>
      <w:lang w:eastAsia="en-US"/>
    </w:rPr>
  </w:style>
  <w:style w:type="paragraph" w:styleId="Antrats">
    <w:name w:val="header"/>
    <w:basedOn w:val="prastasis"/>
    <w:link w:val="AntratsDiagrama"/>
    <w:rsid w:val="00CD3B35"/>
    <w:pPr>
      <w:tabs>
        <w:tab w:val="center" w:pos="4819"/>
        <w:tab w:val="right" w:pos="9638"/>
      </w:tabs>
    </w:pPr>
  </w:style>
  <w:style w:type="character" w:customStyle="1" w:styleId="AntratsDiagrama">
    <w:name w:val="Antraštės Diagrama"/>
    <w:basedOn w:val="Numatytasispastraiposriftas"/>
    <w:link w:val="Antrats"/>
    <w:rsid w:val="00CD3B35"/>
    <w:rPr>
      <w:rFonts w:ascii="Thorndale" w:hAnsi="Thorndale" w:cs="Tahoma"/>
      <w:sz w:val="24"/>
      <w:szCs w:val="24"/>
      <w:lang w:val="lt-LT"/>
    </w:rPr>
  </w:style>
  <w:style w:type="paragraph" w:styleId="Porat">
    <w:name w:val="footer"/>
    <w:basedOn w:val="prastasis"/>
    <w:link w:val="PoratDiagrama"/>
    <w:rsid w:val="00CD3B35"/>
    <w:pPr>
      <w:tabs>
        <w:tab w:val="center" w:pos="4819"/>
        <w:tab w:val="right" w:pos="9638"/>
      </w:tabs>
    </w:pPr>
  </w:style>
  <w:style w:type="character" w:customStyle="1" w:styleId="PoratDiagrama">
    <w:name w:val="Poraštė Diagrama"/>
    <w:basedOn w:val="Numatytasispastraiposriftas"/>
    <w:link w:val="Porat"/>
    <w:rsid w:val="00CD3B35"/>
    <w:rPr>
      <w:rFonts w:ascii="Thorndale" w:hAnsi="Thorndale" w:cs="Tahoma"/>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22116">
      <w:bodyDiv w:val="1"/>
      <w:marLeft w:val="0"/>
      <w:marRight w:val="0"/>
      <w:marTop w:val="0"/>
      <w:marBottom w:val="0"/>
      <w:divBdr>
        <w:top w:val="none" w:sz="0" w:space="0" w:color="auto"/>
        <w:left w:val="none" w:sz="0" w:space="0" w:color="auto"/>
        <w:bottom w:val="none" w:sz="0" w:space="0" w:color="auto"/>
        <w:right w:val="none" w:sz="0" w:space="0" w:color="auto"/>
      </w:divBdr>
    </w:div>
    <w:div w:id="1301574214">
      <w:bodyDiv w:val="1"/>
      <w:marLeft w:val="0"/>
      <w:marRight w:val="0"/>
      <w:marTop w:val="0"/>
      <w:marBottom w:val="0"/>
      <w:divBdr>
        <w:top w:val="none" w:sz="0" w:space="0" w:color="auto"/>
        <w:left w:val="none" w:sz="0" w:space="0" w:color="auto"/>
        <w:bottom w:val="none" w:sz="0" w:space="0" w:color="auto"/>
        <w:right w:val="none" w:sz="0" w:space="0" w:color="auto"/>
      </w:divBdr>
    </w:div>
    <w:div w:id="1571621284">
      <w:bodyDiv w:val="1"/>
      <w:marLeft w:val="0"/>
      <w:marRight w:val="0"/>
      <w:marTop w:val="0"/>
      <w:marBottom w:val="0"/>
      <w:divBdr>
        <w:top w:val="none" w:sz="0" w:space="0" w:color="auto"/>
        <w:left w:val="none" w:sz="0" w:space="0" w:color="auto"/>
        <w:bottom w:val="none" w:sz="0" w:space="0" w:color="auto"/>
        <w:right w:val="none" w:sz="0" w:space="0" w:color="auto"/>
      </w:divBdr>
    </w:div>
    <w:div w:id="1636107109">
      <w:bodyDiv w:val="1"/>
      <w:marLeft w:val="0"/>
      <w:marRight w:val="0"/>
      <w:marTop w:val="0"/>
      <w:marBottom w:val="0"/>
      <w:divBdr>
        <w:top w:val="none" w:sz="0" w:space="0" w:color="auto"/>
        <w:left w:val="none" w:sz="0" w:space="0" w:color="auto"/>
        <w:bottom w:val="none" w:sz="0" w:space="0" w:color="auto"/>
        <w:right w:val="none" w:sz="0" w:space="0" w:color="auto"/>
      </w:divBdr>
    </w:div>
    <w:div w:id="1748766959">
      <w:bodyDiv w:val="1"/>
      <w:marLeft w:val="0"/>
      <w:marRight w:val="0"/>
      <w:marTop w:val="0"/>
      <w:marBottom w:val="0"/>
      <w:divBdr>
        <w:top w:val="none" w:sz="0" w:space="0" w:color="auto"/>
        <w:left w:val="none" w:sz="0" w:space="0" w:color="auto"/>
        <w:bottom w:val="none" w:sz="0" w:space="0" w:color="auto"/>
        <w:right w:val="none" w:sz="0" w:space="0" w:color="auto"/>
      </w:divBdr>
    </w:div>
    <w:div w:id="20215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3902</TotalTime>
  <Pages>1</Pages>
  <Words>853</Words>
  <Characters>487</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3</cp:revision>
  <cp:lastPrinted>2016-02-10T11:26:00Z</cp:lastPrinted>
  <dcterms:created xsi:type="dcterms:W3CDTF">2021-03-17T07:45:00Z</dcterms:created>
  <dcterms:modified xsi:type="dcterms:W3CDTF">2021-03-29T05:15:00Z</dcterms:modified>
</cp:coreProperties>
</file>