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FB448" w14:textId="7BC4896F" w:rsidR="00DF70AB" w:rsidRPr="003870AD" w:rsidRDefault="00DF70AB" w:rsidP="00DF70AB">
      <w:pPr>
        <w:jc w:val="center"/>
      </w:pPr>
      <w:r>
        <w:t xml:space="preserve"> </w:t>
      </w:r>
      <w:r w:rsidR="007B04B1">
        <w:tab/>
      </w:r>
      <w:r w:rsidR="007B04B1">
        <w:tab/>
      </w:r>
      <w:r>
        <w:t>PRITARTA</w:t>
      </w:r>
    </w:p>
    <w:p w14:paraId="6093C010" w14:textId="77777777" w:rsidR="007A703E" w:rsidRDefault="00DF70AB" w:rsidP="007B04B1">
      <w:pPr>
        <w:ind w:left="5544"/>
      </w:pPr>
      <w:r w:rsidRPr="003870AD">
        <w:t>Klaipėdos rajono savivaldybės tarybo</w:t>
      </w:r>
      <w:r w:rsidR="007B04B1">
        <w:t>s</w:t>
      </w:r>
    </w:p>
    <w:p w14:paraId="42B5E018" w14:textId="44EA8E28" w:rsidR="00DF70AB" w:rsidRDefault="00DF70AB" w:rsidP="007B04B1">
      <w:pPr>
        <w:ind w:left="5544"/>
      </w:pPr>
      <w:r>
        <w:t>20</w:t>
      </w:r>
      <w:r w:rsidR="00DE0C5A">
        <w:t>2</w:t>
      </w:r>
      <w:r w:rsidR="00330FA9">
        <w:t>1</w:t>
      </w:r>
      <w:r>
        <w:t xml:space="preserve"> m. </w:t>
      </w:r>
      <w:r w:rsidR="00330FA9">
        <w:t xml:space="preserve">kovo </w:t>
      </w:r>
      <w:r w:rsidR="007B04B1">
        <w:t xml:space="preserve">25 </w:t>
      </w:r>
      <w:r>
        <w:t>d.</w:t>
      </w:r>
      <w:r w:rsidRPr="003870AD">
        <w:t xml:space="preserve"> sprendimu Nr. T11-</w:t>
      </w:r>
      <w:r w:rsidR="00FA6B32">
        <w:t>94</w:t>
      </w:r>
    </w:p>
    <w:p w14:paraId="5662E3CB" w14:textId="6D9E1EAE" w:rsidR="00DF70AB" w:rsidRDefault="00DF70AB" w:rsidP="00DF70AB">
      <w:pPr>
        <w:jc w:val="both"/>
        <w:rPr>
          <w:lang w:eastAsia="en-US"/>
        </w:rPr>
      </w:pPr>
    </w:p>
    <w:p w14:paraId="660BDBAA" w14:textId="77777777" w:rsidR="00FA6B32" w:rsidRDefault="00FA6B32" w:rsidP="00DF70AB">
      <w:pPr>
        <w:jc w:val="both"/>
        <w:rPr>
          <w:lang w:eastAsia="en-US"/>
        </w:rPr>
      </w:pPr>
    </w:p>
    <w:p w14:paraId="19460D4E" w14:textId="0ED34110" w:rsidR="00DF70AB" w:rsidRDefault="00DF70AB" w:rsidP="004E5686">
      <w:pPr>
        <w:jc w:val="center"/>
        <w:rPr>
          <w:b/>
          <w:bCs/>
        </w:rPr>
      </w:pPr>
      <w:r>
        <w:rPr>
          <w:b/>
          <w:bCs/>
        </w:rPr>
        <w:t>KONTROLĖS KOMITETO 20</w:t>
      </w:r>
      <w:r w:rsidR="00330FA9">
        <w:rPr>
          <w:b/>
          <w:bCs/>
        </w:rPr>
        <w:t>20</w:t>
      </w:r>
      <w:r>
        <w:rPr>
          <w:b/>
          <w:bCs/>
        </w:rPr>
        <w:t xml:space="preserve"> METŲ VEIKLOS</w:t>
      </w:r>
      <w:r w:rsidR="00687CDD">
        <w:rPr>
          <w:b/>
          <w:bCs/>
        </w:rPr>
        <w:t xml:space="preserve"> </w:t>
      </w:r>
      <w:r>
        <w:rPr>
          <w:b/>
          <w:bCs/>
        </w:rPr>
        <w:t>ATASKAITA</w:t>
      </w:r>
    </w:p>
    <w:p w14:paraId="66E09B1B" w14:textId="77777777" w:rsidR="00255A8C" w:rsidRDefault="00255A8C" w:rsidP="00255A8C">
      <w:pPr>
        <w:ind w:firstLine="1134"/>
        <w:jc w:val="both"/>
      </w:pPr>
    </w:p>
    <w:p w14:paraId="23E9CD16" w14:textId="047B7410" w:rsidR="00255A8C" w:rsidRDefault="00255A8C" w:rsidP="00FA6B32">
      <w:pPr>
        <w:ind w:firstLine="709"/>
        <w:jc w:val="both"/>
      </w:pPr>
      <w:r>
        <w:t xml:space="preserve">Klaipėdos rajono savivaldybės tarybos </w:t>
      </w:r>
      <w:r w:rsidRPr="00255A8C">
        <w:t xml:space="preserve">Kontrolės komitetas </w:t>
      </w:r>
      <w:r>
        <w:t xml:space="preserve">(toliau – Kontrolės komitetas) </w:t>
      </w:r>
      <w:r w:rsidRPr="00255A8C">
        <w:t>2020 metais dirbo pagal K</w:t>
      </w:r>
      <w:r>
        <w:t>ontrolės komiteto</w:t>
      </w:r>
      <w:r w:rsidRPr="00255A8C">
        <w:t xml:space="preserve"> parengtą ir </w:t>
      </w:r>
      <w:r>
        <w:t>2020</w:t>
      </w:r>
      <w:r w:rsidR="007B04B1">
        <w:t xml:space="preserve"> m. vasario 13 d.</w:t>
      </w:r>
      <w:r>
        <w:t xml:space="preserve"> </w:t>
      </w:r>
      <w:r w:rsidRPr="00255A8C">
        <w:t xml:space="preserve">Klaipėdos rajono savivaldybės tarybos </w:t>
      </w:r>
      <w:r>
        <w:t xml:space="preserve">(toliau – Tarybos) sprendimu Nr. T11-75 </w:t>
      </w:r>
      <w:r w:rsidRPr="00255A8C">
        <w:t>patvirtintą 2020 metų veiklos programą</w:t>
      </w:r>
      <w:r>
        <w:t>.</w:t>
      </w:r>
      <w:r w:rsidRPr="00255A8C">
        <w:t xml:space="preserve"> </w:t>
      </w:r>
    </w:p>
    <w:p w14:paraId="261FA804" w14:textId="09E222C5" w:rsidR="0081016D" w:rsidRDefault="00203160" w:rsidP="00FA6B32">
      <w:pPr>
        <w:ind w:firstLine="709"/>
        <w:jc w:val="both"/>
      </w:pPr>
      <w:r>
        <w:t xml:space="preserve">2020 metais Kontrolės komiteto nariai buvo šie </w:t>
      </w:r>
      <w:r w:rsidR="00255A8C">
        <w:t>T</w:t>
      </w:r>
      <w:r>
        <w:t>arybos nariai</w:t>
      </w:r>
      <w:r w:rsidR="00255A8C">
        <w:t xml:space="preserve">: </w:t>
      </w:r>
      <w:r w:rsidR="00255A8C" w:rsidRPr="00255A8C">
        <w:t>Raimondas Simonavičius, Nerijus Galvanauskas, Sigitas Karbauskas, Arvydas Katkus, Ligita Liutikienė, Vaclovas Macijauskas, Virgilijus Skuodas</w:t>
      </w:r>
      <w:r w:rsidR="00255A8C">
        <w:t xml:space="preserve"> (patvirtinta </w:t>
      </w:r>
      <w:r w:rsidR="00452DA6" w:rsidRPr="00452DA6">
        <w:t xml:space="preserve">2019 m. birželio 27 d. </w:t>
      </w:r>
      <w:r w:rsidR="00452DA6">
        <w:t xml:space="preserve">Tarybos sprendimu </w:t>
      </w:r>
      <w:r w:rsidR="00452DA6" w:rsidRPr="00452DA6">
        <w:t>Nr. T11-209</w:t>
      </w:r>
      <w:r w:rsidR="00452DA6">
        <w:t xml:space="preserve"> </w:t>
      </w:r>
      <w:r w:rsidR="0081016D">
        <w:t>„D</w:t>
      </w:r>
      <w:r w:rsidR="0081016D" w:rsidRPr="0081016D">
        <w:t xml:space="preserve">ėl </w:t>
      </w:r>
      <w:r w:rsidR="0081016D">
        <w:t>K</w:t>
      </w:r>
      <w:r w:rsidR="0081016D" w:rsidRPr="0081016D">
        <w:t xml:space="preserve">laipėdos rajono savivaldybės tarybos 2019 m. gegužės 3 d. sprendimo </w:t>
      </w:r>
      <w:r w:rsidR="0081016D">
        <w:t>N</w:t>
      </w:r>
      <w:r w:rsidR="0081016D" w:rsidRPr="0081016D">
        <w:t xml:space="preserve">r. </w:t>
      </w:r>
      <w:r w:rsidR="0081016D">
        <w:t>T</w:t>
      </w:r>
      <w:r w:rsidR="0081016D" w:rsidRPr="0081016D">
        <w:t>11-104 „</w:t>
      </w:r>
      <w:r w:rsidR="0081016D">
        <w:t>D</w:t>
      </w:r>
      <w:r w:rsidR="0081016D" w:rsidRPr="0081016D">
        <w:t xml:space="preserve">ėl </w:t>
      </w:r>
      <w:r w:rsidR="0081016D">
        <w:t>K</w:t>
      </w:r>
      <w:r w:rsidR="0081016D" w:rsidRPr="0081016D">
        <w:t xml:space="preserve">laipėdos rajono savivaldybės tarybos </w:t>
      </w:r>
      <w:r w:rsidR="0081016D">
        <w:t>K</w:t>
      </w:r>
      <w:r w:rsidR="0081016D" w:rsidRPr="0081016D">
        <w:t>ontrolės komiteto sudarymo ir įgaliojimų nustatymo“ pakeitimo</w:t>
      </w:r>
      <w:r w:rsidR="0081016D">
        <w:t>“</w:t>
      </w:r>
      <w:r w:rsidR="00255A8C">
        <w:t>).</w:t>
      </w:r>
    </w:p>
    <w:p w14:paraId="3200DF53" w14:textId="77777777" w:rsidR="007B04B1" w:rsidRDefault="00255A8C" w:rsidP="00FA6B32">
      <w:pPr>
        <w:ind w:firstLine="709"/>
        <w:jc w:val="both"/>
      </w:pPr>
      <w:r>
        <w:t>Kontrolės komiteto pirmininkas buvo Tarybos narys Raimondas Simonavičius, pavaduotojas – Nerijus Galvanauskas.</w:t>
      </w:r>
    </w:p>
    <w:p w14:paraId="0FA991DB" w14:textId="5060F0C0" w:rsidR="00667232" w:rsidRDefault="007B04B1" w:rsidP="00FA6B32">
      <w:pPr>
        <w:ind w:firstLine="709"/>
        <w:jc w:val="both"/>
      </w:pPr>
      <w:r>
        <w:t>2</w:t>
      </w:r>
      <w:r w:rsidR="0081016D" w:rsidRPr="0081016D">
        <w:t xml:space="preserve">019 m. gegužės 3 d. </w:t>
      </w:r>
      <w:r w:rsidR="0081016D">
        <w:t xml:space="preserve">Tarybos sprendimu </w:t>
      </w:r>
      <w:r w:rsidR="0081016D" w:rsidRPr="0081016D">
        <w:t>Nr. T11-104</w:t>
      </w:r>
      <w:r w:rsidR="00667232">
        <w:t xml:space="preserve"> nustatyti Klaipėdos rajono savivaldybės tarybos Kontrolės komiteto įgaliojimai 9-ojo šaukimo Klaipėdos rajono savivaldybės tarybos įgaliojimų laikui:</w:t>
      </w:r>
    </w:p>
    <w:p w14:paraId="774D3ADF" w14:textId="766E37BB" w:rsidR="00667232" w:rsidRDefault="00667232" w:rsidP="00FA6B32">
      <w:pPr>
        <w:ind w:firstLine="709"/>
        <w:jc w:val="both"/>
      </w:pPr>
      <w:r>
        <w:t xml:space="preserve">1. </w:t>
      </w:r>
      <w:r w:rsidR="00291142">
        <w:t>T</w:t>
      </w:r>
      <w:r>
        <w:t xml:space="preserve">eikti Savivaldybės tarybai išvadas dėl </w:t>
      </w:r>
      <w:r w:rsidR="009B4A7B">
        <w:t>S</w:t>
      </w:r>
      <w:r>
        <w:t>avivaldybės kontrolės ir audito tarnybos veiklos rezultatų;</w:t>
      </w:r>
    </w:p>
    <w:p w14:paraId="68D885AE" w14:textId="75857C13" w:rsidR="00667232" w:rsidRDefault="00667232" w:rsidP="00FA6B32">
      <w:pPr>
        <w:ind w:firstLine="709"/>
        <w:jc w:val="both"/>
      </w:pPr>
      <w:r>
        <w:t xml:space="preserve">2. </w:t>
      </w:r>
      <w:r w:rsidR="00291142">
        <w:t>S</w:t>
      </w:r>
      <w:r>
        <w:t xml:space="preserve">iūlyti Savivaldybės tarybai atleisti Savivaldybės kontrolierių, kai yra įstatymuose nurodyti atleidimo iš valstybės tarnybos pagrindai; </w:t>
      </w:r>
    </w:p>
    <w:p w14:paraId="558D4A0A" w14:textId="1F889863" w:rsidR="00667232" w:rsidRDefault="00667232" w:rsidP="00FA6B32">
      <w:pPr>
        <w:ind w:firstLine="709"/>
        <w:jc w:val="both"/>
      </w:pPr>
      <w:r>
        <w:t xml:space="preserve">3. </w:t>
      </w:r>
      <w:r w:rsidR="00291142">
        <w:t>S</w:t>
      </w:r>
      <w:r>
        <w:t xml:space="preserve">varstyti </w:t>
      </w:r>
      <w:r w:rsidR="009B4A7B">
        <w:t>S</w:t>
      </w:r>
      <w:r>
        <w:t>avivaldybės kontrolės ir audito tarnybos kitų metų veiklos plano projektą ir teikti pasiūlymus dėl šio plano projekto papildymo ar pakeitimo, reglamento nustatyta tvarka iki einamųjų metų lapkričio 5 dienos grąžinti šį plano projektą Savivaldybės kontrolieriui tvirtinti;</w:t>
      </w:r>
    </w:p>
    <w:p w14:paraId="285E35B4" w14:textId="0ED7679C" w:rsidR="00667232" w:rsidRDefault="00667232" w:rsidP="00FA6B32">
      <w:pPr>
        <w:ind w:firstLine="709"/>
        <w:jc w:val="both"/>
      </w:pPr>
      <w:r>
        <w:t xml:space="preserve">4. </w:t>
      </w:r>
      <w:r w:rsidR="00291142">
        <w:t>Į</w:t>
      </w:r>
      <w:r>
        <w:t xml:space="preserve">vertinti </w:t>
      </w:r>
      <w:r w:rsidR="009B4A7B">
        <w:t>S</w:t>
      </w:r>
      <w:r>
        <w:t xml:space="preserve">avivaldybės kontrolės ir audito tarnybos ateinančių metų veiklos planui vykdyti reikalingus asignavimus ir išvadą dėl jų teikti </w:t>
      </w:r>
      <w:r w:rsidR="009B4A7B">
        <w:t>S</w:t>
      </w:r>
      <w:r>
        <w:t>avivaldybės tarybai;</w:t>
      </w:r>
    </w:p>
    <w:p w14:paraId="413F0C96" w14:textId="5CDFDD7B" w:rsidR="00667232" w:rsidRDefault="00667232" w:rsidP="00FA6B32">
      <w:pPr>
        <w:ind w:firstLine="709"/>
        <w:jc w:val="both"/>
      </w:pPr>
      <w:r>
        <w:t xml:space="preserve">5. </w:t>
      </w:r>
      <w:r w:rsidR="00291142">
        <w:t>S</w:t>
      </w:r>
      <w:r>
        <w:t xml:space="preserve">varstyti </w:t>
      </w:r>
      <w:r w:rsidR="009B4A7B">
        <w:t>S</w:t>
      </w:r>
      <w:r>
        <w:t xml:space="preserve">avivaldybės kontrolės ir audito tarnybos veiklos plano įvykdymo ataskaitą, jos pagrindu rengti ir teikti </w:t>
      </w:r>
      <w:r w:rsidR="009B4A7B">
        <w:t>S</w:t>
      </w:r>
      <w:r>
        <w:t xml:space="preserve">avivaldybės tarybai išvadas dėl savivaldybės turto ir lėšų naudojimo teisėtumo, tikslingumo ir efektyvumo bei </w:t>
      </w:r>
      <w:r w:rsidR="009B4A7B">
        <w:t>S</w:t>
      </w:r>
      <w:r>
        <w:t>avivaldybės kontrolės ir audito tarnybos veiklos;</w:t>
      </w:r>
    </w:p>
    <w:p w14:paraId="2AD2BA4C" w14:textId="2EBF977E" w:rsidR="00667232" w:rsidRDefault="00667232" w:rsidP="00FA6B32">
      <w:pPr>
        <w:ind w:firstLine="709"/>
        <w:jc w:val="both"/>
      </w:pPr>
      <w:r>
        <w:t xml:space="preserve">6. </w:t>
      </w:r>
      <w:r w:rsidR="00291142">
        <w:t>S</w:t>
      </w:r>
      <w:r>
        <w:t xml:space="preserve">iūlyti </w:t>
      </w:r>
      <w:r w:rsidR="009B4A7B">
        <w:t>S</w:t>
      </w:r>
      <w:r>
        <w:t xml:space="preserve">avivaldybės tarybai atlikti nepriklausomą savivaldybės turto ir lėšų naudojimo bei </w:t>
      </w:r>
      <w:r w:rsidR="009B4A7B">
        <w:t>S</w:t>
      </w:r>
      <w:r>
        <w:t>avivaldybės veiklos auditą, teikti savo išvadas dėl audito rezultatų;</w:t>
      </w:r>
    </w:p>
    <w:p w14:paraId="7141CD59" w14:textId="7808BCBA" w:rsidR="00667232" w:rsidRDefault="00667232" w:rsidP="00FA6B32">
      <w:pPr>
        <w:ind w:firstLine="709"/>
        <w:jc w:val="both"/>
      </w:pPr>
      <w:r>
        <w:t xml:space="preserve">7. </w:t>
      </w:r>
      <w:r w:rsidR="00291142">
        <w:t>P</w:t>
      </w:r>
      <w:r>
        <w:t xml:space="preserve">eriodiškai (kartą per ketvirtį) svarstyti, kaip vykdomas </w:t>
      </w:r>
      <w:r w:rsidR="009B4A7B">
        <w:t>S</w:t>
      </w:r>
      <w:r>
        <w:t xml:space="preserve">avivaldybės kontrolės ir audito tarnybos veiklos planas, </w:t>
      </w:r>
      <w:r w:rsidR="009B4A7B">
        <w:t>S</w:t>
      </w:r>
      <w:r>
        <w:t xml:space="preserve">avivaldybės kontrolės ir audito tarnybos ar savo iniciatyva išklausyti institucijų, įstaigų ir įmonių vadovus dėl </w:t>
      </w:r>
      <w:r w:rsidR="009B4A7B">
        <w:t>S</w:t>
      </w:r>
      <w:r>
        <w:t xml:space="preserve">avivaldybės kontrolės ir audito tarnybos atlikto finansinio ir veiklos audito metu nustatytų trūkumų ar teisės aktų pažeidimų pašalinimo, prireikus kreiptis į </w:t>
      </w:r>
      <w:r w:rsidR="009B4A7B">
        <w:t>S</w:t>
      </w:r>
      <w:r>
        <w:t xml:space="preserve">avivaldybės administracijos direktorių arba </w:t>
      </w:r>
      <w:r w:rsidR="009B4A7B">
        <w:t>S</w:t>
      </w:r>
      <w:r>
        <w:t>avivaldybės tarybą dėl savivaldybės kontrolės ir audito tarnybos reikalavimų įvykdymo;</w:t>
      </w:r>
    </w:p>
    <w:p w14:paraId="046FC413" w14:textId="7D4CB920" w:rsidR="00667232" w:rsidRDefault="00667232" w:rsidP="00FA6B32">
      <w:pPr>
        <w:ind w:firstLine="709"/>
        <w:jc w:val="both"/>
      </w:pPr>
      <w:r>
        <w:t xml:space="preserve">8. </w:t>
      </w:r>
      <w:r w:rsidR="00291142">
        <w:t>D</w:t>
      </w:r>
      <w:r>
        <w:t xml:space="preserve">irbti pagal </w:t>
      </w:r>
      <w:r w:rsidR="00F40C40">
        <w:t>S</w:t>
      </w:r>
      <w:r>
        <w:t xml:space="preserve">avivaldybės tarybos patvirtintą veiklos programą, kurią </w:t>
      </w:r>
      <w:r w:rsidR="009B4A7B">
        <w:t>S</w:t>
      </w:r>
      <w:r>
        <w:t xml:space="preserve">avivaldybės patvirtina per vieną mėnesį nuo Kontrolės komiteto sudarymo, o kai Kontrolės komitetas sudarytas – per vieną mėnesį nuo kalendorinių metų pradžios, ir kiekvienų metų pradžioje už savo veiklą atsiskaityti savivaldybės tarybai reglamento nustatyta tvarka; </w:t>
      </w:r>
    </w:p>
    <w:p w14:paraId="1CD4359E" w14:textId="6FF6FCAB" w:rsidR="007B04B1" w:rsidRDefault="00667232" w:rsidP="00FA6B32">
      <w:pPr>
        <w:ind w:firstLine="709"/>
        <w:jc w:val="both"/>
      </w:pPr>
      <w:r>
        <w:t xml:space="preserve">9. </w:t>
      </w:r>
      <w:r w:rsidR="00291142">
        <w:t>N</w:t>
      </w:r>
      <w:r>
        <w:t xml:space="preserve">agrinėti iš asmenų gaunamus pranešimus ir pareiškimus apie </w:t>
      </w:r>
      <w:r w:rsidR="009B4A7B">
        <w:t>S</w:t>
      </w:r>
      <w:r>
        <w:t xml:space="preserve">avivaldybės administracijos, įmonių, įstaigų ir jų vadovų veiklą ir teikti dėl jų siūlymus </w:t>
      </w:r>
      <w:r w:rsidR="009B4A7B">
        <w:t>S</w:t>
      </w:r>
      <w:r>
        <w:t xml:space="preserve">avivaldybės administracijai ir </w:t>
      </w:r>
      <w:r w:rsidR="009B4A7B">
        <w:t>S</w:t>
      </w:r>
      <w:r>
        <w:t>avivaldybės tarybai.</w:t>
      </w:r>
    </w:p>
    <w:p w14:paraId="71482C3F" w14:textId="77777777" w:rsidR="00FA6B32" w:rsidRDefault="00FA6B32" w:rsidP="00FA6B32">
      <w:pPr>
        <w:ind w:firstLine="709"/>
        <w:jc w:val="both"/>
      </w:pPr>
    </w:p>
    <w:p w14:paraId="4805480D" w14:textId="43B06457" w:rsidR="007B04B1" w:rsidRDefault="00255A8C" w:rsidP="00FA6B32">
      <w:pPr>
        <w:ind w:firstLine="709"/>
        <w:jc w:val="both"/>
      </w:pPr>
      <w:r w:rsidRPr="00255A8C">
        <w:t>2020 metais nesikeitė nei Kontrolės komiteto sudėtis, nei įgaliojimai.</w:t>
      </w:r>
    </w:p>
    <w:p w14:paraId="7A421805" w14:textId="78D65E1A" w:rsidR="007413A1" w:rsidRDefault="00DF70AB" w:rsidP="00FA6B32">
      <w:pPr>
        <w:ind w:firstLine="709"/>
        <w:jc w:val="both"/>
      </w:pPr>
      <w:r w:rsidRPr="00224BAF">
        <w:lastRenderedPageBreak/>
        <w:t>Kontrolės komiteto darbas yra kolegialus</w:t>
      </w:r>
      <w:r w:rsidR="00224BAF" w:rsidRPr="00224BAF">
        <w:t>.</w:t>
      </w:r>
      <w:r w:rsidRPr="00224BAF">
        <w:t xml:space="preserve"> </w:t>
      </w:r>
      <w:r w:rsidR="00224BAF" w:rsidRPr="00224BAF">
        <w:t>P</w:t>
      </w:r>
      <w:r w:rsidRPr="00224BAF">
        <w:t xml:space="preserve">osėdžiuose dalyvavo ir svarstomais klausimais nuomonę išsakė </w:t>
      </w:r>
      <w:r w:rsidR="006728BE" w:rsidRPr="00224BAF">
        <w:t>K</w:t>
      </w:r>
      <w:r w:rsidR="00291142">
        <w:t>ontrolės k</w:t>
      </w:r>
      <w:r w:rsidRPr="00224BAF">
        <w:t xml:space="preserve">omiteto nariai, Savivaldybės </w:t>
      </w:r>
      <w:r w:rsidR="00291142">
        <w:t>kontrolierė</w:t>
      </w:r>
      <w:r w:rsidR="00667232">
        <w:t xml:space="preserve">. Į posėdžius </w:t>
      </w:r>
      <w:r w:rsidR="00291142">
        <w:t>pagal poreikį buvo</w:t>
      </w:r>
      <w:r w:rsidR="00667232">
        <w:t xml:space="preserve"> kviečiam</w:t>
      </w:r>
      <w:r w:rsidR="007B04B1">
        <w:t>as</w:t>
      </w:r>
      <w:r w:rsidRPr="00224BAF">
        <w:t xml:space="preserve"> Savivaldybės administracijos direktorius</w:t>
      </w:r>
      <w:r w:rsidR="007B04B1">
        <w:t xml:space="preserve">, </w:t>
      </w:r>
      <w:r w:rsidRPr="00224BAF">
        <w:t xml:space="preserve">pavaduotojai, su svarstomais klausimais susiję kiti </w:t>
      </w:r>
      <w:r w:rsidR="009B4A7B">
        <w:t>A</w:t>
      </w:r>
      <w:r w:rsidRPr="00224BAF">
        <w:t>dministracijos darbuotojai</w:t>
      </w:r>
      <w:r w:rsidR="006728BE" w:rsidRPr="00224BAF">
        <w:t xml:space="preserve"> bei kviestiniai kitų </w:t>
      </w:r>
      <w:r w:rsidR="00291142">
        <w:t>įstaigų</w:t>
      </w:r>
      <w:r w:rsidR="006728BE" w:rsidRPr="00224BAF">
        <w:t xml:space="preserve"> atstovai.</w:t>
      </w:r>
    </w:p>
    <w:p w14:paraId="52E4F6F7" w14:textId="77777777" w:rsidR="00FA6B32" w:rsidRDefault="00FA6B32" w:rsidP="00FA6B32">
      <w:pPr>
        <w:ind w:firstLine="709"/>
        <w:jc w:val="both"/>
      </w:pPr>
    </w:p>
    <w:p w14:paraId="54416BF2" w14:textId="48670C9E" w:rsidR="009B2750" w:rsidRDefault="00925797" w:rsidP="00FA6B32">
      <w:pPr>
        <w:ind w:firstLine="709"/>
        <w:jc w:val="both"/>
      </w:pPr>
      <w:r>
        <w:t>20</w:t>
      </w:r>
      <w:r w:rsidR="00291142">
        <w:t>20</w:t>
      </w:r>
      <w:r>
        <w:t xml:space="preserve"> metais įvyko </w:t>
      </w:r>
      <w:r w:rsidR="00291142">
        <w:t>3 (trys)</w:t>
      </w:r>
      <w:r>
        <w:t xml:space="preserve"> </w:t>
      </w:r>
      <w:r w:rsidRPr="00925797">
        <w:t xml:space="preserve">9-ojo šaukimo </w:t>
      </w:r>
      <w:r>
        <w:t>Kontrolės komiteto posėdžiai</w:t>
      </w:r>
      <w:r w:rsidR="00D659C2">
        <w:t>, kuriuose apsvarstyti 9 klausimai</w:t>
      </w:r>
      <w:r>
        <w:t>.</w:t>
      </w:r>
      <w:bookmarkStart w:id="0" w:name="_Hlk503767633"/>
    </w:p>
    <w:p w14:paraId="6D7137D9" w14:textId="0B27CBED" w:rsidR="007B04B1" w:rsidRDefault="00C1266D" w:rsidP="00FA6B32">
      <w:pPr>
        <w:ind w:firstLine="709"/>
        <w:jc w:val="both"/>
      </w:pPr>
      <w:r w:rsidRPr="00C1266D">
        <w:t xml:space="preserve">2020-02-13 </w:t>
      </w:r>
      <w:r>
        <w:t>Kontrolės komiteto posėdyje (posėdžio protokolas</w:t>
      </w:r>
      <w:r w:rsidRPr="00C1266D">
        <w:t xml:space="preserve"> Nr. T7-1</w:t>
      </w:r>
      <w:r>
        <w:t>) svarsty</w:t>
      </w:r>
      <w:r w:rsidR="00781F18">
        <w:t>ti šie klausimai</w:t>
      </w:r>
      <w:r>
        <w:t xml:space="preserve">: </w:t>
      </w:r>
    </w:p>
    <w:p w14:paraId="0ADEE80C" w14:textId="77777777" w:rsidR="007B04B1" w:rsidRDefault="004A675F" w:rsidP="00FA6B32">
      <w:pPr>
        <w:ind w:firstLine="709"/>
        <w:jc w:val="both"/>
      </w:pPr>
      <w:r>
        <w:t xml:space="preserve">1. </w:t>
      </w:r>
      <w:r w:rsidR="00C1266D">
        <w:t>Dėl Kontrolės komiteto veiklos programos patvirtinimo 2020 metams. Pranešėjas Kontrolės komiteto pirmininkas R. Simonavičius.</w:t>
      </w:r>
    </w:p>
    <w:p w14:paraId="431F0920" w14:textId="77777777" w:rsidR="007B04B1" w:rsidRDefault="004A675F" w:rsidP="00FA6B32">
      <w:pPr>
        <w:ind w:firstLine="709"/>
        <w:jc w:val="both"/>
      </w:pPr>
      <w:r>
        <w:t xml:space="preserve">2. </w:t>
      </w:r>
      <w:r w:rsidR="00C1266D">
        <w:t>Dėl Kontrolės komiteto veiklos ataskaitos tvirtinimo už 2019 metus. Pranešėjas Kontrolės komiteto pirmininkas R. Simonavičius.</w:t>
      </w:r>
    </w:p>
    <w:p w14:paraId="46F1EBA9" w14:textId="4AB955D7" w:rsidR="00C1266D" w:rsidRDefault="004A675F" w:rsidP="00FA6B32">
      <w:pPr>
        <w:ind w:firstLine="709"/>
        <w:jc w:val="both"/>
      </w:pPr>
      <w:r>
        <w:t xml:space="preserve">3. </w:t>
      </w:r>
      <w:r w:rsidR="00C1266D">
        <w:t>Dėl Kontrolės ir audito tarnybos 2019 metų IV ketvirčio veiklos plano įvykdymo. Pranešėja Savivaldybės kontrolierė Dalia Gečienė.</w:t>
      </w:r>
    </w:p>
    <w:p w14:paraId="0A4975B5" w14:textId="77777777" w:rsidR="007B04B1" w:rsidRDefault="00925797" w:rsidP="00FA6B32">
      <w:pPr>
        <w:ind w:firstLine="709"/>
        <w:jc w:val="both"/>
      </w:pPr>
      <w:r>
        <w:t>Posėdyje</w:t>
      </w:r>
      <w:r w:rsidR="007B04B1">
        <w:t xml:space="preserve"> nutarta</w:t>
      </w:r>
      <w:r w:rsidR="00C1266D">
        <w:t>:</w:t>
      </w:r>
    </w:p>
    <w:p w14:paraId="1710E29D" w14:textId="51A463ED" w:rsidR="007B04B1" w:rsidRDefault="007B04B1" w:rsidP="00FA6B32">
      <w:pPr>
        <w:ind w:firstLine="709"/>
        <w:jc w:val="both"/>
      </w:pPr>
      <w:r>
        <w:t xml:space="preserve">1. </w:t>
      </w:r>
      <w:r w:rsidR="00C1266D" w:rsidRPr="00C1266D">
        <w:t>Pritart</w:t>
      </w:r>
      <w:r>
        <w:t>i</w:t>
      </w:r>
      <w:r w:rsidR="00C1266D" w:rsidRPr="00C1266D">
        <w:t xml:space="preserve"> Kontrolės komiteto 2020 metų veiklos programos patvirtinimui</w:t>
      </w:r>
      <w:r w:rsidR="00C1266D">
        <w:t>;</w:t>
      </w:r>
    </w:p>
    <w:p w14:paraId="3F39258B" w14:textId="0FDF5F45" w:rsidR="007B04B1" w:rsidRDefault="007B04B1" w:rsidP="00FA6B32">
      <w:pPr>
        <w:ind w:firstLine="709"/>
        <w:jc w:val="both"/>
      </w:pPr>
      <w:r>
        <w:t xml:space="preserve">2. </w:t>
      </w:r>
      <w:r w:rsidR="00C1266D">
        <w:t>P</w:t>
      </w:r>
      <w:r w:rsidR="00925797" w:rsidRPr="00925797">
        <w:t>ritart</w:t>
      </w:r>
      <w:r>
        <w:t>i</w:t>
      </w:r>
      <w:r w:rsidR="00925797" w:rsidRPr="00925797">
        <w:t xml:space="preserve"> </w:t>
      </w:r>
      <w:r w:rsidR="00C1266D" w:rsidRPr="00C1266D">
        <w:t>Kontrolės komiteto veiklos ataskaitai už 2019 metus</w:t>
      </w:r>
      <w:r w:rsidR="00C1266D">
        <w:t>;</w:t>
      </w:r>
    </w:p>
    <w:p w14:paraId="60076E06" w14:textId="519E3020" w:rsidR="00C1266D" w:rsidRDefault="007B04B1" w:rsidP="00FA6B32">
      <w:pPr>
        <w:ind w:firstLine="709"/>
        <w:jc w:val="both"/>
      </w:pPr>
      <w:r>
        <w:t xml:space="preserve">3. </w:t>
      </w:r>
      <w:r w:rsidR="00C1266D" w:rsidRPr="00C1266D">
        <w:t>Pritart</w:t>
      </w:r>
      <w:r>
        <w:t>i</w:t>
      </w:r>
      <w:r w:rsidR="00C1266D" w:rsidRPr="00C1266D">
        <w:t xml:space="preserve"> Kontrolės ir audito tarnybos 2019 metų IV ketvirčio veiklos plano įvykdymui.</w:t>
      </w:r>
    </w:p>
    <w:p w14:paraId="190D6C89" w14:textId="77777777" w:rsidR="00C1266D" w:rsidRDefault="00C1266D" w:rsidP="00FA6B32">
      <w:pPr>
        <w:ind w:left="1134" w:firstLine="709"/>
        <w:jc w:val="both"/>
      </w:pPr>
    </w:p>
    <w:p w14:paraId="1A203DA1" w14:textId="72CF0D87" w:rsidR="007B04B1" w:rsidRDefault="00C1266D" w:rsidP="00FA6B32">
      <w:pPr>
        <w:ind w:firstLine="709"/>
        <w:jc w:val="both"/>
      </w:pPr>
      <w:r w:rsidRPr="00C1266D">
        <w:t>2020-05-</w:t>
      </w:r>
      <w:r>
        <w:t xml:space="preserve">20 </w:t>
      </w:r>
      <w:r w:rsidR="004A675F">
        <w:t xml:space="preserve">Kontrolės komiteto </w:t>
      </w:r>
      <w:r w:rsidR="00925797">
        <w:t>posėd</w:t>
      </w:r>
      <w:r w:rsidR="004A675F">
        <w:t>yje</w:t>
      </w:r>
      <w:r w:rsidR="00925797">
        <w:t xml:space="preserve"> (posėdžio protokolas </w:t>
      </w:r>
      <w:r w:rsidR="00925797" w:rsidRPr="00925797">
        <w:t>Nr. T7-</w:t>
      </w:r>
      <w:r>
        <w:t>2</w:t>
      </w:r>
      <w:r w:rsidR="00925797">
        <w:t>)</w:t>
      </w:r>
      <w:r w:rsidR="004A675F">
        <w:t xml:space="preserve"> svarstyt</w:t>
      </w:r>
      <w:r w:rsidR="00781F18">
        <w:t>i šie klausimai</w:t>
      </w:r>
      <w:r w:rsidR="00925797">
        <w:t>:</w:t>
      </w:r>
    </w:p>
    <w:p w14:paraId="3A00E2C9" w14:textId="77777777" w:rsidR="007B04B1" w:rsidRDefault="004A675F" w:rsidP="00FA6B32">
      <w:pPr>
        <w:ind w:firstLine="709"/>
        <w:jc w:val="both"/>
      </w:pPr>
      <w:r>
        <w:t>1. Dėl pritarimo Klaipėdos rajono savivaldybės Kontrolės ir audito tarnybos 2019 metų veiklos ataskaitai. Pranešėja Savivaldybės kontrolierė Dalia Gečienė</w:t>
      </w:r>
    </w:p>
    <w:p w14:paraId="6F99B04F" w14:textId="129AD590" w:rsidR="00925797" w:rsidRDefault="004A675F" w:rsidP="00FA6B32">
      <w:pPr>
        <w:ind w:firstLine="709"/>
        <w:jc w:val="both"/>
      </w:pPr>
      <w:r>
        <w:t>2. Kiti Kontrolės komitetui aktualūs klausimai.</w:t>
      </w:r>
    </w:p>
    <w:p w14:paraId="75621EED" w14:textId="77777777" w:rsidR="007B04B1" w:rsidRDefault="0055579B" w:rsidP="00FA6B32">
      <w:pPr>
        <w:ind w:firstLine="709"/>
        <w:jc w:val="both"/>
      </w:pPr>
      <w:r>
        <w:t>Posėdyje nutarta:</w:t>
      </w:r>
    </w:p>
    <w:p w14:paraId="3A41E3CB" w14:textId="77777777" w:rsidR="007B04B1" w:rsidRDefault="004A675F" w:rsidP="00FA6B32">
      <w:pPr>
        <w:ind w:firstLine="709"/>
        <w:jc w:val="both"/>
      </w:pPr>
      <w:r>
        <w:t xml:space="preserve">1. </w:t>
      </w:r>
      <w:r w:rsidRPr="004A675F">
        <w:t>Pritarti Klaipėdos rajono savivaldybės Kontrolės ir audito tarnybos 2019 metų veiklos ataskaitai.</w:t>
      </w:r>
    </w:p>
    <w:p w14:paraId="25B204F9" w14:textId="7550CC33" w:rsidR="006A1641" w:rsidRDefault="004A675F" w:rsidP="00FA6B32">
      <w:pPr>
        <w:ind w:firstLine="709"/>
        <w:jc w:val="both"/>
      </w:pPr>
      <w:r>
        <w:t xml:space="preserve">2. </w:t>
      </w:r>
      <w:r w:rsidRPr="004A675F">
        <w:t>Pritarti į kito Kontrolės komiteto posėdžio darbotvarkę įtraukti klausimą dėl Turto audito ataskaitos pateikimo, aptarti siūlymus veiklos auditams atlikti.</w:t>
      </w:r>
    </w:p>
    <w:p w14:paraId="61B973D5" w14:textId="6A98CC65" w:rsidR="007B04B1" w:rsidRDefault="004A675F" w:rsidP="00FA6B32">
      <w:pPr>
        <w:pStyle w:val="Sraopastraipa"/>
        <w:ind w:left="0" w:firstLine="709"/>
        <w:jc w:val="both"/>
      </w:pPr>
      <w:r w:rsidRPr="004A675F">
        <w:t xml:space="preserve">2020-11-12 </w:t>
      </w:r>
      <w:r>
        <w:t>Kontrolės komiteto posėdyje (posėdžio protokolas</w:t>
      </w:r>
      <w:r w:rsidRPr="004A675F">
        <w:t xml:space="preserve"> Nr. T7-4</w:t>
      </w:r>
      <w:r>
        <w:t>) svarstyt</w:t>
      </w:r>
      <w:r w:rsidR="00781F18">
        <w:t>i šie klausimai</w:t>
      </w:r>
      <w:r>
        <w:t>:</w:t>
      </w:r>
    </w:p>
    <w:p w14:paraId="71DED29A" w14:textId="1A61B4C0" w:rsidR="007B04B1" w:rsidRDefault="007B04B1" w:rsidP="00FA6B32">
      <w:pPr>
        <w:pStyle w:val="Sraopastraipa"/>
        <w:ind w:left="0" w:firstLine="709"/>
        <w:jc w:val="both"/>
      </w:pPr>
      <w:r>
        <w:t xml:space="preserve">1. </w:t>
      </w:r>
      <w:r w:rsidR="004A675F">
        <w:t xml:space="preserve">Dėl Klaipėdos rajono savivaldybės Kontrolės ir audito tarnybos 2020 metų veiklos plano vykdymo. Pranešėja D. Gečienė. </w:t>
      </w:r>
    </w:p>
    <w:p w14:paraId="5E0FCF4C" w14:textId="34E354BF" w:rsidR="007B04B1" w:rsidRDefault="007B04B1" w:rsidP="00FA6B32">
      <w:pPr>
        <w:pStyle w:val="Sraopastraipa"/>
        <w:ind w:left="0" w:firstLine="709"/>
        <w:jc w:val="both"/>
      </w:pPr>
      <w:r>
        <w:t xml:space="preserve">2. </w:t>
      </w:r>
      <w:r w:rsidR="004A675F">
        <w:t>Dėl Klaipėdos rajono savivaldybės Kontrolės ir audito tarnybos 2021 metų veiklos plano projekto svarstymo. Pranešėja D. Gečienė.</w:t>
      </w:r>
    </w:p>
    <w:p w14:paraId="1485F3B2" w14:textId="3521F796" w:rsidR="006A536F" w:rsidRDefault="007B04B1" w:rsidP="00FA6B32">
      <w:pPr>
        <w:pStyle w:val="Sraopastraipa"/>
        <w:ind w:hanging="11"/>
        <w:jc w:val="both"/>
      </w:pPr>
      <w:r>
        <w:t xml:space="preserve">3. </w:t>
      </w:r>
      <w:r w:rsidR="004A675F">
        <w:t>Kiti klausimai.</w:t>
      </w:r>
    </w:p>
    <w:p w14:paraId="7324171F" w14:textId="77777777" w:rsidR="00FA6B32" w:rsidRDefault="00FA6B32" w:rsidP="00FA6B32">
      <w:pPr>
        <w:pStyle w:val="Sraopastraipa"/>
        <w:ind w:hanging="11"/>
        <w:jc w:val="both"/>
      </w:pPr>
    </w:p>
    <w:p w14:paraId="0DFF8754" w14:textId="77777777" w:rsidR="007B04B1" w:rsidRDefault="007B04B1" w:rsidP="00FA6B32">
      <w:pPr>
        <w:ind w:firstLine="709"/>
        <w:jc w:val="both"/>
      </w:pPr>
      <w:r>
        <w:t>P</w:t>
      </w:r>
      <w:r w:rsidR="006A536F">
        <w:t xml:space="preserve">osėdyje nutarta: </w:t>
      </w:r>
    </w:p>
    <w:p w14:paraId="076A5A77" w14:textId="7133E639" w:rsidR="007B04B1" w:rsidRDefault="006A536F" w:rsidP="00FA6B32">
      <w:pPr>
        <w:ind w:firstLine="709"/>
        <w:jc w:val="both"/>
      </w:pPr>
      <w:r>
        <w:t>1.</w:t>
      </w:r>
      <w:r w:rsidR="00D40758">
        <w:t xml:space="preserve"> </w:t>
      </w:r>
      <w:r w:rsidRPr="006A536F">
        <w:t>Informacija dėl Klaipėdos rajono savivaldybės Kontrolės ir audito tarnybos 2020 metų veiklos plano vykdymo išklausyta.</w:t>
      </w:r>
    </w:p>
    <w:p w14:paraId="756CDD36" w14:textId="77777777" w:rsidR="007B04B1" w:rsidRDefault="006A536F" w:rsidP="00FA6B32">
      <w:pPr>
        <w:ind w:firstLine="709"/>
        <w:jc w:val="both"/>
      </w:pPr>
      <w:r>
        <w:rPr>
          <w:bCs/>
        </w:rPr>
        <w:t xml:space="preserve">2. </w:t>
      </w:r>
      <w:r w:rsidRPr="006A536F">
        <w:rPr>
          <w:bCs/>
        </w:rPr>
        <w:t>Pritarti Klaipėdos rajono savivaldybės Kontrolės ir audito tarnybos 2021 metų veiklos plano projektui su siūlymais:</w:t>
      </w:r>
    </w:p>
    <w:p w14:paraId="44319BAB" w14:textId="7B1B0F92" w:rsidR="007B04B1" w:rsidRDefault="007B04B1" w:rsidP="00FA6B32">
      <w:pPr>
        <w:ind w:firstLine="709"/>
        <w:jc w:val="both"/>
      </w:pPr>
      <w:r>
        <w:rPr>
          <w:bCs/>
        </w:rPr>
        <w:t>2.1.</w:t>
      </w:r>
      <w:r w:rsidR="006A536F" w:rsidRPr="006A536F">
        <w:rPr>
          <w:bCs/>
        </w:rPr>
        <w:t xml:space="preserve"> Jaunimo politikos plėtros 2020−2022 metų programos veiklos audito šiais metais nevykdyti, tačiau programos vertinimą atlikti prie rizikų finansinio audito.</w:t>
      </w:r>
    </w:p>
    <w:p w14:paraId="11C82C62" w14:textId="77777777" w:rsidR="007707D3" w:rsidRDefault="007B04B1" w:rsidP="00FA6B32">
      <w:pPr>
        <w:ind w:firstLine="709"/>
        <w:jc w:val="both"/>
      </w:pPr>
      <w:r>
        <w:rPr>
          <w:bCs/>
        </w:rPr>
        <w:t>2.2.</w:t>
      </w:r>
      <w:r w:rsidR="006A536F" w:rsidRPr="006A536F">
        <w:rPr>
          <w:bCs/>
        </w:rPr>
        <w:t xml:space="preserve"> Į Kontrolės ir audito tarnybos 2021 metų veiklos planą įtraukti veiklos auditą – Savivaldybės veiklos viešinimui skirtų lėšų panaudojimas Administracijoje, Savivaldybės biudžetinėse įstaigose ir kontroliuojamose įmonėse (2018−2020 m.).</w:t>
      </w:r>
    </w:p>
    <w:p w14:paraId="14349BAF" w14:textId="77777777" w:rsidR="007707D3" w:rsidRDefault="006A536F" w:rsidP="00FA6B32">
      <w:pPr>
        <w:ind w:firstLine="709"/>
        <w:jc w:val="both"/>
      </w:pPr>
      <w:r>
        <w:rPr>
          <w:bCs/>
        </w:rPr>
        <w:t xml:space="preserve">3. </w:t>
      </w:r>
      <w:r w:rsidRPr="006A536F">
        <w:rPr>
          <w:bCs/>
        </w:rPr>
        <w:t>Prašyti Tarybos ir mero sekretoriato parengti Kontrolės komiteto nuostatus.</w:t>
      </w:r>
    </w:p>
    <w:p w14:paraId="19DEA416" w14:textId="2C57F0B0" w:rsidR="007707D3" w:rsidRDefault="006A536F" w:rsidP="00FA6B32">
      <w:pPr>
        <w:ind w:firstLine="709"/>
        <w:jc w:val="both"/>
        <w:rPr>
          <w:bCs/>
        </w:rPr>
      </w:pPr>
      <w:r>
        <w:rPr>
          <w:bCs/>
        </w:rPr>
        <w:t xml:space="preserve">4. </w:t>
      </w:r>
      <w:r w:rsidRPr="006A536F">
        <w:rPr>
          <w:bCs/>
        </w:rPr>
        <w:t>Sekančiame Kontrolės komiteto posėdyje svarstyti klausimą „Dėl 2020 m. kovo 31 d. nekilnojamo turto valdymo veiklos audito ataskaitos svarstymo“, į posėdį kviečiant dalyvauti Administracijos direktorių bei Statybos ir infrastruktūros skyriaus vedėją.</w:t>
      </w:r>
    </w:p>
    <w:p w14:paraId="612BB0BB" w14:textId="4090390F" w:rsidR="00E07133" w:rsidRPr="007413A1" w:rsidRDefault="00687CDD" w:rsidP="00FA6B32">
      <w:pPr>
        <w:ind w:firstLine="709"/>
        <w:jc w:val="both"/>
        <w:rPr>
          <w:bCs/>
        </w:rPr>
      </w:pPr>
      <w:r w:rsidRPr="00224BAF">
        <w:rPr>
          <w:bCs/>
        </w:rPr>
        <w:lastRenderedPageBreak/>
        <w:t xml:space="preserve">1 lentelė. Kontrolės komiteto narių dalyvavimas </w:t>
      </w:r>
      <w:r w:rsidR="00781F18">
        <w:rPr>
          <w:bCs/>
        </w:rPr>
        <w:t xml:space="preserve">2020 metų </w:t>
      </w:r>
      <w:r w:rsidRPr="00224BAF">
        <w:rPr>
          <w:bCs/>
        </w:rPr>
        <w:t>posėdžiuose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418"/>
        <w:gridCol w:w="1417"/>
        <w:gridCol w:w="1418"/>
        <w:gridCol w:w="1701"/>
      </w:tblGrid>
      <w:tr w:rsidR="006A536F" w:rsidRPr="00E07133" w14:paraId="6FB0F6D2" w14:textId="77777777" w:rsidTr="0046035C">
        <w:trPr>
          <w:jc w:val="center"/>
        </w:trPr>
        <w:tc>
          <w:tcPr>
            <w:tcW w:w="3397" w:type="dxa"/>
            <w:vMerge w:val="restart"/>
          </w:tcPr>
          <w:p w14:paraId="6427D012" w14:textId="77777777" w:rsidR="006A536F" w:rsidRPr="009707C8" w:rsidRDefault="006A536F" w:rsidP="00357F8D">
            <w:pPr>
              <w:jc w:val="center"/>
              <w:rPr>
                <w:b/>
                <w:bCs/>
                <w:sz w:val="23"/>
                <w:szCs w:val="23"/>
              </w:rPr>
            </w:pPr>
            <w:r w:rsidRPr="009707C8">
              <w:rPr>
                <w:b/>
                <w:bCs/>
                <w:sz w:val="23"/>
                <w:szCs w:val="23"/>
              </w:rPr>
              <w:t>Tarybos nario</w:t>
            </w:r>
          </w:p>
          <w:p w14:paraId="66663015" w14:textId="77777777" w:rsidR="006A536F" w:rsidRPr="009707C8" w:rsidRDefault="006A536F" w:rsidP="00357F8D">
            <w:pPr>
              <w:jc w:val="center"/>
              <w:rPr>
                <w:b/>
                <w:bCs/>
                <w:sz w:val="23"/>
                <w:szCs w:val="23"/>
              </w:rPr>
            </w:pPr>
            <w:r w:rsidRPr="009707C8">
              <w:rPr>
                <w:b/>
                <w:bCs/>
                <w:sz w:val="23"/>
                <w:szCs w:val="23"/>
              </w:rPr>
              <w:t>pavardė</w:t>
            </w:r>
          </w:p>
        </w:tc>
        <w:tc>
          <w:tcPr>
            <w:tcW w:w="4253" w:type="dxa"/>
            <w:gridSpan w:val="3"/>
          </w:tcPr>
          <w:p w14:paraId="794F84E5" w14:textId="250F6D87" w:rsidR="006A536F" w:rsidRPr="009707C8" w:rsidRDefault="006A536F" w:rsidP="00357F8D">
            <w:pPr>
              <w:jc w:val="center"/>
              <w:rPr>
                <w:b/>
                <w:bCs/>
                <w:sz w:val="23"/>
                <w:szCs w:val="23"/>
              </w:rPr>
            </w:pPr>
            <w:r w:rsidRPr="009707C8">
              <w:rPr>
                <w:b/>
                <w:bCs/>
                <w:sz w:val="23"/>
                <w:szCs w:val="23"/>
              </w:rPr>
              <w:t>Posėdžio data</w:t>
            </w:r>
          </w:p>
        </w:tc>
        <w:tc>
          <w:tcPr>
            <w:tcW w:w="1701" w:type="dxa"/>
          </w:tcPr>
          <w:p w14:paraId="7AAA3B46" w14:textId="77777777" w:rsidR="006A536F" w:rsidRPr="009707C8" w:rsidRDefault="006A536F" w:rsidP="00357F8D">
            <w:pPr>
              <w:jc w:val="center"/>
              <w:rPr>
                <w:b/>
                <w:bCs/>
                <w:sz w:val="23"/>
                <w:szCs w:val="23"/>
              </w:rPr>
            </w:pPr>
            <w:r w:rsidRPr="009707C8">
              <w:rPr>
                <w:b/>
                <w:bCs/>
                <w:sz w:val="23"/>
                <w:szCs w:val="23"/>
              </w:rPr>
              <w:t>Nedalyvavo (kartų)</w:t>
            </w:r>
          </w:p>
        </w:tc>
      </w:tr>
      <w:tr w:rsidR="00BE27C9" w:rsidRPr="00E07133" w14:paraId="1893FB98" w14:textId="77777777" w:rsidTr="00AE3879">
        <w:trPr>
          <w:jc w:val="center"/>
        </w:trPr>
        <w:tc>
          <w:tcPr>
            <w:tcW w:w="3397" w:type="dxa"/>
            <w:vMerge/>
          </w:tcPr>
          <w:p w14:paraId="72F9C302" w14:textId="77777777" w:rsidR="00BE27C9" w:rsidRPr="009707C8" w:rsidRDefault="00BE27C9" w:rsidP="00357F8D">
            <w:pPr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418" w:type="dxa"/>
          </w:tcPr>
          <w:p w14:paraId="72BB1324" w14:textId="5ECB83B8" w:rsidR="00BE27C9" w:rsidRPr="009707C8" w:rsidRDefault="006A536F" w:rsidP="00357F8D">
            <w:pPr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>
              <w:rPr>
                <w:b/>
                <w:bCs/>
                <w:sz w:val="23"/>
                <w:szCs w:val="23"/>
                <w:lang w:val="en-US"/>
              </w:rPr>
              <w:t>2020-</w:t>
            </w:r>
            <w:r w:rsidR="00AE3879">
              <w:rPr>
                <w:b/>
                <w:bCs/>
                <w:sz w:val="23"/>
                <w:szCs w:val="23"/>
                <w:lang w:val="en-US"/>
              </w:rPr>
              <w:t>02-</w:t>
            </w:r>
            <w:r w:rsidR="00781F18">
              <w:rPr>
                <w:b/>
                <w:bCs/>
                <w:sz w:val="23"/>
                <w:szCs w:val="23"/>
                <w:lang w:val="en-US"/>
              </w:rPr>
              <w:t>06</w:t>
            </w:r>
          </w:p>
        </w:tc>
        <w:tc>
          <w:tcPr>
            <w:tcW w:w="1417" w:type="dxa"/>
          </w:tcPr>
          <w:p w14:paraId="3750D73D" w14:textId="0C66D7B3" w:rsidR="00BE27C9" w:rsidRPr="0055579B" w:rsidRDefault="006A536F" w:rsidP="00357F8D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2020-</w:t>
            </w:r>
            <w:r w:rsidR="00AE3879">
              <w:rPr>
                <w:b/>
                <w:bCs/>
                <w:sz w:val="23"/>
                <w:szCs w:val="23"/>
              </w:rPr>
              <w:t>05-20</w:t>
            </w:r>
          </w:p>
        </w:tc>
        <w:tc>
          <w:tcPr>
            <w:tcW w:w="1418" w:type="dxa"/>
          </w:tcPr>
          <w:p w14:paraId="0DDA502E" w14:textId="5BBA2DAC" w:rsidR="00BE27C9" w:rsidRPr="009707C8" w:rsidRDefault="006A536F" w:rsidP="00357F8D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2020-</w:t>
            </w:r>
            <w:r w:rsidR="00AE3879">
              <w:rPr>
                <w:b/>
                <w:bCs/>
                <w:sz w:val="23"/>
                <w:szCs w:val="23"/>
              </w:rPr>
              <w:t>11-1</w:t>
            </w:r>
            <w:r w:rsidR="00781F18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14:paraId="0B42B12E" w14:textId="77777777" w:rsidR="00BE27C9" w:rsidRPr="009707C8" w:rsidRDefault="00BE27C9" w:rsidP="00357F8D">
            <w:pPr>
              <w:jc w:val="center"/>
              <w:rPr>
                <w:bCs/>
                <w:sz w:val="23"/>
                <w:szCs w:val="23"/>
              </w:rPr>
            </w:pPr>
          </w:p>
        </w:tc>
      </w:tr>
      <w:tr w:rsidR="00BE27C9" w:rsidRPr="00E07133" w14:paraId="42CE12A0" w14:textId="77777777" w:rsidTr="00AE3879">
        <w:trPr>
          <w:trHeight w:val="132"/>
          <w:jc w:val="center"/>
        </w:trPr>
        <w:tc>
          <w:tcPr>
            <w:tcW w:w="3397" w:type="dxa"/>
          </w:tcPr>
          <w:p w14:paraId="0027AD72" w14:textId="77777777" w:rsidR="00BE27C9" w:rsidRPr="00E405A9" w:rsidRDefault="00BE27C9" w:rsidP="0055579B">
            <w:r w:rsidRPr="00E405A9">
              <w:t>Sigitas Karbauskas</w:t>
            </w:r>
          </w:p>
        </w:tc>
        <w:tc>
          <w:tcPr>
            <w:tcW w:w="1418" w:type="dxa"/>
          </w:tcPr>
          <w:p w14:paraId="0D359CDF" w14:textId="6085035D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7" w:type="dxa"/>
          </w:tcPr>
          <w:p w14:paraId="39D57EFC" w14:textId="52016B3F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x</w:t>
            </w:r>
          </w:p>
        </w:tc>
        <w:tc>
          <w:tcPr>
            <w:tcW w:w="1418" w:type="dxa"/>
          </w:tcPr>
          <w:p w14:paraId="5CCFE22A" w14:textId="488DC499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x</w:t>
            </w:r>
          </w:p>
        </w:tc>
        <w:tc>
          <w:tcPr>
            <w:tcW w:w="1701" w:type="dxa"/>
          </w:tcPr>
          <w:p w14:paraId="2E245498" w14:textId="178DCD0A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</w:tr>
      <w:tr w:rsidR="00BE27C9" w:rsidRPr="00E07133" w14:paraId="74A246AA" w14:textId="77777777" w:rsidTr="00AE3879">
        <w:trPr>
          <w:jc w:val="center"/>
        </w:trPr>
        <w:tc>
          <w:tcPr>
            <w:tcW w:w="3397" w:type="dxa"/>
          </w:tcPr>
          <w:p w14:paraId="76AD61EF" w14:textId="77777777" w:rsidR="00BE27C9" w:rsidRPr="00E405A9" w:rsidRDefault="00BE27C9" w:rsidP="0055579B">
            <w:r w:rsidRPr="00E405A9">
              <w:t>Nerijus Galvanauskas</w:t>
            </w:r>
          </w:p>
        </w:tc>
        <w:tc>
          <w:tcPr>
            <w:tcW w:w="1418" w:type="dxa"/>
          </w:tcPr>
          <w:p w14:paraId="7492F78C" w14:textId="516B8CB9" w:rsidR="00BE27C9" w:rsidRPr="009707C8" w:rsidRDefault="00AE3879" w:rsidP="0055579B"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+</w:t>
            </w:r>
          </w:p>
        </w:tc>
        <w:tc>
          <w:tcPr>
            <w:tcW w:w="1417" w:type="dxa"/>
          </w:tcPr>
          <w:p w14:paraId="0980D27C" w14:textId="094D68B9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8" w:type="dxa"/>
          </w:tcPr>
          <w:p w14:paraId="452F9B16" w14:textId="1262C4D4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701" w:type="dxa"/>
          </w:tcPr>
          <w:p w14:paraId="4E5D841E" w14:textId="35FFB746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</w:t>
            </w:r>
          </w:p>
        </w:tc>
      </w:tr>
      <w:tr w:rsidR="00BE27C9" w:rsidRPr="00E07133" w14:paraId="485EF0D5" w14:textId="77777777" w:rsidTr="00AE3879">
        <w:trPr>
          <w:jc w:val="center"/>
        </w:trPr>
        <w:tc>
          <w:tcPr>
            <w:tcW w:w="3397" w:type="dxa"/>
          </w:tcPr>
          <w:p w14:paraId="107DEAD0" w14:textId="77777777" w:rsidR="00BE27C9" w:rsidRPr="00E405A9" w:rsidRDefault="00BE27C9" w:rsidP="0055579B">
            <w:r w:rsidRPr="00E405A9">
              <w:t>Arvydas Katkus</w:t>
            </w:r>
          </w:p>
        </w:tc>
        <w:tc>
          <w:tcPr>
            <w:tcW w:w="1418" w:type="dxa"/>
          </w:tcPr>
          <w:p w14:paraId="49A5D533" w14:textId="26026CCD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7" w:type="dxa"/>
          </w:tcPr>
          <w:p w14:paraId="58BBF798" w14:textId="79B73B6C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8" w:type="dxa"/>
          </w:tcPr>
          <w:p w14:paraId="79F0E2BC" w14:textId="7225C48A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701" w:type="dxa"/>
          </w:tcPr>
          <w:p w14:paraId="29374501" w14:textId="2E26CC93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</w:t>
            </w:r>
          </w:p>
        </w:tc>
      </w:tr>
      <w:tr w:rsidR="00BE27C9" w:rsidRPr="00E07133" w14:paraId="550E9474" w14:textId="77777777" w:rsidTr="00AE3879">
        <w:trPr>
          <w:jc w:val="center"/>
        </w:trPr>
        <w:tc>
          <w:tcPr>
            <w:tcW w:w="3397" w:type="dxa"/>
          </w:tcPr>
          <w:p w14:paraId="7D4A016E" w14:textId="77777777" w:rsidR="00BE27C9" w:rsidRPr="00E405A9" w:rsidRDefault="00BE27C9" w:rsidP="0055579B">
            <w:r w:rsidRPr="00E405A9">
              <w:t>Ligita Liutikienė</w:t>
            </w:r>
          </w:p>
        </w:tc>
        <w:tc>
          <w:tcPr>
            <w:tcW w:w="1418" w:type="dxa"/>
          </w:tcPr>
          <w:p w14:paraId="1B25C1F0" w14:textId="4614B4E9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7" w:type="dxa"/>
          </w:tcPr>
          <w:p w14:paraId="7ADC3CDC" w14:textId="056FA39C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8" w:type="dxa"/>
          </w:tcPr>
          <w:p w14:paraId="128DDA19" w14:textId="2DF1E5EF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701" w:type="dxa"/>
          </w:tcPr>
          <w:p w14:paraId="66F4B69D" w14:textId="2182FC92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</w:t>
            </w:r>
          </w:p>
        </w:tc>
      </w:tr>
      <w:tr w:rsidR="00BE27C9" w:rsidRPr="00E07133" w14:paraId="503F2F6F" w14:textId="77777777" w:rsidTr="00AE3879">
        <w:trPr>
          <w:jc w:val="center"/>
        </w:trPr>
        <w:tc>
          <w:tcPr>
            <w:tcW w:w="3397" w:type="dxa"/>
          </w:tcPr>
          <w:p w14:paraId="2B6203CD" w14:textId="77777777" w:rsidR="00BE27C9" w:rsidRPr="00E405A9" w:rsidRDefault="00BE27C9" w:rsidP="0055579B">
            <w:r w:rsidRPr="00E405A9">
              <w:t>Vaclovas Macijauskas</w:t>
            </w:r>
          </w:p>
        </w:tc>
        <w:tc>
          <w:tcPr>
            <w:tcW w:w="1418" w:type="dxa"/>
          </w:tcPr>
          <w:p w14:paraId="6A38AB42" w14:textId="5E91B9B2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x</w:t>
            </w:r>
          </w:p>
        </w:tc>
        <w:tc>
          <w:tcPr>
            <w:tcW w:w="1417" w:type="dxa"/>
          </w:tcPr>
          <w:p w14:paraId="1F7E6060" w14:textId="26E45770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8" w:type="dxa"/>
          </w:tcPr>
          <w:p w14:paraId="1B0EF060" w14:textId="340EC8C8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701" w:type="dxa"/>
          </w:tcPr>
          <w:p w14:paraId="27284DD8" w14:textId="3920265C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</w:tr>
      <w:tr w:rsidR="00BE27C9" w:rsidRPr="00E07133" w14:paraId="10C8167C" w14:textId="77777777" w:rsidTr="00AE3879">
        <w:trPr>
          <w:jc w:val="center"/>
        </w:trPr>
        <w:tc>
          <w:tcPr>
            <w:tcW w:w="3397" w:type="dxa"/>
          </w:tcPr>
          <w:p w14:paraId="230B989B" w14:textId="77777777" w:rsidR="00BE27C9" w:rsidRPr="00E405A9" w:rsidRDefault="00BE27C9" w:rsidP="0055579B">
            <w:r w:rsidRPr="00E405A9">
              <w:t>Raimondas Simonavičius</w:t>
            </w:r>
          </w:p>
        </w:tc>
        <w:tc>
          <w:tcPr>
            <w:tcW w:w="1418" w:type="dxa"/>
          </w:tcPr>
          <w:p w14:paraId="0EEA3FA3" w14:textId="63A58E6C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7" w:type="dxa"/>
          </w:tcPr>
          <w:p w14:paraId="23F20278" w14:textId="20FB2D45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8" w:type="dxa"/>
          </w:tcPr>
          <w:p w14:paraId="4B981513" w14:textId="36397B05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701" w:type="dxa"/>
          </w:tcPr>
          <w:p w14:paraId="246D50F9" w14:textId="216C6F8A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</w:t>
            </w:r>
          </w:p>
        </w:tc>
      </w:tr>
      <w:tr w:rsidR="00BE27C9" w:rsidRPr="00E07133" w14:paraId="2E40D016" w14:textId="77777777" w:rsidTr="00AE3879">
        <w:trPr>
          <w:jc w:val="center"/>
        </w:trPr>
        <w:tc>
          <w:tcPr>
            <w:tcW w:w="3397" w:type="dxa"/>
          </w:tcPr>
          <w:p w14:paraId="67134519" w14:textId="77777777" w:rsidR="00BE27C9" w:rsidRDefault="00BE27C9" w:rsidP="0055579B">
            <w:r w:rsidRPr="00E405A9">
              <w:t>Virgilijus Skuodas</w:t>
            </w:r>
          </w:p>
        </w:tc>
        <w:tc>
          <w:tcPr>
            <w:tcW w:w="1418" w:type="dxa"/>
          </w:tcPr>
          <w:p w14:paraId="694EB6CE" w14:textId="6155BBEB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417" w:type="dxa"/>
          </w:tcPr>
          <w:p w14:paraId="66BADD0D" w14:textId="1B7C441A" w:rsidR="00BE27C9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x</w:t>
            </w:r>
          </w:p>
        </w:tc>
        <w:tc>
          <w:tcPr>
            <w:tcW w:w="1418" w:type="dxa"/>
          </w:tcPr>
          <w:p w14:paraId="0BC7FE2A" w14:textId="56314AE7" w:rsidR="00BE27C9" w:rsidRPr="009707C8" w:rsidRDefault="00AE3879" w:rsidP="005557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+</w:t>
            </w:r>
          </w:p>
        </w:tc>
        <w:tc>
          <w:tcPr>
            <w:tcW w:w="1701" w:type="dxa"/>
          </w:tcPr>
          <w:p w14:paraId="126E585E" w14:textId="57FFCBFC" w:rsidR="00BE27C9" w:rsidRPr="009707C8" w:rsidRDefault="00AE3879" w:rsidP="0055579B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</w:tr>
    </w:tbl>
    <w:p w14:paraId="077BAFD7" w14:textId="77777777" w:rsidR="00E07133" w:rsidRPr="00FA6B8B" w:rsidRDefault="00E07133" w:rsidP="00E07133">
      <w:pPr>
        <w:jc w:val="both"/>
        <w:rPr>
          <w:bCs/>
          <w:sz w:val="22"/>
          <w:szCs w:val="22"/>
        </w:rPr>
      </w:pPr>
      <w:r w:rsidRPr="00FA6B8B">
        <w:rPr>
          <w:bCs/>
          <w:sz w:val="22"/>
          <w:szCs w:val="22"/>
        </w:rPr>
        <w:t>„+“ – dalyvavo, „x“ – nedalyvavo</w:t>
      </w:r>
    </w:p>
    <w:p w14:paraId="2F158866" w14:textId="77777777" w:rsidR="00687CDD" w:rsidRDefault="00687CDD" w:rsidP="00687CDD"/>
    <w:p w14:paraId="681E7ADB" w14:textId="77777777" w:rsidR="00687CDD" w:rsidRDefault="00687CDD" w:rsidP="00687CDD">
      <w:pPr>
        <w:jc w:val="center"/>
      </w:pPr>
      <w:r>
        <w:t>_______________________</w:t>
      </w:r>
    </w:p>
    <w:p w14:paraId="745C2089" w14:textId="77777777" w:rsidR="007F1BB6" w:rsidRDefault="007F1BB6" w:rsidP="00A84712">
      <w:pPr>
        <w:rPr>
          <w:b/>
          <w:bCs/>
        </w:rPr>
      </w:pPr>
    </w:p>
    <w:p w14:paraId="0D592713" w14:textId="77777777" w:rsidR="007F1BB6" w:rsidRDefault="007F1BB6" w:rsidP="00A84712">
      <w:pPr>
        <w:rPr>
          <w:b/>
          <w:bCs/>
        </w:rPr>
      </w:pPr>
    </w:p>
    <w:p w14:paraId="303CCEC2" w14:textId="77777777" w:rsidR="006728BE" w:rsidRDefault="006728BE" w:rsidP="00A84712">
      <w:pPr>
        <w:rPr>
          <w:b/>
          <w:bCs/>
        </w:rPr>
      </w:pPr>
    </w:p>
    <w:p w14:paraId="27D4AD90" w14:textId="77777777" w:rsidR="00CF3681" w:rsidRPr="00CF3681" w:rsidRDefault="00CF3681" w:rsidP="00CF3681">
      <w:pPr>
        <w:autoSpaceDE w:val="0"/>
        <w:autoSpaceDN w:val="0"/>
        <w:adjustRightInd w:val="0"/>
        <w:rPr>
          <w:color w:val="000000"/>
          <w:lang w:eastAsia="en-US"/>
        </w:rPr>
      </w:pPr>
    </w:p>
    <w:p w14:paraId="251332EC" w14:textId="77777777" w:rsidR="00CF3681" w:rsidRPr="00CF3681" w:rsidRDefault="00CF3681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sectPr w:rsidR="00CF3681" w:rsidRPr="00CF3681" w:rsidSect="00FA6B32">
      <w:headerReference w:type="default" r:id="rId7"/>
      <w:headerReference w:type="first" r:id="rId8"/>
      <w:pgSz w:w="11906" w:h="16838" w:code="9"/>
      <w:pgMar w:top="1191" w:right="567" w:bottom="119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92CAC" w14:textId="77777777" w:rsidR="008106DB" w:rsidRDefault="008106DB" w:rsidP="00DF70AB">
      <w:r>
        <w:separator/>
      </w:r>
    </w:p>
  </w:endnote>
  <w:endnote w:type="continuationSeparator" w:id="0">
    <w:p w14:paraId="44815566" w14:textId="77777777" w:rsidR="008106DB" w:rsidRDefault="008106DB" w:rsidP="00DF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0E20D" w14:textId="77777777" w:rsidR="008106DB" w:rsidRDefault="008106DB" w:rsidP="00DF70AB">
      <w:r>
        <w:separator/>
      </w:r>
    </w:p>
  </w:footnote>
  <w:footnote w:type="continuationSeparator" w:id="0">
    <w:p w14:paraId="578F26AE" w14:textId="77777777" w:rsidR="008106DB" w:rsidRDefault="008106DB" w:rsidP="00DF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2133173"/>
      <w:docPartObj>
        <w:docPartGallery w:val="Page Numbers (Top of Page)"/>
        <w:docPartUnique/>
      </w:docPartObj>
    </w:sdtPr>
    <w:sdtEndPr/>
    <w:sdtContent>
      <w:p w14:paraId="7EF75282" w14:textId="77777777" w:rsidR="00DF70AB" w:rsidRDefault="00DF70A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F85">
          <w:rPr>
            <w:noProof/>
          </w:rPr>
          <w:t>2</w:t>
        </w:r>
        <w:r>
          <w:fldChar w:fldCharType="end"/>
        </w:r>
      </w:p>
    </w:sdtContent>
  </w:sdt>
  <w:p w14:paraId="71254C18" w14:textId="77777777" w:rsidR="00DF70AB" w:rsidRDefault="00DF70A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71695" w14:textId="77777777" w:rsidR="0055579B" w:rsidRDefault="0055579B" w:rsidP="0055579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51879"/>
    <w:multiLevelType w:val="hybridMultilevel"/>
    <w:tmpl w:val="E84C5E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E6E16"/>
    <w:multiLevelType w:val="hybridMultilevel"/>
    <w:tmpl w:val="DBB2B7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C5A15"/>
    <w:multiLevelType w:val="hybridMultilevel"/>
    <w:tmpl w:val="A17A5C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D7A42"/>
    <w:multiLevelType w:val="hybridMultilevel"/>
    <w:tmpl w:val="A8A432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2394B"/>
    <w:multiLevelType w:val="hybridMultilevel"/>
    <w:tmpl w:val="F3CC81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366F"/>
    <w:multiLevelType w:val="hybridMultilevel"/>
    <w:tmpl w:val="0C4C2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4710C"/>
    <w:multiLevelType w:val="hybridMultilevel"/>
    <w:tmpl w:val="0CCEBD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95462"/>
    <w:multiLevelType w:val="hybridMultilevel"/>
    <w:tmpl w:val="2188C0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A0761"/>
    <w:multiLevelType w:val="hybridMultilevel"/>
    <w:tmpl w:val="DB76F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C0EB4"/>
    <w:multiLevelType w:val="hybridMultilevel"/>
    <w:tmpl w:val="DCB23132"/>
    <w:lvl w:ilvl="0" w:tplc="B24CBC2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6935AD"/>
    <w:multiLevelType w:val="hybridMultilevel"/>
    <w:tmpl w:val="A0AEA434"/>
    <w:lvl w:ilvl="0" w:tplc="019E6F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D740E"/>
    <w:multiLevelType w:val="hybridMultilevel"/>
    <w:tmpl w:val="58FE88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</w:num>
  <w:num w:numId="5">
    <w:abstractNumId w:val="10"/>
  </w:num>
  <w:num w:numId="6">
    <w:abstractNumId w:val="11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0AB"/>
    <w:rsid w:val="000F096C"/>
    <w:rsid w:val="0010117F"/>
    <w:rsid w:val="00116334"/>
    <w:rsid w:val="0013252E"/>
    <w:rsid w:val="001525A2"/>
    <w:rsid w:val="00203160"/>
    <w:rsid w:val="00224BAF"/>
    <w:rsid w:val="00255A8C"/>
    <w:rsid w:val="00256A40"/>
    <w:rsid w:val="00291142"/>
    <w:rsid w:val="002A52A6"/>
    <w:rsid w:val="0032587F"/>
    <w:rsid w:val="00330FA9"/>
    <w:rsid w:val="00336352"/>
    <w:rsid w:val="00397CC2"/>
    <w:rsid w:val="003C174E"/>
    <w:rsid w:val="003D4C13"/>
    <w:rsid w:val="004409F0"/>
    <w:rsid w:val="00452DA6"/>
    <w:rsid w:val="004A675F"/>
    <w:rsid w:val="004A7937"/>
    <w:rsid w:val="004C6722"/>
    <w:rsid w:val="004E5686"/>
    <w:rsid w:val="005105E7"/>
    <w:rsid w:val="005352BF"/>
    <w:rsid w:val="00537434"/>
    <w:rsid w:val="0055579B"/>
    <w:rsid w:val="00562087"/>
    <w:rsid w:val="005D458E"/>
    <w:rsid w:val="005F4C41"/>
    <w:rsid w:val="00633C71"/>
    <w:rsid w:val="00647DD9"/>
    <w:rsid w:val="00667232"/>
    <w:rsid w:val="006728BE"/>
    <w:rsid w:val="00687CDD"/>
    <w:rsid w:val="006A1641"/>
    <w:rsid w:val="006A536F"/>
    <w:rsid w:val="007413A1"/>
    <w:rsid w:val="007707D3"/>
    <w:rsid w:val="00781F18"/>
    <w:rsid w:val="007A703E"/>
    <w:rsid w:val="007B04B1"/>
    <w:rsid w:val="007D1650"/>
    <w:rsid w:val="007E2A9E"/>
    <w:rsid w:val="007E6809"/>
    <w:rsid w:val="007E7A08"/>
    <w:rsid w:val="007E7E49"/>
    <w:rsid w:val="007F1BB6"/>
    <w:rsid w:val="0081016D"/>
    <w:rsid w:val="008106DB"/>
    <w:rsid w:val="0081386F"/>
    <w:rsid w:val="008648C4"/>
    <w:rsid w:val="008A1EC5"/>
    <w:rsid w:val="00925797"/>
    <w:rsid w:val="009707C8"/>
    <w:rsid w:val="009A36B9"/>
    <w:rsid w:val="009B2750"/>
    <w:rsid w:val="009B4A7B"/>
    <w:rsid w:val="009B7A3F"/>
    <w:rsid w:val="009E12FB"/>
    <w:rsid w:val="00A35DEA"/>
    <w:rsid w:val="00A36653"/>
    <w:rsid w:val="00A61A3C"/>
    <w:rsid w:val="00A84712"/>
    <w:rsid w:val="00AC759E"/>
    <w:rsid w:val="00AE3879"/>
    <w:rsid w:val="00AE6F18"/>
    <w:rsid w:val="00AF740F"/>
    <w:rsid w:val="00B12D68"/>
    <w:rsid w:val="00B4545F"/>
    <w:rsid w:val="00B71965"/>
    <w:rsid w:val="00B80B86"/>
    <w:rsid w:val="00BB43CB"/>
    <w:rsid w:val="00BB6DE7"/>
    <w:rsid w:val="00BE27C9"/>
    <w:rsid w:val="00C1266D"/>
    <w:rsid w:val="00C246FF"/>
    <w:rsid w:val="00C52944"/>
    <w:rsid w:val="00C53797"/>
    <w:rsid w:val="00C6095C"/>
    <w:rsid w:val="00CF18BA"/>
    <w:rsid w:val="00CF3681"/>
    <w:rsid w:val="00D11B37"/>
    <w:rsid w:val="00D40758"/>
    <w:rsid w:val="00D659C2"/>
    <w:rsid w:val="00D820FC"/>
    <w:rsid w:val="00DE0C5A"/>
    <w:rsid w:val="00DF5640"/>
    <w:rsid w:val="00DF70AB"/>
    <w:rsid w:val="00E07133"/>
    <w:rsid w:val="00E07372"/>
    <w:rsid w:val="00E43002"/>
    <w:rsid w:val="00E46518"/>
    <w:rsid w:val="00E54820"/>
    <w:rsid w:val="00E6107F"/>
    <w:rsid w:val="00F14831"/>
    <w:rsid w:val="00F40C40"/>
    <w:rsid w:val="00F833A5"/>
    <w:rsid w:val="00F92F85"/>
    <w:rsid w:val="00FA6B32"/>
    <w:rsid w:val="00FA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A908"/>
  <w15:chartTrackingRefBased/>
  <w15:docId w15:val="{D404AAC8-F17E-4A72-ABB9-3CFC31F2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70AB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F70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70AB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F70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F70AB"/>
    <w:rPr>
      <w:rFonts w:ascii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1B37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87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28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tarp">
    <w:name w:val="No Spacing"/>
    <w:uiPriority w:val="1"/>
    <w:qFormat/>
    <w:rsid w:val="007E7E49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4496</Words>
  <Characters>2563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Dainora Daugeliene</cp:lastModifiedBy>
  <cp:revision>4</cp:revision>
  <cp:lastPrinted>2019-02-18T06:56:00Z</cp:lastPrinted>
  <dcterms:created xsi:type="dcterms:W3CDTF">2021-03-17T07:17:00Z</dcterms:created>
  <dcterms:modified xsi:type="dcterms:W3CDTF">2021-03-26T09:50:00Z</dcterms:modified>
</cp:coreProperties>
</file>