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EB743" w14:textId="77777777" w:rsidR="00012691" w:rsidRPr="001B7682" w:rsidRDefault="00012691" w:rsidP="00FE1F11">
      <w:pPr>
        <w:tabs>
          <w:tab w:val="left" w:pos="-900"/>
        </w:tabs>
        <w:ind w:firstLine="5529"/>
        <w:rPr>
          <w:b/>
        </w:rPr>
      </w:pPr>
      <w:r>
        <w:t>PATVIRTINTA</w:t>
      </w:r>
    </w:p>
    <w:p w14:paraId="07194E8C" w14:textId="77777777" w:rsidR="00012691" w:rsidRDefault="00012691" w:rsidP="00FE1F11">
      <w:pPr>
        <w:tabs>
          <w:tab w:val="left" w:pos="-900"/>
        </w:tabs>
        <w:ind w:firstLine="5529"/>
      </w:pPr>
      <w:r>
        <w:t>Klaipėdos rajono savivaldybės tarybos</w:t>
      </w:r>
    </w:p>
    <w:p w14:paraId="70E71617" w14:textId="26E4C070" w:rsidR="00012691" w:rsidRDefault="00293234" w:rsidP="009A6795">
      <w:pPr>
        <w:tabs>
          <w:tab w:val="left" w:pos="-900"/>
        </w:tabs>
        <w:ind w:firstLine="5529"/>
      </w:pPr>
      <w:r>
        <w:t>2021</w:t>
      </w:r>
      <w:r w:rsidR="00012691">
        <w:t xml:space="preserve"> m. </w:t>
      </w:r>
      <w:r w:rsidR="00D603C1">
        <w:t>kovo</w:t>
      </w:r>
      <w:r w:rsidR="00070C5D">
        <w:t xml:space="preserve"> </w:t>
      </w:r>
      <w:r w:rsidR="00777615">
        <w:t>25</w:t>
      </w:r>
      <w:r w:rsidR="007C018B">
        <w:t xml:space="preserve"> </w:t>
      </w:r>
      <w:r w:rsidR="00012691">
        <w:t>d. sprendimu Nr. T11-</w:t>
      </w:r>
      <w:r w:rsidR="00EE69F1">
        <w:t>96</w:t>
      </w:r>
    </w:p>
    <w:p w14:paraId="6C476A43" w14:textId="77777777" w:rsidR="00D23E46" w:rsidRPr="005C1756" w:rsidRDefault="00D23E46" w:rsidP="00DA1E51">
      <w:pPr>
        <w:tabs>
          <w:tab w:val="left" w:pos="-900"/>
        </w:tabs>
      </w:pPr>
    </w:p>
    <w:p w14:paraId="0AC47A90" w14:textId="77777777" w:rsidR="00012691" w:rsidRPr="005C1756" w:rsidRDefault="00012691" w:rsidP="00012691">
      <w:pPr>
        <w:tabs>
          <w:tab w:val="left" w:pos="-900"/>
        </w:tabs>
        <w:jc w:val="center"/>
        <w:rPr>
          <w:b/>
        </w:rPr>
      </w:pPr>
      <w:r w:rsidRPr="005C1756">
        <w:rPr>
          <w:b/>
        </w:rPr>
        <w:t>GARGŽDŲ LOPŠELIO-DARŽELIO ,,GINTARĖ</w:t>
      </w:r>
      <w:r w:rsidR="00293234">
        <w:rPr>
          <w:b/>
        </w:rPr>
        <w:t>LIS“ 2020</w:t>
      </w:r>
      <w:r w:rsidRPr="005C1756">
        <w:rPr>
          <w:b/>
        </w:rPr>
        <w:t xml:space="preserve"> METŲ</w:t>
      </w:r>
    </w:p>
    <w:p w14:paraId="2E9EA148" w14:textId="6305D300" w:rsidR="00A2495C" w:rsidRDefault="001B7682" w:rsidP="00DA1E51">
      <w:pPr>
        <w:tabs>
          <w:tab w:val="left" w:pos="-900"/>
        </w:tabs>
        <w:jc w:val="center"/>
        <w:rPr>
          <w:b/>
        </w:rPr>
      </w:pPr>
      <w:r>
        <w:rPr>
          <w:b/>
        </w:rPr>
        <w:t>VEIKLOS ATASKAITA</w:t>
      </w:r>
    </w:p>
    <w:p w14:paraId="169E1F20" w14:textId="77777777" w:rsidR="00A2495C" w:rsidRDefault="00A2495C" w:rsidP="00012691">
      <w:pPr>
        <w:tabs>
          <w:tab w:val="left" w:pos="-900"/>
        </w:tabs>
        <w:jc w:val="center"/>
        <w:rPr>
          <w:b/>
        </w:rPr>
      </w:pPr>
    </w:p>
    <w:p w14:paraId="4B1CCB8B" w14:textId="717C901F" w:rsidR="00B77FE3" w:rsidRDefault="00A2495C" w:rsidP="00777615">
      <w:pPr>
        <w:tabs>
          <w:tab w:val="left" w:pos="-900"/>
          <w:tab w:val="left" w:pos="709"/>
        </w:tabs>
        <w:ind w:firstLine="851"/>
        <w:jc w:val="both"/>
      </w:pPr>
      <w:r>
        <w:t>Gargždų lopšelis-darželis ,,Gintarėlis“ – biudžetinė įstaiga, teikianti neformalųjį ikimokyklinį ir priešmokyklinį ugdymą. Ugdymo įstaiga padeda tėvams vykdyti vaikų ugdymo funkcijas nuo 2 iki 6</w:t>
      </w:r>
      <w:r w:rsidR="007C5CB7" w:rsidRPr="007C5CB7">
        <w:t>–</w:t>
      </w:r>
      <w:r>
        <w:t>7 metų amžiaus. Tai didžiausia Klaipėdos rajono ikimokyklinio ugdymo į</w:t>
      </w:r>
      <w:r w:rsidR="00C70FC8">
        <w:t>staiga, kurią lanko</w:t>
      </w:r>
      <w:r w:rsidR="00293234">
        <w:t xml:space="preserve"> 265</w:t>
      </w:r>
      <w:r w:rsidR="00290CB2">
        <w:t xml:space="preserve"> vaikai</w:t>
      </w:r>
      <w:r w:rsidR="00C66A6B">
        <w:t xml:space="preserve">. Vadovaujantis Klaipėdos rajono savivaldybės administracijos direktoriaus </w:t>
      </w:r>
      <w:r w:rsidR="00E477B3" w:rsidRPr="00E477B3">
        <w:t xml:space="preserve">2020 m. birželio 2 d. </w:t>
      </w:r>
      <w:r w:rsidR="00C66A6B">
        <w:t>įsakymu</w:t>
      </w:r>
      <w:r w:rsidR="00E477B3" w:rsidRPr="00E477B3">
        <w:t xml:space="preserve"> Nr. AV-1138 </w:t>
      </w:r>
      <w:r w:rsidR="00C66A6B">
        <w:t>„Dėl</w:t>
      </w:r>
      <w:r w:rsidR="007B427E">
        <w:t xml:space="preserve"> 2020</w:t>
      </w:r>
      <w:r w:rsidR="00E820F8" w:rsidRPr="007C5CB7">
        <w:t>–</w:t>
      </w:r>
      <w:r w:rsidR="007B427E">
        <w:t>2021</w:t>
      </w:r>
      <w:r w:rsidR="00C66A6B">
        <w:t xml:space="preserve"> mokslo metų priešmokyklinio ir ikimokyklinio ugdymo organizavimo modelių, grupių skaičiaus nustatymo“</w:t>
      </w:r>
      <w:r w:rsidR="007B427E">
        <w:t xml:space="preserve"> </w:t>
      </w:r>
      <w:r w:rsidR="00C66A6B">
        <w:t xml:space="preserve">  lopšelyje-darželyje „Gintarėlis“ nustatyta</w:t>
      </w:r>
      <w:r>
        <w:t xml:space="preserve"> </w:t>
      </w:r>
      <w:r w:rsidR="001A6B22">
        <w:t>14 grupių komplektų: 2</w:t>
      </w:r>
      <w:r w:rsidR="00C66A6B">
        <w:t xml:space="preserve"> </w:t>
      </w:r>
      <w:r w:rsidR="00293234">
        <w:t>priešmokyklinio ir</w:t>
      </w:r>
      <w:r w:rsidR="00FD2110">
        <w:t xml:space="preserve"> 7</w:t>
      </w:r>
      <w:r w:rsidR="001A6B22">
        <w:t xml:space="preserve"> ikimokyklinio ugdymo grupės</w:t>
      </w:r>
      <w:r w:rsidR="00C66A6B">
        <w:t>, kuri</w:t>
      </w:r>
      <w:r w:rsidR="00C70FC8">
        <w:t>ų veiklos trukmė po 10,5 val.</w:t>
      </w:r>
      <w:r w:rsidR="00A873D2">
        <w:t>;</w:t>
      </w:r>
      <w:r w:rsidR="00C66A6B">
        <w:t xml:space="preserve"> 1</w:t>
      </w:r>
      <w:r w:rsidR="00A873D2">
        <w:t xml:space="preserve"> priešmokyklinė ir</w:t>
      </w:r>
      <w:r w:rsidR="00FD2110">
        <w:t xml:space="preserve"> 4 </w:t>
      </w:r>
      <w:r w:rsidR="00C66A6B">
        <w:t>ikimokyklinė</w:t>
      </w:r>
      <w:r w:rsidR="00FD2110">
        <w:t>s</w:t>
      </w:r>
      <w:r w:rsidR="00C66A6B">
        <w:t xml:space="preserve"> grupė</w:t>
      </w:r>
      <w:r w:rsidR="00FD2110">
        <w:t>s, kurių</w:t>
      </w:r>
      <w:r w:rsidR="00C66A6B">
        <w:t xml:space="preserve"> veiklos trukmė </w:t>
      </w:r>
      <w:r w:rsidR="006814CC">
        <w:t>1</w:t>
      </w:r>
      <w:r w:rsidR="00A873D2">
        <w:t xml:space="preserve">2 </w:t>
      </w:r>
      <w:r w:rsidR="00C66A6B">
        <w:t>val. per dieną.</w:t>
      </w:r>
      <w:r>
        <w:t xml:space="preserve"> </w:t>
      </w:r>
      <w:r w:rsidR="00B77FE3">
        <w:t>Lopšelio-darželio ,,Gintarėlis“ patalpos yra išsidės</w:t>
      </w:r>
      <w:r w:rsidR="006E22EB">
        <w:t>čiusios</w:t>
      </w:r>
      <w:r w:rsidR="00B77FE3">
        <w:t xml:space="preserve"> dviejuose pastatuose:</w:t>
      </w:r>
      <w:r w:rsidR="00FE1F11">
        <w:t xml:space="preserve"> pagrindiniame pastate Melioratorių </w:t>
      </w:r>
      <w:r w:rsidR="006E22EB">
        <w:t xml:space="preserve">g. </w:t>
      </w:r>
      <w:r w:rsidR="00B77FE3">
        <w:t xml:space="preserve">16 ir Gargždų ,,Minijos“ progimnazijos patalpose P. Cvirkos </w:t>
      </w:r>
      <w:r w:rsidR="006E22EB">
        <w:t xml:space="preserve">g. </w:t>
      </w:r>
      <w:r w:rsidR="00B77FE3">
        <w:t>19.</w:t>
      </w:r>
    </w:p>
    <w:p w14:paraId="2AB960D3" w14:textId="69D9A49A" w:rsidR="002260D4" w:rsidRDefault="0092321A" w:rsidP="00777615">
      <w:pPr>
        <w:ind w:firstLine="851"/>
        <w:jc w:val="both"/>
      </w:pPr>
      <w:r>
        <w:t>Mokykloje 2020</w:t>
      </w:r>
      <w:r w:rsidR="006E22EB">
        <w:t xml:space="preserve"> m.</w:t>
      </w:r>
      <w:r w:rsidR="00C71383">
        <w:t xml:space="preserve"> dirbo</w:t>
      </w:r>
      <w:r>
        <w:t xml:space="preserve"> 71 darbuotojas</w:t>
      </w:r>
      <w:r w:rsidR="000A23DE">
        <w:t>,</w:t>
      </w:r>
      <w:r w:rsidR="00EF3614">
        <w:t xml:space="preserve"> 30</w:t>
      </w:r>
      <w:r w:rsidR="006814CC">
        <w:t xml:space="preserve"> iš jų </w:t>
      </w:r>
      <w:r w:rsidR="00333FC0">
        <w:t xml:space="preserve"> pedagogai</w:t>
      </w:r>
      <w:r w:rsidR="00EF3614">
        <w:t>. Jų išsilavinimas: 27</w:t>
      </w:r>
      <w:r w:rsidR="002260D4">
        <w:t xml:space="preserve"> turi aukštąjį pedagoginį išsilavinimą, 2 – aukštąjį neuniversitetinį</w:t>
      </w:r>
      <w:r w:rsidR="00EF3614">
        <w:t xml:space="preserve"> pedagoginį  išsilavinimą, 1</w:t>
      </w:r>
      <w:r w:rsidR="002260D4">
        <w:t xml:space="preserve"> – studijuoja Klaipėdos universitete vaikystės pedagogiką. Pagal  kvalifikacines kategorij</w:t>
      </w:r>
      <w:r w:rsidR="006C7B21">
        <w:t>as: 10 mokytojų metodininkų, 10</w:t>
      </w:r>
      <w:r w:rsidR="002260D4">
        <w:t xml:space="preserve"> </w:t>
      </w:r>
      <w:r w:rsidR="006C7B21">
        <w:t>vyresniųjų mokytojų, 9</w:t>
      </w:r>
      <w:r w:rsidR="006814CC">
        <w:t xml:space="preserve"> mokytojai</w:t>
      </w:r>
      <w:r w:rsidR="006C7B21">
        <w:t>, 1 mokytojas neturi įgijęs mokytojo kvalifikacijos.</w:t>
      </w:r>
      <w:r w:rsidR="002260D4">
        <w:t xml:space="preserve"> 3 pedagogai turi magistro kvalifikacinį laipsnį. </w:t>
      </w:r>
    </w:p>
    <w:p w14:paraId="24C44383" w14:textId="5D8C84DB" w:rsidR="00B77FE3" w:rsidRDefault="00FE1F11" w:rsidP="00777615">
      <w:pPr>
        <w:tabs>
          <w:tab w:val="left" w:pos="-900"/>
          <w:tab w:val="left" w:pos="851"/>
        </w:tabs>
        <w:jc w:val="both"/>
      </w:pPr>
      <w:r>
        <w:tab/>
      </w:r>
      <w:r w:rsidR="00130F67">
        <w:t xml:space="preserve">Prioritetinė įstaigos kryptis – sveikatos ugdymas. </w:t>
      </w:r>
      <w:r w:rsidR="00E10FE2">
        <w:t>Lopšelis-darželis nuo 1999 metų yra Lietuvos sveikatą stiprinan</w:t>
      </w:r>
      <w:r w:rsidR="00B42216">
        <w:t>čių mokyklų tinklo narys.</w:t>
      </w:r>
      <w:r w:rsidR="00922556" w:rsidRPr="00922556">
        <w:t xml:space="preserve"> </w:t>
      </w:r>
      <w:r w:rsidR="00922556">
        <w:t>Mokykloje veikia kūrybinė-meninė grupė.</w:t>
      </w:r>
    </w:p>
    <w:p w14:paraId="185ECFA9" w14:textId="00DBC1D9" w:rsidR="002A220B" w:rsidRDefault="002A220B" w:rsidP="00777615">
      <w:pPr>
        <w:tabs>
          <w:tab w:val="left" w:pos="-900"/>
        </w:tabs>
        <w:ind w:firstLine="851"/>
        <w:jc w:val="both"/>
      </w:pPr>
      <w:r>
        <w:t>Pasaulį ištikusi pandemija Covid-19 bendruomenei atnešė daug naujų iššūkių ir išbandymų. Teko dirbti ekstremaliomis sąlygomis, ugdymą organizuoti pagal Lietuvos respublikos</w:t>
      </w:r>
      <w:r w:rsidR="00A873D2">
        <w:t xml:space="preserve"> sveikatos apsaugos ministro</w:t>
      </w:r>
      <w:r w:rsidR="00140881">
        <w:t xml:space="preserve"> valstybės lygio ekstremaliosios situacijos valstybės operacijų vadovo sp</w:t>
      </w:r>
      <w:r w:rsidR="002D70B4">
        <w:t>rendimus.</w:t>
      </w:r>
      <w:r w:rsidR="00140881">
        <w:t xml:space="preserve"> Įgyvendinome nustatytą asmenų  srautų valdymą</w:t>
      </w:r>
      <w:r w:rsidR="001A6B22">
        <w:t xml:space="preserve">, saugaus atstumo laikymąsi bei </w:t>
      </w:r>
      <w:r w:rsidR="002D70B4">
        <w:t xml:space="preserve"> kitas būtinas</w:t>
      </w:r>
      <w:r w:rsidR="00140881">
        <w:t xml:space="preserve"> sąlygas. Covid-19 situacijų valdymo grupė parengė „Ugdymo organizavimo ekstremalios situacijos metu tvarkos aprašą“, </w:t>
      </w:r>
      <w:r w:rsidR="00C50A2D">
        <w:t xml:space="preserve">2020-05-14 </w:t>
      </w:r>
      <w:r w:rsidR="005848D5">
        <w:t>patvirtintas direktoriaus įsakymu</w:t>
      </w:r>
      <w:r w:rsidR="00C50A2D">
        <w:t xml:space="preserve"> V1-24, kuris buvo atnaujintas  </w:t>
      </w:r>
      <w:r w:rsidR="00140881">
        <w:t xml:space="preserve">2020-09-01 </w:t>
      </w:r>
      <w:r w:rsidR="005848D5">
        <w:t>direktoriaus įsakymu</w:t>
      </w:r>
      <w:r w:rsidR="00C50A2D">
        <w:t xml:space="preserve"> </w:t>
      </w:r>
      <w:r w:rsidR="00140881">
        <w:t>V1-43</w:t>
      </w:r>
      <w:r w:rsidR="00C50A2D">
        <w:t>.</w:t>
      </w:r>
      <w:r w:rsidR="00C50A2D" w:rsidRPr="00C50A2D">
        <w:t xml:space="preserve"> </w:t>
      </w:r>
      <w:r w:rsidR="00C50A2D">
        <w:t>Daug dėmesio šioje situacijoje skyrėme darbui su tėvais, jų informavimui. Deja</w:t>
      </w:r>
      <w:r w:rsidR="00E477B3">
        <w:t>,</w:t>
      </w:r>
      <w:r w:rsidR="00C50A2D">
        <w:t xml:space="preserve"> susirgimų bendruomenėje išvengti nepavyko, per paskutinį metų ketvirtį izoliacijai  buvo </w:t>
      </w:r>
      <w:r w:rsidR="00A873D2">
        <w:t xml:space="preserve">uždarytos 8 grupės. </w:t>
      </w:r>
      <w:r w:rsidR="00C50A2D">
        <w:t xml:space="preserve"> </w:t>
      </w:r>
      <w:r w:rsidR="00A873D2">
        <w:t>M</w:t>
      </w:r>
      <w:r w:rsidR="00C50A2D">
        <w:t>okytojų</w:t>
      </w:r>
      <w:r w:rsidR="00A873D2">
        <w:t xml:space="preserve"> ir tėvų </w:t>
      </w:r>
      <w:r w:rsidR="00C50A2D">
        <w:t xml:space="preserve"> susitarimo pagrindu buvo pradėtas nuotolinis</w:t>
      </w:r>
      <w:r w:rsidR="00070C5D">
        <w:t xml:space="preserve"> ir mišrus</w:t>
      </w:r>
      <w:r w:rsidR="00C50A2D">
        <w:t xml:space="preserve"> ugdymas</w:t>
      </w:r>
      <w:r w:rsidR="005E67AB">
        <w:t xml:space="preserve"> vaikams, kurie karantino metu liko namuose.</w:t>
      </w:r>
    </w:p>
    <w:p w14:paraId="08513C6C" w14:textId="77777777" w:rsidR="001A6B22" w:rsidRDefault="001A6B22" w:rsidP="00777615">
      <w:pPr>
        <w:tabs>
          <w:tab w:val="left" w:pos="-900"/>
        </w:tabs>
        <w:ind w:firstLine="851"/>
        <w:jc w:val="both"/>
      </w:pPr>
      <w:r>
        <w:t>Nepaisant visų sunkumų, darželio bendruomenė siekė gerų rezultatų ir didžiavosi savo pasiekimais</w:t>
      </w:r>
      <w:r w:rsidR="00275214">
        <w:t>, iniciatyvomis, pastangomis suprasti vienas kitą, siekiu mokytis vieniems iš kitų, lyderystės, naujų ugdymo metodų ir būdų paieškomis.</w:t>
      </w:r>
    </w:p>
    <w:p w14:paraId="2F87AD4A" w14:textId="77777777" w:rsidR="001A6B22" w:rsidRDefault="002720C8" w:rsidP="00777615">
      <w:pPr>
        <w:ind w:firstLine="851"/>
        <w:jc w:val="both"/>
      </w:pPr>
      <w:r>
        <w:t>Lopšelio-darželio „Gintarėlis“ strateginio plan</w:t>
      </w:r>
      <w:r w:rsidR="001A6B22">
        <w:t>o prioritetai – bendradarbiavimo plėtojimas ir sveikatos ugdymas.</w:t>
      </w:r>
      <w:r>
        <w:t xml:space="preserve"> </w:t>
      </w:r>
    </w:p>
    <w:p w14:paraId="030FB040" w14:textId="77777777" w:rsidR="002720C8" w:rsidRDefault="002720C8" w:rsidP="00777615">
      <w:pPr>
        <w:ind w:firstLine="851"/>
      </w:pPr>
      <w:r>
        <w:t>Strateginiai tikslai:</w:t>
      </w:r>
    </w:p>
    <w:p w14:paraId="0BE93BDA" w14:textId="1436B784" w:rsidR="00B42216" w:rsidRDefault="00B42216" w:rsidP="00777615">
      <w:pPr>
        <w:ind w:firstLine="851"/>
      </w:pPr>
      <w:r>
        <w:t>1. Kurti bendradarbiavimo tradicijas, gerinant kokybišką vaiko ugdymą(si).</w:t>
      </w:r>
    </w:p>
    <w:p w14:paraId="0DA9E14F" w14:textId="122AF5E8" w:rsidR="00B42216" w:rsidRDefault="00B42216" w:rsidP="00777615">
      <w:pPr>
        <w:ind w:firstLine="851"/>
      </w:pPr>
      <w:r>
        <w:t>2. Kurti aktyvinančią, vaiko raidą stimuliuojančią</w:t>
      </w:r>
      <w:r w:rsidR="00E477B3">
        <w:t>,</w:t>
      </w:r>
      <w:r>
        <w:t xml:space="preserve"> aplinką.</w:t>
      </w:r>
    </w:p>
    <w:p w14:paraId="49354644" w14:textId="1B56DE84" w:rsidR="00B42216" w:rsidRDefault="00B42216" w:rsidP="00777615">
      <w:pPr>
        <w:ind w:right="-1" w:firstLine="851"/>
        <w:jc w:val="both"/>
      </w:pPr>
      <w:r>
        <w:t>3.</w:t>
      </w:r>
      <w:r w:rsidR="00E477B3">
        <w:t xml:space="preserve"> </w:t>
      </w:r>
      <w:r>
        <w:t>Stiprinti vaiko sveikatą ir užtikrinti saugią aplinką pasitelkiant bendruomenę,</w:t>
      </w:r>
      <w:r w:rsidR="00E477B3">
        <w:t xml:space="preserve"> </w:t>
      </w:r>
      <w:r>
        <w:t>įgyvendinant sveikatos stiprinimo programas, taikant inovacijas.</w:t>
      </w:r>
    </w:p>
    <w:p w14:paraId="1BD58099" w14:textId="35456979" w:rsidR="00D9079E" w:rsidRDefault="002720C8" w:rsidP="00777615">
      <w:pPr>
        <w:ind w:firstLine="851"/>
        <w:jc w:val="both"/>
      </w:pPr>
      <w:r>
        <w:t>Įgyvendinant strateginio plano ir metinio veiklos plano tikslus</w:t>
      </w:r>
      <w:r w:rsidR="00E477B3">
        <w:t>,</w:t>
      </w:r>
      <w:r>
        <w:t xml:space="preserve"> didžiausias dėmesys buvo skiriamas ugdytinių poreikių tenkinimui, visuminiam vaiko ugdymo stiprinimui, tėvų lūk</w:t>
      </w:r>
      <w:r w:rsidR="00333FC0">
        <w:t>esčių išpildymui,</w:t>
      </w:r>
      <w:r>
        <w:t xml:space="preserve"> ugdymo inovacijų, </w:t>
      </w:r>
      <w:r w:rsidR="00333FC0">
        <w:t>met</w:t>
      </w:r>
      <w:r w:rsidR="00FE1F11">
        <w:t>odų ir būdų taikymo galimybėms.</w:t>
      </w:r>
      <w:r>
        <w:t xml:space="preserve"> </w:t>
      </w:r>
      <w:r w:rsidR="00D9079E">
        <w:t>Ugdymą organizavome pagal Bendrąją priešmokyklinio ugdymo programą, ikimokyklinio ugdymo pr</w:t>
      </w:r>
      <w:r w:rsidR="002472F4">
        <w:t xml:space="preserve">ogramą „Vaikystės žingsneliai“. Į </w:t>
      </w:r>
      <w:r w:rsidR="00D9079E">
        <w:t xml:space="preserve">jas integravome Universaliąją sveikos gyvensenos ugdymo programą,   rekomendacinio pobūdžio programą logopedui „Ikimokyklinio amžiaus vaikų žymiai ir vidutiniškai neišsivysčiusios kalbos ugdymas“. </w:t>
      </w:r>
    </w:p>
    <w:p w14:paraId="68B3404D" w14:textId="67674D4A" w:rsidR="00D9079E" w:rsidRDefault="00D9079E" w:rsidP="00777615">
      <w:pPr>
        <w:ind w:firstLine="851"/>
        <w:jc w:val="both"/>
      </w:pPr>
      <w:r>
        <w:lastRenderedPageBreak/>
        <w:t xml:space="preserve">Vienas iš 2020–2021 mokslo metų veiklos plano tikslų – </w:t>
      </w:r>
      <w:r w:rsidRPr="00E477B3">
        <w:rPr>
          <w:b/>
          <w:bCs/>
        </w:rPr>
        <w:t>STEAM ugdymo integracija į kasdieninę veiklą</w:t>
      </w:r>
      <w:r>
        <w:t>. Mokytojai dalyvavo patirties mainuose – STEAM kūrybinėse dirbtuvėse, kuriuos organizavo besimokančių darželių tinklas.</w:t>
      </w:r>
      <w:r w:rsidRPr="00D9079E">
        <w:t xml:space="preserve"> </w:t>
      </w:r>
      <w:r>
        <w:t xml:space="preserve"> Taip pat turėjome galimybę dalyvauti respublikiniame  virtualiame  forume  „STEAM išlaisvina vaiko galias“. </w:t>
      </w:r>
      <w:r w:rsidR="00E477B3">
        <w:t>Į</w:t>
      </w:r>
      <w:r>
        <w:t xml:space="preserve">staigoje buvo organizuoti mokymai visai bendruomenei „Kaip įtraukti vaikus ir šeimą į STEAM veiklas ikimokykliniame amžiuje“. </w:t>
      </w:r>
      <w:r w:rsidR="00E900F7">
        <w:t>Kasdieninėje veikloje plėtojome šiai metodika</w:t>
      </w:r>
      <w:r w:rsidR="00E477B3">
        <w:t>i</w:t>
      </w:r>
      <w:r w:rsidR="00E900F7">
        <w:t xml:space="preserve"> aktualias mokytojų kompetencijas. Ši metodika buvo analizuojama kvalifikacijos kėlimo renginyje</w:t>
      </w:r>
      <w:r w:rsidR="00E477B3">
        <w:t>-</w:t>
      </w:r>
      <w:r w:rsidR="00E900F7">
        <w:t>projektų mugėje „Tyrinėk, pažink, atrask“.</w:t>
      </w:r>
    </w:p>
    <w:p w14:paraId="3FB6B831" w14:textId="2C8D65F5" w:rsidR="00E900F7" w:rsidRDefault="00E900F7" w:rsidP="00777615">
      <w:pPr>
        <w:ind w:firstLine="851"/>
        <w:jc w:val="both"/>
      </w:pPr>
      <w:r>
        <w:t xml:space="preserve">Kitas </w:t>
      </w:r>
      <w:r w:rsidR="00B1344E">
        <w:t>2020</w:t>
      </w:r>
      <w:r>
        <w:t>–</w:t>
      </w:r>
      <w:r w:rsidR="00B1344E">
        <w:t>2021</w:t>
      </w:r>
      <w:r>
        <w:t xml:space="preserve"> mokslo metų veiklos plano tikslas – </w:t>
      </w:r>
      <w:r w:rsidRPr="00E477B3">
        <w:rPr>
          <w:b/>
          <w:bCs/>
        </w:rPr>
        <w:t>SEU programų įgyvendinimas</w:t>
      </w:r>
      <w:r>
        <w:t>.</w:t>
      </w:r>
      <w:r w:rsidRPr="00E900F7">
        <w:t xml:space="preserve"> </w:t>
      </w:r>
      <w:r>
        <w:t>Įgyvendinome socialinio</w:t>
      </w:r>
      <w:r w:rsidR="00E477B3">
        <w:t xml:space="preserve"> ir </w:t>
      </w:r>
      <w:r>
        <w:t xml:space="preserve">emocinio ugdymo programą 5–6 metų vaikams „Zipio draugai“, ikimokyklinio socialinio </w:t>
      </w:r>
      <w:r w:rsidR="00E477B3">
        <w:t xml:space="preserve">ir </w:t>
      </w:r>
      <w:r>
        <w:t>emocinio ugdymo programą „Kimočiai“ 3–5 m. vaikams. Priešmokyklinio ugdymo grupės dalyvavo Pozityvaus ugdymo instituto ir Lietuvos Socialinio emocinio ugdymo asociacij</w:t>
      </w:r>
      <w:r w:rsidR="002472F4">
        <w:t>os organizuotoje draugiškoje SEU</w:t>
      </w:r>
      <w:r>
        <w:t xml:space="preserve"> olimpiadoje „Dramblys“</w:t>
      </w:r>
      <w:r w:rsidR="002472F4">
        <w:t>,</w:t>
      </w:r>
      <w:r>
        <w:t xml:space="preserve"> </w:t>
      </w:r>
      <w:r w:rsidR="002472F4">
        <w:t>k</w:t>
      </w:r>
      <w:r>
        <w:t>urioje vaikai atliko įvairias veiklas, ugdė socialines emocines kompetencijas – savimonę, savitvardą, socialinį sąmoningumą, atsakingų sprendimų priėmimą, tarpusavio santykius.</w:t>
      </w:r>
    </w:p>
    <w:p w14:paraId="5FC5110E" w14:textId="110D6864" w:rsidR="009D221C" w:rsidRDefault="00B1344E" w:rsidP="00777615">
      <w:pPr>
        <w:tabs>
          <w:tab w:val="left" w:pos="-900"/>
        </w:tabs>
        <w:ind w:firstLine="851"/>
        <w:jc w:val="both"/>
      </w:pPr>
      <w:r>
        <w:t xml:space="preserve">Dar vienas metinio 2020–2021 mokslo metų veiklos plano tikslas – </w:t>
      </w:r>
      <w:r w:rsidRPr="00E477B3">
        <w:rPr>
          <w:b/>
          <w:bCs/>
        </w:rPr>
        <w:t>mokytojų skaitmeninio raštingumo kompetencijų didinimas</w:t>
      </w:r>
      <w:r>
        <w:t>. Šio tikslo įgyvendinimas  pandemijos akistatoje tapo ypač aktualus. Daugiau sužinojome apie veiksmingą</w:t>
      </w:r>
      <w:r w:rsidR="00E477B3">
        <w:t>,</w:t>
      </w:r>
      <w:r>
        <w:t xml:space="preserve"> visą mokyklą apimantį</w:t>
      </w:r>
      <w:r w:rsidR="00E477B3">
        <w:t>,</w:t>
      </w:r>
      <w:r>
        <w:t xml:space="preserve"> požiūrį į skaitmeninių priemonių naudojimą. Kartu su ugdytinių tėvais svarstėme</w:t>
      </w:r>
      <w:r w:rsidR="00FD0CCD">
        <w:t>, kiek skaitmeninio raštingumo ugdymo reikia mažiems vaikams, kokių rūšių technologijos naudojamos mokytojų  darbui, kiek laiko tam reikia skirti. Raštingumo skirtumams mažinti buvo paskirti mokytoja</w:t>
      </w:r>
      <w:r w:rsidR="009D221C">
        <w:t>i</w:t>
      </w:r>
      <w:r w:rsidR="00E477B3">
        <w:t>-</w:t>
      </w:r>
      <w:r w:rsidR="00FD0CCD">
        <w:t xml:space="preserve">mentoriai, problemos buvo analizuojamos mokytojų metodiniuose pasitarimuose. </w:t>
      </w:r>
      <w:r w:rsidR="005A1E82">
        <w:t>Pedagogai savo darbą planavo</w:t>
      </w:r>
      <w:r w:rsidR="00EC5103">
        <w:t xml:space="preserve"> elektroninėje sistemoje „Mūsų darželis“, grup</w:t>
      </w:r>
      <w:r w:rsidR="005A1E82">
        <w:t>ių Facebook paskyrose dalijosi</w:t>
      </w:r>
      <w:r w:rsidR="00EC5103">
        <w:t xml:space="preserve"> ugdymo proceso e</w:t>
      </w:r>
      <w:r w:rsidR="005A1E82">
        <w:t>iga.</w:t>
      </w:r>
      <w:r w:rsidR="00EC5103">
        <w:t xml:space="preserve"> </w:t>
      </w:r>
      <w:r w:rsidR="00FD0CCD">
        <w:t>Daugiausia dėmesio buvo skiriama skaitmeninio ugdymo turinio reng</w:t>
      </w:r>
      <w:r w:rsidR="005A1E82">
        <w:t xml:space="preserve">imui. Taikytos nuotolinio ugdymo formos: </w:t>
      </w:r>
      <w:r w:rsidR="00EC5103">
        <w:t>video pateiktys, teminiai pristatymai PowerPoint, Draw, Mover</w:t>
      </w:r>
      <w:r w:rsidR="00E477B3">
        <w:t xml:space="preserve"> </w:t>
      </w:r>
      <w:r w:rsidR="00EC5103">
        <w:t>Mak</w:t>
      </w:r>
      <w:r w:rsidR="005A1E82">
        <w:t>er, Canva programomis,</w:t>
      </w:r>
      <w:r w:rsidR="00EC5103">
        <w:t xml:space="preserve"> nuotolinės užduotys vaikams Padlet platformoje.</w:t>
      </w:r>
      <w:r w:rsidR="00FD0CCD">
        <w:t xml:space="preserve"> Visos grupės kompiuterizuotos, mokytojų reikmėms skirta multimedija salėje ir priešmokyklinėse grupėse.</w:t>
      </w:r>
      <w:r w:rsidR="009D221C">
        <w:t xml:space="preserve"> </w:t>
      </w:r>
      <w:r w:rsidR="00FD0CCD">
        <w:t xml:space="preserve"> </w:t>
      </w:r>
      <w:r w:rsidR="009D221C">
        <w:t>Edukacijai įsigijome: 8 išmaniuosius televizorius, 4 interaktyvius kubus iMo Learn, 15 planšečių, personalinių kompiuterių nuotoliniam darb</w:t>
      </w:r>
      <w:r w:rsidR="00CF718B">
        <w:t xml:space="preserve">ui užtikrinti, 14 edukacinių </w:t>
      </w:r>
      <w:r w:rsidR="00CC0CC2">
        <w:t xml:space="preserve">bitučių </w:t>
      </w:r>
      <w:r w:rsidR="005A1E82">
        <w:t>robotų</w:t>
      </w:r>
      <w:r w:rsidR="00CF718B">
        <w:t xml:space="preserve"> „Bee-bot</w:t>
      </w:r>
      <w:r w:rsidR="009D221C">
        <w:t>“</w:t>
      </w:r>
      <w:r w:rsidR="005A1E82">
        <w:t>.</w:t>
      </w:r>
      <w:r w:rsidR="009D221C" w:rsidRPr="009D221C">
        <w:t xml:space="preserve"> </w:t>
      </w:r>
      <w:r w:rsidR="009D221C">
        <w:t>Šios priemonės ugdymo medžiagą leidžia pateikti šiuolaikiška</w:t>
      </w:r>
      <w:r w:rsidR="005A1E82">
        <w:t>i,</w:t>
      </w:r>
      <w:r w:rsidR="00E60626">
        <w:t xml:space="preserve"> </w:t>
      </w:r>
      <w:r w:rsidR="005A1E82">
        <w:t>kūrybiškai</w:t>
      </w:r>
      <w:r w:rsidR="009D221C">
        <w:t>, ugdytiniai vis labiau supranta moderniąsias technologijas.</w:t>
      </w:r>
    </w:p>
    <w:p w14:paraId="262C3D73" w14:textId="06262005" w:rsidR="00A873D2" w:rsidRPr="009D221C" w:rsidRDefault="00A873D2" w:rsidP="00777615">
      <w:pPr>
        <w:tabs>
          <w:tab w:val="left" w:pos="-900"/>
        </w:tabs>
        <w:ind w:firstLine="851"/>
        <w:jc w:val="both"/>
      </w:pPr>
      <w:r>
        <w:t>Logopedas teikė s</w:t>
      </w:r>
      <w:r w:rsidR="00245BD8">
        <w:t>pecialiąją pedagoginę pagalbą 82</w:t>
      </w:r>
      <w:r>
        <w:t xml:space="preserve"> ugdytiniams, turintiems kalbos ir komunikacijos sutrikimų. Dirbo visuomenės sveikatos biuro specialistas, </w:t>
      </w:r>
      <w:r w:rsidR="003441E4">
        <w:t>P</w:t>
      </w:r>
      <w:r>
        <w:t xml:space="preserve">edagoginės psichologinės tarnybos psichologas. Švietimo pagalbos specialistai su grupių mokytojais kūrė individualius planus specialiųjų </w:t>
      </w:r>
      <w:r w:rsidR="003441E4">
        <w:t xml:space="preserve">ugdymosi </w:t>
      </w:r>
      <w:r>
        <w:t>poreikių turintiems vaikams.</w:t>
      </w:r>
    </w:p>
    <w:p w14:paraId="0A3E25D2" w14:textId="5439DCFA" w:rsidR="00681735" w:rsidRDefault="002720C8" w:rsidP="00777615">
      <w:pPr>
        <w:ind w:firstLine="851"/>
        <w:jc w:val="both"/>
      </w:pPr>
      <w:r w:rsidRPr="00E3405D">
        <w:t>Įstaigoje buvo vykdoma</w:t>
      </w:r>
      <w:r>
        <w:t xml:space="preserve"> ugdomojo proceso ir pedagoginės veiklos priežiūra. Stebėsenos rezultatai aptariami mokytojų tarybos posėdžiuose, metodiniuose pasitarimuose ir individualiai.</w:t>
      </w:r>
      <w:r w:rsidR="00681735">
        <w:t xml:space="preserve"> Mokykloje</w:t>
      </w:r>
      <w:r>
        <w:t xml:space="preserve"> savęs įsivertinimas vykdomas vadovaujantis ikimokyklinio ugdymo mokyklos vidaus audito meto</w:t>
      </w:r>
      <w:r w:rsidR="00992986">
        <w:t>di</w:t>
      </w:r>
      <w:r w:rsidR="00290CB2">
        <w:t>ka. Įsivertinimo metu surasti</w:t>
      </w:r>
      <w:r>
        <w:t xml:space="preserve"> st</w:t>
      </w:r>
      <w:r w:rsidR="00992986">
        <w:t xml:space="preserve">ipriausi veiklos aspektai: </w:t>
      </w:r>
      <w:r w:rsidR="00681735">
        <w:t>2020 m. įsivertinimo metu nustatyti stipriausi veiklos rodikliai: 1.2.3. Įvaizdžio kūrimo kultūra, 2.1.2. Programų tarpusavio dermė, 6.2.1. Strateginio plano ir metinio veikl</w:t>
      </w:r>
      <w:r w:rsidR="00E60626">
        <w:t>os plano struktūra ir turinys,</w:t>
      </w:r>
      <w:r w:rsidR="00681735">
        <w:t xml:space="preserve"> 6.3.1. Vadovų profesinė kompetencija.</w:t>
      </w:r>
    </w:p>
    <w:p w14:paraId="0D3D8FE1" w14:textId="7F7A8208" w:rsidR="00FE1F11" w:rsidRDefault="001B6581" w:rsidP="00777615">
      <w:pPr>
        <w:ind w:firstLine="851"/>
        <w:jc w:val="both"/>
      </w:pPr>
      <w:r>
        <w:t>D</w:t>
      </w:r>
      <w:r w:rsidR="002720C8">
        <w:t>aug renginių</w:t>
      </w:r>
      <w:r>
        <w:t xml:space="preserve"> buvo</w:t>
      </w:r>
      <w:r w:rsidR="002720C8">
        <w:t xml:space="preserve"> skiriama sveikos gyvensenos puoselėjimui. </w:t>
      </w:r>
      <w:r w:rsidR="00E60626">
        <w:t>Sėkmingai įgyvendintas</w:t>
      </w:r>
      <w:r w:rsidR="000F3713">
        <w:t xml:space="preserve"> projektas „Judėkime kartu“. Šio projekto dėka įsigijome šiuolaikinę priemonę – „Pound“ lazdeles ir kilimėl</w:t>
      </w:r>
      <w:r w:rsidR="00681735">
        <w:t>ius kardiotreniruotėms.</w:t>
      </w:r>
      <w:r w:rsidR="000F3713">
        <w:t xml:space="preserve"> </w:t>
      </w:r>
      <w:r w:rsidR="002720C8">
        <w:t>Visus metus sveikatos ugdymo koordinacinė grupė organizavo sporto šv</w:t>
      </w:r>
      <w:r w:rsidR="00681735">
        <w:t xml:space="preserve">entes, akcijas, varžybas. </w:t>
      </w:r>
      <w:r w:rsidR="00245BD8">
        <w:t>Siekiant stiprinti bendruomenės ryšius</w:t>
      </w:r>
      <w:r w:rsidR="003441E4">
        <w:t>,</w:t>
      </w:r>
      <w:r w:rsidR="00245BD8">
        <w:t xml:space="preserve"> organizuotas poilsis Karklėje ir rudens sportinis pėsčiųjų žygis „Palanga – Šventoji“.</w:t>
      </w:r>
    </w:p>
    <w:p w14:paraId="0DC5731F" w14:textId="3EE80DD4" w:rsidR="000F3713" w:rsidRDefault="004E534F" w:rsidP="00777615">
      <w:pPr>
        <w:ind w:firstLine="851"/>
        <w:jc w:val="both"/>
      </w:pPr>
      <w:r>
        <w:t>Veikė Vaiko gerovės komisija, kurios tikslas – laiku pastebėti ir tenkinti kiekvieno ugdytinio porei</w:t>
      </w:r>
      <w:r w:rsidR="001B6581">
        <w:t xml:space="preserve">kius. Ugdymo turinys buvo pritaikytas </w:t>
      </w:r>
      <w:r>
        <w:t>taip, kad kiekvienas vaikas pagal savo poreikius ir išgales bręstų kaip asmenybė, įgytų kompetencijų, būtinų tolesniam mokymuisi bei prasmingam aktyviam gyvenimui</w:t>
      </w:r>
      <w:r w:rsidR="003C050B">
        <w:t xml:space="preserve"> šiuolaikinėje visuomenėje. 2020 metais</w:t>
      </w:r>
      <w:r>
        <w:t xml:space="preserve"> buvo ugdom</w:t>
      </w:r>
      <w:r w:rsidR="003C050B">
        <w:t xml:space="preserve">a </w:t>
      </w:r>
      <w:r w:rsidR="000F3713">
        <w:t>11</w:t>
      </w:r>
      <w:r w:rsidR="006E22EB">
        <w:t xml:space="preserve"> </w:t>
      </w:r>
      <w:r>
        <w:t>specia</w:t>
      </w:r>
      <w:r w:rsidR="00FE1F11">
        <w:t xml:space="preserve">liųjų ugdymosi poreikių </w:t>
      </w:r>
      <w:r w:rsidR="006E22EB">
        <w:t xml:space="preserve">turinčių </w:t>
      </w:r>
      <w:r w:rsidR="00FE1F11">
        <w:t xml:space="preserve">vaikų, </w:t>
      </w:r>
      <w:r>
        <w:t xml:space="preserve">paskirti </w:t>
      </w:r>
      <w:r w:rsidR="00CB342A">
        <w:t>5 mokytojų</w:t>
      </w:r>
      <w:r w:rsidR="00290CB2">
        <w:t xml:space="preserve"> padėjėjai</w:t>
      </w:r>
      <w:r>
        <w:t>.</w:t>
      </w:r>
      <w:r w:rsidR="00E457F5">
        <w:t xml:space="preserve"> Vadovaujantis </w:t>
      </w:r>
      <w:r w:rsidR="00E457F5">
        <w:lastRenderedPageBreak/>
        <w:t>Klaipėdos rajono savivaldybės administraci</w:t>
      </w:r>
      <w:r w:rsidR="003C050B">
        <w:t>jos direktoriaus įsakym</w:t>
      </w:r>
      <w:r w:rsidR="005C1BB8">
        <w:t xml:space="preserve">ais: </w:t>
      </w:r>
      <w:r w:rsidR="003C050B">
        <w:t>2020 m. liepos 15 d. Nr. AV-1533</w:t>
      </w:r>
      <w:r w:rsidR="00E457F5">
        <w:t xml:space="preserve"> </w:t>
      </w:r>
      <w:r w:rsidR="003C050B">
        <w:t>koordinuotai buvo teikiama pagalba vaikui ir š</w:t>
      </w:r>
      <w:r w:rsidR="00E60626">
        <w:t>eimai išimties tvarka dėl ligos;</w:t>
      </w:r>
      <w:r w:rsidR="003C050B">
        <w:t xml:space="preserve"> 2020 liepos 16</w:t>
      </w:r>
      <w:r w:rsidR="005C1BB8">
        <w:t xml:space="preserve"> d. Nr. AV-1539 koordinuotai buvo teikiama koordinuota pagalba išimties tvarka cukriniu diabetu sergančiam vaikui</w:t>
      </w:r>
      <w:r w:rsidR="00E60626">
        <w:t xml:space="preserve"> ir</w:t>
      </w:r>
      <w:r w:rsidR="005C1BB8">
        <w:t xml:space="preserve"> 2020 m. liepos 30 d. Nr. AV</w:t>
      </w:r>
      <w:r w:rsidR="003441E4">
        <w:t>-</w:t>
      </w:r>
      <w:r w:rsidR="004452BD">
        <w:t>1677</w:t>
      </w:r>
      <w:r w:rsidR="007B427E">
        <w:t xml:space="preserve"> </w:t>
      </w:r>
      <w:r w:rsidR="003441E4">
        <w:t>–</w:t>
      </w:r>
      <w:r w:rsidR="007B427E">
        <w:t xml:space="preserve"> </w:t>
      </w:r>
      <w:r w:rsidR="005C1BB8">
        <w:t>1 ugdytiniui</w:t>
      </w:r>
      <w:r w:rsidR="007B427E">
        <w:t xml:space="preserve"> ir jo tėvams</w:t>
      </w:r>
      <w:r w:rsidR="005C1BB8">
        <w:t xml:space="preserve"> teiktas privalomas ugdymas pagal ikimokyklinio ugdymo programą.</w:t>
      </w:r>
    </w:p>
    <w:p w14:paraId="6ADE3191" w14:textId="45DF3F7D" w:rsidR="002A4C28" w:rsidRDefault="002720C8" w:rsidP="00777615">
      <w:pPr>
        <w:ind w:firstLine="851"/>
        <w:jc w:val="both"/>
      </w:pPr>
      <w:r w:rsidRPr="00290CB2">
        <w:t>Dalintasi darbo patirtimi</w:t>
      </w:r>
      <w:r w:rsidRPr="00031BFA">
        <w:t xml:space="preserve">: </w:t>
      </w:r>
      <w:r w:rsidR="00031BFA" w:rsidRPr="00031BFA">
        <w:t>tarptautinėje praktinėje konferencijoje</w:t>
      </w:r>
      <w:r w:rsidR="00BC3311">
        <w:t xml:space="preserve"> „Naujosios kartos vaikai</w:t>
      </w:r>
      <w:r w:rsidR="009A1E22">
        <w:t>“ buvo pristatyta žaidimų terapijai skirta metodinė priemonė „Žaisdami mokomės“.</w:t>
      </w:r>
      <w:r w:rsidR="00031BFA">
        <w:rPr>
          <w:b/>
        </w:rPr>
        <w:t xml:space="preserve"> </w:t>
      </w:r>
      <w:r w:rsidR="003441E4">
        <w:t>V</w:t>
      </w:r>
      <w:r w:rsidR="002A4C28">
        <w:t>yko virtualus pasidalijimas patirtimi rajono pedagogams „Aš ir tu – judėkime kartu“</w:t>
      </w:r>
      <w:r w:rsidR="003441E4">
        <w:t>,</w:t>
      </w:r>
      <w:r w:rsidR="002A4C28">
        <w:t xml:space="preserve"> pristatyta atvira veikla „Pound treniruotė su ikimokyklinio amžiaus vaikais“. </w:t>
      </w:r>
      <w:r w:rsidR="0009477F">
        <w:t xml:space="preserve">Respublikiniame gamtosauginiame projekte-konkurse „Mažieji sodeliai“ įstaigos bendruomenė pristatė savo patirtį ir dalyvavo jos   apibendrinime Klaipėdos </w:t>
      </w:r>
      <w:r w:rsidR="003441E4">
        <w:t xml:space="preserve">universiteto </w:t>
      </w:r>
      <w:r w:rsidR="0009477F">
        <w:t xml:space="preserve">Botanikos sode vykusiame  renginyje. Patirtimi </w:t>
      </w:r>
      <w:r w:rsidR="00BC3311">
        <w:t>dalijosi mokytojai</w:t>
      </w:r>
      <w:r w:rsidR="0009477F">
        <w:t>:</w:t>
      </w:r>
      <w:r w:rsidR="00BC3311">
        <w:t xml:space="preserve"> skaityti </w:t>
      </w:r>
      <w:r w:rsidR="0009477F">
        <w:t xml:space="preserve"> pranešimai „Juoda-balta“, „Tyrinėk, pažink, atrask“</w:t>
      </w:r>
      <w:r w:rsidR="009D221C">
        <w:t>.</w:t>
      </w:r>
      <w:r w:rsidR="00031BFA">
        <w:t xml:space="preserve"> </w:t>
      </w:r>
      <w:r w:rsidR="009A1E22">
        <w:t xml:space="preserve">Švietimo pagalbos specialistai dalyvavo apskrito stalo diskusijoje „Efektyvaus bendradarbiavimo su ugdytinių tėvais formos“. Į </w:t>
      </w:r>
      <w:r w:rsidR="003441E4">
        <w:t>Švietimo centro</w:t>
      </w:r>
      <w:r w:rsidR="009A1E22">
        <w:t xml:space="preserve"> edukacinį banką įkeltos 5 mokytojų nuotolinio darbo pateiktys, sukurtos naudojant skirtingas programas.</w:t>
      </w:r>
      <w:r w:rsidR="00245BD8" w:rsidRPr="00245BD8">
        <w:t xml:space="preserve"> </w:t>
      </w:r>
      <w:r w:rsidR="00245BD8">
        <w:t>Kvalifikacijos kėlimas išlieka labai svarbus. Kar</w:t>
      </w:r>
      <w:r w:rsidR="00BC3311">
        <w:t>antino sąlygomis išklausyti 98 v</w:t>
      </w:r>
      <w:r w:rsidR="00245BD8">
        <w:t xml:space="preserve">ebinarai, dalyvauta ikimokyklinio ugdymo mokytojų sąšaukose. </w:t>
      </w:r>
    </w:p>
    <w:p w14:paraId="6920888D" w14:textId="77777777" w:rsidR="009D221C" w:rsidRPr="00751FC5" w:rsidRDefault="00E9168B" w:rsidP="00777615">
      <w:pPr>
        <w:ind w:firstLine="851"/>
        <w:jc w:val="both"/>
        <w:rPr>
          <w:color w:val="050505"/>
          <w:highlight w:val="white"/>
        </w:rPr>
      </w:pPr>
      <w:r>
        <w:t>Vadovai skatino</w:t>
      </w:r>
      <w:r w:rsidR="00533187">
        <w:t xml:space="preserve"> pedagogų iniciatyvas</w:t>
      </w:r>
      <w:r w:rsidR="00A54D8B">
        <w:t>, veiklos motyvaciją ir bendrą atsakomybę už įstaigos veiklos rezultatus.</w:t>
      </w:r>
      <w:r w:rsidR="00264B57">
        <w:t xml:space="preserve"> </w:t>
      </w:r>
      <w:r w:rsidR="009E4A67">
        <w:t>Ugdymo procesas buvo vykdomas plėtojant saviraiškos ir socializacijos galimybes per kūrybinius projekt</w:t>
      </w:r>
      <w:r w:rsidR="009819BF">
        <w:t>us</w:t>
      </w:r>
      <w:r w:rsidR="00A54D8B">
        <w:t>.</w:t>
      </w:r>
      <w:r w:rsidR="002C1C7C">
        <w:t xml:space="preserve"> </w:t>
      </w:r>
      <w:r w:rsidR="009D221C">
        <w:t>Du mokytojai buvo apdovanoti tarptautinio projekto etwinning label ženkleliu už projektą „Rudens karuselė“</w:t>
      </w:r>
      <w:r w:rsidR="009A1E22">
        <w:t>.</w:t>
      </w:r>
      <w:r w:rsidR="00367156" w:rsidRPr="00367156">
        <w:rPr>
          <w:color w:val="050505"/>
          <w:shd w:val="clear" w:color="auto" w:fill="FFFFFF"/>
        </w:rPr>
        <w:t xml:space="preserve"> </w:t>
      </w:r>
      <w:r w:rsidR="00751FC5">
        <w:rPr>
          <w:color w:val="050505"/>
          <w:shd w:val="clear" w:color="auto" w:fill="FFFFFF"/>
        </w:rPr>
        <w:t>Tapome nugalėtojais projekte „Kalėdinės aplinkos kūrimas“, kurį organizavo i</w:t>
      </w:r>
      <w:r w:rsidR="00367156">
        <w:rPr>
          <w:color w:val="050505"/>
          <w:shd w:val="clear" w:color="auto" w:fill="FFFFFF"/>
        </w:rPr>
        <w:t>nternetinė</w:t>
      </w:r>
      <w:r w:rsidR="00751FC5">
        <w:rPr>
          <w:color w:val="050505"/>
          <w:shd w:val="clear" w:color="auto" w:fill="FFFFFF"/>
        </w:rPr>
        <w:t>s sistemos ELIIS, siūlančios</w:t>
      </w:r>
      <w:r w:rsidR="00367156">
        <w:rPr>
          <w:color w:val="050505"/>
          <w:shd w:val="clear" w:color="auto" w:fill="FFFFFF"/>
        </w:rPr>
        <w:t xml:space="preserve"> skaitmeninius sprendimus</w:t>
      </w:r>
      <w:r w:rsidR="00BC3311">
        <w:rPr>
          <w:color w:val="050505"/>
          <w:shd w:val="clear" w:color="auto" w:fill="FFFFFF"/>
        </w:rPr>
        <w:t xml:space="preserve"> ikimokyklinio ugdymo įstaigoms. Laimėta</w:t>
      </w:r>
      <w:r w:rsidR="00367156">
        <w:rPr>
          <w:color w:val="050505"/>
          <w:shd w:val="clear" w:color="auto" w:fill="FFFFFF"/>
        </w:rPr>
        <w:t>100 eurų ir leidiniai vaikams.</w:t>
      </w:r>
    </w:p>
    <w:p w14:paraId="20237340" w14:textId="77777777" w:rsidR="00D25A99" w:rsidRDefault="00D25A99" w:rsidP="00777615">
      <w:pPr>
        <w:ind w:firstLine="851"/>
        <w:jc w:val="both"/>
      </w:pPr>
      <w:r>
        <w:t>Bendruomenė išlaikė ryšius tarp šalies ikimokyklinių įstaigų, dalyvavo Lietuvos darželių „Gintarėlių“ veikloje, toliau palaikė ryšius su JAV Ročesterio katalikiška mokykla ir įgyvendino projektą „Vaikystės lėlės“, kurį finansavo Amerikos lietuvių bendruomenė.</w:t>
      </w:r>
      <w:r w:rsidRPr="00D25A99">
        <w:t xml:space="preserve"> </w:t>
      </w:r>
      <w:r>
        <w:t>Įstaigoje įgyvendintas etnoprojektas „Paj</w:t>
      </w:r>
      <w:r w:rsidR="00BC3311">
        <w:t>a</w:t>
      </w:r>
      <w:r>
        <w:t>usk vaistažolių galią“. Renginuose dalyvavo vaistažolininkė Jadvyga Balvočiūtė. Įspūdingas renginys buvo „Vaistažolių žavadienis“, kuriame dalyvavo etnogrupė „Dainužė“ ir  muzikantas Karolis Šileika, grojantis skrabalais.</w:t>
      </w:r>
      <w:r w:rsidR="00367156">
        <w:t xml:space="preserve"> </w:t>
      </w:r>
    </w:p>
    <w:p w14:paraId="0B09128E" w14:textId="77777777" w:rsidR="00FE1F11" w:rsidRDefault="00920FE1" w:rsidP="00FE1F11">
      <w:pPr>
        <w:ind w:firstLine="709"/>
        <w:jc w:val="both"/>
      </w:pPr>
      <w:r>
        <w:t xml:space="preserve">Lopšelyje-darželyje </w:t>
      </w:r>
      <w:r w:rsidR="006F33E5">
        <w:t xml:space="preserve">buvo </w:t>
      </w:r>
      <w:r>
        <w:t>vykdoma ES pieno tiekimo mokykloms programa ,,Pi</w:t>
      </w:r>
      <w:r w:rsidR="00FE1F11">
        <w:t xml:space="preserve">enas vaikams“ </w:t>
      </w:r>
      <w:r>
        <w:t xml:space="preserve">ir vaisių vartojimo skatinimo programa ,,Vaisiai kasdien“. </w:t>
      </w:r>
    </w:p>
    <w:p w14:paraId="76197CD1" w14:textId="7AD2F710" w:rsidR="002D70B4" w:rsidRDefault="009D221C" w:rsidP="00777615">
      <w:pPr>
        <w:ind w:firstLine="851"/>
        <w:jc w:val="both"/>
      </w:pPr>
      <w:r>
        <w:t>Per 2020 metus</w:t>
      </w:r>
      <w:r w:rsidR="00EC5103">
        <w:t xml:space="preserve"> </w:t>
      </w:r>
      <w:r>
        <w:t xml:space="preserve">toliau turtinome edukacinę </w:t>
      </w:r>
      <w:r w:rsidR="0021077F">
        <w:t xml:space="preserve">aplinką. </w:t>
      </w:r>
      <w:r w:rsidR="00EC5103">
        <w:t>Kiekviena grupė įrengė „Tvorų edukaciją“ įstaigos kieme.</w:t>
      </w:r>
      <w:r w:rsidR="00D25A99" w:rsidRPr="00D25A99">
        <w:t xml:space="preserve"> </w:t>
      </w:r>
      <w:r w:rsidR="00D25A99">
        <w:t>Ikimokyklinio ir priešmokyklinio ugdymo programų įgyvendinimas vyko plėtojant ugdymo įstaigos ir šeimos partnerystę, integruojant sveikatos stiprinimo ir socialinio emocinio ugdymo programas.  V</w:t>
      </w:r>
      <w:r w:rsidR="00D25A99" w:rsidRPr="00A31037">
        <w:t>aikų darbiniai, gamtos</w:t>
      </w:r>
      <w:r w:rsidR="00D25A99" w:rsidRPr="00D25A99">
        <w:t xml:space="preserve"> </w:t>
      </w:r>
      <w:r w:rsidR="00D25A99" w:rsidRPr="00A31037">
        <w:t>pažinimo ir apsaugos įgūdžiai</w:t>
      </w:r>
      <w:r w:rsidR="00D25A99" w:rsidRPr="006C7876">
        <w:t xml:space="preserve"> </w:t>
      </w:r>
      <w:r w:rsidR="00D25A99">
        <w:t xml:space="preserve">buvo </w:t>
      </w:r>
      <w:r w:rsidR="00D25A99" w:rsidRPr="00A31037">
        <w:t>ugdomi</w:t>
      </w:r>
      <w:r w:rsidR="00D25A99">
        <w:t xml:space="preserve"> lauko sodelyje ir šiltnamyje.</w:t>
      </w:r>
      <w:r w:rsidR="00367156" w:rsidRPr="00367156">
        <w:t xml:space="preserve"> </w:t>
      </w:r>
      <w:r w:rsidR="00367156">
        <w:t xml:space="preserve">Naujais lauko </w:t>
      </w:r>
      <w:r w:rsidR="00006691">
        <w:t>muzikos instrumentais papildytas</w:t>
      </w:r>
      <w:r w:rsidR="00367156">
        <w:t xml:space="preserve">  muzikinis kiemelis. </w:t>
      </w:r>
    </w:p>
    <w:p w14:paraId="4AD656B6" w14:textId="297B26FB" w:rsidR="00D25A99" w:rsidRDefault="002D70B4" w:rsidP="00777615">
      <w:pPr>
        <w:ind w:firstLine="851"/>
        <w:jc w:val="both"/>
      </w:pPr>
      <w:r>
        <w:t>Lopšelis-darželis apie visus renginius informaciją teikė elektroninėje sistemoje „Mūsų darželis“, internetinėje svetainėje, spaudoje.</w:t>
      </w:r>
    </w:p>
    <w:p w14:paraId="1BC95677" w14:textId="572E7D8C" w:rsidR="009D221C" w:rsidRDefault="00367156" w:rsidP="00777615">
      <w:pPr>
        <w:ind w:firstLine="851"/>
        <w:jc w:val="both"/>
      </w:pPr>
      <w:r>
        <w:t xml:space="preserve">Materialinės bazės stiprinimui </w:t>
      </w:r>
      <w:r w:rsidR="00006691">
        <w:t xml:space="preserve">buvo </w:t>
      </w:r>
      <w:r>
        <w:t>skiriamas pakankamas dėmesys. Virtuvė papildyta nauju inventoriumi: šaldytuvu, šaldikliu, indais. Įsigytos priemonės a</w:t>
      </w:r>
      <w:r w:rsidR="00006691">
        <w:t xml:space="preserve">plinkos priežiūrai: žoliapjovė </w:t>
      </w:r>
      <w:r>
        <w:t>ir įvairūs įrankiai. Nupirktas minkštas inventorius vaikų miegamiesiems</w:t>
      </w:r>
      <w:r w:rsidR="003441E4">
        <w:t xml:space="preserve"> kambariams</w:t>
      </w:r>
      <w:r>
        <w:t>.</w:t>
      </w:r>
    </w:p>
    <w:p w14:paraId="1606DE9C" w14:textId="77777777" w:rsidR="007769BD" w:rsidRDefault="00B72B27" w:rsidP="00777615">
      <w:pPr>
        <w:ind w:firstLine="851"/>
        <w:jc w:val="both"/>
      </w:pPr>
      <w:r>
        <w:t xml:space="preserve">Lopšelio-darželio patalpų būklė yra patenkinama. Įstaiga įsteigta 1979 metais ir nuo pastatymo vidaus patalpos kapitališkai nebuvo remontuotos. </w:t>
      </w:r>
      <w:r w:rsidR="005C3C34">
        <w:t>UAB „Sabelija“ s</w:t>
      </w:r>
      <w:r>
        <w:t>tatinio techninės priežiūros patikrinimo</w:t>
      </w:r>
      <w:r w:rsidR="00A873D2">
        <w:t xml:space="preserve"> akte 2020</w:t>
      </w:r>
      <w:r w:rsidR="005C3C34">
        <w:t xml:space="preserve"> </w:t>
      </w:r>
      <w:r w:rsidR="00883AE0">
        <w:t xml:space="preserve">m. </w:t>
      </w:r>
      <w:r w:rsidR="00A873D2">
        <w:t>balandžio 22 d. Nr. 03</w:t>
      </w:r>
      <w:r w:rsidR="00006691">
        <w:t xml:space="preserve"> </w:t>
      </w:r>
      <w:r w:rsidR="005C3C34">
        <w:t xml:space="preserve"> </w:t>
      </w:r>
      <w:r w:rsidR="00006691">
        <w:t xml:space="preserve">konstatavo remonto būtinumą, pastato </w:t>
      </w:r>
      <w:r>
        <w:t>ne</w:t>
      </w:r>
      <w:r w:rsidR="00006691">
        <w:t>saugumą</w:t>
      </w:r>
      <w:r w:rsidR="00A92778">
        <w:t xml:space="preserve"> vaikams. Labai</w:t>
      </w:r>
      <w:r w:rsidR="001857B5">
        <w:t xml:space="preserve"> </w:t>
      </w:r>
      <w:r w:rsidR="00276A7A">
        <w:t>susidėvėję</w:t>
      </w:r>
      <w:r w:rsidR="001857B5">
        <w:t xml:space="preserve"> t</w:t>
      </w:r>
      <w:r w:rsidR="00A50076">
        <w:t>ualetų-p</w:t>
      </w:r>
      <w:r w:rsidR="00FE67E4">
        <w:t>rausyklų įrenginiai</w:t>
      </w:r>
      <w:r w:rsidR="00184F1F">
        <w:t xml:space="preserve">, sienų </w:t>
      </w:r>
      <w:r w:rsidR="0081788B">
        <w:t xml:space="preserve">ir grindų </w:t>
      </w:r>
      <w:r w:rsidR="008E444D">
        <w:t>plytelės aptrupėjusios</w:t>
      </w:r>
      <w:r w:rsidR="00184F1F">
        <w:t>.</w:t>
      </w:r>
      <w:r w:rsidR="005C5C41" w:rsidRPr="005C5C41">
        <w:t xml:space="preserve"> </w:t>
      </w:r>
      <w:r w:rsidR="005C5C41">
        <w:t xml:space="preserve">Kai kuriose patalpose lyjant vanduo patenka į patalpas pro palanges, </w:t>
      </w:r>
      <w:r w:rsidR="00A92778">
        <w:t xml:space="preserve">per </w:t>
      </w:r>
      <w:r w:rsidR="005C5C41">
        <w:t>stogą.</w:t>
      </w:r>
      <w:r w:rsidR="00A92778">
        <w:t xml:space="preserve"> N</w:t>
      </w:r>
      <w:r w:rsidR="008E444D">
        <w:t>uolat tenka naikinti pelėsį vaikų patalpose.</w:t>
      </w:r>
      <w:r w:rsidR="008C46F9">
        <w:t xml:space="preserve"> </w:t>
      </w:r>
      <w:r w:rsidR="00814C9C">
        <w:t>Kieme g</w:t>
      </w:r>
      <w:r w:rsidR="008C46F9">
        <w:t>rėsmę ugdytinių saugumui kelia ištrupėjusios kiemo takų plytelės ir duobėta kiemo asfalto danga.</w:t>
      </w:r>
      <w:r w:rsidR="008E444D">
        <w:t xml:space="preserve"> </w:t>
      </w:r>
      <w:r w:rsidR="00006691">
        <w:t>Patikrinimo aktuose nustatyti</w:t>
      </w:r>
      <w:r w:rsidR="001857B5">
        <w:t xml:space="preserve"> higienos normos pažeidimai, kurių įstaiga nepajėgi išspręsti savarankiškai.</w:t>
      </w:r>
      <w:r w:rsidR="007769BD">
        <w:tab/>
      </w:r>
    </w:p>
    <w:p w14:paraId="2096D62C" w14:textId="77777777" w:rsidR="00741088" w:rsidRPr="00375C55" w:rsidRDefault="00276A7A" w:rsidP="00276A7A">
      <w:pPr>
        <w:tabs>
          <w:tab w:val="left" w:pos="-900"/>
        </w:tabs>
        <w:jc w:val="center"/>
      </w:pPr>
      <w:r>
        <w:t>_____________________________</w:t>
      </w:r>
      <w:r w:rsidR="00DA1E51">
        <w:t>______________</w:t>
      </w:r>
    </w:p>
    <w:sectPr w:rsidR="00741088" w:rsidRPr="00375C55" w:rsidSect="00777615">
      <w:headerReference w:type="even" r:id="rId8"/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6AF00" w14:textId="77777777" w:rsidR="004D3C9D" w:rsidRDefault="004D3C9D">
      <w:r>
        <w:separator/>
      </w:r>
    </w:p>
  </w:endnote>
  <w:endnote w:type="continuationSeparator" w:id="0">
    <w:p w14:paraId="10F3705E" w14:textId="77777777" w:rsidR="004D3C9D" w:rsidRDefault="004D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48AAF" w14:textId="77777777" w:rsidR="004D3C9D" w:rsidRDefault="004D3C9D">
      <w:r>
        <w:separator/>
      </w:r>
    </w:p>
  </w:footnote>
  <w:footnote w:type="continuationSeparator" w:id="0">
    <w:p w14:paraId="70EF8E86" w14:textId="77777777" w:rsidR="004D3C9D" w:rsidRDefault="004D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768FF" w14:textId="77777777" w:rsidR="00364ABC" w:rsidRDefault="00400016" w:rsidP="0060625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4ABC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2B3C1B3" w14:textId="77777777" w:rsidR="00364ABC" w:rsidRDefault="00364AB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43D7E7" w14:textId="77777777" w:rsidR="00364ABC" w:rsidRDefault="00400016" w:rsidP="0060625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4ABC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C0CC2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3EBE8858" w14:textId="77777777" w:rsidR="00364ABC" w:rsidRDefault="00364AB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7096F"/>
    <w:multiLevelType w:val="hybridMultilevel"/>
    <w:tmpl w:val="D37CD726"/>
    <w:lvl w:ilvl="0" w:tplc="BA2A5A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0E339E"/>
    <w:multiLevelType w:val="hybridMultilevel"/>
    <w:tmpl w:val="8EE80326"/>
    <w:lvl w:ilvl="0" w:tplc="0A3C1B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85693D"/>
    <w:multiLevelType w:val="hybridMultilevel"/>
    <w:tmpl w:val="FE42C758"/>
    <w:lvl w:ilvl="0" w:tplc="C0FC245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5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4B3"/>
    <w:rsid w:val="00005023"/>
    <w:rsid w:val="000056B5"/>
    <w:rsid w:val="00006691"/>
    <w:rsid w:val="00006ACF"/>
    <w:rsid w:val="00012691"/>
    <w:rsid w:val="00013ADF"/>
    <w:rsid w:val="00014356"/>
    <w:rsid w:val="00015FEF"/>
    <w:rsid w:val="00022895"/>
    <w:rsid w:val="00024AD0"/>
    <w:rsid w:val="00024C6A"/>
    <w:rsid w:val="000263FC"/>
    <w:rsid w:val="0003015A"/>
    <w:rsid w:val="000307B6"/>
    <w:rsid w:val="00031BFA"/>
    <w:rsid w:val="000371DC"/>
    <w:rsid w:val="000452FB"/>
    <w:rsid w:val="00045469"/>
    <w:rsid w:val="000456C3"/>
    <w:rsid w:val="00053DBE"/>
    <w:rsid w:val="000568A4"/>
    <w:rsid w:val="00057C8C"/>
    <w:rsid w:val="0006157A"/>
    <w:rsid w:val="0006323E"/>
    <w:rsid w:val="00063AEF"/>
    <w:rsid w:val="00070234"/>
    <w:rsid w:val="00070289"/>
    <w:rsid w:val="00070467"/>
    <w:rsid w:val="00070C5D"/>
    <w:rsid w:val="00073D73"/>
    <w:rsid w:val="000845F0"/>
    <w:rsid w:val="00086170"/>
    <w:rsid w:val="000863AC"/>
    <w:rsid w:val="00091C02"/>
    <w:rsid w:val="0009477F"/>
    <w:rsid w:val="000956A7"/>
    <w:rsid w:val="0009794F"/>
    <w:rsid w:val="000A23DE"/>
    <w:rsid w:val="000A2D2C"/>
    <w:rsid w:val="000A4157"/>
    <w:rsid w:val="000A723F"/>
    <w:rsid w:val="000B16A4"/>
    <w:rsid w:val="000B3FB4"/>
    <w:rsid w:val="000B65C7"/>
    <w:rsid w:val="000C4457"/>
    <w:rsid w:val="000D2800"/>
    <w:rsid w:val="000D72ED"/>
    <w:rsid w:val="000D7CF3"/>
    <w:rsid w:val="000E1B05"/>
    <w:rsid w:val="000E27C0"/>
    <w:rsid w:val="000E2914"/>
    <w:rsid w:val="000E374B"/>
    <w:rsid w:val="000E6C6C"/>
    <w:rsid w:val="000F1118"/>
    <w:rsid w:val="000F12DB"/>
    <w:rsid w:val="000F1933"/>
    <w:rsid w:val="000F3713"/>
    <w:rsid w:val="000F3E00"/>
    <w:rsid w:val="000F60AF"/>
    <w:rsid w:val="000F7579"/>
    <w:rsid w:val="001029EB"/>
    <w:rsid w:val="0010676E"/>
    <w:rsid w:val="00112006"/>
    <w:rsid w:val="00116EAE"/>
    <w:rsid w:val="00122793"/>
    <w:rsid w:val="00123209"/>
    <w:rsid w:val="0012513A"/>
    <w:rsid w:val="001258B0"/>
    <w:rsid w:val="00125CFC"/>
    <w:rsid w:val="00130F67"/>
    <w:rsid w:val="00140881"/>
    <w:rsid w:val="0014251D"/>
    <w:rsid w:val="001457E0"/>
    <w:rsid w:val="00146574"/>
    <w:rsid w:val="001518D6"/>
    <w:rsid w:val="00152115"/>
    <w:rsid w:val="00152DD8"/>
    <w:rsid w:val="00153628"/>
    <w:rsid w:val="00154DD4"/>
    <w:rsid w:val="0015628E"/>
    <w:rsid w:val="00160BDF"/>
    <w:rsid w:val="00162F40"/>
    <w:rsid w:val="00170A40"/>
    <w:rsid w:val="001777A2"/>
    <w:rsid w:val="0018155D"/>
    <w:rsid w:val="00182C5A"/>
    <w:rsid w:val="00184F1F"/>
    <w:rsid w:val="001857B5"/>
    <w:rsid w:val="00186D00"/>
    <w:rsid w:val="00187EBA"/>
    <w:rsid w:val="001A13B7"/>
    <w:rsid w:val="001A4B23"/>
    <w:rsid w:val="001A5DC8"/>
    <w:rsid w:val="001A6B22"/>
    <w:rsid w:val="001B25B9"/>
    <w:rsid w:val="001B6581"/>
    <w:rsid w:val="001B66CF"/>
    <w:rsid w:val="001B7682"/>
    <w:rsid w:val="001C08E3"/>
    <w:rsid w:val="001C74D3"/>
    <w:rsid w:val="001D21A9"/>
    <w:rsid w:val="001D23DA"/>
    <w:rsid w:val="001D78CC"/>
    <w:rsid w:val="001D7D83"/>
    <w:rsid w:val="001E4906"/>
    <w:rsid w:val="001E54DE"/>
    <w:rsid w:val="001F2348"/>
    <w:rsid w:val="001F2378"/>
    <w:rsid w:val="00201CC6"/>
    <w:rsid w:val="00202056"/>
    <w:rsid w:val="00202835"/>
    <w:rsid w:val="00202A52"/>
    <w:rsid w:val="00203427"/>
    <w:rsid w:val="0021077F"/>
    <w:rsid w:val="00212AEC"/>
    <w:rsid w:val="00214730"/>
    <w:rsid w:val="0021788F"/>
    <w:rsid w:val="00220738"/>
    <w:rsid w:val="00223F85"/>
    <w:rsid w:val="002260D4"/>
    <w:rsid w:val="0023238F"/>
    <w:rsid w:val="00232E39"/>
    <w:rsid w:val="00244962"/>
    <w:rsid w:val="00244E3D"/>
    <w:rsid w:val="00245BD8"/>
    <w:rsid w:val="00245D7F"/>
    <w:rsid w:val="002472F4"/>
    <w:rsid w:val="00255F3C"/>
    <w:rsid w:val="0026047C"/>
    <w:rsid w:val="00263685"/>
    <w:rsid w:val="00263A38"/>
    <w:rsid w:val="00264B57"/>
    <w:rsid w:val="002720C8"/>
    <w:rsid w:val="00275214"/>
    <w:rsid w:val="00276A7A"/>
    <w:rsid w:val="002773F1"/>
    <w:rsid w:val="00281773"/>
    <w:rsid w:val="00286CE5"/>
    <w:rsid w:val="00290CB2"/>
    <w:rsid w:val="00291298"/>
    <w:rsid w:val="0029190F"/>
    <w:rsid w:val="00293234"/>
    <w:rsid w:val="00295C72"/>
    <w:rsid w:val="002A05EA"/>
    <w:rsid w:val="002A0FEE"/>
    <w:rsid w:val="002A220B"/>
    <w:rsid w:val="002A4C28"/>
    <w:rsid w:val="002A682D"/>
    <w:rsid w:val="002C1C7C"/>
    <w:rsid w:val="002C2C3E"/>
    <w:rsid w:val="002D70B4"/>
    <w:rsid w:val="002E7626"/>
    <w:rsid w:val="002F1DC1"/>
    <w:rsid w:val="002F306F"/>
    <w:rsid w:val="002F5D9C"/>
    <w:rsid w:val="002F684C"/>
    <w:rsid w:val="003041C7"/>
    <w:rsid w:val="00311929"/>
    <w:rsid w:val="00311F9A"/>
    <w:rsid w:val="003124AF"/>
    <w:rsid w:val="003144FB"/>
    <w:rsid w:val="003220A8"/>
    <w:rsid w:val="00326752"/>
    <w:rsid w:val="0033166D"/>
    <w:rsid w:val="00333FC0"/>
    <w:rsid w:val="00340EAD"/>
    <w:rsid w:val="0034239D"/>
    <w:rsid w:val="00342A6A"/>
    <w:rsid w:val="003441E4"/>
    <w:rsid w:val="003462EF"/>
    <w:rsid w:val="003465B4"/>
    <w:rsid w:val="00347720"/>
    <w:rsid w:val="00351D72"/>
    <w:rsid w:val="00353B79"/>
    <w:rsid w:val="00354467"/>
    <w:rsid w:val="00356432"/>
    <w:rsid w:val="003611A0"/>
    <w:rsid w:val="003618DA"/>
    <w:rsid w:val="00361AD1"/>
    <w:rsid w:val="00364ABC"/>
    <w:rsid w:val="00367156"/>
    <w:rsid w:val="00367FEB"/>
    <w:rsid w:val="003704DE"/>
    <w:rsid w:val="00375C55"/>
    <w:rsid w:val="00375CB0"/>
    <w:rsid w:val="00376721"/>
    <w:rsid w:val="00377319"/>
    <w:rsid w:val="00381198"/>
    <w:rsid w:val="00381FD5"/>
    <w:rsid w:val="00382DF4"/>
    <w:rsid w:val="00392413"/>
    <w:rsid w:val="00394946"/>
    <w:rsid w:val="00394BFC"/>
    <w:rsid w:val="00394E3A"/>
    <w:rsid w:val="00396C96"/>
    <w:rsid w:val="003A7B33"/>
    <w:rsid w:val="003B1F83"/>
    <w:rsid w:val="003B3CFE"/>
    <w:rsid w:val="003B7079"/>
    <w:rsid w:val="003C050B"/>
    <w:rsid w:val="003C06BA"/>
    <w:rsid w:val="003C429D"/>
    <w:rsid w:val="003C7D2D"/>
    <w:rsid w:val="003D42E4"/>
    <w:rsid w:val="003D68D9"/>
    <w:rsid w:val="003D7BFD"/>
    <w:rsid w:val="003F18DD"/>
    <w:rsid w:val="003F51AE"/>
    <w:rsid w:val="003F6E85"/>
    <w:rsid w:val="00400016"/>
    <w:rsid w:val="004047E6"/>
    <w:rsid w:val="00407322"/>
    <w:rsid w:val="0041226C"/>
    <w:rsid w:val="00412ADB"/>
    <w:rsid w:val="004133E8"/>
    <w:rsid w:val="00413868"/>
    <w:rsid w:val="00416F67"/>
    <w:rsid w:val="0041723D"/>
    <w:rsid w:val="004201FB"/>
    <w:rsid w:val="004210BF"/>
    <w:rsid w:val="004234C6"/>
    <w:rsid w:val="00427DD7"/>
    <w:rsid w:val="0043217C"/>
    <w:rsid w:val="0043783A"/>
    <w:rsid w:val="00444141"/>
    <w:rsid w:val="004452BD"/>
    <w:rsid w:val="004476C2"/>
    <w:rsid w:val="00447D38"/>
    <w:rsid w:val="00455145"/>
    <w:rsid w:val="00457624"/>
    <w:rsid w:val="00461105"/>
    <w:rsid w:val="004665BC"/>
    <w:rsid w:val="00476987"/>
    <w:rsid w:val="00481B9C"/>
    <w:rsid w:val="00485EB0"/>
    <w:rsid w:val="004915F4"/>
    <w:rsid w:val="00491C6C"/>
    <w:rsid w:val="00493CCB"/>
    <w:rsid w:val="004950A2"/>
    <w:rsid w:val="004953BB"/>
    <w:rsid w:val="00496304"/>
    <w:rsid w:val="004979E6"/>
    <w:rsid w:val="004A4D53"/>
    <w:rsid w:val="004B196C"/>
    <w:rsid w:val="004B284B"/>
    <w:rsid w:val="004B6B2C"/>
    <w:rsid w:val="004C3DBD"/>
    <w:rsid w:val="004C404E"/>
    <w:rsid w:val="004C44DB"/>
    <w:rsid w:val="004C6A73"/>
    <w:rsid w:val="004D3C9D"/>
    <w:rsid w:val="004D671F"/>
    <w:rsid w:val="004E1D78"/>
    <w:rsid w:val="004E534F"/>
    <w:rsid w:val="004E6A6E"/>
    <w:rsid w:val="004E6F9A"/>
    <w:rsid w:val="004F0D08"/>
    <w:rsid w:val="004F2B92"/>
    <w:rsid w:val="004F3AB7"/>
    <w:rsid w:val="005000CF"/>
    <w:rsid w:val="0050152A"/>
    <w:rsid w:val="00501541"/>
    <w:rsid w:val="005113AD"/>
    <w:rsid w:val="00515D0F"/>
    <w:rsid w:val="00516BC1"/>
    <w:rsid w:val="0051705B"/>
    <w:rsid w:val="005223D6"/>
    <w:rsid w:val="00522AC9"/>
    <w:rsid w:val="00525FC8"/>
    <w:rsid w:val="00532BFB"/>
    <w:rsid w:val="00533187"/>
    <w:rsid w:val="0053475E"/>
    <w:rsid w:val="005374DC"/>
    <w:rsid w:val="00540AEF"/>
    <w:rsid w:val="00546364"/>
    <w:rsid w:val="005475CC"/>
    <w:rsid w:val="005564F1"/>
    <w:rsid w:val="00557BEA"/>
    <w:rsid w:val="00561222"/>
    <w:rsid w:val="00563FC5"/>
    <w:rsid w:val="00564466"/>
    <w:rsid w:val="00564DA3"/>
    <w:rsid w:val="00566909"/>
    <w:rsid w:val="0058055B"/>
    <w:rsid w:val="005848D5"/>
    <w:rsid w:val="0058798D"/>
    <w:rsid w:val="00591B1A"/>
    <w:rsid w:val="00593130"/>
    <w:rsid w:val="00594B45"/>
    <w:rsid w:val="005956F5"/>
    <w:rsid w:val="00595D9F"/>
    <w:rsid w:val="005977A2"/>
    <w:rsid w:val="005A1E82"/>
    <w:rsid w:val="005A6462"/>
    <w:rsid w:val="005A7B36"/>
    <w:rsid w:val="005B3038"/>
    <w:rsid w:val="005B3833"/>
    <w:rsid w:val="005B5593"/>
    <w:rsid w:val="005C153C"/>
    <w:rsid w:val="005C1756"/>
    <w:rsid w:val="005C1BB8"/>
    <w:rsid w:val="005C3C34"/>
    <w:rsid w:val="005C5C41"/>
    <w:rsid w:val="005D0F84"/>
    <w:rsid w:val="005D1B06"/>
    <w:rsid w:val="005E02D1"/>
    <w:rsid w:val="005E67AB"/>
    <w:rsid w:val="005F3422"/>
    <w:rsid w:val="005F601B"/>
    <w:rsid w:val="005F7438"/>
    <w:rsid w:val="005F74FE"/>
    <w:rsid w:val="00602760"/>
    <w:rsid w:val="00606114"/>
    <w:rsid w:val="0060625A"/>
    <w:rsid w:val="006072DB"/>
    <w:rsid w:val="0061078B"/>
    <w:rsid w:val="00612356"/>
    <w:rsid w:val="006171EC"/>
    <w:rsid w:val="006232FA"/>
    <w:rsid w:val="0062463E"/>
    <w:rsid w:val="0063125D"/>
    <w:rsid w:val="00633E7F"/>
    <w:rsid w:val="00635C82"/>
    <w:rsid w:val="00637946"/>
    <w:rsid w:val="00640C8C"/>
    <w:rsid w:val="0064757E"/>
    <w:rsid w:val="0065357F"/>
    <w:rsid w:val="006535E9"/>
    <w:rsid w:val="00657737"/>
    <w:rsid w:val="006608B1"/>
    <w:rsid w:val="0066139D"/>
    <w:rsid w:val="0066470A"/>
    <w:rsid w:val="00665558"/>
    <w:rsid w:val="00670FEE"/>
    <w:rsid w:val="00676DDF"/>
    <w:rsid w:val="006814CC"/>
    <w:rsid w:val="00681735"/>
    <w:rsid w:val="00681DBF"/>
    <w:rsid w:val="006852E7"/>
    <w:rsid w:val="006907DF"/>
    <w:rsid w:val="00695260"/>
    <w:rsid w:val="006A0CA9"/>
    <w:rsid w:val="006A2756"/>
    <w:rsid w:val="006A5AA9"/>
    <w:rsid w:val="006B0DE3"/>
    <w:rsid w:val="006B1A72"/>
    <w:rsid w:val="006B2C9C"/>
    <w:rsid w:val="006C2DFF"/>
    <w:rsid w:val="006C375D"/>
    <w:rsid w:val="006C5991"/>
    <w:rsid w:val="006C7876"/>
    <w:rsid w:val="006C7B21"/>
    <w:rsid w:val="006D4606"/>
    <w:rsid w:val="006E22EB"/>
    <w:rsid w:val="006E58BA"/>
    <w:rsid w:val="006E71DA"/>
    <w:rsid w:val="006E766D"/>
    <w:rsid w:val="006E7791"/>
    <w:rsid w:val="006F33E5"/>
    <w:rsid w:val="006F5F1A"/>
    <w:rsid w:val="006F6636"/>
    <w:rsid w:val="006F70FF"/>
    <w:rsid w:val="00704088"/>
    <w:rsid w:val="007133A6"/>
    <w:rsid w:val="00715511"/>
    <w:rsid w:val="007164B3"/>
    <w:rsid w:val="007169E4"/>
    <w:rsid w:val="00717551"/>
    <w:rsid w:val="00722C6F"/>
    <w:rsid w:val="00724439"/>
    <w:rsid w:val="007267F7"/>
    <w:rsid w:val="00726CA7"/>
    <w:rsid w:val="007337D3"/>
    <w:rsid w:val="00741088"/>
    <w:rsid w:val="007434AE"/>
    <w:rsid w:val="00744187"/>
    <w:rsid w:val="00750948"/>
    <w:rsid w:val="00751FC5"/>
    <w:rsid w:val="00761359"/>
    <w:rsid w:val="0076423B"/>
    <w:rsid w:val="00773D04"/>
    <w:rsid w:val="007769BD"/>
    <w:rsid w:val="007771BD"/>
    <w:rsid w:val="00777615"/>
    <w:rsid w:val="00780763"/>
    <w:rsid w:val="00783337"/>
    <w:rsid w:val="00787706"/>
    <w:rsid w:val="00793E86"/>
    <w:rsid w:val="00795531"/>
    <w:rsid w:val="007A0E15"/>
    <w:rsid w:val="007A343E"/>
    <w:rsid w:val="007A4BFD"/>
    <w:rsid w:val="007A5505"/>
    <w:rsid w:val="007A787F"/>
    <w:rsid w:val="007B3D5D"/>
    <w:rsid w:val="007B427E"/>
    <w:rsid w:val="007C018B"/>
    <w:rsid w:val="007C1FBA"/>
    <w:rsid w:val="007C27B8"/>
    <w:rsid w:val="007C5CB7"/>
    <w:rsid w:val="007D612B"/>
    <w:rsid w:val="007D681B"/>
    <w:rsid w:val="007E0570"/>
    <w:rsid w:val="007E2641"/>
    <w:rsid w:val="007F0036"/>
    <w:rsid w:val="007F581A"/>
    <w:rsid w:val="008001B7"/>
    <w:rsid w:val="00800B07"/>
    <w:rsid w:val="00803C88"/>
    <w:rsid w:val="00805CF8"/>
    <w:rsid w:val="0081155C"/>
    <w:rsid w:val="00814C9C"/>
    <w:rsid w:val="0081788B"/>
    <w:rsid w:val="00822231"/>
    <w:rsid w:val="00824DFE"/>
    <w:rsid w:val="0083167E"/>
    <w:rsid w:val="0083393C"/>
    <w:rsid w:val="00837DCA"/>
    <w:rsid w:val="0084264B"/>
    <w:rsid w:val="00843763"/>
    <w:rsid w:val="00850309"/>
    <w:rsid w:val="00851C18"/>
    <w:rsid w:val="0085290E"/>
    <w:rsid w:val="00852A99"/>
    <w:rsid w:val="008612C0"/>
    <w:rsid w:val="00867506"/>
    <w:rsid w:val="008707D4"/>
    <w:rsid w:val="00871F6C"/>
    <w:rsid w:val="008721D4"/>
    <w:rsid w:val="00882875"/>
    <w:rsid w:val="00883AE0"/>
    <w:rsid w:val="008852C4"/>
    <w:rsid w:val="00886FF6"/>
    <w:rsid w:val="00887FDC"/>
    <w:rsid w:val="008967F1"/>
    <w:rsid w:val="00897891"/>
    <w:rsid w:val="008A1D0F"/>
    <w:rsid w:val="008B3901"/>
    <w:rsid w:val="008B5BA7"/>
    <w:rsid w:val="008B6B90"/>
    <w:rsid w:val="008C1C79"/>
    <w:rsid w:val="008C355E"/>
    <w:rsid w:val="008C4084"/>
    <w:rsid w:val="008C46F9"/>
    <w:rsid w:val="008D0198"/>
    <w:rsid w:val="008D319B"/>
    <w:rsid w:val="008D42A1"/>
    <w:rsid w:val="008D47FC"/>
    <w:rsid w:val="008E07D1"/>
    <w:rsid w:val="008E1CA8"/>
    <w:rsid w:val="008E225C"/>
    <w:rsid w:val="008E444D"/>
    <w:rsid w:val="008E5374"/>
    <w:rsid w:val="008E718F"/>
    <w:rsid w:val="008E7F55"/>
    <w:rsid w:val="008F07C9"/>
    <w:rsid w:val="008F32F1"/>
    <w:rsid w:val="008F47FC"/>
    <w:rsid w:val="008F5E32"/>
    <w:rsid w:val="008F6B32"/>
    <w:rsid w:val="00901952"/>
    <w:rsid w:val="0090374A"/>
    <w:rsid w:val="00912282"/>
    <w:rsid w:val="009144F6"/>
    <w:rsid w:val="00914E3D"/>
    <w:rsid w:val="009172FE"/>
    <w:rsid w:val="0092029A"/>
    <w:rsid w:val="00920FE1"/>
    <w:rsid w:val="00922373"/>
    <w:rsid w:val="00922556"/>
    <w:rsid w:val="0092321A"/>
    <w:rsid w:val="00927D43"/>
    <w:rsid w:val="00930C3C"/>
    <w:rsid w:val="00930DF2"/>
    <w:rsid w:val="00931989"/>
    <w:rsid w:val="0093273E"/>
    <w:rsid w:val="00937D07"/>
    <w:rsid w:val="00944327"/>
    <w:rsid w:val="009549D3"/>
    <w:rsid w:val="00956ADE"/>
    <w:rsid w:val="00957702"/>
    <w:rsid w:val="00966235"/>
    <w:rsid w:val="00967551"/>
    <w:rsid w:val="009750D2"/>
    <w:rsid w:val="009757B7"/>
    <w:rsid w:val="009819BF"/>
    <w:rsid w:val="009822EB"/>
    <w:rsid w:val="00983E0F"/>
    <w:rsid w:val="00992986"/>
    <w:rsid w:val="00996CB6"/>
    <w:rsid w:val="009973E6"/>
    <w:rsid w:val="009A10B0"/>
    <w:rsid w:val="009A1E22"/>
    <w:rsid w:val="009A6795"/>
    <w:rsid w:val="009A74EA"/>
    <w:rsid w:val="009B38E8"/>
    <w:rsid w:val="009B4535"/>
    <w:rsid w:val="009B622A"/>
    <w:rsid w:val="009B67EF"/>
    <w:rsid w:val="009B767F"/>
    <w:rsid w:val="009C644F"/>
    <w:rsid w:val="009C6BEF"/>
    <w:rsid w:val="009D05F9"/>
    <w:rsid w:val="009D0799"/>
    <w:rsid w:val="009D0A8F"/>
    <w:rsid w:val="009D0BFA"/>
    <w:rsid w:val="009D1340"/>
    <w:rsid w:val="009D221C"/>
    <w:rsid w:val="009D3537"/>
    <w:rsid w:val="009D608A"/>
    <w:rsid w:val="009D6396"/>
    <w:rsid w:val="009E4A67"/>
    <w:rsid w:val="009E59D6"/>
    <w:rsid w:val="009E5D4F"/>
    <w:rsid w:val="009E6DC1"/>
    <w:rsid w:val="009E780E"/>
    <w:rsid w:val="009F4AB2"/>
    <w:rsid w:val="00A076E4"/>
    <w:rsid w:val="00A103B6"/>
    <w:rsid w:val="00A111FC"/>
    <w:rsid w:val="00A11EE8"/>
    <w:rsid w:val="00A12892"/>
    <w:rsid w:val="00A13E81"/>
    <w:rsid w:val="00A147E6"/>
    <w:rsid w:val="00A15EB1"/>
    <w:rsid w:val="00A17DCF"/>
    <w:rsid w:val="00A22DC4"/>
    <w:rsid w:val="00A233E7"/>
    <w:rsid w:val="00A2495C"/>
    <w:rsid w:val="00A25AD7"/>
    <w:rsid w:val="00A31037"/>
    <w:rsid w:val="00A31204"/>
    <w:rsid w:val="00A4793A"/>
    <w:rsid w:val="00A47B0A"/>
    <w:rsid w:val="00A50076"/>
    <w:rsid w:val="00A50780"/>
    <w:rsid w:val="00A54727"/>
    <w:rsid w:val="00A54C7A"/>
    <w:rsid w:val="00A54D8B"/>
    <w:rsid w:val="00A56E56"/>
    <w:rsid w:val="00A57259"/>
    <w:rsid w:val="00A644BE"/>
    <w:rsid w:val="00A655C8"/>
    <w:rsid w:val="00A66838"/>
    <w:rsid w:val="00A70A7B"/>
    <w:rsid w:val="00A71ACF"/>
    <w:rsid w:val="00A73BFA"/>
    <w:rsid w:val="00A76BF4"/>
    <w:rsid w:val="00A770B2"/>
    <w:rsid w:val="00A77C93"/>
    <w:rsid w:val="00A80551"/>
    <w:rsid w:val="00A8120F"/>
    <w:rsid w:val="00A8248D"/>
    <w:rsid w:val="00A83F5B"/>
    <w:rsid w:val="00A85144"/>
    <w:rsid w:val="00A873D2"/>
    <w:rsid w:val="00A92778"/>
    <w:rsid w:val="00A9489B"/>
    <w:rsid w:val="00A94FA1"/>
    <w:rsid w:val="00A97BBA"/>
    <w:rsid w:val="00AA0324"/>
    <w:rsid w:val="00AA39B4"/>
    <w:rsid w:val="00AA47B8"/>
    <w:rsid w:val="00AA6983"/>
    <w:rsid w:val="00AB39D4"/>
    <w:rsid w:val="00AC3412"/>
    <w:rsid w:val="00AC3A05"/>
    <w:rsid w:val="00AC5104"/>
    <w:rsid w:val="00AC5CE3"/>
    <w:rsid w:val="00AC7A19"/>
    <w:rsid w:val="00AC7D82"/>
    <w:rsid w:val="00AD25BB"/>
    <w:rsid w:val="00AD56C0"/>
    <w:rsid w:val="00AD5A08"/>
    <w:rsid w:val="00AE03AF"/>
    <w:rsid w:val="00AE2786"/>
    <w:rsid w:val="00AE30D5"/>
    <w:rsid w:val="00AE67FD"/>
    <w:rsid w:val="00AF2A29"/>
    <w:rsid w:val="00AF3146"/>
    <w:rsid w:val="00B01885"/>
    <w:rsid w:val="00B04C6C"/>
    <w:rsid w:val="00B12516"/>
    <w:rsid w:val="00B1344E"/>
    <w:rsid w:val="00B14B59"/>
    <w:rsid w:val="00B167A5"/>
    <w:rsid w:val="00B16E9E"/>
    <w:rsid w:val="00B21B8C"/>
    <w:rsid w:val="00B21F5A"/>
    <w:rsid w:val="00B30239"/>
    <w:rsid w:val="00B31660"/>
    <w:rsid w:val="00B36798"/>
    <w:rsid w:val="00B375A0"/>
    <w:rsid w:val="00B37DA9"/>
    <w:rsid w:val="00B40EBD"/>
    <w:rsid w:val="00B41B50"/>
    <w:rsid w:val="00B42216"/>
    <w:rsid w:val="00B43255"/>
    <w:rsid w:val="00B45071"/>
    <w:rsid w:val="00B47CF7"/>
    <w:rsid w:val="00B53DD1"/>
    <w:rsid w:val="00B5557B"/>
    <w:rsid w:val="00B65504"/>
    <w:rsid w:val="00B65F35"/>
    <w:rsid w:val="00B66124"/>
    <w:rsid w:val="00B6646C"/>
    <w:rsid w:val="00B6706A"/>
    <w:rsid w:val="00B72497"/>
    <w:rsid w:val="00B72763"/>
    <w:rsid w:val="00B72B27"/>
    <w:rsid w:val="00B73A0E"/>
    <w:rsid w:val="00B76D1B"/>
    <w:rsid w:val="00B77FE3"/>
    <w:rsid w:val="00B814F5"/>
    <w:rsid w:val="00B855FF"/>
    <w:rsid w:val="00B9262F"/>
    <w:rsid w:val="00B931F5"/>
    <w:rsid w:val="00BA3874"/>
    <w:rsid w:val="00BA486A"/>
    <w:rsid w:val="00BA5E91"/>
    <w:rsid w:val="00BA6C14"/>
    <w:rsid w:val="00BB0D5C"/>
    <w:rsid w:val="00BB21E2"/>
    <w:rsid w:val="00BB3BFE"/>
    <w:rsid w:val="00BB73D8"/>
    <w:rsid w:val="00BB7A5C"/>
    <w:rsid w:val="00BC00EC"/>
    <w:rsid w:val="00BC3311"/>
    <w:rsid w:val="00BD35BD"/>
    <w:rsid w:val="00BE094B"/>
    <w:rsid w:val="00BE60EA"/>
    <w:rsid w:val="00BF2ED6"/>
    <w:rsid w:val="00BF5163"/>
    <w:rsid w:val="00BF79B3"/>
    <w:rsid w:val="00C00507"/>
    <w:rsid w:val="00C032EF"/>
    <w:rsid w:val="00C05841"/>
    <w:rsid w:val="00C0637A"/>
    <w:rsid w:val="00C0688E"/>
    <w:rsid w:val="00C11009"/>
    <w:rsid w:val="00C14D6F"/>
    <w:rsid w:val="00C1729F"/>
    <w:rsid w:val="00C20B20"/>
    <w:rsid w:val="00C21B42"/>
    <w:rsid w:val="00C2205C"/>
    <w:rsid w:val="00C406BF"/>
    <w:rsid w:val="00C44BB2"/>
    <w:rsid w:val="00C46E55"/>
    <w:rsid w:val="00C50A2D"/>
    <w:rsid w:val="00C50D11"/>
    <w:rsid w:val="00C52EBC"/>
    <w:rsid w:val="00C61653"/>
    <w:rsid w:val="00C66A6B"/>
    <w:rsid w:val="00C708EF"/>
    <w:rsid w:val="00C70FC8"/>
    <w:rsid w:val="00C71383"/>
    <w:rsid w:val="00C729A1"/>
    <w:rsid w:val="00C7663C"/>
    <w:rsid w:val="00C80DB2"/>
    <w:rsid w:val="00C81A04"/>
    <w:rsid w:val="00C82A84"/>
    <w:rsid w:val="00C8379C"/>
    <w:rsid w:val="00C83ED0"/>
    <w:rsid w:val="00C843A0"/>
    <w:rsid w:val="00C9483F"/>
    <w:rsid w:val="00C95E3B"/>
    <w:rsid w:val="00CA1407"/>
    <w:rsid w:val="00CA4C77"/>
    <w:rsid w:val="00CA7794"/>
    <w:rsid w:val="00CA78E3"/>
    <w:rsid w:val="00CB02BD"/>
    <w:rsid w:val="00CB0E63"/>
    <w:rsid w:val="00CB342A"/>
    <w:rsid w:val="00CB4A7E"/>
    <w:rsid w:val="00CB50C5"/>
    <w:rsid w:val="00CB57D3"/>
    <w:rsid w:val="00CB6D0F"/>
    <w:rsid w:val="00CB7289"/>
    <w:rsid w:val="00CB7C82"/>
    <w:rsid w:val="00CC0B24"/>
    <w:rsid w:val="00CC0CC2"/>
    <w:rsid w:val="00CC5868"/>
    <w:rsid w:val="00CC619E"/>
    <w:rsid w:val="00CD0166"/>
    <w:rsid w:val="00CD60B8"/>
    <w:rsid w:val="00CD62FA"/>
    <w:rsid w:val="00CE0FC2"/>
    <w:rsid w:val="00CE1CCC"/>
    <w:rsid w:val="00CE40FD"/>
    <w:rsid w:val="00CE512F"/>
    <w:rsid w:val="00CE62C0"/>
    <w:rsid w:val="00CF0928"/>
    <w:rsid w:val="00CF427A"/>
    <w:rsid w:val="00CF656D"/>
    <w:rsid w:val="00CF718B"/>
    <w:rsid w:val="00CF7D12"/>
    <w:rsid w:val="00D01EDD"/>
    <w:rsid w:val="00D02657"/>
    <w:rsid w:val="00D03229"/>
    <w:rsid w:val="00D12270"/>
    <w:rsid w:val="00D20190"/>
    <w:rsid w:val="00D23E46"/>
    <w:rsid w:val="00D25A99"/>
    <w:rsid w:val="00D276B9"/>
    <w:rsid w:val="00D34B57"/>
    <w:rsid w:val="00D35FC1"/>
    <w:rsid w:val="00D36408"/>
    <w:rsid w:val="00D367B4"/>
    <w:rsid w:val="00D36F3C"/>
    <w:rsid w:val="00D36FB4"/>
    <w:rsid w:val="00D37AAF"/>
    <w:rsid w:val="00D37BC6"/>
    <w:rsid w:val="00D37D1B"/>
    <w:rsid w:val="00D401A4"/>
    <w:rsid w:val="00D444C3"/>
    <w:rsid w:val="00D46737"/>
    <w:rsid w:val="00D50B70"/>
    <w:rsid w:val="00D525EF"/>
    <w:rsid w:val="00D600EF"/>
    <w:rsid w:val="00D603C1"/>
    <w:rsid w:val="00D60EDE"/>
    <w:rsid w:val="00D63240"/>
    <w:rsid w:val="00D646E7"/>
    <w:rsid w:val="00D6704A"/>
    <w:rsid w:val="00D70A69"/>
    <w:rsid w:val="00D71F35"/>
    <w:rsid w:val="00D73D4B"/>
    <w:rsid w:val="00D7430F"/>
    <w:rsid w:val="00D77534"/>
    <w:rsid w:val="00D776E7"/>
    <w:rsid w:val="00D8729F"/>
    <w:rsid w:val="00D9079E"/>
    <w:rsid w:val="00D909CA"/>
    <w:rsid w:val="00DA1E51"/>
    <w:rsid w:val="00DA5FFA"/>
    <w:rsid w:val="00DA622C"/>
    <w:rsid w:val="00DB08C5"/>
    <w:rsid w:val="00DB224F"/>
    <w:rsid w:val="00DB2A84"/>
    <w:rsid w:val="00DB2FE2"/>
    <w:rsid w:val="00DB3F4A"/>
    <w:rsid w:val="00DC12F4"/>
    <w:rsid w:val="00DC1F23"/>
    <w:rsid w:val="00DC2278"/>
    <w:rsid w:val="00DD3DBC"/>
    <w:rsid w:val="00DD5122"/>
    <w:rsid w:val="00DD59DC"/>
    <w:rsid w:val="00DD5A91"/>
    <w:rsid w:val="00DE1A18"/>
    <w:rsid w:val="00DF3834"/>
    <w:rsid w:val="00E0104E"/>
    <w:rsid w:val="00E02618"/>
    <w:rsid w:val="00E0550B"/>
    <w:rsid w:val="00E10FE2"/>
    <w:rsid w:val="00E15C1A"/>
    <w:rsid w:val="00E167CC"/>
    <w:rsid w:val="00E17665"/>
    <w:rsid w:val="00E17E0A"/>
    <w:rsid w:val="00E27972"/>
    <w:rsid w:val="00E33B2E"/>
    <w:rsid w:val="00E375FB"/>
    <w:rsid w:val="00E379C8"/>
    <w:rsid w:val="00E37CF1"/>
    <w:rsid w:val="00E432F5"/>
    <w:rsid w:val="00E43C85"/>
    <w:rsid w:val="00E457F5"/>
    <w:rsid w:val="00E477B3"/>
    <w:rsid w:val="00E47E22"/>
    <w:rsid w:val="00E53A71"/>
    <w:rsid w:val="00E5526F"/>
    <w:rsid w:val="00E60626"/>
    <w:rsid w:val="00E77620"/>
    <w:rsid w:val="00E777AC"/>
    <w:rsid w:val="00E820F8"/>
    <w:rsid w:val="00E852C4"/>
    <w:rsid w:val="00E859DE"/>
    <w:rsid w:val="00E85C11"/>
    <w:rsid w:val="00E900F7"/>
    <w:rsid w:val="00E90EAB"/>
    <w:rsid w:val="00E9168B"/>
    <w:rsid w:val="00E92C3B"/>
    <w:rsid w:val="00E94382"/>
    <w:rsid w:val="00E97E95"/>
    <w:rsid w:val="00EA1955"/>
    <w:rsid w:val="00EA2CB4"/>
    <w:rsid w:val="00EA321D"/>
    <w:rsid w:val="00EB2115"/>
    <w:rsid w:val="00EB55B8"/>
    <w:rsid w:val="00EB55D8"/>
    <w:rsid w:val="00EB72AE"/>
    <w:rsid w:val="00EB7DF3"/>
    <w:rsid w:val="00EC1D55"/>
    <w:rsid w:val="00EC2556"/>
    <w:rsid w:val="00EC3F6E"/>
    <w:rsid w:val="00EC5103"/>
    <w:rsid w:val="00ED0384"/>
    <w:rsid w:val="00ED0EEB"/>
    <w:rsid w:val="00ED11CC"/>
    <w:rsid w:val="00ED24AA"/>
    <w:rsid w:val="00ED5781"/>
    <w:rsid w:val="00EE03F7"/>
    <w:rsid w:val="00EE05C9"/>
    <w:rsid w:val="00EE1BD6"/>
    <w:rsid w:val="00EE69F1"/>
    <w:rsid w:val="00EF24CB"/>
    <w:rsid w:val="00EF3614"/>
    <w:rsid w:val="00EF7DF0"/>
    <w:rsid w:val="00F007BB"/>
    <w:rsid w:val="00F05C42"/>
    <w:rsid w:val="00F05DA6"/>
    <w:rsid w:val="00F10DD5"/>
    <w:rsid w:val="00F11B49"/>
    <w:rsid w:val="00F11BE5"/>
    <w:rsid w:val="00F127DD"/>
    <w:rsid w:val="00F141BE"/>
    <w:rsid w:val="00F15BEC"/>
    <w:rsid w:val="00F16AC6"/>
    <w:rsid w:val="00F21201"/>
    <w:rsid w:val="00F27930"/>
    <w:rsid w:val="00F304DF"/>
    <w:rsid w:val="00F30AB6"/>
    <w:rsid w:val="00F324E0"/>
    <w:rsid w:val="00F324EB"/>
    <w:rsid w:val="00F3392B"/>
    <w:rsid w:val="00F37CE0"/>
    <w:rsid w:val="00F41813"/>
    <w:rsid w:val="00F4784E"/>
    <w:rsid w:val="00F50D65"/>
    <w:rsid w:val="00F5378E"/>
    <w:rsid w:val="00F53B0C"/>
    <w:rsid w:val="00F569AF"/>
    <w:rsid w:val="00F601C9"/>
    <w:rsid w:val="00F62096"/>
    <w:rsid w:val="00F64D10"/>
    <w:rsid w:val="00F6708F"/>
    <w:rsid w:val="00F715DA"/>
    <w:rsid w:val="00F75AC5"/>
    <w:rsid w:val="00F75C6C"/>
    <w:rsid w:val="00F765A3"/>
    <w:rsid w:val="00F767D3"/>
    <w:rsid w:val="00F7708F"/>
    <w:rsid w:val="00F815FE"/>
    <w:rsid w:val="00F82745"/>
    <w:rsid w:val="00F85A58"/>
    <w:rsid w:val="00F865F0"/>
    <w:rsid w:val="00F86E2F"/>
    <w:rsid w:val="00F8755A"/>
    <w:rsid w:val="00F87A90"/>
    <w:rsid w:val="00F90484"/>
    <w:rsid w:val="00F91562"/>
    <w:rsid w:val="00F94E5E"/>
    <w:rsid w:val="00F95A03"/>
    <w:rsid w:val="00FA0C07"/>
    <w:rsid w:val="00FA20D0"/>
    <w:rsid w:val="00FA2432"/>
    <w:rsid w:val="00FA3E19"/>
    <w:rsid w:val="00FA793A"/>
    <w:rsid w:val="00FA7D5F"/>
    <w:rsid w:val="00FB3493"/>
    <w:rsid w:val="00FC0448"/>
    <w:rsid w:val="00FC2975"/>
    <w:rsid w:val="00FC5DF6"/>
    <w:rsid w:val="00FD0CCD"/>
    <w:rsid w:val="00FD16AE"/>
    <w:rsid w:val="00FD2110"/>
    <w:rsid w:val="00FD2DCE"/>
    <w:rsid w:val="00FD512C"/>
    <w:rsid w:val="00FD6470"/>
    <w:rsid w:val="00FE1F11"/>
    <w:rsid w:val="00FE1F89"/>
    <w:rsid w:val="00FE33DF"/>
    <w:rsid w:val="00FE3EB7"/>
    <w:rsid w:val="00FE420E"/>
    <w:rsid w:val="00FE67E4"/>
    <w:rsid w:val="00FE6E34"/>
    <w:rsid w:val="00FF0610"/>
    <w:rsid w:val="00FF14EB"/>
    <w:rsid w:val="00FF4F93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13CCA"/>
  <w15:docId w15:val="{514EA1C3-7451-4879-9DE5-57A1A377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01EDD"/>
    <w:rPr>
      <w:sz w:val="24"/>
      <w:szCs w:val="24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D872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9E5D4F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665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364ABC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64ABC"/>
  </w:style>
  <w:style w:type="paragraph" w:styleId="Porat">
    <w:name w:val="footer"/>
    <w:basedOn w:val="prastasis"/>
    <w:rsid w:val="00375C55"/>
    <w:pPr>
      <w:tabs>
        <w:tab w:val="center" w:pos="4819"/>
        <w:tab w:val="right" w:pos="9638"/>
      </w:tabs>
    </w:pPr>
  </w:style>
  <w:style w:type="character" w:styleId="Hipersaitas">
    <w:name w:val="Hyperlink"/>
    <w:rsid w:val="00D8729F"/>
    <w:rPr>
      <w:color w:val="0000FF"/>
      <w:u w:val="single"/>
    </w:rPr>
  </w:style>
  <w:style w:type="character" w:customStyle="1" w:styleId="Antrat2Diagrama">
    <w:name w:val="Antraštė 2 Diagrama"/>
    <w:link w:val="Antrat2"/>
    <w:rsid w:val="00D8729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Grietas">
    <w:name w:val="Strong"/>
    <w:uiPriority w:val="22"/>
    <w:qFormat/>
    <w:rsid w:val="008178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1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DEB5F-CEC1-4425-8677-DA10619F1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8035</Words>
  <Characters>4580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GARGŽDŲ LOPŠELIO-DARŽELIO ,,GINTARĖLIS“</vt:lpstr>
      <vt:lpstr>GARGŽDŲ LOPŠELIO-DARŽELIO ,,GINTARĖLIS“</vt:lpstr>
    </vt:vector>
  </TitlesOfParts>
  <Company/>
  <LinksUpToDate>false</LinksUpToDate>
  <CharactersWithSpaces>12590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GARGŽDŲ LOPŠELIO-DARŽELIO ,,GINTARĖLIS“</dc:title>
  <dc:creator>none</dc:creator>
  <cp:lastModifiedBy>Dainora Daugeliene</cp:lastModifiedBy>
  <cp:revision>7</cp:revision>
  <cp:lastPrinted>2019-02-27T13:32:00Z</cp:lastPrinted>
  <dcterms:created xsi:type="dcterms:W3CDTF">2021-03-17T07:07:00Z</dcterms:created>
  <dcterms:modified xsi:type="dcterms:W3CDTF">2021-03-26T11:30:00Z</dcterms:modified>
</cp:coreProperties>
</file>