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BD81C" w14:textId="158001AF" w:rsidR="00D1291D" w:rsidRPr="00D1291D" w:rsidRDefault="00D1291D" w:rsidP="009456E7">
      <w:pPr>
        <w:spacing w:after="0" w:line="240" w:lineRule="auto"/>
        <w:ind w:left="5529"/>
        <w:rPr>
          <w:rFonts w:ascii="Times New Roman" w:eastAsia="Times New Roman" w:hAnsi="Times New Roman" w:cs="Times New Roman"/>
          <w:b/>
          <w:sz w:val="24"/>
          <w:szCs w:val="24"/>
          <w:lang w:val="es-ES" w:eastAsia="lt-LT"/>
        </w:rPr>
      </w:pPr>
      <w:r w:rsidRPr="00D1291D">
        <w:rPr>
          <w:rFonts w:ascii="Times New Roman" w:eastAsia="Times New Roman" w:hAnsi="Times New Roman" w:cs="Times New Roman"/>
          <w:sz w:val="24"/>
          <w:szCs w:val="24"/>
          <w:lang w:val="es-ES" w:eastAsia="lt-LT"/>
        </w:rPr>
        <w:t>PATVIRTINTA</w:t>
      </w:r>
    </w:p>
    <w:p w14:paraId="56CE8C67" w14:textId="5BBC267C" w:rsidR="00D1291D" w:rsidRPr="00D1291D" w:rsidRDefault="00D1291D" w:rsidP="009456E7">
      <w:pPr>
        <w:spacing w:after="0" w:line="240" w:lineRule="auto"/>
        <w:ind w:left="5529"/>
        <w:rPr>
          <w:rFonts w:ascii="Times New Roman" w:eastAsia="Times New Roman" w:hAnsi="Times New Roman" w:cs="Times New Roman"/>
          <w:sz w:val="24"/>
          <w:szCs w:val="24"/>
          <w:lang w:val="es-ES" w:eastAsia="lt-LT"/>
        </w:rPr>
      </w:pPr>
      <w:r w:rsidRPr="00D1291D">
        <w:rPr>
          <w:rFonts w:ascii="Times New Roman" w:eastAsia="Times New Roman" w:hAnsi="Times New Roman" w:cs="Times New Roman"/>
          <w:sz w:val="24"/>
          <w:szCs w:val="24"/>
          <w:lang w:val="es-ES" w:eastAsia="lt-LT"/>
        </w:rPr>
        <w:t>Klaipėdos rajono savivaldybės tarybos</w:t>
      </w:r>
    </w:p>
    <w:p w14:paraId="417BBDFC" w14:textId="009539D1" w:rsidR="00D1291D" w:rsidRPr="00D1291D" w:rsidRDefault="00D1291D" w:rsidP="009456E7">
      <w:pPr>
        <w:spacing w:after="0" w:line="240" w:lineRule="auto"/>
        <w:ind w:left="5529"/>
        <w:rPr>
          <w:rFonts w:ascii="Times New Roman" w:eastAsia="Times New Roman" w:hAnsi="Times New Roman" w:cs="Times New Roman"/>
          <w:sz w:val="24"/>
          <w:szCs w:val="24"/>
          <w:lang w:val="es-ES" w:eastAsia="lt-LT"/>
        </w:rPr>
      </w:pPr>
      <w:r>
        <w:rPr>
          <w:rFonts w:ascii="Times New Roman" w:eastAsia="Times New Roman" w:hAnsi="Times New Roman" w:cs="Times New Roman"/>
          <w:sz w:val="24"/>
          <w:szCs w:val="24"/>
          <w:lang w:val="es-ES" w:eastAsia="lt-LT"/>
        </w:rPr>
        <w:t>2021</w:t>
      </w:r>
      <w:r w:rsidRPr="00D1291D">
        <w:rPr>
          <w:rFonts w:ascii="Times New Roman" w:eastAsia="Times New Roman" w:hAnsi="Times New Roman" w:cs="Times New Roman"/>
          <w:sz w:val="24"/>
          <w:szCs w:val="24"/>
          <w:lang w:val="es-ES" w:eastAsia="lt-LT"/>
        </w:rPr>
        <w:t xml:space="preserve"> m. kovo </w:t>
      </w:r>
      <w:r w:rsidR="009456E7">
        <w:rPr>
          <w:rFonts w:ascii="Times New Roman" w:eastAsia="Times New Roman" w:hAnsi="Times New Roman" w:cs="Times New Roman"/>
          <w:sz w:val="24"/>
          <w:szCs w:val="24"/>
          <w:lang w:val="es-ES" w:eastAsia="lt-LT"/>
        </w:rPr>
        <w:t>25</w:t>
      </w:r>
      <w:r w:rsidRPr="00D1291D">
        <w:rPr>
          <w:rFonts w:ascii="Times New Roman" w:eastAsia="Times New Roman" w:hAnsi="Times New Roman" w:cs="Times New Roman"/>
          <w:sz w:val="24"/>
          <w:szCs w:val="24"/>
          <w:lang w:val="es-ES" w:eastAsia="lt-LT"/>
        </w:rPr>
        <w:t xml:space="preserve"> d. sprendimu Nr. T11-</w:t>
      </w:r>
      <w:r w:rsidR="00F04692">
        <w:rPr>
          <w:rFonts w:ascii="Times New Roman" w:eastAsia="Times New Roman" w:hAnsi="Times New Roman" w:cs="Times New Roman"/>
          <w:sz w:val="24"/>
          <w:szCs w:val="24"/>
          <w:lang w:val="es-ES" w:eastAsia="lt-LT"/>
        </w:rPr>
        <w:t>96</w:t>
      </w:r>
    </w:p>
    <w:p w14:paraId="43343E5E" w14:textId="77777777" w:rsidR="00D1291D" w:rsidRPr="00D1291D" w:rsidRDefault="00D1291D" w:rsidP="009456E7">
      <w:pPr>
        <w:spacing w:after="0" w:line="240" w:lineRule="auto"/>
        <w:rPr>
          <w:rFonts w:ascii="Times New Roman" w:eastAsia="Times New Roman" w:hAnsi="Times New Roman" w:cs="Times New Roman"/>
          <w:b/>
          <w:sz w:val="24"/>
          <w:szCs w:val="24"/>
          <w:lang w:val="es-ES" w:eastAsia="lt-LT"/>
        </w:rPr>
      </w:pPr>
    </w:p>
    <w:p w14:paraId="5F4808B7" w14:textId="77777777" w:rsidR="00A550FD" w:rsidRDefault="00A550FD" w:rsidP="00D1291D">
      <w:pPr>
        <w:spacing w:after="0" w:line="240" w:lineRule="auto"/>
        <w:jc w:val="center"/>
        <w:rPr>
          <w:rFonts w:ascii="Times New Roman" w:eastAsia="Times New Roman" w:hAnsi="Times New Roman" w:cs="Times New Roman"/>
          <w:b/>
          <w:sz w:val="24"/>
          <w:szCs w:val="24"/>
          <w:lang w:val="es-ES" w:eastAsia="lt-LT"/>
        </w:rPr>
      </w:pPr>
      <w:r>
        <w:rPr>
          <w:rFonts w:ascii="Times New Roman" w:eastAsia="Times New Roman" w:hAnsi="Times New Roman" w:cs="Times New Roman"/>
          <w:b/>
          <w:sz w:val="24"/>
          <w:szCs w:val="24"/>
          <w:lang w:val="es-ES" w:eastAsia="lt-LT"/>
        </w:rPr>
        <w:t xml:space="preserve">KLAIPĖDOS R. </w:t>
      </w:r>
      <w:r w:rsidR="00D1291D" w:rsidRPr="00D1291D">
        <w:rPr>
          <w:rFonts w:ascii="Times New Roman" w:eastAsia="Times New Roman" w:hAnsi="Times New Roman" w:cs="Times New Roman"/>
          <w:b/>
          <w:sz w:val="24"/>
          <w:szCs w:val="24"/>
          <w:lang w:val="es-ES" w:eastAsia="lt-LT"/>
        </w:rPr>
        <w:t>VEIVIRŽĖNŲ JURGIO ŠAU</w:t>
      </w:r>
      <w:r w:rsidR="00C913BB">
        <w:rPr>
          <w:rFonts w:ascii="Times New Roman" w:eastAsia="Times New Roman" w:hAnsi="Times New Roman" w:cs="Times New Roman"/>
          <w:b/>
          <w:sz w:val="24"/>
          <w:szCs w:val="24"/>
          <w:lang w:val="es-ES" w:eastAsia="lt-LT"/>
        </w:rPr>
        <w:t>LIO GIMNAZIJOS</w:t>
      </w:r>
    </w:p>
    <w:p w14:paraId="46498379" w14:textId="19FD5F8A" w:rsidR="00D1291D" w:rsidRPr="00D1291D" w:rsidRDefault="00C913BB" w:rsidP="00D1291D">
      <w:pPr>
        <w:spacing w:after="0" w:line="240" w:lineRule="auto"/>
        <w:jc w:val="center"/>
        <w:rPr>
          <w:rFonts w:ascii="Times New Roman" w:eastAsia="Times New Roman" w:hAnsi="Times New Roman" w:cs="Times New Roman"/>
          <w:b/>
          <w:sz w:val="24"/>
          <w:szCs w:val="24"/>
          <w:lang w:val="es-ES" w:eastAsia="lt-LT"/>
        </w:rPr>
      </w:pPr>
      <w:r>
        <w:rPr>
          <w:rFonts w:ascii="Times New Roman" w:eastAsia="Times New Roman" w:hAnsi="Times New Roman" w:cs="Times New Roman"/>
          <w:b/>
          <w:sz w:val="24"/>
          <w:szCs w:val="24"/>
          <w:lang w:val="es-ES" w:eastAsia="lt-LT"/>
        </w:rPr>
        <w:t xml:space="preserve"> 2020</w:t>
      </w:r>
      <w:r w:rsidR="00D1291D" w:rsidRPr="00D1291D">
        <w:rPr>
          <w:rFonts w:ascii="Times New Roman" w:eastAsia="Times New Roman" w:hAnsi="Times New Roman" w:cs="Times New Roman"/>
          <w:b/>
          <w:sz w:val="24"/>
          <w:szCs w:val="24"/>
          <w:lang w:val="es-ES" w:eastAsia="lt-LT"/>
        </w:rPr>
        <w:t xml:space="preserve"> METŲ VEIKLOS ATASKAITA </w:t>
      </w:r>
    </w:p>
    <w:p w14:paraId="43E36DD6" w14:textId="77777777" w:rsidR="00D1291D" w:rsidRPr="00D1291D" w:rsidRDefault="00D1291D" w:rsidP="00D1291D">
      <w:pPr>
        <w:tabs>
          <w:tab w:val="left" w:pos="0"/>
          <w:tab w:val="left" w:pos="1080"/>
        </w:tabs>
        <w:spacing w:after="0" w:line="240" w:lineRule="auto"/>
        <w:jc w:val="both"/>
        <w:rPr>
          <w:rFonts w:ascii="Times New Roman" w:eastAsia="Times New Roman" w:hAnsi="Times New Roman" w:cs="Times New Roman"/>
          <w:b/>
          <w:sz w:val="24"/>
          <w:szCs w:val="24"/>
          <w:lang w:eastAsia="lt-LT"/>
        </w:rPr>
      </w:pPr>
    </w:p>
    <w:p w14:paraId="06F9960B" w14:textId="2847038E" w:rsidR="00D1291D" w:rsidRPr="00A93671" w:rsidRDefault="00D1291D" w:rsidP="009456E7">
      <w:pPr>
        <w:tabs>
          <w:tab w:val="right" w:leader="dot" w:pos="9629"/>
        </w:tabs>
        <w:spacing w:after="100"/>
        <w:ind w:firstLine="567"/>
        <w:jc w:val="both"/>
        <w:rPr>
          <w:rFonts w:ascii="Times New Roman" w:eastAsia="TimesNewRomanPS-BoldMT" w:hAnsi="Times New Roman" w:cs="Times New Roman"/>
          <w:sz w:val="24"/>
          <w:szCs w:val="24"/>
        </w:rPr>
      </w:pPr>
      <w:r>
        <w:rPr>
          <w:rFonts w:ascii="Times New Roman" w:eastAsia="TimesNewRomanPS-BoldMT" w:hAnsi="Times New Roman" w:cs="Times New Roman"/>
          <w:sz w:val="24"/>
          <w:szCs w:val="24"/>
        </w:rPr>
        <w:t>2020 m. sausio 1 d. Klaipėdos r. Veiviržėnų Jurgio Šaulio gimnazijoje mokėsi 360 mokinių: iš jų gimnazijos skyriuje – 265 mokiniai,</w:t>
      </w:r>
      <w:r w:rsidRPr="003B1760">
        <w:rPr>
          <w:rFonts w:ascii="Times New Roman" w:eastAsia="TimesNewRomanPS-BoldMT" w:hAnsi="Times New Roman" w:cs="Times New Roman"/>
          <w:sz w:val="24"/>
          <w:szCs w:val="24"/>
        </w:rPr>
        <w:t xml:space="preserve"> 16 priešmokyklinio ugdymo grupės mokinių, 48</w:t>
      </w:r>
      <w:r>
        <w:rPr>
          <w:rFonts w:ascii="Times New Roman" w:eastAsia="TimesNewRomanPS-BoldMT" w:hAnsi="Times New Roman" w:cs="Times New Roman"/>
          <w:sz w:val="24"/>
          <w:szCs w:val="24"/>
        </w:rPr>
        <w:t xml:space="preserve"> ikimokyklinio skyriaus</w:t>
      </w:r>
      <w:r w:rsidRPr="003B1760">
        <w:rPr>
          <w:rFonts w:ascii="Times New Roman" w:eastAsia="TimesNewRomanPS-BoldMT" w:hAnsi="Times New Roman" w:cs="Times New Roman"/>
          <w:sz w:val="24"/>
          <w:szCs w:val="24"/>
        </w:rPr>
        <w:t xml:space="preserve"> bei </w:t>
      </w:r>
      <w:r>
        <w:rPr>
          <w:rFonts w:ascii="Times New Roman" w:eastAsia="TimesNewRomanPS-BoldMT" w:hAnsi="Times New Roman" w:cs="Times New Roman"/>
          <w:sz w:val="24"/>
          <w:szCs w:val="24"/>
        </w:rPr>
        <w:t>31</w:t>
      </w:r>
      <w:r w:rsidRPr="003B1760">
        <w:rPr>
          <w:rFonts w:ascii="Times New Roman" w:eastAsia="TimesNewRomanPS-BoldMT" w:hAnsi="Times New Roman" w:cs="Times New Roman"/>
          <w:sz w:val="24"/>
          <w:szCs w:val="24"/>
        </w:rPr>
        <w:t xml:space="preserve"> Pėžaičių ikimokyklinio, priešmokyklinio ir pradinio ugdymo </w:t>
      </w:r>
      <w:r>
        <w:rPr>
          <w:rFonts w:ascii="Times New Roman" w:eastAsia="TimesNewRomanPS-BoldMT" w:hAnsi="Times New Roman" w:cs="Times New Roman"/>
          <w:sz w:val="24"/>
          <w:szCs w:val="24"/>
        </w:rPr>
        <w:t>skyriaus mokinių.</w:t>
      </w:r>
      <w:r w:rsidRPr="00A93671">
        <w:rPr>
          <w:rFonts w:ascii="Times New Roman" w:eastAsia="Times New Roman" w:hAnsi="Times New Roman" w:cs="Times New Roman"/>
          <w:noProof/>
          <w:sz w:val="24"/>
          <w:szCs w:val="20"/>
          <w:shd w:val="clear" w:color="auto" w:fill="FFFFFF"/>
        </w:rPr>
        <w:t xml:space="preserve"> </w:t>
      </w:r>
      <w:r w:rsidRPr="00A93671">
        <w:rPr>
          <w:rFonts w:ascii="Times New Roman" w:eastAsia="TimesNewRomanPS-BoldMT" w:hAnsi="Times New Roman" w:cs="Times New Roman"/>
          <w:sz w:val="24"/>
          <w:szCs w:val="24"/>
        </w:rPr>
        <w:t>Klaip</w:t>
      </w:r>
      <w:r w:rsidR="00521164">
        <w:rPr>
          <w:rFonts w:ascii="Times New Roman" w:eastAsia="TimesNewRomanPS-BoldMT" w:hAnsi="Times New Roman" w:cs="Times New Roman"/>
          <w:sz w:val="24"/>
          <w:szCs w:val="24"/>
        </w:rPr>
        <w:t>ė</w:t>
      </w:r>
      <w:r w:rsidRPr="00A93671">
        <w:rPr>
          <w:rFonts w:ascii="Times New Roman" w:eastAsia="TimesNewRomanPS-BoldMT" w:hAnsi="Times New Roman" w:cs="Times New Roman"/>
          <w:sz w:val="24"/>
          <w:szCs w:val="24"/>
        </w:rPr>
        <w:t xml:space="preserve">dos rajono savivaldybės tarybos 2020 m. balandžio 30 d. Nr. T11-143 sprendimu  </w:t>
      </w:r>
      <w:bookmarkStart w:id="0" w:name="_Hlk61346338"/>
      <w:r w:rsidRPr="00A93671">
        <w:rPr>
          <w:rFonts w:ascii="Times New Roman" w:eastAsia="TimesNewRomanPS-BoldMT" w:hAnsi="Times New Roman" w:cs="Times New Roman"/>
          <w:sz w:val="24"/>
          <w:szCs w:val="24"/>
        </w:rPr>
        <w:t>,,Klaipėdos r. Pašlūžmio mokyklos-daugiafunkcinis centras ir Klaipėdos r. Judrėnų Stepono Dariaus pagrindinė mokykla reorganizuotos, prijungtos prie Klaipėdos r. Veiviržėnų Jurgio Šaulio gimnazijos’’.</w:t>
      </w:r>
      <w:bookmarkEnd w:id="0"/>
      <w:r w:rsidRPr="00A93671">
        <w:rPr>
          <w:rFonts w:ascii="Times New Roman" w:eastAsia="TimesNewRomanPS-BoldMT" w:hAnsi="Times New Roman" w:cs="Times New Roman"/>
          <w:sz w:val="24"/>
          <w:szCs w:val="24"/>
        </w:rPr>
        <w:t xml:space="preserve"> Reorganizavimo pradžia 2020 m. rugsėjo 1 d.</w:t>
      </w:r>
      <w:r>
        <w:rPr>
          <w:rFonts w:ascii="Times New Roman" w:eastAsia="TimesNewRomanPS-BoldMT" w:hAnsi="Times New Roman" w:cs="Times New Roman"/>
          <w:sz w:val="24"/>
          <w:szCs w:val="24"/>
        </w:rPr>
        <w:t xml:space="preserve">, todėl mokinių skaičius padidėjo iki </w:t>
      </w:r>
      <w:r w:rsidRPr="003B1760">
        <w:rPr>
          <w:rFonts w:ascii="Times New Roman" w:eastAsia="TimesNewRomanPS-BoldMT" w:hAnsi="Times New Roman" w:cs="Times New Roman"/>
          <w:sz w:val="24"/>
          <w:szCs w:val="24"/>
        </w:rPr>
        <w:t xml:space="preserve">448: </w:t>
      </w:r>
      <w:r w:rsidRPr="009E7E3C">
        <w:rPr>
          <w:rFonts w:ascii="Times New Roman" w:eastAsia="TimesNewRomanPS-BoldMT" w:hAnsi="Times New Roman" w:cs="Times New Roman"/>
          <w:sz w:val="24"/>
          <w:szCs w:val="24"/>
        </w:rPr>
        <w:t xml:space="preserve">Judrėnų skyriuje – 53, Pašlūžmio skyriuje – 38 mokiniai. Sausio 1 d. buvo 20 klasių komplektų, rugsėjo 1 d. </w:t>
      </w:r>
      <w:r w:rsidR="00521164">
        <w:rPr>
          <w:rFonts w:ascii="Times New Roman" w:eastAsia="TimesNewRomanPS-BoldMT" w:hAnsi="Times New Roman" w:cs="Times New Roman"/>
          <w:sz w:val="24"/>
          <w:szCs w:val="24"/>
        </w:rPr>
        <w:t xml:space="preserve">– </w:t>
      </w:r>
      <w:r w:rsidRPr="009E7E3C">
        <w:rPr>
          <w:rFonts w:ascii="Times New Roman" w:eastAsia="TimesNewRomanPS-BoldMT" w:hAnsi="Times New Roman" w:cs="Times New Roman"/>
          <w:sz w:val="24"/>
          <w:szCs w:val="24"/>
        </w:rPr>
        <w:t>29 klasių komplektai.</w:t>
      </w:r>
    </w:p>
    <w:p w14:paraId="2FFDDBAB" w14:textId="77777777" w:rsidR="00D1291D" w:rsidRPr="00744893" w:rsidRDefault="00D1291D" w:rsidP="009456E7">
      <w:pPr>
        <w:tabs>
          <w:tab w:val="right" w:leader="dot" w:pos="9629"/>
        </w:tabs>
        <w:spacing w:after="100"/>
        <w:jc w:val="center"/>
        <w:rPr>
          <w:rFonts w:ascii="Times New Roman" w:eastAsia="TimesNewRomanPS-BoldMT" w:hAnsi="Times New Roman" w:cs="Times New Roman"/>
          <w:sz w:val="24"/>
          <w:szCs w:val="24"/>
        </w:rPr>
      </w:pPr>
      <w:r w:rsidRPr="005F08DB">
        <w:rPr>
          <w:rFonts w:ascii="Times New Roman" w:eastAsia="Calibri" w:hAnsi="Times New Roman" w:cs="Times New Roman"/>
          <w:b/>
          <w:noProof/>
          <w:sz w:val="24"/>
          <w:szCs w:val="24"/>
        </w:rPr>
        <w:t xml:space="preserve">GIMNAZIJOS </w:t>
      </w:r>
      <w:r>
        <w:rPr>
          <w:rFonts w:ascii="Times New Roman" w:eastAsia="Calibri" w:hAnsi="Times New Roman" w:cs="Times New Roman"/>
          <w:b/>
          <w:noProof/>
          <w:sz w:val="24"/>
          <w:szCs w:val="24"/>
        </w:rPr>
        <w:t xml:space="preserve">2020-2022 m. </w:t>
      </w:r>
      <w:r w:rsidRPr="005F08DB">
        <w:rPr>
          <w:rFonts w:ascii="Times New Roman" w:eastAsia="Calibri" w:hAnsi="Times New Roman" w:cs="Times New Roman"/>
          <w:b/>
          <w:noProof/>
          <w:sz w:val="24"/>
          <w:szCs w:val="24"/>
        </w:rPr>
        <w:t>STRATEGINIAI TIKSLAI IR UŽDAVINIAI</w:t>
      </w:r>
    </w:p>
    <w:p w14:paraId="38E10763" w14:textId="77777777" w:rsidR="00D1291D" w:rsidRPr="005F08DB" w:rsidRDefault="00D1291D" w:rsidP="009456E7">
      <w:pPr>
        <w:widowControl w:val="0"/>
        <w:autoSpaceDE w:val="0"/>
        <w:autoSpaceDN w:val="0"/>
        <w:spacing w:after="0"/>
        <w:ind w:firstLine="567"/>
        <w:jc w:val="both"/>
        <w:rPr>
          <w:rFonts w:ascii="Times New Roman" w:eastAsia="Times New Roman" w:hAnsi="Times New Roman" w:cs="Times New Roman"/>
          <w:b/>
          <w:sz w:val="24"/>
          <w:szCs w:val="24"/>
          <w:lang w:eastAsia="lt-LT" w:bidi="lt-LT"/>
        </w:rPr>
      </w:pPr>
      <w:r w:rsidRPr="005F08DB">
        <w:rPr>
          <w:rFonts w:ascii="Times New Roman" w:eastAsia="Times New Roman" w:hAnsi="Times New Roman" w:cs="Times New Roman"/>
          <w:b/>
          <w:sz w:val="24"/>
          <w:szCs w:val="24"/>
          <w:lang w:eastAsia="lt-LT" w:bidi="lt-LT"/>
        </w:rPr>
        <w:t xml:space="preserve">1 tikslas. </w:t>
      </w:r>
      <w:bookmarkStart w:id="1" w:name="_Hlk41683950"/>
      <w:r w:rsidRPr="005F08DB">
        <w:rPr>
          <w:rFonts w:ascii="Times New Roman" w:eastAsia="Times New Roman" w:hAnsi="Times New Roman" w:cs="Times New Roman"/>
          <w:b/>
          <w:sz w:val="24"/>
          <w:szCs w:val="24"/>
          <w:lang w:eastAsia="lt-LT" w:bidi="lt-LT"/>
        </w:rPr>
        <w:t>Gerinti mokinių ugdymo kokybę ir individualius gebėjimus.</w:t>
      </w:r>
      <w:bookmarkEnd w:id="1"/>
    </w:p>
    <w:p w14:paraId="2BE539C2" w14:textId="77777777" w:rsidR="00D1291D" w:rsidRPr="005F08DB" w:rsidRDefault="00D1291D" w:rsidP="009456E7">
      <w:pPr>
        <w:widowControl w:val="0"/>
        <w:autoSpaceDE w:val="0"/>
        <w:autoSpaceDN w:val="0"/>
        <w:spacing w:after="0"/>
        <w:ind w:firstLine="567"/>
        <w:jc w:val="both"/>
        <w:rPr>
          <w:rFonts w:ascii="Times New Roman" w:eastAsia="Times New Roman" w:hAnsi="Times New Roman" w:cs="Times New Roman"/>
          <w:bCs/>
          <w:sz w:val="24"/>
          <w:szCs w:val="24"/>
          <w:lang w:eastAsia="lt-LT" w:bidi="lt-LT"/>
        </w:rPr>
      </w:pPr>
      <w:r w:rsidRPr="005F08DB">
        <w:rPr>
          <w:rFonts w:ascii="Times New Roman" w:eastAsia="Times New Roman" w:hAnsi="Times New Roman" w:cs="Times New Roman"/>
          <w:bCs/>
          <w:sz w:val="24"/>
          <w:szCs w:val="24"/>
          <w:lang w:eastAsia="lt-LT" w:bidi="lt-LT"/>
        </w:rPr>
        <w:t>Uždaviniai:</w:t>
      </w:r>
    </w:p>
    <w:p w14:paraId="13E58452" w14:textId="509B8982" w:rsidR="00D1291D" w:rsidRPr="005F08DB" w:rsidRDefault="009456E7" w:rsidP="009456E7">
      <w:pPr>
        <w:widowControl w:val="0"/>
        <w:numPr>
          <w:ilvl w:val="0"/>
          <w:numId w:val="2"/>
        </w:numPr>
        <w:autoSpaceDE w:val="0"/>
        <w:autoSpaceDN w:val="0"/>
        <w:spacing w:after="0"/>
        <w:ind w:left="567" w:firstLine="0"/>
        <w:jc w:val="both"/>
        <w:rPr>
          <w:rFonts w:ascii="Times New Roman" w:eastAsia="Times New Roman" w:hAnsi="Times New Roman" w:cs="Times New Roman"/>
          <w:sz w:val="24"/>
          <w:szCs w:val="24"/>
          <w:lang w:eastAsia="lt-LT" w:bidi="lt-LT"/>
        </w:rPr>
      </w:pPr>
      <w:r>
        <w:rPr>
          <w:rFonts w:ascii="Times New Roman" w:eastAsia="Times New Roman" w:hAnsi="Times New Roman" w:cs="Times New Roman"/>
          <w:sz w:val="24"/>
          <w:szCs w:val="24"/>
          <w:lang w:eastAsia="lt-LT" w:bidi="lt-LT"/>
        </w:rPr>
        <w:t xml:space="preserve"> </w:t>
      </w:r>
      <w:r w:rsidR="00D1291D" w:rsidRPr="005F08DB">
        <w:rPr>
          <w:rFonts w:ascii="Times New Roman" w:eastAsia="Times New Roman" w:hAnsi="Times New Roman" w:cs="Times New Roman"/>
          <w:sz w:val="24"/>
          <w:szCs w:val="24"/>
          <w:lang w:eastAsia="lt-LT" w:bidi="lt-LT"/>
        </w:rPr>
        <w:t>Duomenimis grįstas, sistemingas ugdymo turinio diferencijavimas;</w:t>
      </w:r>
    </w:p>
    <w:p w14:paraId="67120425" w14:textId="79F71006" w:rsidR="00D1291D" w:rsidRPr="005F08DB" w:rsidRDefault="009456E7" w:rsidP="009456E7">
      <w:pPr>
        <w:widowControl w:val="0"/>
        <w:numPr>
          <w:ilvl w:val="0"/>
          <w:numId w:val="2"/>
        </w:numPr>
        <w:autoSpaceDE w:val="0"/>
        <w:autoSpaceDN w:val="0"/>
        <w:spacing w:after="0"/>
        <w:ind w:hanging="153"/>
        <w:jc w:val="both"/>
        <w:rPr>
          <w:rFonts w:ascii="Times New Roman" w:eastAsia="Times New Roman" w:hAnsi="Times New Roman" w:cs="Times New Roman"/>
          <w:sz w:val="24"/>
          <w:szCs w:val="24"/>
          <w:lang w:eastAsia="lt-LT" w:bidi="lt-LT"/>
        </w:rPr>
      </w:pPr>
      <w:r>
        <w:rPr>
          <w:rFonts w:ascii="Times New Roman" w:eastAsia="Times New Roman" w:hAnsi="Times New Roman" w:cs="Times New Roman"/>
          <w:sz w:val="24"/>
          <w:szCs w:val="24"/>
          <w:lang w:eastAsia="lt-LT" w:bidi="lt-LT"/>
        </w:rPr>
        <w:t xml:space="preserve"> </w:t>
      </w:r>
      <w:r w:rsidR="00D1291D" w:rsidRPr="005F08DB">
        <w:rPr>
          <w:rFonts w:ascii="Times New Roman" w:eastAsia="Times New Roman" w:hAnsi="Times New Roman" w:cs="Times New Roman"/>
          <w:sz w:val="24"/>
          <w:szCs w:val="24"/>
          <w:lang w:eastAsia="lt-LT" w:bidi="lt-LT"/>
        </w:rPr>
        <w:t>Lankomumo ir pažangumo rezultatų gerinimas;</w:t>
      </w:r>
    </w:p>
    <w:p w14:paraId="3935EEC9" w14:textId="162EA12E" w:rsidR="00D1291D" w:rsidRPr="005F08DB" w:rsidRDefault="009456E7" w:rsidP="009456E7">
      <w:pPr>
        <w:widowControl w:val="0"/>
        <w:numPr>
          <w:ilvl w:val="0"/>
          <w:numId w:val="2"/>
        </w:numPr>
        <w:autoSpaceDE w:val="0"/>
        <w:autoSpaceDN w:val="0"/>
        <w:spacing w:after="0"/>
        <w:ind w:hanging="153"/>
        <w:jc w:val="both"/>
        <w:rPr>
          <w:rFonts w:ascii="Times New Roman" w:eastAsia="Times New Roman" w:hAnsi="Times New Roman" w:cs="Times New Roman"/>
          <w:sz w:val="24"/>
          <w:szCs w:val="24"/>
          <w:lang w:eastAsia="lt-LT" w:bidi="lt-LT"/>
        </w:rPr>
      </w:pPr>
      <w:r>
        <w:rPr>
          <w:rFonts w:ascii="Times New Roman" w:eastAsia="Times New Roman" w:hAnsi="Times New Roman" w:cs="Times New Roman"/>
          <w:sz w:val="24"/>
          <w:szCs w:val="24"/>
          <w:lang w:eastAsia="lt-LT" w:bidi="lt-LT"/>
        </w:rPr>
        <w:t xml:space="preserve"> </w:t>
      </w:r>
      <w:r w:rsidR="00D1291D" w:rsidRPr="005F08DB">
        <w:rPr>
          <w:rFonts w:ascii="Times New Roman" w:eastAsia="Times New Roman" w:hAnsi="Times New Roman" w:cs="Times New Roman"/>
          <w:sz w:val="24"/>
          <w:szCs w:val="24"/>
          <w:lang w:eastAsia="lt-LT" w:bidi="lt-LT"/>
        </w:rPr>
        <w:t>VIP stebėjimas ir tobulinimas;</w:t>
      </w:r>
    </w:p>
    <w:p w14:paraId="65166BB6" w14:textId="15EA23E0" w:rsidR="00D1291D" w:rsidRPr="005F08DB" w:rsidRDefault="009456E7" w:rsidP="009456E7">
      <w:pPr>
        <w:widowControl w:val="0"/>
        <w:numPr>
          <w:ilvl w:val="0"/>
          <w:numId w:val="2"/>
        </w:numPr>
        <w:autoSpaceDE w:val="0"/>
        <w:autoSpaceDN w:val="0"/>
        <w:spacing w:after="0"/>
        <w:ind w:hanging="153"/>
        <w:jc w:val="both"/>
        <w:rPr>
          <w:rFonts w:ascii="Times New Roman" w:eastAsia="Times New Roman" w:hAnsi="Times New Roman" w:cs="Times New Roman"/>
          <w:sz w:val="24"/>
          <w:szCs w:val="24"/>
          <w:lang w:eastAsia="lt-LT" w:bidi="lt-LT"/>
        </w:rPr>
      </w:pPr>
      <w:r>
        <w:rPr>
          <w:rFonts w:ascii="Times New Roman" w:eastAsia="Times New Roman" w:hAnsi="Times New Roman" w:cs="Times New Roman"/>
          <w:sz w:val="24"/>
          <w:szCs w:val="24"/>
          <w:lang w:eastAsia="lt-LT" w:bidi="lt-LT"/>
        </w:rPr>
        <w:t xml:space="preserve"> </w:t>
      </w:r>
      <w:r w:rsidR="00D1291D" w:rsidRPr="005F08DB">
        <w:rPr>
          <w:rFonts w:ascii="Times New Roman" w:eastAsia="Times New Roman" w:hAnsi="Times New Roman" w:cs="Times New Roman"/>
          <w:sz w:val="24"/>
          <w:szCs w:val="24"/>
          <w:lang w:eastAsia="lt-LT" w:bidi="lt-LT"/>
        </w:rPr>
        <w:t>SEU programų įgyvendinimas;</w:t>
      </w:r>
    </w:p>
    <w:p w14:paraId="282F0507" w14:textId="526F0AC3" w:rsidR="00D1291D" w:rsidRPr="005F08DB" w:rsidRDefault="009456E7" w:rsidP="009456E7">
      <w:pPr>
        <w:widowControl w:val="0"/>
        <w:numPr>
          <w:ilvl w:val="0"/>
          <w:numId w:val="2"/>
        </w:numPr>
        <w:autoSpaceDE w:val="0"/>
        <w:autoSpaceDN w:val="0"/>
        <w:spacing w:after="0"/>
        <w:ind w:hanging="153"/>
        <w:jc w:val="both"/>
        <w:rPr>
          <w:rFonts w:ascii="Times New Roman" w:eastAsia="Times New Roman" w:hAnsi="Times New Roman" w:cs="Times New Roman"/>
          <w:sz w:val="24"/>
          <w:szCs w:val="24"/>
          <w:lang w:eastAsia="lt-LT" w:bidi="lt-LT"/>
        </w:rPr>
      </w:pPr>
      <w:r>
        <w:rPr>
          <w:rFonts w:ascii="Times New Roman" w:eastAsia="Times New Roman" w:hAnsi="Times New Roman" w:cs="Times New Roman"/>
          <w:bCs/>
          <w:color w:val="000000"/>
          <w:sz w:val="24"/>
          <w:szCs w:val="24"/>
          <w:lang w:eastAsia="lt-LT" w:bidi="lt-LT"/>
        </w:rPr>
        <w:t xml:space="preserve"> </w:t>
      </w:r>
      <w:r w:rsidR="00D1291D" w:rsidRPr="005F08DB">
        <w:rPr>
          <w:rFonts w:ascii="Times New Roman" w:eastAsia="Times New Roman" w:hAnsi="Times New Roman" w:cs="Times New Roman"/>
          <w:bCs/>
          <w:color w:val="000000"/>
          <w:sz w:val="24"/>
          <w:szCs w:val="24"/>
          <w:lang w:eastAsia="lt-LT" w:bidi="lt-LT"/>
        </w:rPr>
        <w:t>Mokytojų pedagoginių, psichologinių ir bendradarbiavimo kompetencijų tobulinimas.</w:t>
      </w:r>
    </w:p>
    <w:p w14:paraId="2EE0A434" w14:textId="1DB718CC" w:rsidR="00D1291D" w:rsidRPr="005F08DB" w:rsidRDefault="00D1291D" w:rsidP="009456E7">
      <w:pPr>
        <w:widowControl w:val="0"/>
        <w:autoSpaceDE w:val="0"/>
        <w:autoSpaceDN w:val="0"/>
        <w:spacing w:after="0"/>
        <w:ind w:firstLine="567"/>
        <w:jc w:val="both"/>
        <w:rPr>
          <w:rFonts w:ascii="Times New Roman" w:eastAsia="Times New Roman" w:hAnsi="Times New Roman" w:cs="Times New Roman"/>
          <w:b/>
          <w:bCs/>
          <w:color w:val="000000"/>
          <w:sz w:val="24"/>
          <w:szCs w:val="24"/>
          <w:lang w:eastAsia="lt-LT" w:bidi="lt-LT"/>
        </w:rPr>
      </w:pPr>
      <w:r w:rsidRPr="005F08DB">
        <w:rPr>
          <w:rFonts w:ascii="Times New Roman" w:eastAsia="Times New Roman" w:hAnsi="Times New Roman" w:cs="Times New Roman"/>
          <w:b/>
          <w:sz w:val="24"/>
          <w:szCs w:val="24"/>
          <w:lang w:eastAsia="lt-LT" w:bidi="lt-LT"/>
        </w:rPr>
        <w:t xml:space="preserve">2 tikslas. </w:t>
      </w:r>
      <w:bookmarkStart w:id="2" w:name="_Hlk41671034"/>
      <w:bookmarkStart w:id="3" w:name="_Hlk41764361"/>
      <w:r w:rsidRPr="005F08DB">
        <w:rPr>
          <w:rFonts w:ascii="Times New Roman" w:eastAsia="Times New Roman" w:hAnsi="Times New Roman" w:cs="Times New Roman"/>
          <w:b/>
          <w:bCs/>
          <w:color w:val="000000"/>
          <w:sz w:val="24"/>
          <w:szCs w:val="24"/>
          <w:lang w:eastAsia="lt-LT" w:bidi="lt-LT"/>
        </w:rPr>
        <w:t>Inovatyvios mokymuisi pritaikytos fizinės, socialinės ir kultūrinės aplinkos kūrimas</w:t>
      </w:r>
      <w:bookmarkEnd w:id="2"/>
      <w:r w:rsidRPr="005F08DB">
        <w:rPr>
          <w:rFonts w:ascii="Times New Roman" w:eastAsia="Times New Roman" w:hAnsi="Times New Roman" w:cs="Times New Roman"/>
          <w:b/>
          <w:bCs/>
          <w:color w:val="000000"/>
          <w:sz w:val="24"/>
          <w:szCs w:val="24"/>
          <w:lang w:eastAsia="lt-LT" w:bidi="lt-LT"/>
        </w:rPr>
        <w:t>.</w:t>
      </w:r>
    </w:p>
    <w:p w14:paraId="7B081D61" w14:textId="77777777" w:rsidR="00D1291D" w:rsidRPr="005F08DB" w:rsidRDefault="00D1291D" w:rsidP="009456E7">
      <w:pPr>
        <w:widowControl w:val="0"/>
        <w:autoSpaceDE w:val="0"/>
        <w:autoSpaceDN w:val="0"/>
        <w:spacing w:after="0"/>
        <w:ind w:firstLine="567"/>
        <w:jc w:val="both"/>
        <w:rPr>
          <w:rFonts w:ascii="Times New Roman" w:eastAsia="Times New Roman" w:hAnsi="Times New Roman" w:cs="Times New Roman"/>
          <w:bCs/>
          <w:color w:val="000000"/>
          <w:sz w:val="24"/>
          <w:szCs w:val="24"/>
          <w:lang w:eastAsia="lt-LT" w:bidi="lt-LT"/>
        </w:rPr>
      </w:pPr>
      <w:r w:rsidRPr="005F08DB">
        <w:rPr>
          <w:rFonts w:ascii="Times New Roman" w:eastAsia="Times New Roman" w:hAnsi="Times New Roman" w:cs="Times New Roman"/>
          <w:bCs/>
          <w:color w:val="000000"/>
          <w:sz w:val="24"/>
          <w:szCs w:val="24"/>
          <w:lang w:eastAsia="lt-LT" w:bidi="lt-LT"/>
        </w:rPr>
        <w:t xml:space="preserve">Uždaviniai: </w:t>
      </w:r>
    </w:p>
    <w:bookmarkEnd w:id="3"/>
    <w:p w14:paraId="015BFED0" w14:textId="77777777" w:rsidR="00D1291D" w:rsidRPr="005F08DB" w:rsidRDefault="00D1291D" w:rsidP="009456E7">
      <w:pPr>
        <w:widowControl w:val="0"/>
        <w:numPr>
          <w:ilvl w:val="0"/>
          <w:numId w:val="1"/>
        </w:numPr>
        <w:autoSpaceDE w:val="0"/>
        <w:autoSpaceDN w:val="0"/>
        <w:spacing w:after="0"/>
        <w:ind w:left="788" w:hanging="221"/>
        <w:jc w:val="both"/>
        <w:rPr>
          <w:rFonts w:ascii="Times New Roman" w:eastAsia="Times New Roman" w:hAnsi="Times New Roman" w:cs="Times New Roman"/>
          <w:bCs/>
          <w:color w:val="000000"/>
          <w:sz w:val="24"/>
          <w:szCs w:val="24"/>
          <w:lang w:eastAsia="lt-LT" w:bidi="lt-LT"/>
        </w:rPr>
      </w:pPr>
      <w:r w:rsidRPr="005F08DB">
        <w:rPr>
          <w:rFonts w:ascii="Times New Roman" w:eastAsia="Times New Roman" w:hAnsi="Times New Roman" w:cs="Times New Roman"/>
          <w:bCs/>
          <w:color w:val="000000"/>
          <w:sz w:val="24"/>
          <w:szCs w:val="24"/>
          <w:lang w:eastAsia="lt-LT" w:bidi="lt-LT"/>
        </w:rPr>
        <w:t>Vidaus ir lauko edukacinių erdvių kūrimas;</w:t>
      </w:r>
    </w:p>
    <w:p w14:paraId="414B2CAE" w14:textId="77777777" w:rsidR="00D1291D" w:rsidRPr="005F08DB" w:rsidRDefault="00D1291D" w:rsidP="009456E7">
      <w:pPr>
        <w:widowControl w:val="0"/>
        <w:numPr>
          <w:ilvl w:val="0"/>
          <w:numId w:val="1"/>
        </w:numPr>
        <w:autoSpaceDE w:val="0"/>
        <w:autoSpaceDN w:val="0"/>
        <w:spacing w:after="0"/>
        <w:ind w:hanging="219"/>
        <w:jc w:val="both"/>
        <w:rPr>
          <w:rFonts w:ascii="Times New Roman" w:eastAsia="Times New Roman" w:hAnsi="Times New Roman" w:cs="Times New Roman"/>
          <w:bCs/>
          <w:color w:val="000000"/>
          <w:sz w:val="24"/>
          <w:szCs w:val="24"/>
          <w:lang w:eastAsia="lt-LT" w:bidi="lt-LT"/>
        </w:rPr>
      </w:pPr>
      <w:r w:rsidRPr="005F08DB">
        <w:rPr>
          <w:rFonts w:ascii="Times New Roman" w:eastAsia="Times New Roman" w:hAnsi="Times New Roman" w:cs="Times New Roman"/>
          <w:bCs/>
          <w:color w:val="000000"/>
          <w:sz w:val="24"/>
          <w:szCs w:val="24"/>
          <w:lang w:eastAsia="lt-LT" w:bidi="lt-LT"/>
        </w:rPr>
        <w:t>IT ir kitų mokymosi priemonių atnaujinimas;</w:t>
      </w:r>
    </w:p>
    <w:p w14:paraId="7BFDF51C" w14:textId="77777777" w:rsidR="00D1291D" w:rsidRPr="005F08DB" w:rsidRDefault="00D1291D" w:rsidP="009456E7">
      <w:pPr>
        <w:widowControl w:val="0"/>
        <w:numPr>
          <w:ilvl w:val="0"/>
          <w:numId w:val="1"/>
        </w:numPr>
        <w:autoSpaceDE w:val="0"/>
        <w:autoSpaceDN w:val="0"/>
        <w:spacing w:after="0"/>
        <w:ind w:hanging="219"/>
        <w:jc w:val="both"/>
        <w:rPr>
          <w:rFonts w:ascii="Times New Roman" w:eastAsia="Times New Roman" w:hAnsi="Times New Roman" w:cs="Times New Roman"/>
          <w:bCs/>
          <w:color w:val="000000"/>
          <w:sz w:val="24"/>
          <w:szCs w:val="24"/>
          <w:lang w:eastAsia="lt-LT" w:bidi="lt-LT"/>
        </w:rPr>
      </w:pPr>
      <w:r w:rsidRPr="005F08DB">
        <w:rPr>
          <w:rFonts w:ascii="Times New Roman" w:eastAsia="Times New Roman" w:hAnsi="Times New Roman" w:cs="Times New Roman"/>
          <w:bCs/>
          <w:color w:val="000000"/>
          <w:sz w:val="24"/>
          <w:szCs w:val="24"/>
          <w:lang w:eastAsia="lt-LT" w:bidi="lt-LT"/>
        </w:rPr>
        <w:t>Savanoriškos-socialinės mokinių veiklos skatinimas;</w:t>
      </w:r>
    </w:p>
    <w:p w14:paraId="58B14009" w14:textId="77777777" w:rsidR="00D1291D" w:rsidRDefault="00D1291D" w:rsidP="009456E7">
      <w:pPr>
        <w:widowControl w:val="0"/>
        <w:numPr>
          <w:ilvl w:val="0"/>
          <w:numId w:val="1"/>
        </w:numPr>
        <w:autoSpaceDE w:val="0"/>
        <w:autoSpaceDN w:val="0"/>
        <w:spacing w:after="0"/>
        <w:ind w:hanging="219"/>
        <w:jc w:val="both"/>
        <w:rPr>
          <w:rFonts w:ascii="Times New Roman" w:eastAsia="Times New Roman" w:hAnsi="Times New Roman" w:cs="Times New Roman"/>
          <w:bCs/>
          <w:color w:val="000000"/>
          <w:sz w:val="24"/>
          <w:szCs w:val="24"/>
          <w:lang w:eastAsia="lt-LT" w:bidi="lt-LT"/>
        </w:rPr>
      </w:pPr>
      <w:r w:rsidRPr="005F08DB">
        <w:rPr>
          <w:rFonts w:ascii="Times New Roman" w:eastAsia="Times New Roman" w:hAnsi="Times New Roman" w:cs="Times New Roman"/>
          <w:bCs/>
          <w:color w:val="000000"/>
          <w:sz w:val="24"/>
          <w:szCs w:val="24"/>
          <w:lang w:eastAsia="lt-LT" w:bidi="lt-LT"/>
        </w:rPr>
        <w:t>Bendrystės skatinimas su naujai prijungtais gimnazijos skyriais.</w:t>
      </w:r>
    </w:p>
    <w:p w14:paraId="22F285B1" w14:textId="77777777" w:rsidR="00D1291D" w:rsidRDefault="00D1291D" w:rsidP="009456E7">
      <w:pPr>
        <w:widowControl w:val="0"/>
        <w:autoSpaceDE w:val="0"/>
        <w:autoSpaceDN w:val="0"/>
        <w:spacing w:after="0"/>
        <w:ind w:firstLine="567"/>
        <w:jc w:val="both"/>
        <w:rPr>
          <w:rFonts w:ascii="Times New Roman" w:eastAsia="Times New Roman" w:hAnsi="Times New Roman" w:cs="Times New Roman"/>
          <w:bCs/>
          <w:color w:val="000000"/>
          <w:sz w:val="24"/>
          <w:szCs w:val="24"/>
          <w:lang w:eastAsia="lt-LT" w:bidi="lt-LT"/>
        </w:rPr>
      </w:pPr>
      <w:r>
        <w:rPr>
          <w:rFonts w:ascii="Times New Roman" w:eastAsia="Times New Roman" w:hAnsi="Times New Roman" w:cs="Times New Roman"/>
          <w:bCs/>
          <w:color w:val="000000"/>
          <w:sz w:val="24"/>
          <w:szCs w:val="24"/>
          <w:lang w:eastAsia="lt-LT" w:bidi="lt-LT"/>
        </w:rPr>
        <w:t>Ugdymo kokybės gerinimo organizavimas Veiviržėnų Jurgio Šaulio gimnazijoje apėmė ugdymo turinio, mokytojų kvalifikacijos tobulinimo, vertinimo, ugdymo (kontaktinio bei nuotolinio) organizavimo ir finansavimo, saugių bei modernių ugdymo aplinkų kūrimo aspektus.</w:t>
      </w:r>
    </w:p>
    <w:p w14:paraId="4CFFAAC5" w14:textId="77777777" w:rsidR="00D1291D" w:rsidRDefault="00D1291D" w:rsidP="009456E7">
      <w:pPr>
        <w:spacing w:after="0" w:line="259" w:lineRule="auto"/>
        <w:ind w:firstLine="567"/>
        <w:jc w:val="both"/>
        <w:rPr>
          <w:rFonts w:ascii="Times New Roman" w:eastAsia="Calibri" w:hAnsi="Times New Roman" w:cs="Times New Roman"/>
          <w:color w:val="00B050"/>
          <w:sz w:val="24"/>
          <w:szCs w:val="24"/>
        </w:rPr>
      </w:pPr>
      <w:r w:rsidRPr="00FE4E19">
        <w:rPr>
          <w:rFonts w:ascii="Times New Roman" w:eastAsia="Times New Roman" w:hAnsi="Times New Roman" w:cs="Times New Roman"/>
          <w:b/>
          <w:sz w:val="24"/>
          <w:szCs w:val="24"/>
          <w:lang w:eastAsia="lt-LT"/>
        </w:rPr>
        <w:t xml:space="preserve">Vidaus įsivertinimo duomenimis išskirti šie tobulintini aspektai: </w:t>
      </w:r>
      <w:r w:rsidRPr="00FE4E19">
        <w:rPr>
          <w:rFonts w:ascii="Times New Roman" w:eastAsia="Calibri" w:hAnsi="Times New Roman" w:cs="Times New Roman"/>
          <w:sz w:val="24"/>
          <w:szCs w:val="24"/>
        </w:rPr>
        <w:t xml:space="preserve">ugdymo turinio individualizavimas ir diferencijavimas (akcentuotas gabių vaikų ugdymas), prastas mokomųjų kabinetų, skaityklos aprūpinimas moderniomis IT mokymo priemonėmis, </w:t>
      </w:r>
      <w:r w:rsidRPr="00FE4E19">
        <w:rPr>
          <w:rFonts w:ascii="Times New Roman" w:eastAsia="Calibri" w:hAnsi="Times New Roman" w:cs="Times New Roman"/>
          <w:bCs/>
          <w:sz w:val="24"/>
          <w:szCs w:val="24"/>
        </w:rPr>
        <w:t>mokymosi nestimuliuojanti aplinka,</w:t>
      </w:r>
      <w:r w:rsidRPr="00FE4E19">
        <w:rPr>
          <w:rFonts w:ascii="Times New Roman" w:eastAsia="Calibri" w:hAnsi="Times New Roman" w:cs="Times New Roman"/>
          <w:sz w:val="16"/>
          <w:szCs w:val="16"/>
        </w:rPr>
        <w:t xml:space="preserve"> </w:t>
      </w:r>
      <w:r w:rsidRPr="00FE4E19">
        <w:rPr>
          <w:rFonts w:ascii="Times New Roman" w:eastAsia="Calibri" w:hAnsi="Times New Roman" w:cs="Times New Roman"/>
          <w:sz w:val="24"/>
          <w:szCs w:val="24"/>
        </w:rPr>
        <w:t xml:space="preserve"> mokymasis virtualioje aplinkoje, gamtamokslinių ir tiksliųjų mokslų pažangumas. </w:t>
      </w:r>
    </w:p>
    <w:p w14:paraId="07472EBF" w14:textId="4B5F3E24" w:rsidR="00D1291D" w:rsidRPr="00FE4E19" w:rsidRDefault="00D1291D" w:rsidP="009456E7">
      <w:pPr>
        <w:tabs>
          <w:tab w:val="left" w:pos="680"/>
        </w:tabs>
        <w:spacing w:after="0" w:line="259" w:lineRule="auto"/>
        <w:ind w:firstLine="567"/>
        <w:jc w:val="both"/>
        <w:rPr>
          <w:rFonts w:ascii="Times New Roman" w:eastAsia="Calibri" w:hAnsi="Times New Roman" w:cs="Times New Roman"/>
          <w:sz w:val="24"/>
          <w:szCs w:val="24"/>
          <w:lang w:eastAsia="lt-LT"/>
        </w:rPr>
      </w:pPr>
      <w:r w:rsidRPr="00FE4E19">
        <w:rPr>
          <w:rFonts w:ascii="Times New Roman" w:eastAsia="Calibri" w:hAnsi="Times New Roman" w:cs="Times New Roman"/>
          <w:sz w:val="24"/>
          <w:szCs w:val="24"/>
        </w:rPr>
        <w:t>2019</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2020 m.</w:t>
      </w:r>
      <w:r>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m. NMPP 2,</w:t>
      </w:r>
      <w:r w:rsidR="00521164">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4,</w:t>
      </w:r>
      <w:r w:rsidR="00521164">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 xml:space="preserve">6 klasių, PUPP pasiekimai dėl karantino nebuvo vykdomi. </w:t>
      </w:r>
      <w:r>
        <w:rPr>
          <w:rFonts w:ascii="Times New Roman" w:eastAsia="Calibri" w:hAnsi="Times New Roman" w:cs="Times New Roman"/>
          <w:sz w:val="24"/>
          <w:szCs w:val="24"/>
          <w:lang w:eastAsia="lt-LT"/>
        </w:rPr>
        <w:t>D</w:t>
      </w:r>
      <w:r w:rsidRPr="00FE4E19">
        <w:rPr>
          <w:rFonts w:ascii="Times New Roman" w:eastAsia="Calibri" w:hAnsi="Times New Roman" w:cs="Times New Roman"/>
          <w:sz w:val="24"/>
          <w:szCs w:val="24"/>
          <w:lang w:eastAsia="lt-LT"/>
        </w:rPr>
        <w:t>ėl šalyje susidariusios situacijos ugdymo procesas gimnazijos 1</w:t>
      </w:r>
      <w:r>
        <w:rPr>
          <w:rFonts w:ascii="Times New Roman" w:eastAsia="Calibri" w:hAnsi="Times New Roman" w:cs="Times New Roman"/>
          <w:sz w:val="24"/>
          <w:szCs w:val="24"/>
          <w:lang w:eastAsia="lt-LT"/>
        </w:rPr>
        <w:t>–</w:t>
      </w:r>
      <w:r w:rsidRPr="00FE4E19">
        <w:rPr>
          <w:rFonts w:ascii="Times New Roman" w:eastAsia="Calibri" w:hAnsi="Times New Roman" w:cs="Times New Roman"/>
          <w:sz w:val="24"/>
          <w:szCs w:val="24"/>
          <w:lang w:eastAsia="lt-LT"/>
        </w:rPr>
        <w:t xml:space="preserve">IV klasėms </w:t>
      </w:r>
      <w:r>
        <w:rPr>
          <w:rFonts w:ascii="Times New Roman" w:eastAsia="Calibri" w:hAnsi="Times New Roman" w:cs="Times New Roman"/>
          <w:sz w:val="24"/>
          <w:szCs w:val="24"/>
          <w:lang w:eastAsia="lt-LT"/>
        </w:rPr>
        <w:t>n</w:t>
      </w:r>
      <w:r w:rsidRPr="00FE4E19">
        <w:rPr>
          <w:rFonts w:ascii="Times New Roman" w:eastAsia="Calibri" w:hAnsi="Times New Roman" w:cs="Times New Roman"/>
          <w:sz w:val="24"/>
          <w:szCs w:val="24"/>
          <w:lang w:eastAsia="lt-LT"/>
        </w:rPr>
        <w:t>uo kovo mėnesio buvo vykdomas nuotoliniu bū</w:t>
      </w:r>
      <w:r>
        <w:rPr>
          <w:rFonts w:ascii="Times New Roman" w:eastAsia="Calibri" w:hAnsi="Times New Roman" w:cs="Times New Roman"/>
          <w:sz w:val="24"/>
          <w:szCs w:val="24"/>
          <w:lang w:eastAsia="lt-LT"/>
        </w:rPr>
        <w:t>d</w:t>
      </w:r>
      <w:r w:rsidRPr="00FE4E19">
        <w:rPr>
          <w:rFonts w:ascii="Times New Roman" w:eastAsia="Calibri" w:hAnsi="Times New Roman" w:cs="Times New Roman"/>
          <w:sz w:val="24"/>
          <w:szCs w:val="24"/>
          <w:lang w:eastAsia="lt-LT"/>
        </w:rPr>
        <w:t>u</w:t>
      </w:r>
      <w:r>
        <w:rPr>
          <w:rFonts w:ascii="Times New Roman" w:eastAsia="Calibri" w:hAnsi="Times New Roman" w:cs="Times New Roman"/>
          <w:sz w:val="24"/>
          <w:szCs w:val="24"/>
          <w:lang w:eastAsia="lt-LT"/>
        </w:rPr>
        <w:t>,</w:t>
      </w:r>
      <w:r w:rsidRPr="00FE4E19">
        <w:rPr>
          <w:rFonts w:ascii="Times New Roman" w:eastAsia="Calibri" w:hAnsi="Times New Roman" w:cs="Times New Roman"/>
          <w:sz w:val="24"/>
          <w:szCs w:val="24"/>
          <w:lang w:eastAsia="lt-LT"/>
        </w:rPr>
        <w:t xml:space="preserve"> naudojant elektroninę programą „ZOOM“, </w:t>
      </w:r>
      <w:hyperlink r:id="rId7" w:history="1">
        <w:r w:rsidRPr="00FE4E19">
          <w:rPr>
            <w:rFonts w:ascii="Times New Roman" w:eastAsia="Calibri" w:hAnsi="Times New Roman" w:cs="Times New Roman"/>
            <w:color w:val="0563C1"/>
            <w:sz w:val="24"/>
            <w:szCs w:val="24"/>
            <w:u w:val="single"/>
            <w:lang w:eastAsia="lt-LT"/>
          </w:rPr>
          <w:t>www.eduka.lt</w:t>
        </w:r>
      </w:hyperlink>
      <w:r w:rsidRPr="00FE4E19">
        <w:rPr>
          <w:rFonts w:ascii="Times New Roman" w:eastAsia="Calibri" w:hAnsi="Times New Roman" w:cs="Times New Roman"/>
          <w:sz w:val="24"/>
          <w:szCs w:val="24"/>
          <w:lang w:eastAsia="lt-LT"/>
        </w:rPr>
        <w:t xml:space="preserve">, </w:t>
      </w:r>
      <w:hyperlink r:id="rId8" w:history="1">
        <w:r w:rsidRPr="00FE4E19">
          <w:rPr>
            <w:rFonts w:ascii="Times New Roman" w:eastAsia="Calibri" w:hAnsi="Times New Roman" w:cs="Times New Roman"/>
            <w:color w:val="0563C1"/>
            <w:sz w:val="24"/>
            <w:szCs w:val="24"/>
            <w:u w:val="single"/>
            <w:lang w:eastAsia="lt-LT"/>
          </w:rPr>
          <w:t>www.ema.lt</w:t>
        </w:r>
      </w:hyperlink>
      <w:r w:rsidRPr="00FE4E19">
        <w:rPr>
          <w:rFonts w:ascii="Times New Roman" w:eastAsia="Calibri" w:hAnsi="Times New Roman" w:cs="Times New Roman"/>
          <w:sz w:val="24"/>
          <w:szCs w:val="24"/>
          <w:lang w:eastAsia="lt-LT"/>
        </w:rPr>
        <w:t xml:space="preserve">, </w:t>
      </w:r>
      <w:hyperlink r:id="rId9" w:history="1">
        <w:r w:rsidRPr="00FE4E19">
          <w:rPr>
            <w:rFonts w:ascii="Times New Roman" w:eastAsia="Calibri" w:hAnsi="Times New Roman" w:cs="Times New Roman"/>
            <w:color w:val="0563C1"/>
            <w:sz w:val="24"/>
            <w:szCs w:val="24"/>
            <w:u w:val="single"/>
            <w:lang w:eastAsia="lt-LT"/>
          </w:rPr>
          <w:t>www.egzaminatorius</w:t>
        </w:r>
      </w:hyperlink>
      <w:r>
        <w:rPr>
          <w:rFonts w:ascii="Times New Roman" w:eastAsia="Calibri" w:hAnsi="Times New Roman" w:cs="Times New Roman"/>
          <w:sz w:val="24"/>
          <w:szCs w:val="24"/>
          <w:lang w:eastAsia="lt-LT"/>
        </w:rPr>
        <w:t xml:space="preserve">, Microsoft Teams nuo 2020 m. lapkričio mėn. </w:t>
      </w:r>
      <w:r w:rsidRPr="00FE4E19">
        <w:rPr>
          <w:rFonts w:ascii="Times New Roman" w:eastAsia="Calibri" w:hAnsi="Times New Roman" w:cs="Times New Roman"/>
          <w:sz w:val="24"/>
          <w:szCs w:val="24"/>
          <w:lang w:eastAsia="lt-LT"/>
        </w:rPr>
        <w:t>ir kitas elek</w:t>
      </w:r>
      <w:r>
        <w:rPr>
          <w:rFonts w:ascii="Times New Roman" w:eastAsia="Calibri" w:hAnsi="Times New Roman" w:cs="Times New Roman"/>
          <w:sz w:val="24"/>
          <w:szCs w:val="24"/>
          <w:lang w:eastAsia="lt-LT"/>
        </w:rPr>
        <w:t xml:space="preserve">tronines-mokomąsias priemones. </w:t>
      </w:r>
      <w:r w:rsidRPr="00FE4E19">
        <w:rPr>
          <w:rFonts w:ascii="Times New Roman" w:eastAsia="Calibri" w:hAnsi="Times New Roman" w:cs="Times New Roman"/>
          <w:sz w:val="24"/>
          <w:szCs w:val="24"/>
          <w:lang w:eastAsia="lt-LT"/>
        </w:rPr>
        <w:t xml:space="preserve">Gimnazijos mokytojai, mokiniai </w:t>
      </w:r>
      <w:r>
        <w:rPr>
          <w:rFonts w:ascii="Times New Roman" w:eastAsia="Calibri" w:hAnsi="Times New Roman" w:cs="Times New Roman"/>
          <w:sz w:val="24"/>
          <w:szCs w:val="24"/>
          <w:lang w:eastAsia="lt-LT"/>
        </w:rPr>
        <w:t xml:space="preserve">pagal </w:t>
      </w:r>
      <w:r w:rsidRPr="00BA493A">
        <w:rPr>
          <w:rFonts w:ascii="Times New Roman" w:eastAsia="Calibri" w:hAnsi="Times New Roman" w:cs="Times New Roman"/>
          <w:sz w:val="24"/>
          <w:szCs w:val="24"/>
          <w:lang w:eastAsia="lt-LT"/>
        </w:rPr>
        <w:t xml:space="preserve">poreikį buvo </w:t>
      </w:r>
      <w:r w:rsidRPr="00FE4E19">
        <w:rPr>
          <w:rFonts w:ascii="Times New Roman" w:eastAsia="Calibri" w:hAnsi="Times New Roman" w:cs="Times New Roman"/>
          <w:sz w:val="24"/>
          <w:szCs w:val="24"/>
          <w:lang w:eastAsia="lt-LT"/>
        </w:rPr>
        <w:t>aprūpinti plantšetiniais</w:t>
      </w:r>
      <w:r>
        <w:rPr>
          <w:rFonts w:ascii="Times New Roman" w:eastAsia="Calibri" w:hAnsi="Times New Roman" w:cs="Times New Roman"/>
          <w:sz w:val="24"/>
          <w:szCs w:val="24"/>
          <w:lang w:eastAsia="lt-LT"/>
        </w:rPr>
        <w:t xml:space="preserve"> (39 vnt.)</w:t>
      </w:r>
      <w:r w:rsidRPr="00FE4E19">
        <w:rPr>
          <w:rFonts w:ascii="Times New Roman" w:eastAsia="Calibri" w:hAnsi="Times New Roman" w:cs="Times New Roman"/>
          <w:sz w:val="24"/>
          <w:szCs w:val="24"/>
          <w:lang w:eastAsia="lt-LT"/>
        </w:rPr>
        <w:t>, nešiojamaisia</w:t>
      </w:r>
      <w:r>
        <w:rPr>
          <w:rFonts w:ascii="Times New Roman" w:eastAsia="Calibri" w:hAnsi="Times New Roman" w:cs="Times New Roman"/>
          <w:sz w:val="24"/>
          <w:szCs w:val="24"/>
          <w:lang w:eastAsia="lt-LT"/>
        </w:rPr>
        <w:t>i</w:t>
      </w:r>
      <w:r w:rsidRPr="00FE4E19">
        <w:rPr>
          <w:rFonts w:ascii="Times New Roman" w:eastAsia="Calibri" w:hAnsi="Times New Roman" w:cs="Times New Roman"/>
          <w:sz w:val="24"/>
          <w:szCs w:val="24"/>
          <w:lang w:eastAsia="lt-LT"/>
        </w:rPr>
        <w:t>s  kompiuteriais</w:t>
      </w:r>
      <w:r>
        <w:rPr>
          <w:rFonts w:ascii="Times New Roman" w:eastAsia="Calibri" w:hAnsi="Times New Roman" w:cs="Times New Roman"/>
          <w:sz w:val="24"/>
          <w:szCs w:val="24"/>
          <w:lang w:eastAsia="lt-LT"/>
        </w:rPr>
        <w:t xml:space="preserve"> (15 vnt.)</w:t>
      </w:r>
      <w:r w:rsidRPr="00FE4E19">
        <w:rPr>
          <w:rFonts w:ascii="Times New Roman" w:eastAsia="Calibri" w:hAnsi="Times New Roman" w:cs="Times New Roman"/>
          <w:sz w:val="24"/>
          <w:szCs w:val="24"/>
          <w:lang w:eastAsia="lt-LT"/>
        </w:rPr>
        <w:t>, prieiga prie interneto</w:t>
      </w:r>
      <w:r>
        <w:rPr>
          <w:rFonts w:ascii="Times New Roman" w:eastAsia="Calibri" w:hAnsi="Times New Roman" w:cs="Times New Roman"/>
          <w:sz w:val="24"/>
          <w:szCs w:val="24"/>
          <w:lang w:eastAsia="lt-LT"/>
        </w:rPr>
        <w:t xml:space="preserve"> (5 vnt.)</w:t>
      </w:r>
      <w:r w:rsidRPr="00FE4E19">
        <w:rPr>
          <w:rFonts w:ascii="Times New Roman" w:eastAsia="Calibri" w:hAnsi="Times New Roman" w:cs="Times New Roman"/>
          <w:sz w:val="24"/>
          <w:szCs w:val="24"/>
          <w:lang w:eastAsia="lt-LT"/>
        </w:rPr>
        <w:t>. Kiekvieną savait</w:t>
      </w:r>
      <w:r>
        <w:rPr>
          <w:rFonts w:ascii="Times New Roman" w:eastAsia="Calibri" w:hAnsi="Times New Roman" w:cs="Times New Roman"/>
          <w:sz w:val="24"/>
          <w:szCs w:val="24"/>
          <w:lang w:eastAsia="lt-LT"/>
        </w:rPr>
        <w:t>ę</w:t>
      </w:r>
      <w:r w:rsidRPr="00FE4E19">
        <w:rPr>
          <w:rFonts w:ascii="Times New Roman" w:eastAsia="Calibri" w:hAnsi="Times New Roman" w:cs="Times New Roman"/>
          <w:sz w:val="24"/>
          <w:szCs w:val="24"/>
          <w:lang w:eastAsia="lt-LT"/>
        </w:rPr>
        <w:t xml:space="preserve"> penktadien</w:t>
      </w:r>
      <w:r>
        <w:rPr>
          <w:rFonts w:ascii="Times New Roman" w:eastAsia="Calibri" w:hAnsi="Times New Roman" w:cs="Times New Roman"/>
          <w:sz w:val="24"/>
          <w:szCs w:val="24"/>
          <w:lang w:eastAsia="lt-LT"/>
        </w:rPr>
        <w:t>iais</w:t>
      </w:r>
      <w:r w:rsidRPr="00FE4E19">
        <w:rPr>
          <w:rFonts w:ascii="Times New Roman" w:eastAsia="Calibri" w:hAnsi="Times New Roman" w:cs="Times New Roman"/>
          <w:sz w:val="24"/>
          <w:szCs w:val="24"/>
          <w:lang w:eastAsia="lt-LT"/>
        </w:rPr>
        <w:t xml:space="preserve"> vyko virtualūs gimnazijos mokytojų susirinkimai</w:t>
      </w:r>
      <w:r>
        <w:rPr>
          <w:rFonts w:ascii="Times New Roman" w:eastAsia="Calibri" w:hAnsi="Times New Roman" w:cs="Times New Roman"/>
          <w:sz w:val="24"/>
          <w:szCs w:val="24"/>
          <w:lang w:eastAsia="lt-LT"/>
        </w:rPr>
        <w:t>,</w:t>
      </w:r>
      <w:r w:rsidRPr="00FE4E19">
        <w:rPr>
          <w:rFonts w:ascii="Times New Roman" w:eastAsia="Calibri" w:hAnsi="Times New Roman" w:cs="Times New Roman"/>
          <w:sz w:val="24"/>
          <w:szCs w:val="24"/>
          <w:lang w:eastAsia="lt-LT"/>
        </w:rPr>
        <w:t xml:space="preserve"> aptar</w:t>
      </w:r>
      <w:r>
        <w:rPr>
          <w:rFonts w:ascii="Times New Roman" w:eastAsia="Calibri" w:hAnsi="Times New Roman" w:cs="Times New Roman"/>
          <w:sz w:val="24"/>
          <w:szCs w:val="24"/>
          <w:lang w:eastAsia="lt-LT"/>
        </w:rPr>
        <w:t>iami</w:t>
      </w:r>
      <w:r w:rsidRPr="00FE4E19">
        <w:rPr>
          <w:rFonts w:ascii="Times New Roman" w:eastAsia="Calibri" w:hAnsi="Times New Roman" w:cs="Times New Roman"/>
          <w:sz w:val="24"/>
          <w:szCs w:val="24"/>
          <w:lang w:eastAsia="lt-LT"/>
        </w:rPr>
        <w:t xml:space="preserve"> praėjusi</w:t>
      </w:r>
      <w:r>
        <w:rPr>
          <w:rFonts w:ascii="Times New Roman" w:eastAsia="Calibri" w:hAnsi="Times New Roman" w:cs="Times New Roman"/>
          <w:sz w:val="24"/>
          <w:szCs w:val="24"/>
          <w:lang w:eastAsia="lt-LT"/>
        </w:rPr>
        <w:t>os</w:t>
      </w:r>
      <w:r w:rsidRPr="00FE4E19">
        <w:rPr>
          <w:rFonts w:ascii="Times New Roman" w:eastAsia="Calibri" w:hAnsi="Times New Roman" w:cs="Times New Roman"/>
          <w:sz w:val="24"/>
          <w:szCs w:val="24"/>
          <w:lang w:eastAsia="lt-LT"/>
        </w:rPr>
        <w:t xml:space="preserve"> savait</w:t>
      </w:r>
      <w:r>
        <w:rPr>
          <w:rFonts w:ascii="Times New Roman" w:eastAsia="Calibri" w:hAnsi="Times New Roman" w:cs="Times New Roman"/>
          <w:sz w:val="24"/>
          <w:szCs w:val="24"/>
          <w:lang w:eastAsia="lt-LT"/>
        </w:rPr>
        <w:t>ės darbai</w:t>
      </w:r>
      <w:r w:rsidRPr="00FE4E19">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P</w:t>
      </w:r>
      <w:r w:rsidRPr="00FE4E19">
        <w:rPr>
          <w:rFonts w:ascii="Times New Roman" w:eastAsia="Calibri" w:hAnsi="Times New Roman" w:cs="Times New Roman"/>
          <w:sz w:val="24"/>
          <w:szCs w:val="24"/>
          <w:lang w:eastAsia="lt-LT"/>
        </w:rPr>
        <w:t xml:space="preserve">amokos, technologijų MBE, lietuvių kalbos ir literatūros VBE įskaita vyko nuotoliniu būdu. </w:t>
      </w:r>
    </w:p>
    <w:p w14:paraId="50D90D6F" w14:textId="2A447310" w:rsidR="00D1291D" w:rsidRPr="00FE4E19" w:rsidRDefault="00D1291D" w:rsidP="00D1291D">
      <w:pPr>
        <w:tabs>
          <w:tab w:val="left" w:pos="680"/>
        </w:tabs>
        <w:spacing w:after="0" w:line="259" w:lineRule="auto"/>
        <w:ind w:firstLine="567"/>
        <w:jc w:val="both"/>
        <w:rPr>
          <w:rFonts w:ascii="Times New Roman" w:eastAsia="Calibri" w:hAnsi="Times New Roman" w:cs="Times New Roman"/>
          <w:sz w:val="24"/>
          <w:szCs w:val="24"/>
        </w:rPr>
      </w:pPr>
      <w:r w:rsidRPr="00FE4E19">
        <w:rPr>
          <w:rFonts w:ascii="Times New Roman" w:eastAsia="Calibri" w:hAnsi="Times New Roman" w:cs="Times New Roman"/>
          <w:sz w:val="24"/>
          <w:szCs w:val="24"/>
        </w:rPr>
        <w:lastRenderedPageBreak/>
        <w:t>Padaugėjo mokinių</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 xml:space="preserve"> besimokančių au</w:t>
      </w:r>
      <w:r w:rsidR="00521164">
        <w:rPr>
          <w:rFonts w:ascii="Times New Roman" w:eastAsia="Calibri" w:hAnsi="Times New Roman" w:cs="Times New Roman"/>
          <w:sz w:val="24"/>
          <w:szCs w:val="24"/>
        </w:rPr>
        <w:t>k</w:t>
      </w:r>
      <w:r w:rsidRPr="00FE4E19">
        <w:rPr>
          <w:rFonts w:ascii="Times New Roman" w:eastAsia="Calibri" w:hAnsi="Times New Roman" w:cs="Times New Roman"/>
          <w:sz w:val="24"/>
          <w:szCs w:val="24"/>
        </w:rPr>
        <w:t>štesniuoju lygmeniu: 1</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 xml:space="preserve">4 klasėse </w:t>
      </w:r>
      <w:r w:rsidRPr="00FE4E19">
        <w:rPr>
          <w:rFonts w:ascii="Times New Roman" w:eastAsia="Calibri" w:hAnsi="Times New Roman" w:cs="Times New Roman"/>
          <w:bCs/>
          <w:sz w:val="24"/>
          <w:szCs w:val="24"/>
        </w:rPr>
        <w:t>2018</w:t>
      </w:r>
      <w:r>
        <w:rPr>
          <w:rFonts w:ascii="Times New Roman" w:eastAsia="Calibri" w:hAnsi="Times New Roman" w:cs="Times New Roman"/>
          <w:bCs/>
          <w:sz w:val="24"/>
          <w:szCs w:val="24"/>
        </w:rPr>
        <w:t>–</w:t>
      </w:r>
      <w:r w:rsidRPr="00FE4E19">
        <w:rPr>
          <w:rFonts w:ascii="Times New Roman" w:eastAsia="Calibri" w:hAnsi="Times New Roman" w:cs="Times New Roman"/>
          <w:bCs/>
          <w:sz w:val="24"/>
          <w:szCs w:val="24"/>
        </w:rPr>
        <w:t>2019 m.</w:t>
      </w:r>
      <w:r>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m.</w:t>
      </w:r>
      <w:r w:rsidR="00521164">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 xml:space="preserve"> 18 mokinių, 2019</w:t>
      </w:r>
      <w:r>
        <w:rPr>
          <w:rFonts w:ascii="Times New Roman" w:eastAsia="Calibri" w:hAnsi="Times New Roman" w:cs="Times New Roman"/>
          <w:bCs/>
          <w:sz w:val="24"/>
          <w:szCs w:val="24"/>
        </w:rPr>
        <w:t>–</w:t>
      </w:r>
      <w:r w:rsidRPr="00FE4E19">
        <w:rPr>
          <w:rFonts w:ascii="Times New Roman" w:eastAsia="Calibri" w:hAnsi="Times New Roman" w:cs="Times New Roman"/>
          <w:bCs/>
          <w:sz w:val="24"/>
          <w:szCs w:val="24"/>
        </w:rPr>
        <w:t>2020 m.</w:t>
      </w:r>
      <w:r>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m.</w:t>
      </w:r>
      <w:r w:rsidR="00521164">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 xml:space="preserve"> 21 mokinys, </w:t>
      </w:r>
      <w:r w:rsidRPr="00FE4E19">
        <w:rPr>
          <w:rFonts w:ascii="Times New Roman" w:eastAsia="Calibri" w:hAnsi="Times New Roman" w:cs="Times New Roman"/>
          <w:sz w:val="24"/>
          <w:szCs w:val="24"/>
        </w:rPr>
        <w:t>5</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 xml:space="preserve">12 klasėse </w:t>
      </w:r>
      <w:r w:rsidRPr="00FE4E19">
        <w:rPr>
          <w:rFonts w:ascii="Times New Roman" w:eastAsia="Calibri" w:hAnsi="Times New Roman" w:cs="Times New Roman"/>
          <w:bCs/>
          <w:sz w:val="24"/>
          <w:szCs w:val="24"/>
        </w:rPr>
        <w:t>2018</w:t>
      </w:r>
      <w:r>
        <w:rPr>
          <w:rFonts w:ascii="Times New Roman" w:eastAsia="Calibri" w:hAnsi="Times New Roman" w:cs="Times New Roman"/>
          <w:bCs/>
          <w:sz w:val="24"/>
          <w:szCs w:val="24"/>
        </w:rPr>
        <w:t>–</w:t>
      </w:r>
      <w:r w:rsidRPr="00FE4E19">
        <w:rPr>
          <w:rFonts w:ascii="Times New Roman" w:eastAsia="Calibri" w:hAnsi="Times New Roman" w:cs="Times New Roman"/>
          <w:bCs/>
          <w:sz w:val="24"/>
          <w:szCs w:val="24"/>
        </w:rPr>
        <w:t>2019 m.</w:t>
      </w:r>
      <w:r>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m.</w:t>
      </w:r>
      <w:r w:rsidR="00521164">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 xml:space="preserve"> 17 mokinių, </w:t>
      </w:r>
      <w:r w:rsidRPr="00FE4E19">
        <w:rPr>
          <w:rFonts w:ascii="Times New Roman" w:eastAsia="Calibri" w:hAnsi="Times New Roman" w:cs="Times New Roman"/>
          <w:sz w:val="24"/>
          <w:szCs w:val="24"/>
        </w:rPr>
        <w:t xml:space="preserve"> </w:t>
      </w:r>
      <w:r w:rsidRPr="00FE4E19">
        <w:rPr>
          <w:rFonts w:ascii="Times New Roman" w:eastAsia="Calibri" w:hAnsi="Times New Roman" w:cs="Times New Roman"/>
          <w:bCs/>
          <w:sz w:val="24"/>
          <w:szCs w:val="24"/>
        </w:rPr>
        <w:t>2019</w:t>
      </w:r>
      <w:r>
        <w:rPr>
          <w:rFonts w:ascii="Times New Roman" w:eastAsia="Calibri" w:hAnsi="Times New Roman" w:cs="Times New Roman"/>
          <w:bCs/>
          <w:sz w:val="24"/>
          <w:szCs w:val="24"/>
        </w:rPr>
        <w:t>–</w:t>
      </w:r>
      <w:r w:rsidRPr="00FE4E19">
        <w:rPr>
          <w:rFonts w:ascii="Times New Roman" w:eastAsia="Calibri" w:hAnsi="Times New Roman" w:cs="Times New Roman"/>
          <w:bCs/>
          <w:sz w:val="24"/>
          <w:szCs w:val="24"/>
        </w:rPr>
        <w:t>2020 m.</w:t>
      </w:r>
      <w:r>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m</w:t>
      </w:r>
      <w:r w:rsidR="00521164">
        <w:rPr>
          <w:rFonts w:ascii="Times New Roman" w:eastAsia="Calibri" w:hAnsi="Times New Roman" w:cs="Times New Roman"/>
          <w:bCs/>
          <w:sz w:val="24"/>
          <w:szCs w:val="24"/>
        </w:rPr>
        <w:t>. –</w:t>
      </w:r>
      <w:r w:rsidRPr="00FE4E19">
        <w:rPr>
          <w:rFonts w:ascii="Times New Roman" w:eastAsia="Calibri" w:hAnsi="Times New Roman" w:cs="Times New Roman"/>
          <w:sz w:val="24"/>
          <w:szCs w:val="24"/>
        </w:rPr>
        <w:t xml:space="preserve"> 23 mokiniai. </w:t>
      </w:r>
    </w:p>
    <w:p w14:paraId="31E53012" w14:textId="77777777" w:rsidR="00D1291D" w:rsidRPr="00FE4E19" w:rsidRDefault="00D1291D" w:rsidP="00D1291D">
      <w:pPr>
        <w:tabs>
          <w:tab w:val="left" w:pos="680"/>
        </w:tabs>
        <w:spacing w:after="0" w:line="259" w:lineRule="auto"/>
        <w:ind w:firstLine="567"/>
        <w:jc w:val="both"/>
        <w:rPr>
          <w:rFonts w:ascii="Calibri" w:eastAsia="Calibri" w:hAnsi="Calibri" w:cs="Times New Roman"/>
          <w:b/>
          <w:bCs/>
        </w:rPr>
      </w:pPr>
      <w:r w:rsidRPr="00FE4E19">
        <w:rPr>
          <w:rFonts w:ascii="Times New Roman" w:eastAsia="Calibri" w:hAnsi="Times New Roman" w:cs="Times New Roman"/>
          <w:sz w:val="24"/>
          <w:szCs w:val="24"/>
        </w:rPr>
        <w:t>2019</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2020 m.</w:t>
      </w:r>
      <w:r>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m. pagerėjo 1</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IV klasių gimnazijos lankomumas: 2019</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2020 m.</w:t>
      </w:r>
      <w:r>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 xml:space="preserve">m. </w:t>
      </w:r>
      <w:r>
        <w:rPr>
          <w:rFonts w:ascii="Times New Roman" w:eastAsia="Calibri" w:hAnsi="Times New Roman" w:cs="Times New Roman"/>
          <w:sz w:val="24"/>
          <w:szCs w:val="24"/>
        </w:rPr>
        <w:t>i</w:t>
      </w:r>
      <w:r w:rsidRPr="00FE4E19">
        <w:rPr>
          <w:rFonts w:ascii="Times New Roman" w:eastAsia="Calibri" w:hAnsi="Times New Roman" w:cs="Times New Roman"/>
          <w:bCs/>
          <w:sz w:val="24"/>
          <w:szCs w:val="24"/>
        </w:rPr>
        <w:t>š viso praleist</w:t>
      </w:r>
      <w:r>
        <w:rPr>
          <w:rFonts w:ascii="Times New Roman" w:eastAsia="Calibri" w:hAnsi="Times New Roman" w:cs="Times New Roman"/>
          <w:bCs/>
          <w:sz w:val="24"/>
          <w:szCs w:val="24"/>
        </w:rPr>
        <w:t>os</w:t>
      </w:r>
      <w:r w:rsidRPr="00FE4E19">
        <w:rPr>
          <w:rFonts w:ascii="Times New Roman" w:eastAsia="Calibri" w:hAnsi="Times New Roman" w:cs="Times New Roman"/>
          <w:sz w:val="24"/>
          <w:szCs w:val="24"/>
        </w:rPr>
        <w:t xml:space="preserve"> </w:t>
      </w:r>
      <w:r w:rsidRPr="00FE4E19">
        <w:rPr>
          <w:rFonts w:ascii="Times New Roman" w:eastAsia="Calibri" w:hAnsi="Times New Roman" w:cs="Times New Roman"/>
          <w:bCs/>
          <w:sz w:val="24"/>
          <w:szCs w:val="24"/>
        </w:rPr>
        <w:t>11535 pamokos, nepateisintos 360 pamokų; 2018</w:t>
      </w:r>
      <w:r>
        <w:rPr>
          <w:rFonts w:ascii="Times New Roman" w:eastAsia="Calibri" w:hAnsi="Times New Roman" w:cs="Times New Roman"/>
          <w:bCs/>
          <w:sz w:val="24"/>
          <w:szCs w:val="24"/>
        </w:rPr>
        <w:t>–</w:t>
      </w:r>
      <w:r w:rsidRPr="00FE4E19">
        <w:rPr>
          <w:rFonts w:ascii="Times New Roman" w:eastAsia="Calibri" w:hAnsi="Times New Roman" w:cs="Times New Roman"/>
          <w:bCs/>
          <w:sz w:val="24"/>
          <w:szCs w:val="24"/>
        </w:rPr>
        <w:t>2019 m.</w:t>
      </w:r>
      <w:r>
        <w:rPr>
          <w:rFonts w:ascii="Times New Roman" w:eastAsia="Calibri" w:hAnsi="Times New Roman" w:cs="Times New Roman"/>
          <w:bCs/>
          <w:sz w:val="24"/>
          <w:szCs w:val="24"/>
        </w:rPr>
        <w:t xml:space="preserve"> </w:t>
      </w:r>
      <w:r w:rsidRPr="00FE4E19">
        <w:rPr>
          <w:rFonts w:ascii="Times New Roman" w:eastAsia="Calibri" w:hAnsi="Times New Roman" w:cs="Times New Roman"/>
          <w:bCs/>
          <w:sz w:val="24"/>
          <w:szCs w:val="24"/>
        </w:rPr>
        <w:t xml:space="preserve">m. </w:t>
      </w:r>
      <w:r>
        <w:rPr>
          <w:rFonts w:ascii="Times New Roman" w:eastAsia="Calibri" w:hAnsi="Times New Roman" w:cs="Times New Roman"/>
          <w:bCs/>
          <w:sz w:val="24"/>
          <w:szCs w:val="24"/>
        </w:rPr>
        <w:t>i</w:t>
      </w:r>
      <w:r w:rsidRPr="00FE4E19">
        <w:rPr>
          <w:rFonts w:ascii="Times New Roman" w:eastAsia="Calibri" w:hAnsi="Times New Roman" w:cs="Times New Roman"/>
          <w:bCs/>
          <w:sz w:val="24"/>
          <w:szCs w:val="24"/>
        </w:rPr>
        <w:t>š viso praleista</w:t>
      </w:r>
      <w:r w:rsidRPr="00FE4E19">
        <w:rPr>
          <w:rFonts w:ascii="Times New Roman" w:eastAsia="Calibri" w:hAnsi="Times New Roman" w:cs="Times New Roman"/>
          <w:sz w:val="24"/>
          <w:szCs w:val="24"/>
        </w:rPr>
        <w:t xml:space="preserve"> </w:t>
      </w:r>
      <w:r w:rsidRPr="00FE4E19">
        <w:rPr>
          <w:rFonts w:ascii="Times New Roman" w:eastAsia="Calibri" w:hAnsi="Times New Roman" w:cs="Times New Roman"/>
          <w:bCs/>
          <w:sz w:val="24"/>
          <w:szCs w:val="24"/>
        </w:rPr>
        <w:t>20650 pamok</w:t>
      </w:r>
      <w:r>
        <w:rPr>
          <w:rFonts w:ascii="Times New Roman" w:eastAsia="Calibri" w:hAnsi="Times New Roman" w:cs="Times New Roman"/>
          <w:bCs/>
          <w:sz w:val="24"/>
          <w:szCs w:val="24"/>
        </w:rPr>
        <w:t>ų</w:t>
      </w:r>
      <w:r w:rsidRPr="00FE4E19">
        <w:rPr>
          <w:rFonts w:ascii="Times New Roman" w:eastAsia="Calibri" w:hAnsi="Times New Roman" w:cs="Times New Roman"/>
          <w:bCs/>
          <w:sz w:val="24"/>
          <w:szCs w:val="24"/>
        </w:rPr>
        <w:t xml:space="preserve">, nepateisintos 932 pamokos. </w:t>
      </w:r>
    </w:p>
    <w:p w14:paraId="4071E6B9" w14:textId="1EFEF1AD" w:rsidR="00D1291D" w:rsidRPr="00FE4E19" w:rsidRDefault="00D1291D" w:rsidP="00D1291D">
      <w:pPr>
        <w:tabs>
          <w:tab w:val="left" w:pos="680"/>
        </w:tabs>
        <w:spacing w:after="0" w:line="259" w:lineRule="auto"/>
        <w:ind w:firstLine="567"/>
        <w:jc w:val="both"/>
        <w:rPr>
          <w:rFonts w:ascii="Times New Roman" w:eastAsia="Calibri" w:hAnsi="Times New Roman" w:cs="Times New Roman"/>
          <w:sz w:val="24"/>
          <w:szCs w:val="24"/>
          <w:shd w:val="clear" w:color="auto" w:fill="FFFFFF"/>
        </w:rPr>
      </w:pPr>
      <w:r w:rsidRPr="00FE4E19">
        <w:rPr>
          <w:rFonts w:ascii="Times New Roman" w:eastAsia="Calibri" w:hAnsi="Times New Roman" w:cs="Times New Roman"/>
          <w:sz w:val="24"/>
          <w:szCs w:val="24"/>
          <w:shd w:val="clear" w:color="auto" w:fill="FFFFFF"/>
        </w:rPr>
        <w:t>Atlikus 2018 m. ir 2020 m. gimnazijos IV klasių lyginamąją brandos egzaminų pažangos pokyčių analizę pastebėta, kad 2020 m. mokinių brandos egzaminų rezultatai pagerėjo</w:t>
      </w:r>
      <w:r>
        <w:rPr>
          <w:rFonts w:ascii="Times New Roman" w:eastAsia="Calibri" w:hAnsi="Times New Roman" w:cs="Times New Roman"/>
          <w:sz w:val="24"/>
          <w:szCs w:val="24"/>
          <w:shd w:val="clear" w:color="auto" w:fill="FFFFFF"/>
        </w:rPr>
        <w:t>:</w:t>
      </w:r>
      <w:r w:rsidRPr="00FE4E19">
        <w:rPr>
          <w:rFonts w:ascii="Times New Roman" w:eastAsia="TimesNewRomanPS-BoldMT" w:hAnsi="Times New Roman" w:cs="Times New Roman"/>
          <w:bCs/>
          <w:sz w:val="24"/>
          <w:szCs w:val="24"/>
        </w:rPr>
        <w:t xml:space="preserve"> lietuvių kalbos ir literatūros – nuo 36,13 iki 38,36, matematikos </w:t>
      </w:r>
      <w:r>
        <w:rPr>
          <w:rFonts w:ascii="Times New Roman" w:eastAsia="TimesNewRomanPS-BoldMT" w:hAnsi="Times New Roman" w:cs="Times New Roman"/>
          <w:bCs/>
          <w:sz w:val="24"/>
          <w:szCs w:val="24"/>
        </w:rPr>
        <w:t>–</w:t>
      </w:r>
      <w:r w:rsidRPr="00FE4E19">
        <w:rPr>
          <w:rFonts w:ascii="Times New Roman" w:eastAsia="TimesNewRomanPS-BoldMT" w:hAnsi="Times New Roman" w:cs="Times New Roman"/>
          <w:bCs/>
          <w:sz w:val="24"/>
          <w:szCs w:val="24"/>
        </w:rPr>
        <w:t xml:space="preserve"> nuo 15 iki 28,6, anglų k. – nuo 53,04 iki 53,9, istorijos – nuo 40,47 iki 43,7, biologijos – nuo  41,9 iki 52,8, sumažėjo fizikos – nuo 42,43 iki 34, rusų k. – nuo 46 iki 32. Mažėja mokinių</w:t>
      </w:r>
      <w:r>
        <w:rPr>
          <w:rFonts w:ascii="Times New Roman" w:eastAsia="TimesNewRomanPS-BoldMT" w:hAnsi="Times New Roman" w:cs="Times New Roman"/>
          <w:bCs/>
          <w:sz w:val="24"/>
          <w:szCs w:val="24"/>
        </w:rPr>
        <w:t xml:space="preserve">, </w:t>
      </w:r>
      <w:r w:rsidRPr="00FE4E19">
        <w:rPr>
          <w:rFonts w:ascii="Times New Roman" w:eastAsia="TimesNewRomanPS-BoldMT" w:hAnsi="Times New Roman" w:cs="Times New Roman"/>
          <w:bCs/>
          <w:sz w:val="24"/>
          <w:szCs w:val="24"/>
        </w:rPr>
        <w:t>besirenkančių laikyti chemijos, fizikos, informacinių technologijų egzaminus. 9</w:t>
      </w:r>
      <w:r w:rsidRPr="00FE4E19">
        <w:rPr>
          <w:rFonts w:ascii="Times New Roman" w:eastAsia="Calibri" w:hAnsi="Times New Roman" w:cs="Times New Roman"/>
          <w:sz w:val="24"/>
          <w:szCs w:val="24"/>
          <w:shd w:val="clear" w:color="auto" w:fill="FFFFFF"/>
        </w:rPr>
        <w:t xml:space="preserve"> gimnazijos mokini</w:t>
      </w:r>
      <w:r>
        <w:rPr>
          <w:rFonts w:ascii="Times New Roman" w:eastAsia="Calibri" w:hAnsi="Times New Roman" w:cs="Times New Roman"/>
          <w:sz w:val="24"/>
          <w:szCs w:val="24"/>
          <w:shd w:val="clear" w:color="auto" w:fill="FFFFFF"/>
        </w:rPr>
        <w:t>ai</w:t>
      </w:r>
      <w:r w:rsidRPr="00FE4E19">
        <w:rPr>
          <w:rFonts w:ascii="Times New Roman" w:eastAsia="Calibri" w:hAnsi="Times New Roman" w:cs="Times New Roman"/>
          <w:sz w:val="24"/>
          <w:szCs w:val="24"/>
          <w:shd w:val="clear" w:color="auto" w:fill="FFFFFF"/>
        </w:rPr>
        <w:t xml:space="preserve"> neišlaikė matematikos valstybinio</w:t>
      </w:r>
      <w:r>
        <w:rPr>
          <w:rFonts w:ascii="Times New Roman" w:eastAsia="Calibri" w:hAnsi="Times New Roman" w:cs="Times New Roman"/>
          <w:sz w:val="24"/>
          <w:szCs w:val="24"/>
          <w:shd w:val="clear" w:color="auto" w:fill="FFFFFF"/>
        </w:rPr>
        <w:t xml:space="preserve"> brandos </w:t>
      </w:r>
      <w:r w:rsidRPr="00FE4E19">
        <w:rPr>
          <w:rFonts w:ascii="Times New Roman" w:eastAsia="Calibri" w:hAnsi="Times New Roman" w:cs="Times New Roman"/>
          <w:sz w:val="24"/>
          <w:szCs w:val="24"/>
          <w:shd w:val="clear" w:color="auto" w:fill="FFFFFF"/>
        </w:rPr>
        <w:t>egzamino. Siekiant gerinti matematikos ugdymo kokybę I, II kl., III kl., IV kl. yra skiriama viena papildoma matematikos ilgalaikė konsultacija, diferencijuojant pagal mokinių gebėjimus.</w:t>
      </w:r>
    </w:p>
    <w:p w14:paraId="6CAD2C48" w14:textId="358E46EB" w:rsidR="00D1291D" w:rsidRPr="00FE4E19" w:rsidRDefault="00D1291D" w:rsidP="00D1291D">
      <w:pPr>
        <w:tabs>
          <w:tab w:val="left" w:pos="680"/>
        </w:tabs>
        <w:spacing w:after="0" w:line="259" w:lineRule="auto"/>
        <w:ind w:firstLine="567"/>
        <w:jc w:val="both"/>
        <w:rPr>
          <w:rFonts w:ascii="Times New Roman" w:eastAsia="Calibri" w:hAnsi="Times New Roman" w:cs="Times New Roman"/>
          <w:sz w:val="24"/>
          <w:szCs w:val="24"/>
          <w:shd w:val="clear" w:color="auto" w:fill="FFFFFF"/>
        </w:rPr>
      </w:pPr>
      <w:r w:rsidRPr="00FE4E19">
        <w:rPr>
          <w:rFonts w:ascii="Times New Roman" w:eastAsia="Calibri" w:hAnsi="Times New Roman" w:cs="Times New Roman"/>
          <w:sz w:val="24"/>
          <w:szCs w:val="24"/>
          <w:shd w:val="clear" w:color="auto" w:fill="FFFFFF"/>
        </w:rPr>
        <w:t xml:space="preserve">2020 m. iš </w:t>
      </w:r>
      <w:r w:rsidRPr="00A93671">
        <w:rPr>
          <w:rFonts w:ascii="Times New Roman" w:eastAsia="Calibri" w:hAnsi="Times New Roman" w:cs="Times New Roman"/>
          <w:sz w:val="24"/>
          <w:szCs w:val="24"/>
          <w:shd w:val="clear" w:color="auto" w:fill="FFFFFF"/>
        </w:rPr>
        <w:t xml:space="preserve">19 gimnazijos </w:t>
      </w:r>
      <w:r w:rsidRPr="00FE4E19">
        <w:rPr>
          <w:rFonts w:ascii="Times New Roman" w:eastAsia="Calibri" w:hAnsi="Times New Roman" w:cs="Times New Roman"/>
          <w:sz w:val="24"/>
          <w:szCs w:val="24"/>
          <w:shd w:val="clear" w:color="auto" w:fill="FFFFFF"/>
        </w:rPr>
        <w:t>IV klas</w:t>
      </w:r>
      <w:r>
        <w:rPr>
          <w:rFonts w:ascii="Times New Roman" w:eastAsia="Calibri" w:hAnsi="Times New Roman" w:cs="Times New Roman"/>
          <w:sz w:val="24"/>
          <w:szCs w:val="24"/>
          <w:shd w:val="clear" w:color="auto" w:fill="FFFFFF"/>
        </w:rPr>
        <w:t>ės</w:t>
      </w:r>
      <w:r w:rsidRPr="00FE4E19">
        <w:rPr>
          <w:rFonts w:ascii="Times New Roman" w:eastAsia="Calibri" w:hAnsi="Times New Roman" w:cs="Times New Roman"/>
          <w:sz w:val="24"/>
          <w:szCs w:val="24"/>
          <w:shd w:val="clear" w:color="auto" w:fill="FFFFFF"/>
        </w:rPr>
        <w:t xml:space="preserve"> mokinių 11 tęsia mokslus aukštosiose mokyklose, 1 pasirinko savanorišką tarnybą krašto apsaugoje, 5</w:t>
      </w:r>
      <w:r w:rsidRPr="00FE4E19">
        <w:rPr>
          <w:rFonts w:ascii="Times New Roman" w:eastAsia="Calibri" w:hAnsi="Times New Roman" w:cs="Times New Roman"/>
          <w:sz w:val="24"/>
          <w:szCs w:val="24"/>
          <w:lang w:eastAsia="lt-LT"/>
        </w:rPr>
        <w:t xml:space="preserve"> </w:t>
      </w:r>
      <w:r w:rsidRPr="00FE4E19">
        <w:rPr>
          <w:rFonts w:ascii="Times New Roman" w:eastAsia="Calibri" w:hAnsi="Times New Roman" w:cs="Times New Roman"/>
          <w:sz w:val="24"/>
          <w:szCs w:val="24"/>
          <w:shd w:val="clear" w:color="auto" w:fill="FFFFFF"/>
        </w:rPr>
        <w:t xml:space="preserve">pradėjo darbines veiklas. </w:t>
      </w:r>
    </w:p>
    <w:p w14:paraId="4A88C7A2" w14:textId="1A5F24E0" w:rsidR="00D1291D" w:rsidRPr="00FE4E19" w:rsidRDefault="00D1291D" w:rsidP="00D1291D">
      <w:pPr>
        <w:tabs>
          <w:tab w:val="left" w:pos="680"/>
        </w:tabs>
        <w:spacing w:after="0" w:line="259" w:lineRule="auto"/>
        <w:ind w:firstLine="567"/>
        <w:jc w:val="both"/>
        <w:rPr>
          <w:rFonts w:ascii="Times New Roman" w:eastAsia="Calibri" w:hAnsi="Times New Roman" w:cs="Times New Roman"/>
          <w:sz w:val="24"/>
          <w:szCs w:val="24"/>
          <w:lang w:eastAsia="lt-LT"/>
        </w:rPr>
      </w:pPr>
      <w:r w:rsidRPr="00FE4E19">
        <w:rPr>
          <w:rFonts w:ascii="Times New Roman" w:eastAsia="Calibri" w:hAnsi="Times New Roman" w:cs="Times New Roman"/>
          <w:sz w:val="24"/>
          <w:szCs w:val="24"/>
          <w:lang w:eastAsia="lt-LT"/>
        </w:rPr>
        <w:t>Iš Ugdymo plane mokinio ugdymo poreikiams tenkinti bei mokymosi pasiekimams gerinti skirtų valandų 1–4, 5–8 ir I–II klasių mokiniams buvo skirtos 8 valandos: choreografijos ugdymui 2 kl., mokymosi pasiekimams gerinti bei mokymosi pagalbai teikti skirta po 1 val.: I kl. lietuvių k. turintiems mokymosi sunkumų, I kl. matematikos žinioms gilinti</w:t>
      </w:r>
      <w:r w:rsidRPr="00FE4E19">
        <w:rPr>
          <w:rFonts w:ascii="Times New Roman" w:eastAsia="Calibri" w:hAnsi="Times New Roman" w:cs="Times New Roman"/>
          <w:b/>
          <w:sz w:val="24"/>
          <w:szCs w:val="24"/>
          <w:lang w:eastAsia="lt-LT"/>
        </w:rPr>
        <w:t xml:space="preserve">, </w:t>
      </w:r>
      <w:r w:rsidRPr="00FE4E19">
        <w:rPr>
          <w:rFonts w:ascii="Times New Roman" w:eastAsia="Calibri" w:hAnsi="Times New Roman" w:cs="Times New Roman"/>
          <w:sz w:val="24"/>
          <w:szCs w:val="24"/>
          <w:lang w:eastAsia="lt-LT"/>
        </w:rPr>
        <w:t xml:space="preserve">II klasei chemijos tyrimams, fizikos olimpiadinių uždavinių sprendimui, IT programavimui; dalijimui į grupes 33,5 val.: dorinio ugdymo, informatikos, užsienio kalbų mokymui ir technologijoms. III–IV klasėse 12 val. skirta pasirenkamiesiems dalykams (informacinėms technologijoms – 4 val., braižybai – 1 val., užsienio kalboms – 4 val., ekonomikai ir verslumui – 1 val., teisei </w:t>
      </w:r>
      <w:r>
        <w:rPr>
          <w:rFonts w:ascii="Times New Roman" w:eastAsia="Calibri" w:hAnsi="Times New Roman" w:cs="Times New Roman"/>
          <w:sz w:val="24"/>
          <w:szCs w:val="24"/>
          <w:lang w:eastAsia="lt-LT"/>
        </w:rPr>
        <w:t>–</w:t>
      </w:r>
      <w:r w:rsidRPr="00FE4E19">
        <w:rPr>
          <w:rFonts w:ascii="Times New Roman" w:eastAsia="Calibri" w:hAnsi="Times New Roman" w:cs="Times New Roman"/>
          <w:sz w:val="24"/>
          <w:szCs w:val="24"/>
          <w:lang w:eastAsia="lt-LT"/>
        </w:rPr>
        <w:t xml:space="preserve"> 1 val., etninei kultūra – 1 val.,), 16 valandų skirta moduliams (lietuvių k., anglų k., matematikos, istorijos, biologijos, fizikos, chemijos, informacinėms technologijoms). Mokykla skiria didelį dėmesį pagalbos teikimui mokiniams, nedalyvavusiems pamokose dėl ligos, papildomam darbui su gabiaisiais mokiniais, besiruošiantiems olimpiadoms ar konkursams. </w:t>
      </w:r>
      <w:r w:rsidRPr="00FE4E19">
        <w:rPr>
          <w:rFonts w:ascii="Times New Roman" w:eastAsia="Times New Roman" w:hAnsi="Times New Roman" w:cs="Times New Roman"/>
          <w:sz w:val="24"/>
          <w:szCs w:val="24"/>
          <w:lang w:eastAsia="lt-LT"/>
        </w:rPr>
        <w:t>M</w:t>
      </w:r>
      <w:r w:rsidRPr="00FE4E19">
        <w:rPr>
          <w:rFonts w:ascii="Times New Roman" w:eastAsia="Calibri" w:hAnsi="Times New Roman" w:cs="Times New Roman"/>
          <w:sz w:val="24"/>
          <w:szCs w:val="24"/>
          <w:lang w:eastAsia="lt-LT"/>
        </w:rPr>
        <w:t xml:space="preserve">okytojai teikia mokiniams trumpalaikes konsultacijas, pagal gimnazijos direktorės patvirtintą tvarką. </w:t>
      </w:r>
    </w:p>
    <w:p w14:paraId="7C5F66E4" w14:textId="77777777" w:rsidR="00D1291D" w:rsidRPr="00FE4E19" w:rsidRDefault="00D1291D" w:rsidP="00D1291D">
      <w:pPr>
        <w:spacing w:after="0" w:line="259" w:lineRule="auto"/>
        <w:ind w:firstLine="567"/>
        <w:jc w:val="both"/>
        <w:rPr>
          <w:rFonts w:ascii="Times New Roman" w:eastAsia="Times New Roman" w:hAnsi="Times New Roman" w:cs="Times New Roman"/>
          <w:sz w:val="24"/>
          <w:szCs w:val="24"/>
          <w:lang w:eastAsia="lt-LT"/>
        </w:rPr>
      </w:pPr>
      <w:r w:rsidRPr="00FE4E19">
        <w:rPr>
          <w:rFonts w:ascii="Times New Roman" w:eastAsia="Calibri" w:hAnsi="Times New Roman" w:cs="Times New Roman"/>
          <w:sz w:val="24"/>
          <w:szCs w:val="24"/>
          <w:lang w:eastAsia="lt-LT"/>
        </w:rPr>
        <w:t>Atsižvelgus į mokinių pageidavimus, mokytojų pasiūlytas programas, gimnazijos tradicijas, į turimas mokinio krepšelio lėšas iš 33 galimų valandų</w:t>
      </w:r>
      <w:r w:rsidRPr="00FE4E19">
        <w:rPr>
          <w:rFonts w:ascii="Times New Roman" w:eastAsia="Times New Roman" w:hAnsi="Times New Roman" w:cs="Times New Roman"/>
          <w:sz w:val="24"/>
          <w:szCs w:val="24"/>
          <w:lang w:eastAsia="lt-LT"/>
        </w:rPr>
        <w:t xml:space="preserve"> neformaliajam švietimui </w:t>
      </w:r>
      <w:r w:rsidRPr="00FE4E19">
        <w:rPr>
          <w:rFonts w:ascii="Times New Roman" w:eastAsia="Calibri" w:hAnsi="Times New Roman" w:cs="Times New Roman"/>
          <w:sz w:val="24"/>
          <w:szCs w:val="24"/>
          <w:lang w:eastAsia="lt-LT"/>
        </w:rPr>
        <w:t>išnaudota 100 proc.</w:t>
      </w:r>
      <w:r w:rsidRPr="00FE4E19">
        <w:rPr>
          <w:rFonts w:ascii="Times New Roman" w:eastAsia="Times New Roman" w:hAnsi="Times New Roman" w:cs="Times New Roman"/>
          <w:sz w:val="24"/>
          <w:szCs w:val="24"/>
          <w:lang w:eastAsia="lt-LT"/>
        </w:rPr>
        <w:t xml:space="preserve"> </w:t>
      </w:r>
      <w:r w:rsidRPr="00FE4E19">
        <w:rPr>
          <w:rFonts w:ascii="Times New Roman" w:eastAsia="Calibri" w:hAnsi="Times New Roman" w:cs="Times New Roman"/>
          <w:sz w:val="24"/>
          <w:szCs w:val="24"/>
          <w:lang w:eastAsia="lt-LT"/>
        </w:rPr>
        <w:t xml:space="preserve">valandų, </w:t>
      </w:r>
      <w:r w:rsidRPr="00FE4E19">
        <w:rPr>
          <w:rFonts w:ascii="Times New Roman" w:eastAsia="Times New Roman" w:hAnsi="Times New Roman" w:cs="Times New Roman"/>
          <w:sz w:val="24"/>
          <w:szCs w:val="24"/>
          <w:lang w:eastAsia="lt-LT"/>
        </w:rPr>
        <w:t>skirtų mokinių meninei, tiriam</w:t>
      </w:r>
      <w:r>
        <w:rPr>
          <w:rFonts w:ascii="Times New Roman" w:eastAsia="Times New Roman" w:hAnsi="Times New Roman" w:cs="Times New Roman"/>
          <w:sz w:val="24"/>
          <w:szCs w:val="24"/>
          <w:lang w:eastAsia="lt-LT"/>
        </w:rPr>
        <w:t>a</w:t>
      </w:r>
      <w:r w:rsidRPr="00FE4E19">
        <w:rPr>
          <w:rFonts w:ascii="Times New Roman" w:eastAsia="Times New Roman" w:hAnsi="Times New Roman" w:cs="Times New Roman"/>
          <w:sz w:val="24"/>
          <w:szCs w:val="24"/>
          <w:lang w:eastAsia="lt-LT"/>
        </w:rPr>
        <w:t xml:space="preserve">jai, sportinei veiklai.  </w:t>
      </w:r>
    </w:p>
    <w:p w14:paraId="72FB3F3F" w14:textId="77777777" w:rsidR="00D1291D" w:rsidRPr="00FE4E19" w:rsidRDefault="00D1291D" w:rsidP="00D1291D">
      <w:pPr>
        <w:spacing w:after="0" w:line="259" w:lineRule="auto"/>
        <w:ind w:firstLine="567"/>
        <w:jc w:val="both"/>
        <w:rPr>
          <w:rFonts w:ascii="Times New Roman" w:eastAsia="Calibri" w:hAnsi="Times New Roman" w:cs="Times New Roman"/>
          <w:sz w:val="24"/>
          <w:szCs w:val="24"/>
          <w:lang w:eastAsia="lt-LT"/>
        </w:rPr>
      </w:pPr>
      <w:r w:rsidRPr="00FE4E19">
        <w:rPr>
          <w:rFonts w:ascii="Times New Roman" w:eastAsia="Calibri" w:hAnsi="Times New Roman" w:cs="Times New Roman"/>
          <w:sz w:val="24"/>
          <w:szCs w:val="24"/>
          <w:lang w:eastAsia="lt-LT"/>
        </w:rPr>
        <w:t>Siekdama kiekvieno mokinio pažangos ir socialinės emocinės brandos, gimnazija</w:t>
      </w:r>
      <w:r w:rsidRPr="00FE4E19">
        <w:rPr>
          <w:rFonts w:ascii="Times New Roman" w:eastAsia="Times New Roman" w:hAnsi="Times New Roman" w:cs="Times New Roman"/>
          <w:color w:val="FF0000"/>
          <w:sz w:val="24"/>
          <w:szCs w:val="24"/>
          <w:lang w:eastAsia="lt-LT"/>
        </w:rPr>
        <w:t xml:space="preserve"> </w:t>
      </w:r>
      <w:r w:rsidRPr="00FE4E19">
        <w:rPr>
          <w:rFonts w:ascii="Times New Roman" w:eastAsia="Calibri" w:hAnsi="Times New Roman" w:cs="Times New Roman"/>
          <w:sz w:val="24"/>
          <w:szCs w:val="24"/>
          <w:lang w:eastAsia="lt-LT"/>
        </w:rPr>
        <w:t>įgyvendina</w:t>
      </w:r>
      <w:r w:rsidRPr="00FE4E19">
        <w:rPr>
          <w:rFonts w:ascii="Times New Roman" w:eastAsia="Times New Roman" w:hAnsi="Times New Roman" w:cs="Times New Roman"/>
          <w:color w:val="FF0000"/>
          <w:sz w:val="24"/>
          <w:szCs w:val="24"/>
          <w:lang w:eastAsia="lt-LT"/>
        </w:rPr>
        <w:t xml:space="preserve"> </w:t>
      </w:r>
      <w:r w:rsidRPr="00FE4E19">
        <w:rPr>
          <w:rFonts w:ascii="Times New Roman" w:eastAsia="Calibri" w:hAnsi="Times New Roman" w:cs="Times New Roman"/>
          <w:sz w:val="24"/>
          <w:szCs w:val="24"/>
          <w:lang w:eastAsia="lt-LT"/>
        </w:rPr>
        <w:t xml:space="preserve"> socialinio emocinio ugdymo (SEU) programas: „Zipio draugai“ priešmokyklinėse grupėse, „Laikas kartu“ pradinėse klasėse, „Paauglystės kryžkelė“ 5–8 klasėse ir „Raktai į sėkmę“ I–IV klasėse. Nuoseklūs SEU užsiėmimai 1–4, 5–8 ir I–II gimnazijos klasėse vykdomi klasės valandėlių metu</w:t>
      </w:r>
      <w:r>
        <w:rPr>
          <w:rFonts w:ascii="Times New Roman" w:eastAsia="Calibri" w:hAnsi="Times New Roman" w:cs="Times New Roman"/>
          <w:sz w:val="24"/>
          <w:szCs w:val="24"/>
          <w:lang w:eastAsia="lt-LT"/>
        </w:rPr>
        <w:t>, ugdymui skirta po 1 savaitinę pamoką</w:t>
      </w:r>
      <w:r w:rsidRPr="00FE4E19">
        <w:rPr>
          <w:rFonts w:ascii="Times New Roman" w:eastAsia="Calibri" w:hAnsi="Times New Roman" w:cs="Times New Roman"/>
          <w:sz w:val="24"/>
          <w:szCs w:val="24"/>
          <w:lang w:eastAsia="lt-LT"/>
        </w:rPr>
        <w:t xml:space="preserve"> ir integruojami į dalykų pamokas bei gimnazijos gyvenimą.</w:t>
      </w:r>
    </w:p>
    <w:p w14:paraId="2BB64EFF" w14:textId="358A2A8D" w:rsidR="00D1291D" w:rsidRPr="00FE4E19" w:rsidRDefault="00D1291D" w:rsidP="00D1291D">
      <w:pPr>
        <w:spacing w:after="0" w:line="259" w:lineRule="auto"/>
        <w:ind w:firstLine="567"/>
        <w:jc w:val="both"/>
        <w:rPr>
          <w:rFonts w:ascii="Times New Roman" w:eastAsia="Calibri" w:hAnsi="Times New Roman" w:cs="Times New Roman"/>
          <w:sz w:val="24"/>
          <w:szCs w:val="24"/>
        </w:rPr>
      </w:pPr>
      <w:r w:rsidRPr="00FE4E19">
        <w:rPr>
          <w:rFonts w:ascii="Times New Roman" w:eastAsia="Calibri" w:hAnsi="Times New Roman" w:cs="Times New Roman"/>
          <w:sz w:val="24"/>
          <w:szCs w:val="24"/>
        </w:rPr>
        <w:t>Individualiai kiekvieno mokinio pažangai pamatuoti vedami vaiko individualios pažangos (VIP) lapai. Apie atsiradusius mokymosi sunkumus klasės vadovas informuoja dalyko mokytoją, gimnazijos švietimo pagalbos specialistus, soc</w:t>
      </w:r>
      <w:r>
        <w:rPr>
          <w:rFonts w:ascii="Times New Roman" w:eastAsia="Calibri" w:hAnsi="Times New Roman" w:cs="Times New Roman"/>
          <w:sz w:val="24"/>
          <w:szCs w:val="24"/>
        </w:rPr>
        <w:t>ialinį</w:t>
      </w:r>
      <w:r w:rsidRPr="00FE4E19">
        <w:rPr>
          <w:rFonts w:ascii="Times New Roman" w:eastAsia="Calibri" w:hAnsi="Times New Roman" w:cs="Times New Roman"/>
          <w:sz w:val="24"/>
          <w:szCs w:val="24"/>
        </w:rPr>
        <w:t xml:space="preserve"> pedagogą, mokinio tėvus (globėjus, rūpintojus) ir kartu tariamasi, kaip bus organizuojama veiksminga mokymosi pagalba, numatomi tolimesnės veiklos žingsniai. 2019</w:t>
      </w:r>
      <w:r>
        <w:rPr>
          <w:rFonts w:ascii="Times New Roman" w:eastAsia="Calibri" w:hAnsi="Times New Roman" w:cs="Times New Roman"/>
          <w:sz w:val="24"/>
          <w:szCs w:val="24"/>
        </w:rPr>
        <w:t>–</w:t>
      </w:r>
      <w:r w:rsidRPr="00FE4E19">
        <w:rPr>
          <w:rFonts w:ascii="Times New Roman" w:eastAsia="Calibri" w:hAnsi="Times New Roman" w:cs="Times New Roman"/>
          <w:sz w:val="24"/>
          <w:szCs w:val="24"/>
        </w:rPr>
        <w:t>2020 m.</w:t>
      </w:r>
      <w:r>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m. iš 3 ir daugiau dalykų pažangą padarė 45 mokiniai, 2018–2019 m.</w:t>
      </w:r>
      <w:r>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m.</w:t>
      </w:r>
      <w:r w:rsidR="00521164">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 xml:space="preserve"> 43 mokiniai. 2017–2018 m. m.</w:t>
      </w:r>
      <w:r w:rsidR="00521164">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 xml:space="preserve"> 40 mokinių, 2016–2017 m. m.</w:t>
      </w:r>
      <w:r w:rsidR="00521164">
        <w:rPr>
          <w:rFonts w:ascii="Times New Roman" w:eastAsia="Calibri" w:hAnsi="Times New Roman" w:cs="Times New Roman"/>
          <w:sz w:val="24"/>
          <w:szCs w:val="24"/>
        </w:rPr>
        <w:t xml:space="preserve"> –</w:t>
      </w:r>
      <w:r w:rsidRPr="00FE4E19">
        <w:rPr>
          <w:rFonts w:ascii="Times New Roman" w:eastAsia="Calibri" w:hAnsi="Times New Roman" w:cs="Times New Roman"/>
          <w:sz w:val="24"/>
          <w:szCs w:val="24"/>
        </w:rPr>
        <w:t xml:space="preserve"> 40 mokinių, 2015–2016 m. m. buvo 30 mokinių. Mokiniai paskatinti padėkos raštais, netradicinėmis pamokomis. </w:t>
      </w:r>
    </w:p>
    <w:p w14:paraId="0C0150E6" w14:textId="77777777" w:rsidR="00D1291D" w:rsidRPr="00A073E4" w:rsidRDefault="00D1291D" w:rsidP="00D1291D">
      <w:pPr>
        <w:spacing w:after="0" w:line="259" w:lineRule="auto"/>
        <w:ind w:firstLine="567"/>
        <w:jc w:val="both"/>
        <w:rPr>
          <w:rFonts w:ascii="Times New Roman" w:eastAsia="Calibri" w:hAnsi="Times New Roman" w:cs="Times New Roman"/>
          <w:sz w:val="24"/>
          <w:szCs w:val="24"/>
          <w:lang w:eastAsia="lt-LT"/>
        </w:rPr>
      </w:pPr>
      <w:r w:rsidRPr="00FE4E19">
        <w:rPr>
          <w:rFonts w:ascii="Times New Roman" w:eastAsia="Calibri" w:hAnsi="Times New Roman" w:cs="Times New Roman"/>
          <w:sz w:val="24"/>
          <w:szCs w:val="24"/>
          <w:lang w:eastAsia="lt-LT"/>
        </w:rPr>
        <w:t>Gimnazija sudaro sąlygas mokiniams ugdytis bendrąsias kompetencijas, aktyviai veikti, tyrinėti, bendrauti ir bendradarbiauti įvairiose veiklose ir fizinėse bei virtualiose aplinkose, dalį formaliojo  ir neformaliojo švietimo veiklų organizuodama už mokyklos ribų (gamtoje, muziejuose, įvairiose įstaigose ir pan.).</w:t>
      </w:r>
    </w:p>
    <w:p w14:paraId="29894D3D" w14:textId="108F3F9D" w:rsidR="00D1291D" w:rsidRDefault="00D1291D" w:rsidP="00D1291D">
      <w:pPr>
        <w:spacing w:after="0" w:line="259" w:lineRule="auto"/>
        <w:ind w:firstLine="567"/>
        <w:jc w:val="both"/>
        <w:rPr>
          <w:rFonts w:ascii="Times New Roman" w:hAnsi="Times New Roman" w:cs="Times New Roman"/>
          <w:sz w:val="24"/>
          <w:szCs w:val="24"/>
        </w:rPr>
      </w:pPr>
      <w:r w:rsidRPr="00A073E4">
        <w:rPr>
          <w:rFonts w:ascii="Times New Roman" w:hAnsi="Times New Roman" w:cs="Times New Roman"/>
          <w:sz w:val="24"/>
          <w:szCs w:val="24"/>
        </w:rPr>
        <w:lastRenderedPageBreak/>
        <w:t>Gimnazija yra akredituota jaunimo savanorius priimanti organizacija. Savanoriškos tarnybos metu jaunuoliai įtraukiami į prasmingą jaunesnių kolegų mokymosi sunkumų įveikimo procesą, teikia pagalbą gimnazijos bendruomenei kasdieninėse ir šventinėse veiklose, prisideda prie gimnazijos viešosios komunikacijos plėtojimo, sveikos gyvensenos bendruomenėje įg</w:t>
      </w:r>
      <w:r>
        <w:rPr>
          <w:rFonts w:ascii="Times New Roman" w:hAnsi="Times New Roman" w:cs="Times New Roman"/>
          <w:sz w:val="24"/>
          <w:szCs w:val="24"/>
        </w:rPr>
        <w:t>ūdžių formavimo.</w:t>
      </w:r>
      <w:r w:rsidRPr="00A073E4">
        <w:rPr>
          <w:rFonts w:ascii="Times New Roman" w:hAnsi="Times New Roman" w:cs="Times New Roman"/>
          <w:sz w:val="24"/>
          <w:szCs w:val="24"/>
        </w:rPr>
        <w:t xml:space="preserve"> 2019</w:t>
      </w:r>
      <w:r>
        <w:rPr>
          <w:rFonts w:ascii="Times New Roman" w:hAnsi="Times New Roman" w:cs="Times New Roman"/>
          <w:sz w:val="24"/>
          <w:szCs w:val="24"/>
        </w:rPr>
        <w:t>–</w:t>
      </w:r>
      <w:r w:rsidRPr="00A073E4">
        <w:rPr>
          <w:rFonts w:ascii="Times New Roman" w:hAnsi="Times New Roman" w:cs="Times New Roman"/>
          <w:sz w:val="24"/>
          <w:szCs w:val="24"/>
        </w:rPr>
        <w:t>2020 m.</w:t>
      </w:r>
      <w:r>
        <w:rPr>
          <w:rFonts w:ascii="Times New Roman" w:hAnsi="Times New Roman" w:cs="Times New Roman"/>
          <w:sz w:val="24"/>
          <w:szCs w:val="24"/>
        </w:rPr>
        <w:t xml:space="preserve"> </w:t>
      </w:r>
      <w:r w:rsidRPr="00A073E4">
        <w:rPr>
          <w:rFonts w:ascii="Times New Roman" w:hAnsi="Times New Roman" w:cs="Times New Roman"/>
          <w:sz w:val="24"/>
          <w:szCs w:val="24"/>
        </w:rPr>
        <w:t>m. 174 mokiniai dalyvavo rajoniniuose, respublikiniuose, tarptautiniuose konkursuose, olimpiadose bei 27-iose skirtingose sportinėse varžybose. Sportinėse rajoninėse varžybose laimėt</w:t>
      </w:r>
      <w:r>
        <w:rPr>
          <w:rFonts w:ascii="Times New Roman" w:hAnsi="Times New Roman" w:cs="Times New Roman"/>
          <w:sz w:val="24"/>
          <w:szCs w:val="24"/>
        </w:rPr>
        <w:t>os</w:t>
      </w:r>
      <w:r w:rsidRPr="00A073E4">
        <w:rPr>
          <w:rFonts w:ascii="Times New Roman" w:hAnsi="Times New Roman" w:cs="Times New Roman"/>
          <w:sz w:val="24"/>
          <w:szCs w:val="24"/>
        </w:rPr>
        <w:t>: 2 pirmos, 4 antros bei 4 trečios vie</w:t>
      </w:r>
      <w:r>
        <w:rPr>
          <w:rFonts w:ascii="Times New Roman" w:hAnsi="Times New Roman" w:cs="Times New Roman"/>
          <w:sz w:val="24"/>
          <w:szCs w:val="24"/>
        </w:rPr>
        <w:t>t</w:t>
      </w:r>
      <w:r w:rsidRPr="00A073E4">
        <w:rPr>
          <w:rFonts w:ascii="Times New Roman" w:hAnsi="Times New Roman" w:cs="Times New Roman"/>
          <w:sz w:val="24"/>
          <w:szCs w:val="24"/>
        </w:rPr>
        <w:t xml:space="preserve">os. Tarpzoninėse kaimo vietovių mokyklų svarsčio kilnojimo varžybose iškovota III vieta. </w:t>
      </w:r>
      <w:r w:rsidRPr="00A93671">
        <w:rPr>
          <w:rFonts w:ascii="Times New Roman" w:hAnsi="Times New Roman" w:cs="Times New Roman"/>
          <w:sz w:val="24"/>
          <w:szCs w:val="24"/>
        </w:rPr>
        <w:t xml:space="preserve">Respublikiniame mokinių fizikos kūrybinių darbų konkurse „Fizikos bandymai aplink mus“, projektas pristatytas </w:t>
      </w:r>
      <w:r w:rsidRPr="00DA10E8">
        <w:rPr>
          <w:rFonts w:ascii="Times New Roman" w:hAnsi="Times New Roman" w:cs="Times New Roman"/>
          <w:sz w:val="24"/>
          <w:szCs w:val="24"/>
        </w:rPr>
        <w:t xml:space="preserve">vertinimo komisijai, dėl karantino rezultatų skelbimas nukeltas į 2021 m. pavasarį. </w:t>
      </w:r>
      <w:r w:rsidRPr="00A073E4">
        <w:rPr>
          <w:rFonts w:ascii="Times New Roman" w:hAnsi="Times New Roman" w:cs="Times New Roman"/>
          <w:sz w:val="24"/>
          <w:szCs w:val="24"/>
        </w:rPr>
        <w:t>3 ESJM (jaunųjų mokslininkų) konkurso dalyviai pateko į antrą turą (chemija). 1 mokinė dalyvavo ir tapo laureate biologijos respublikiniame konkurse „Mano žvilgsnis į mus supantį pasaulį“. Respublikiniame šokių konkurse „Šokantys batai“ iškovotos pirma ir trečia vietos, respublikiniame šokių festivalyje</w:t>
      </w:r>
      <w:r>
        <w:rPr>
          <w:rFonts w:ascii="Times New Roman" w:hAnsi="Times New Roman" w:cs="Times New Roman"/>
          <w:sz w:val="24"/>
          <w:szCs w:val="24"/>
        </w:rPr>
        <w:t xml:space="preserve"> </w:t>
      </w:r>
      <w:r w:rsidRPr="00A073E4">
        <w:rPr>
          <w:rFonts w:ascii="Times New Roman" w:hAnsi="Times New Roman" w:cs="Times New Roman"/>
          <w:sz w:val="24"/>
          <w:szCs w:val="24"/>
        </w:rPr>
        <w:t>konkurse „Baltic Amber Palanga 2020“ – III vieta. 1–4 kl. mokiniai gausiai dalyvavo įvairių dalykų edukaciniame konkurse „Olympis 2020“ pavasario sesijoje. Laimėti 3 medaliai, 17</w:t>
      </w:r>
      <w:r>
        <w:rPr>
          <w:rFonts w:ascii="Times New Roman" w:hAnsi="Times New Roman" w:cs="Times New Roman"/>
          <w:sz w:val="24"/>
          <w:szCs w:val="24"/>
        </w:rPr>
        <w:t xml:space="preserve"> –</w:t>
      </w:r>
      <w:r w:rsidRPr="00A073E4">
        <w:rPr>
          <w:rFonts w:ascii="Times New Roman" w:hAnsi="Times New Roman" w:cs="Times New Roman"/>
          <w:sz w:val="24"/>
          <w:szCs w:val="24"/>
        </w:rPr>
        <w:t xml:space="preserve"> I laipsnio, 8 </w:t>
      </w:r>
      <w:r>
        <w:rPr>
          <w:rFonts w:ascii="Times New Roman" w:hAnsi="Times New Roman" w:cs="Times New Roman"/>
          <w:sz w:val="24"/>
          <w:szCs w:val="24"/>
        </w:rPr>
        <w:t xml:space="preserve">– </w:t>
      </w:r>
      <w:r w:rsidRPr="00A073E4">
        <w:rPr>
          <w:rFonts w:ascii="Times New Roman" w:hAnsi="Times New Roman" w:cs="Times New Roman"/>
          <w:sz w:val="24"/>
          <w:szCs w:val="24"/>
        </w:rPr>
        <w:t xml:space="preserve">II laipsnio ir 1 </w:t>
      </w:r>
      <w:r>
        <w:rPr>
          <w:rFonts w:ascii="Times New Roman" w:hAnsi="Times New Roman" w:cs="Times New Roman"/>
          <w:sz w:val="24"/>
          <w:szCs w:val="24"/>
        </w:rPr>
        <w:t xml:space="preserve">– </w:t>
      </w:r>
      <w:r w:rsidRPr="00A073E4">
        <w:rPr>
          <w:rFonts w:ascii="Times New Roman" w:hAnsi="Times New Roman" w:cs="Times New Roman"/>
          <w:sz w:val="24"/>
          <w:szCs w:val="24"/>
        </w:rPr>
        <w:t>III laipsnio diplomai bei 4 padėkos. Dalyvauta tarptautiniame matematikų konkurse „Kengūra“ ir anglų k. konkurse „King</w:t>
      </w:r>
      <w:r>
        <w:rPr>
          <w:rFonts w:ascii="Times New Roman" w:hAnsi="Times New Roman" w:cs="Times New Roman"/>
          <w:sz w:val="24"/>
          <w:szCs w:val="24"/>
        </w:rPr>
        <w:t>s“.</w:t>
      </w:r>
    </w:p>
    <w:p w14:paraId="1364F428" w14:textId="62881C16" w:rsidR="00D1291D" w:rsidRDefault="00D1291D" w:rsidP="00D1291D">
      <w:pPr>
        <w:spacing w:after="0" w:line="259" w:lineRule="auto"/>
        <w:ind w:firstLine="567"/>
        <w:jc w:val="both"/>
        <w:rPr>
          <w:rFonts w:ascii="Times New Roman" w:hAnsi="Times New Roman" w:cs="Times New Roman"/>
          <w:sz w:val="24"/>
          <w:szCs w:val="24"/>
        </w:rPr>
      </w:pPr>
      <w:r w:rsidRPr="00A073E4">
        <w:rPr>
          <w:rFonts w:ascii="Times New Roman" w:hAnsi="Times New Roman" w:cs="Times New Roman"/>
          <w:sz w:val="24"/>
          <w:szCs w:val="24"/>
        </w:rPr>
        <w:t>Atsižvelgiant į mokinių pageidavimus, mokytojų pasiūlytas programas, gimnazijos tradicijas, į</w:t>
      </w:r>
      <w:r>
        <w:rPr>
          <w:rFonts w:ascii="Times New Roman" w:hAnsi="Times New Roman" w:cs="Times New Roman"/>
          <w:sz w:val="24"/>
          <w:szCs w:val="24"/>
        </w:rPr>
        <w:t xml:space="preserve"> </w:t>
      </w:r>
      <w:r w:rsidRPr="00A073E4">
        <w:rPr>
          <w:rFonts w:ascii="Times New Roman" w:hAnsi="Times New Roman" w:cs="Times New Roman"/>
          <w:sz w:val="24"/>
          <w:szCs w:val="24"/>
        </w:rPr>
        <w:t>turimas mokinio krepšelio lėšas iš 33 galimų valandų neformaliajam švietimui išnaudota 100 proc.</w:t>
      </w:r>
      <w:r>
        <w:rPr>
          <w:rFonts w:ascii="Times New Roman" w:hAnsi="Times New Roman" w:cs="Times New Roman"/>
          <w:sz w:val="24"/>
          <w:szCs w:val="24"/>
        </w:rPr>
        <w:t xml:space="preserve"> </w:t>
      </w:r>
      <w:r w:rsidRPr="00A073E4">
        <w:rPr>
          <w:rFonts w:ascii="Times New Roman" w:hAnsi="Times New Roman" w:cs="Times New Roman"/>
          <w:sz w:val="24"/>
          <w:szCs w:val="24"/>
        </w:rPr>
        <w:t xml:space="preserve">valandų, skirtų mokinių meninei, tiriamajai, sportinei veiklai. Neformaliųjų </w:t>
      </w:r>
      <w:r>
        <w:rPr>
          <w:rFonts w:ascii="Times New Roman" w:hAnsi="Times New Roman" w:cs="Times New Roman"/>
          <w:sz w:val="24"/>
          <w:szCs w:val="24"/>
        </w:rPr>
        <w:t>būrelių ir sporto laimėjimai:</w:t>
      </w:r>
      <w:r w:rsidRPr="00A073E4">
        <w:rPr>
          <w:rFonts w:ascii="Times New Roman" w:hAnsi="Times New Roman" w:cs="Times New Roman"/>
          <w:sz w:val="24"/>
          <w:szCs w:val="24"/>
        </w:rPr>
        <w:t xml:space="preserve"> Šokių studija „Vija“ respublikiniame festivalyje-konkurse „Baltic amber Palanga 2020“ 2020-02-08 </w:t>
      </w:r>
      <w:r>
        <w:rPr>
          <w:rFonts w:ascii="Times New Roman" w:hAnsi="Times New Roman" w:cs="Times New Roman"/>
          <w:sz w:val="24"/>
          <w:szCs w:val="24"/>
        </w:rPr>
        <w:t>Padėka, III vietos, medaliai.</w:t>
      </w:r>
      <w:r w:rsidRPr="00A073E4">
        <w:rPr>
          <w:rFonts w:ascii="Times New Roman" w:hAnsi="Times New Roman" w:cs="Times New Roman"/>
          <w:sz w:val="24"/>
          <w:szCs w:val="24"/>
        </w:rPr>
        <w:t xml:space="preserve"> Šokių studija „Vija“ dalyvavo respublikiniame mažųjų šokėjų festivalyje-konkurse „Maž</w:t>
      </w:r>
      <w:r>
        <w:rPr>
          <w:rFonts w:ascii="Times New Roman" w:hAnsi="Times New Roman" w:cs="Times New Roman"/>
          <w:sz w:val="24"/>
          <w:szCs w:val="24"/>
        </w:rPr>
        <w:t xml:space="preserve">as žmogutis“ 2020-01 Padėka. </w:t>
      </w:r>
      <w:r w:rsidRPr="00A073E4">
        <w:rPr>
          <w:rFonts w:ascii="Times New Roman" w:hAnsi="Times New Roman" w:cs="Times New Roman"/>
          <w:sz w:val="24"/>
          <w:szCs w:val="24"/>
        </w:rPr>
        <w:t xml:space="preserve">Šokių studija </w:t>
      </w:r>
      <w:r>
        <w:rPr>
          <w:rFonts w:ascii="Times New Roman" w:hAnsi="Times New Roman" w:cs="Times New Roman"/>
          <w:sz w:val="24"/>
          <w:szCs w:val="24"/>
        </w:rPr>
        <w:t>„</w:t>
      </w:r>
      <w:r w:rsidRPr="00A073E4">
        <w:rPr>
          <w:rFonts w:ascii="Times New Roman" w:hAnsi="Times New Roman" w:cs="Times New Roman"/>
          <w:sz w:val="24"/>
          <w:szCs w:val="24"/>
        </w:rPr>
        <w:t xml:space="preserve">Vija“ dalyvavo respublikiniame šokių konkurse „Šokantys batai“ 2020-03-06 Padėka. I, </w:t>
      </w:r>
      <w:r>
        <w:rPr>
          <w:rFonts w:ascii="Times New Roman" w:hAnsi="Times New Roman" w:cs="Times New Roman"/>
          <w:sz w:val="24"/>
          <w:szCs w:val="24"/>
        </w:rPr>
        <w:t xml:space="preserve">III vieta, taurė, medaliai. </w:t>
      </w:r>
      <w:r w:rsidRPr="00A073E4">
        <w:rPr>
          <w:rFonts w:ascii="Times New Roman" w:hAnsi="Times New Roman" w:cs="Times New Roman"/>
          <w:sz w:val="24"/>
          <w:szCs w:val="24"/>
        </w:rPr>
        <w:t>Klaipėdos r. kaimo mokyklų kvadrato varžybos (mergaičių ir berniukų komandos, užimtos IV</w:t>
      </w:r>
      <w:r>
        <w:rPr>
          <w:rFonts w:ascii="Times New Roman" w:hAnsi="Times New Roman" w:cs="Times New Roman"/>
          <w:sz w:val="24"/>
          <w:szCs w:val="24"/>
        </w:rPr>
        <w:t xml:space="preserve"> </w:t>
      </w:r>
      <w:r w:rsidRPr="00A073E4">
        <w:rPr>
          <w:rFonts w:ascii="Times New Roman" w:hAnsi="Times New Roman" w:cs="Times New Roman"/>
          <w:sz w:val="24"/>
          <w:szCs w:val="24"/>
        </w:rPr>
        <w:t>viet</w:t>
      </w:r>
      <w:r>
        <w:rPr>
          <w:rFonts w:ascii="Times New Roman" w:hAnsi="Times New Roman" w:cs="Times New Roman"/>
          <w:sz w:val="24"/>
          <w:szCs w:val="24"/>
        </w:rPr>
        <w:t>a</w:t>
      </w:r>
      <w:r w:rsidRPr="00A073E4">
        <w:rPr>
          <w:rFonts w:ascii="Times New Roman" w:hAnsi="Times New Roman" w:cs="Times New Roman"/>
          <w:sz w:val="24"/>
          <w:szCs w:val="24"/>
        </w:rPr>
        <w:t>)</w:t>
      </w:r>
      <w:r>
        <w:rPr>
          <w:rFonts w:ascii="Times New Roman" w:hAnsi="Times New Roman" w:cs="Times New Roman"/>
          <w:sz w:val="24"/>
          <w:szCs w:val="24"/>
        </w:rPr>
        <w:t xml:space="preserve"> </w:t>
      </w:r>
      <w:r w:rsidRPr="00542CAA">
        <w:rPr>
          <w:rFonts w:ascii="Times New Roman" w:hAnsi="Times New Roman" w:cs="Times New Roman"/>
          <w:sz w:val="24"/>
          <w:szCs w:val="24"/>
        </w:rPr>
        <w:t>2020</w:t>
      </w:r>
      <w:r w:rsidR="00112F46">
        <w:rPr>
          <w:rFonts w:ascii="Times New Roman" w:hAnsi="Times New Roman" w:cs="Times New Roman"/>
          <w:sz w:val="24"/>
          <w:szCs w:val="24"/>
        </w:rPr>
        <w:t>-</w:t>
      </w:r>
      <w:r w:rsidRPr="00542CAA">
        <w:rPr>
          <w:rFonts w:ascii="Times New Roman" w:hAnsi="Times New Roman" w:cs="Times New Roman"/>
          <w:sz w:val="24"/>
          <w:szCs w:val="24"/>
        </w:rPr>
        <w:t>11</w:t>
      </w:r>
      <w:r w:rsidR="00112F46">
        <w:rPr>
          <w:rFonts w:ascii="Times New Roman" w:hAnsi="Times New Roman" w:cs="Times New Roman"/>
          <w:sz w:val="24"/>
          <w:szCs w:val="24"/>
        </w:rPr>
        <w:t>-</w:t>
      </w:r>
      <w:r w:rsidRPr="00542CAA">
        <w:rPr>
          <w:rFonts w:ascii="Times New Roman" w:hAnsi="Times New Roman" w:cs="Times New Roman"/>
          <w:sz w:val="24"/>
          <w:szCs w:val="24"/>
        </w:rPr>
        <w:t>12, 13 dienomis. Klaipėdos r. kaimo mokyklų krepšinio 3x3 varžybos (vaikinai II vieta) 2020</w:t>
      </w:r>
      <w:r w:rsidR="00112F46">
        <w:rPr>
          <w:rFonts w:ascii="Times New Roman" w:hAnsi="Times New Roman" w:cs="Times New Roman"/>
          <w:sz w:val="24"/>
          <w:szCs w:val="24"/>
        </w:rPr>
        <w:t>-</w:t>
      </w:r>
      <w:r w:rsidRPr="00542CAA">
        <w:rPr>
          <w:rFonts w:ascii="Times New Roman" w:hAnsi="Times New Roman" w:cs="Times New Roman"/>
          <w:sz w:val="24"/>
          <w:szCs w:val="24"/>
        </w:rPr>
        <w:t>12</w:t>
      </w:r>
      <w:r w:rsidR="00112F46">
        <w:rPr>
          <w:rFonts w:ascii="Times New Roman" w:hAnsi="Times New Roman" w:cs="Times New Roman"/>
          <w:sz w:val="24"/>
          <w:szCs w:val="24"/>
        </w:rPr>
        <w:t>-</w:t>
      </w:r>
      <w:r w:rsidRPr="00542CAA">
        <w:rPr>
          <w:rFonts w:ascii="Times New Roman" w:hAnsi="Times New Roman" w:cs="Times New Roman"/>
          <w:sz w:val="24"/>
          <w:szCs w:val="24"/>
        </w:rPr>
        <w:t>03. 6. Klaipėdos r. kaimo mokyklų tinklinio varžybos (merginos II vieta, vaikinai III vieta) 2020</w:t>
      </w:r>
      <w:r w:rsidR="005E58CE">
        <w:rPr>
          <w:rFonts w:ascii="Times New Roman" w:hAnsi="Times New Roman" w:cs="Times New Roman"/>
          <w:sz w:val="24"/>
          <w:szCs w:val="24"/>
        </w:rPr>
        <w:t>-</w:t>
      </w:r>
      <w:r w:rsidRPr="00542CAA">
        <w:rPr>
          <w:rFonts w:ascii="Times New Roman" w:hAnsi="Times New Roman" w:cs="Times New Roman"/>
          <w:sz w:val="24"/>
          <w:szCs w:val="24"/>
        </w:rPr>
        <w:t>01</w:t>
      </w:r>
      <w:r w:rsidR="005E58CE">
        <w:rPr>
          <w:rFonts w:ascii="Times New Roman" w:hAnsi="Times New Roman" w:cs="Times New Roman"/>
          <w:sz w:val="24"/>
          <w:szCs w:val="24"/>
        </w:rPr>
        <w:t>-</w:t>
      </w:r>
      <w:r w:rsidRPr="00542CAA">
        <w:rPr>
          <w:rFonts w:ascii="Times New Roman" w:hAnsi="Times New Roman" w:cs="Times New Roman"/>
          <w:sz w:val="24"/>
          <w:szCs w:val="24"/>
        </w:rPr>
        <w:t xml:space="preserve">08. 7. Rankų </w:t>
      </w:r>
      <w:r w:rsidRPr="00A073E4">
        <w:rPr>
          <w:rFonts w:ascii="Times New Roman" w:hAnsi="Times New Roman" w:cs="Times New Roman"/>
          <w:sz w:val="24"/>
          <w:szCs w:val="24"/>
        </w:rPr>
        <w:t xml:space="preserve">lenkimo turnyras </w:t>
      </w:r>
      <w:r>
        <w:rPr>
          <w:rFonts w:ascii="Times New Roman" w:hAnsi="Times New Roman" w:cs="Times New Roman"/>
          <w:sz w:val="24"/>
          <w:szCs w:val="24"/>
        </w:rPr>
        <w:t>„</w:t>
      </w:r>
      <w:r w:rsidRPr="00A073E4">
        <w:rPr>
          <w:rFonts w:ascii="Times New Roman" w:hAnsi="Times New Roman" w:cs="Times New Roman"/>
          <w:sz w:val="24"/>
          <w:szCs w:val="24"/>
        </w:rPr>
        <w:t>Laisvės gynėjų dienai</w:t>
      </w:r>
      <w:r>
        <w:rPr>
          <w:rFonts w:ascii="Times New Roman" w:hAnsi="Times New Roman" w:cs="Times New Roman"/>
          <w:sz w:val="24"/>
          <w:szCs w:val="24"/>
        </w:rPr>
        <w:t>“</w:t>
      </w:r>
      <w:r w:rsidRPr="00A073E4">
        <w:rPr>
          <w:rFonts w:ascii="Times New Roman" w:hAnsi="Times New Roman" w:cs="Times New Roman"/>
          <w:sz w:val="24"/>
          <w:szCs w:val="24"/>
        </w:rPr>
        <w:t xml:space="preserve"> paminėti (Elizabeta Rubavičiūtė I</w:t>
      </w:r>
      <w:r w:rsidR="005E58CE">
        <w:rPr>
          <w:rFonts w:ascii="Times New Roman" w:hAnsi="Times New Roman" w:cs="Times New Roman"/>
          <w:sz w:val="24"/>
          <w:szCs w:val="24"/>
        </w:rPr>
        <w:t>-</w:t>
      </w:r>
      <w:r w:rsidRPr="00A073E4">
        <w:rPr>
          <w:rFonts w:ascii="Times New Roman" w:hAnsi="Times New Roman" w:cs="Times New Roman"/>
          <w:sz w:val="24"/>
          <w:szCs w:val="24"/>
        </w:rPr>
        <w:t>II vietos, Inga Rimkutė II vieta, Dovi</w:t>
      </w:r>
      <w:r>
        <w:rPr>
          <w:rFonts w:ascii="Times New Roman" w:hAnsi="Times New Roman" w:cs="Times New Roman"/>
          <w:sz w:val="24"/>
          <w:szCs w:val="24"/>
        </w:rPr>
        <w:t xml:space="preserve">lė Auškalnytė III vieta) 2020-01-11. </w:t>
      </w:r>
      <w:r w:rsidRPr="00A073E4">
        <w:rPr>
          <w:rFonts w:ascii="Times New Roman" w:hAnsi="Times New Roman" w:cs="Times New Roman"/>
          <w:sz w:val="24"/>
          <w:szCs w:val="24"/>
        </w:rPr>
        <w:t>Klaipėdos r. kaimo mokyklų svarsčio kėlimo varžybos (mišri komanda – I vieta) 2020</w:t>
      </w:r>
      <w:r w:rsidR="005E58CE">
        <w:rPr>
          <w:rFonts w:ascii="Times New Roman" w:hAnsi="Times New Roman" w:cs="Times New Roman"/>
          <w:sz w:val="24"/>
          <w:szCs w:val="24"/>
        </w:rPr>
        <w:t>-</w:t>
      </w:r>
      <w:r w:rsidRPr="00A073E4">
        <w:rPr>
          <w:rFonts w:ascii="Times New Roman" w:hAnsi="Times New Roman" w:cs="Times New Roman"/>
          <w:sz w:val="24"/>
          <w:szCs w:val="24"/>
        </w:rPr>
        <w:t>01</w:t>
      </w:r>
      <w:r w:rsidR="005E58CE">
        <w:rPr>
          <w:rFonts w:ascii="Times New Roman" w:hAnsi="Times New Roman" w:cs="Times New Roman"/>
          <w:sz w:val="24"/>
          <w:szCs w:val="24"/>
        </w:rPr>
        <w:t>-</w:t>
      </w:r>
      <w:r>
        <w:rPr>
          <w:rFonts w:ascii="Times New Roman" w:hAnsi="Times New Roman" w:cs="Times New Roman"/>
          <w:sz w:val="24"/>
          <w:szCs w:val="24"/>
        </w:rPr>
        <w:t>16.</w:t>
      </w:r>
      <w:r w:rsidRPr="00A073E4">
        <w:rPr>
          <w:rFonts w:ascii="Times New Roman" w:hAnsi="Times New Roman" w:cs="Times New Roman"/>
          <w:sz w:val="24"/>
          <w:szCs w:val="24"/>
        </w:rPr>
        <w:t xml:space="preserve"> Tarpzoninės svarsčio kilnojimo varžybos, mišri komanda – III viet</w:t>
      </w:r>
      <w:r>
        <w:rPr>
          <w:rFonts w:ascii="Times New Roman" w:hAnsi="Times New Roman" w:cs="Times New Roman"/>
          <w:sz w:val="24"/>
          <w:szCs w:val="24"/>
        </w:rPr>
        <w:t>a, 2020</w:t>
      </w:r>
      <w:r w:rsidR="005E58CE">
        <w:rPr>
          <w:rFonts w:ascii="Times New Roman" w:hAnsi="Times New Roman" w:cs="Times New Roman"/>
          <w:sz w:val="24"/>
          <w:szCs w:val="24"/>
        </w:rPr>
        <w:t>-</w:t>
      </w:r>
      <w:r>
        <w:rPr>
          <w:rFonts w:ascii="Times New Roman" w:hAnsi="Times New Roman" w:cs="Times New Roman"/>
          <w:sz w:val="24"/>
          <w:szCs w:val="24"/>
        </w:rPr>
        <w:t>01</w:t>
      </w:r>
      <w:r w:rsidR="005E58CE">
        <w:rPr>
          <w:rFonts w:ascii="Times New Roman" w:hAnsi="Times New Roman" w:cs="Times New Roman"/>
          <w:sz w:val="24"/>
          <w:szCs w:val="24"/>
        </w:rPr>
        <w:t>-</w:t>
      </w:r>
      <w:r>
        <w:rPr>
          <w:rFonts w:ascii="Times New Roman" w:hAnsi="Times New Roman" w:cs="Times New Roman"/>
          <w:sz w:val="24"/>
          <w:szCs w:val="24"/>
        </w:rPr>
        <w:t xml:space="preserve">24 (Mažeikių r.). </w:t>
      </w:r>
      <w:r w:rsidRPr="00A073E4">
        <w:rPr>
          <w:rFonts w:ascii="Times New Roman" w:hAnsi="Times New Roman" w:cs="Times New Roman"/>
          <w:sz w:val="24"/>
          <w:szCs w:val="24"/>
        </w:rPr>
        <w:t xml:space="preserve"> Klaipėdos r. kaimo mokyklų stalo teniso varžybos (merginos</w:t>
      </w:r>
      <w:r w:rsidR="005E58CE">
        <w:rPr>
          <w:rFonts w:ascii="Times New Roman" w:hAnsi="Times New Roman" w:cs="Times New Roman"/>
          <w:sz w:val="24"/>
          <w:szCs w:val="24"/>
        </w:rPr>
        <w:t xml:space="preserve"> –</w:t>
      </w:r>
      <w:r w:rsidRPr="00A073E4">
        <w:rPr>
          <w:rFonts w:ascii="Times New Roman" w:hAnsi="Times New Roman" w:cs="Times New Roman"/>
          <w:sz w:val="24"/>
          <w:szCs w:val="24"/>
        </w:rPr>
        <w:t xml:space="preserve"> III v</w:t>
      </w:r>
      <w:r>
        <w:rPr>
          <w:rFonts w:ascii="Times New Roman" w:hAnsi="Times New Roman" w:cs="Times New Roman"/>
          <w:sz w:val="24"/>
          <w:szCs w:val="24"/>
        </w:rPr>
        <w:t>ieta, vaikinai</w:t>
      </w:r>
      <w:r w:rsidR="005E58CE">
        <w:rPr>
          <w:rFonts w:ascii="Times New Roman" w:hAnsi="Times New Roman" w:cs="Times New Roman"/>
          <w:sz w:val="24"/>
          <w:szCs w:val="24"/>
        </w:rPr>
        <w:t xml:space="preserve"> –</w:t>
      </w:r>
      <w:r>
        <w:rPr>
          <w:rFonts w:ascii="Times New Roman" w:hAnsi="Times New Roman" w:cs="Times New Roman"/>
          <w:sz w:val="24"/>
          <w:szCs w:val="24"/>
        </w:rPr>
        <w:t xml:space="preserve"> IV vieta) 2020</w:t>
      </w:r>
      <w:r w:rsidR="005E58CE">
        <w:rPr>
          <w:rFonts w:ascii="Times New Roman" w:hAnsi="Times New Roman" w:cs="Times New Roman"/>
          <w:sz w:val="24"/>
          <w:szCs w:val="24"/>
        </w:rPr>
        <w:t>-</w:t>
      </w:r>
      <w:r>
        <w:rPr>
          <w:rFonts w:ascii="Times New Roman" w:hAnsi="Times New Roman" w:cs="Times New Roman"/>
          <w:sz w:val="24"/>
          <w:szCs w:val="24"/>
        </w:rPr>
        <w:t>01</w:t>
      </w:r>
      <w:r w:rsidR="005E58CE">
        <w:rPr>
          <w:rFonts w:ascii="Times New Roman" w:hAnsi="Times New Roman" w:cs="Times New Roman"/>
          <w:sz w:val="24"/>
          <w:szCs w:val="24"/>
        </w:rPr>
        <w:t>-</w:t>
      </w:r>
      <w:r>
        <w:rPr>
          <w:rFonts w:ascii="Times New Roman" w:hAnsi="Times New Roman" w:cs="Times New Roman"/>
          <w:sz w:val="24"/>
          <w:szCs w:val="24"/>
        </w:rPr>
        <w:t>29.</w:t>
      </w:r>
      <w:r w:rsidRPr="00A073E4">
        <w:rPr>
          <w:rFonts w:ascii="Times New Roman" w:hAnsi="Times New Roman" w:cs="Times New Roman"/>
          <w:sz w:val="24"/>
          <w:szCs w:val="24"/>
        </w:rPr>
        <w:t xml:space="preserve"> Klaipėdos r. kaimo mokyklų „Drąsūs, stiprūs, vikrūs“ varžybos (mišri </w:t>
      </w:r>
      <w:r>
        <w:rPr>
          <w:rFonts w:ascii="Times New Roman" w:hAnsi="Times New Roman" w:cs="Times New Roman"/>
          <w:sz w:val="24"/>
          <w:szCs w:val="24"/>
        </w:rPr>
        <w:t>komanda</w:t>
      </w:r>
      <w:r w:rsidR="005E58CE">
        <w:rPr>
          <w:rFonts w:ascii="Times New Roman" w:hAnsi="Times New Roman" w:cs="Times New Roman"/>
          <w:sz w:val="24"/>
          <w:szCs w:val="24"/>
        </w:rPr>
        <w:t xml:space="preserve"> –</w:t>
      </w:r>
      <w:r>
        <w:rPr>
          <w:rFonts w:ascii="Times New Roman" w:hAnsi="Times New Roman" w:cs="Times New Roman"/>
          <w:sz w:val="24"/>
          <w:szCs w:val="24"/>
        </w:rPr>
        <w:t xml:space="preserve"> III vieta) 2020</w:t>
      </w:r>
      <w:r w:rsidR="005E58CE">
        <w:rPr>
          <w:rFonts w:ascii="Times New Roman" w:hAnsi="Times New Roman" w:cs="Times New Roman"/>
          <w:sz w:val="24"/>
          <w:szCs w:val="24"/>
        </w:rPr>
        <w:t>-</w:t>
      </w:r>
      <w:r>
        <w:rPr>
          <w:rFonts w:ascii="Times New Roman" w:hAnsi="Times New Roman" w:cs="Times New Roman"/>
          <w:sz w:val="24"/>
          <w:szCs w:val="24"/>
        </w:rPr>
        <w:t>02</w:t>
      </w:r>
      <w:r w:rsidR="005E58CE">
        <w:rPr>
          <w:rFonts w:ascii="Times New Roman" w:hAnsi="Times New Roman" w:cs="Times New Roman"/>
          <w:sz w:val="24"/>
          <w:szCs w:val="24"/>
        </w:rPr>
        <w:t>-</w:t>
      </w:r>
      <w:r>
        <w:rPr>
          <w:rFonts w:ascii="Times New Roman" w:hAnsi="Times New Roman" w:cs="Times New Roman"/>
          <w:sz w:val="24"/>
          <w:szCs w:val="24"/>
        </w:rPr>
        <w:t>13.</w:t>
      </w:r>
      <w:r w:rsidRPr="00A073E4">
        <w:rPr>
          <w:rFonts w:ascii="Times New Roman" w:hAnsi="Times New Roman" w:cs="Times New Roman"/>
          <w:sz w:val="24"/>
          <w:szCs w:val="24"/>
        </w:rPr>
        <w:t xml:space="preserve"> Respublikiniame tautodailės konkurse </w:t>
      </w:r>
      <w:r>
        <w:rPr>
          <w:rFonts w:ascii="Times New Roman" w:hAnsi="Times New Roman" w:cs="Times New Roman"/>
          <w:sz w:val="24"/>
          <w:szCs w:val="24"/>
        </w:rPr>
        <w:t>„</w:t>
      </w:r>
      <w:r w:rsidRPr="00A073E4">
        <w:rPr>
          <w:rFonts w:ascii="Times New Roman" w:hAnsi="Times New Roman" w:cs="Times New Roman"/>
          <w:sz w:val="24"/>
          <w:szCs w:val="24"/>
        </w:rPr>
        <w:t>Sida</w:t>
      </w:r>
      <w:r>
        <w:rPr>
          <w:rFonts w:ascii="Times New Roman" w:hAnsi="Times New Roman" w:cs="Times New Roman"/>
          <w:sz w:val="24"/>
          <w:szCs w:val="24"/>
        </w:rPr>
        <w:t xml:space="preserve">bro vainikėlis“ – II vieta. </w:t>
      </w:r>
    </w:p>
    <w:p w14:paraId="22F75197" w14:textId="76069188" w:rsidR="00D1291D" w:rsidRPr="00FE4E19" w:rsidRDefault="00D1291D" w:rsidP="00D1291D">
      <w:pPr>
        <w:spacing w:after="0" w:line="259" w:lineRule="auto"/>
        <w:ind w:firstLine="567"/>
        <w:jc w:val="both"/>
        <w:rPr>
          <w:rFonts w:ascii="Times New Roman" w:hAnsi="Times New Roman" w:cs="Times New Roman"/>
          <w:sz w:val="24"/>
          <w:szCs w:val="24"/>
        </w:rPr>
      </w:pPr>
      <w:r w:rsidRPr="00A073E4">
        <w:rPr>
          <w:rFonts w:ascii="Times New Roman" w:hAnsi="Times New Roman" w:cs="Times New Roman"/>
          <w:sz w:val="24"/>
          <w:szCs w:val="24"/>
        </w:rPr>
        <w:t xml:space="preserve">Tradiciniai bendri renginiai gimnazijoje: „Pyragų diena“, „Kalėdinė skrybėlė“, </w:t>
      </w:r>
      <w:r>
        <w:rPr>
          <w:rFonts w:ascii="Times New Roman" w:hAnsi="Times New Roman" w:cs="Times New Roman"/>
          <w:sz w:val="24"/>
          <w:szCs w:val="24"/>
        </w:rPr>
        <w:t>V</w:t>
      </w:r>
      <w:r w:rsidRPr="00A073E4">
        <w:rPr>
          <w:rFonts w:ascii="Times New Roman" w:hAnsi="Times New Roman" w:cs="Times New Roman"/>
          <w:sz w:val="24"/>
          <w:szCs w:val="24"/>
        </w:rPr>
        <w:t>asario 16</w:t>
      </w:r>
      <w:r>
        <w:rPr>
          <w:rFonts w:ascii="Times New Roman" w:hAnsi="Times New Roman" w:cs="Times New Roman"/>
          <w:sz w:val="24"/>
          <w:szCs w:val="24"/>
        </w:rPr>
        <w:t>-</w:t>
      </w:r>
      <w:r w:rsidRPr="00A073E4">
        <w:rPr>
          <w:rFonts w:ascii="Times New Roman" w:hAnsi="Times New Roman" w:cs="Times New Roman"/>
          <w:sz w:val="24"/>
          <w:szCs w:val="24"/>
        </w:rPr>
        <w:t xml:space="preserve">osios paminėjimas, Užgavėnių šventė gimnazijos ikimokykliniame skyriuje, Kaziuko mugė, </w:t>
      </w:r>
      <w:r>
        <w:rPr>
          <w:rFonts w:ascii="Times New Roman" w:hAnsi="Times New Roman" w:cs="Times New Roman"/>
          <w:sz w:val="24"/>
          <w:szCs w:val="24"/>
        </w:rPr>
        <w:t>K</w:t>
      </w:r>
      <w:r w:rsidRPr="00A073E4">
        <w:rPr>
          <w:rFonts w:ascii="Times New Roman" w:hAnsi="Times New Roman" w:cs="Times New Roman"/>
          <w:sz w:val="24"/>
          <w:szCs w:val="24"/>
        </w:rPr>
        <w:t>ovo 11-osios paminėjimui skirtas šokis, Kalėdinis koncertas</w:t>
      </w:r>
      <w:r>
        <w:rPr>
          <w:rFonts w:ascii="Times New Roman" w:hAnsi="Times New Roman" w:cs="Times New Roman"/>
          <w:sz w:val="24"/>
          <w:szCs w:val="24"/>
        </w:rPr>
        <w:t xml:space="preserve"> Veiviržėnų kultūros centre.</w:t>
      </w:r>
      <w:r w:rsidRPr="00A073E4">
        <w:rPr>
          <w:rFonts w:ascii="Times New Roman" w:hAnsi="Times New Roman" w:cs="Times New Roman"/>
          <w:sz w:val="24"/>
          <w:szCs w:val="24"/>
        </w:rPr>
        <w:t xml:space="preserve"> Sėkmingai tęsi</w:t>
      </w:r>
      <w:r>
        <w:rPr>
          <w:rFonts w:ascii="Times New Roman" w:hAnsi="Times New Roman" w:cs="Times New Roman"/>
          <w:sz w:val="24"/>
          <w:szCs w:val="24"/>
        </w:rPr>
        <w:t>ami projektai: „Darni mokykla“,</w:t>
      </w:r>
      <w:r w:rsidRPr="00A073E4">
        <w:rPr>
          <w:rFonts w:ascii="Times New Roman" w:hAnsi="Times New Roman" w:cs="Times New Roman"/>
          <w:sz w:val="24"/>
          <w:szCs w:val="24"/>
        </w:rPr>
        <w:t xml:space="preserve"> „Tęsk“, „Lyderių laikas 3“, „Atvi</w:t>
      </w:r>
      <w:r>
        <w:rPr>
          <w:rFonts w:ascii="Times New Roman" w:hAnsi="Times New Roman" w:cs="Times New Roman"/>
          <w:sz w:val="24"/>
          <w:szCs w:val="24"/>
        </w:rPr>
        <w:t xml:space="preserve">rkščia pamoka“ </w:t>
      </w:r>
      <w:r w:rsidRPr="00A073E4">
        <w:rPr>
          <w:rFonts w:ascii="Times New Roman" w:hAnsi="Times New Roman" w:cs="Times New Roman"/>
          <w:sz w:val="24"/>
          <w:szCs w:val="24"/>
        </w:rPr>
        <w:t xml:space="preserve">bei </w:t>
      </w:r>
      <w:r w:rsidRPr="00A93671">
        <w:rPr>
          <w:rFonts w:ascii="Times New Roman" w:hAnsi="Times New Roman" w:cs="Times New Roman"/>
          <w:sz w:val="24"/>
          <w:szCs w:val="24"/>
        </w:rPr>
        <w:t xml:space="preserve">įgyvendinama sveikatos stiprinimo programa </w:t>
      </w:r>
      <w:r w:rsidRPr="00A93671">
        <w:rPr>
          <w:rFonts w:ascii="Times New Roman" w:hAnsi="Times New Roman" w:cs="Times New Roman"/>
          <w:bCs/>
          <w:sz w:val="24"/>
          <w:szCs w:val="24"/>
        </w:rPr>
        <w:t>„Gyvenkime sveikiau“</w:t>
      </w:r>
      <w:r w:rsidRPr="00A93671">
        <w:rPr>
          <w:rFonts w:ascii="Times New Roman" w:hAnsi="Times New Roman" w:cs="Times New Roman"/>
          <w:sz w:val="24"/>
          <w:szCs w:val="24"/>
        </w:rPr>
        <w:t xml:space="preserve">, įsitraukė į „Aktyvių mokyklų“ tinklą, tapo ECO mokykla. Gimnazija </w:t>
      </w:r>
      <w:r w:rsidRPr="00AB39F1">
        <w:rPr>
          <w:rFonts w:ascii="Times New Roman" w:hAnsi="Times New Roman" w:cs="Times New Roman"/>
          <w:sz w:val="24"/>
          <w:szCs w:val="24"/>
        </w:rPr>
        <w:t xml:space="preserve">naudojasi Kultūros </w:t>
      </w:r>
      <w:r w:rsidRPr="00A073E4">
        <w:rPr>
          <w:rFonts w:ascii="Times New Roman" w:hAnsi="Times New Roman" w:cs="Times New Roman"/>
          <w:sz w:val="24"/>
          <w:szCs w:val="24"/>
        </w:rPr>
        <w:t>paso pateikt</w:t>
      </w:r>
      <w:r>
        <w:rPr>
          <w:rFonts w:ascii="Times New Roman" w:hAnsi="Times New Roman" w:cs="Times New Roman"/>
          <w:sz w:val="24"/>
          <w:szCs w:val="24"/>
        </w:rPr>
        <w:t>omis veiklomis, edukacijomis. Organizuoti gimnazijos</w:t>
      </w:r>
      <w:r w:rsidRPr="00A073E4">
        <w:rPr>
          <w:rFonts w:ascii="Times New Roman" w:hAnsi="Times New Roman" w:cs="Times New Roman"/>
          <w:sz w:val="24"/>
          <w:szCs w:val="24"/>
        </w:rPr>
        <w:t xml:space="preserve"> edukacinių erdvių kūrimo projektai: parodų siena, prezidentūros kabinetas, vaismedžių sodinimas gimnazijos skyriuose, mokinių laisvalaikio zonos įrengimas, pradi</w:t>
      </w:r>
      <w:r>
        <w:rPr>
          <w:rFonts w:ascii="Times New Roman" w:hAnsi="Times New Roman" w:cs="Times New Roman"/>
          <w:sz w:val="24"/>
          <w:szCs w:val="24"/>
        </w:rPr>
        <w:t xml:space="preserve">nių klasių erdvių įrengimas. </w:t>
      </w:r>
      <w:r w:rsidRPr="00A073E4">
        <w:rPr>
          <w:rFonts w:ascii="Times New Roman" w:hAnsi="Times New Roman" w:cs="Times New Roman"/>
          <w:sz w:val="24"/>
          <w:szCs w:val="24"/>
        </w:rPr>
        <w:t>Įrengtos naujos edukacinės erdvės gimnazijos muziejuje, treniruoklių salėje, padaugėjo edukacinių žaidimų koridoriuose,</w:t>
      </w:r>
      <w:r>
        <w:rPr>
          <w:rFonts w:ascii="Times New Roman" w:hAnsi="Times New Roman" w:cs="Times New Roman"/>
          <w:sz w:val="24"/>
          <w:szCs w:val="24"/>
        </w:rPr>
        <w:t xml:space="preserve"> mokinių laisvalaikio zonoje.</w:t>
      </w:r>
      <w:r w:rsidRPr="00A073E4">
        <w:rPr>
          <w:rFonts w:ascii="Times New Roman" w:hAnsi="Times New Roman" w:cs="Times New Roman"/>
          <w:sz w:val="24"/>
          <w:szCs w:val="24"/>
        </w:rPr>
        <w:t xml:space="preserve">  Įgyvendinant „Darnios mokyklos“ projektą gimnazijos erdvėse įrengti rūšiavimo konteineriai. </w:t>
      </w:r>
      <w:r>
        <w:rPr>
          <w:rFonts w:ascii="Times New Roman" w:hAnsi="Times New Roman" w:cs="Times New Roman"/>
          <w:sz w:val="24"/>
          <w:szCs w:val="24"/>
        </w:rPr>
        <w:t xml:space="preserve">Parengtas projektas </w:t>
      </w:r>
      <w:r w:rsidRPr="00AF4C0D">
        <w:rPr>
          <w:rFonts w:ascii="Times New Roman" w:hAnsi="Times New Roman" w:cs="Times New Roman"/>
          <w:sz w:val="24"/>
          <w:szCs w:val="24"/>
        </w:rPr>
        <w:t>Erazmus</w:t>
      </w:r>
      <w:r>
        <w:rPr>
          <w:rFonts w:ascii="Times New Roman" w:hAnsi="Times New Roman" w:cs="Times New Roman"/>
          <w:sz w:val="24"/>
          <w:szCs w:val="24"/>
        </w:rPr>
        <w:t>+ „</w:t>
      </w:r>
      <w:r w:rsidRPr="00AF4C0D">
        <w:rPr>
          <w:rFonts w:ascii="Times New Roman" w:hAnsi="Times New Roman" w:cs="Times New Roman"/>
          <w:sz w:val="24"/>
          <w:szCs w:val="24"/>
        </w:rPr>
        <w:t>Explore Nature, Leave Only Shutter Sound Behind</w:t>
      </w:r>
      <w:r>
        <w:rPr>
          <w:rFonts w:ascii="Times New Roman" w:hAnsi="Times New Roman" w:cs="Times New Roman"/>
          <w:sz w:val="24"/>
          <w:szCs w:val="24"/>
        </w:rPr>
        <w:t xml:space="preserve">“ (gamtos tyrimų sritis) bendradarbiaujant su partneriais iš Turkijos, tačiau nors atsiųstas geras įvertinimas </w:t>
      </w:r>
      <w:r w:rsidR="005E58CE">
        <w:rPr>
          <w:rFonts w:ascii="Times New Roman" w:hAnsi="Times New Roman" w:cs="Times New Roman"/>
          <w:sz w:val="24"/>
          <w:szCs w:val="24"/>
        </w:rPr>
        <w:t>(</w:t>
      </w:r>
      <w:r>
        <w:rPr>
          <w:rFonts w:ascii="Times New Roman" w:hAnsi="Times New Roman" w:cs="Times New Roman"/>
          <w:sz w:val="24"/>
          <w:szCs w:val="24"/>
        </w:rPr>
        <w:t>81 balas iš 100 galimų</w:t>
      </w:r>
      <w:r w:rsidR="005E58CE">
        <w:rPr>
          <w:rFonts w:ascii="Times New Roman" w:hAnsi="Times New Roman" w:cs="Times New Roman"/>
          <w:sz w:val="24"/>
          <w:szCs w:val="24"/>
        </w:rPr>
        <w:t>)</w:t>
      </w:r>
      <w:r>
        <w:rPr>
          <w:rFonts w:ascii="Times New Roman" w:hAnsi="Times New Roman" w:cs="Times New Roman"/>
          <w:sz w:val="24"/>
          <w:szCs w:val="24"/>
        </w:rPr>
        <w:t>, nepatekome dėl pretendentų gausos. Rengiamas bendradarbiavimo jaunimo mainų projektas su partneriais iš Lenkijos, vertinimas atidėtas 2021 m.</w:t>
      </w:r>
    </w:p>
    <w:p w14:paraId="0501C408" w14:textId="6DF3F783" w:rsidR="00D1291D" w:rsidRDefault="00D1291D" w:rsidP="009456E7">
      <w:pPr>
        <w:spacing w:after="0" w:line="240" w:lineRule="auto"/>
        <w:ind w:firstLine="567"/>
        <w:jc w:val="both"/>
        <w:rPr>
          <w:rFonts w:ascii="Times New Roman" w:eastAsia="Calibri" w:hAnsi="Times New Roman" w:cs="Times New Roman"/>
          <w:sz w:val="24"/>
          <w:szCs w:val="24"/>
        </w:rPr>
      </w:pPr>
      <w:r w:rsidRPr="00506544">
        <w:rPr>
          <w:rFonts w:ascii="Times New Roman" w:eastAsia="Times New Roman" w:hAnsi="Times New Roman" w:cs="Times New Roman"/>
          <w:sz w:val="24"/>
          <w:szCs w:val="24"/>
          <w:lang w:eastAsia="lt-LT"/>
        </w:rPr>
        <w:lastRenderedPageBreak/>
        <w:t>Ypatingai reikšmingas g</w:t>
      </w:r>
      <w:r w:rsidRPr="00506544">
        <w:rPr>
          <w:rFonts w:ascii="Times New Roman" w:eastAsia="Calibri" w:hAnsi="Times New Roman" w:cs="Times New Roman"/>
          <w:iCs/>
          <w:sz w:val="24"/>
          <w:szCs w:val="24"/>
          <w:lang w:eastAsia="lt-LT"/>
        </w:rPr>
        <w:t xml:space="preserve">imnazijos dalyvavimas </w:t>
      </w:r>
      <w:r>
        <w:rPr>
          <w:rFonts w:ascii="Times New Roman" w:eastAsia="Calibri" w:hAnsi="Times New Roman" w:cs="Times New Roman"/>
          <w:iCs/>
          <w:sz w:val="24"/>
          <w:szCs w:val="24"/>
          <w:lang w:eastAsia="lt-LT"/>
        </w:rPr>
        <w:t>„</w:t>
      </w:r>
      <w:r w:rsidRPr="00506544">
        <w:rPr>
          <w:rFonts w:ascii="Times New Roman" w:eastAsia="Calibri" w:hAnsi="Times New Roman" w:cs="Times New Roman"/>
          <w:iCs/>
          <w:sz w:val="24"/>
          <w:szCs w:val="24"/>
          <w:lang w:eastAsia="lt-LT"/>
        </w:rPr>
        <w:t>Kokybės krepšelio</w:t>
      </w:r>
      <w:r>
        <w:rPr>
          <w:rFonts w:ascii="Times New Roman" w:eastAsia="Calibri" w:hAnsi="Times New Roman" w:cs="Times New Roman"/>
          <w:iCs/>
          <w:sz w:val="24"/>
          <w:szCs w:val="24"/>
          <w:lang w:eastAsia="lt-LT"/>
        </w:rPr>
        <w:t>“</w:t>
      </w:r>
      <w:r w:rsidRPr="00506544">
        <w:rPr>
          <w:rFonts w:ascii="Times New Roman" w:eastAsia="Calibri" w:hAnsi="Times New Roman" w:cs="Times New Roman"/>
          <w:iCs/>
          <w:sz w:val="24"/>
          <w:szCs w:val="24"/>
          <w:lang w:eastAsia="lt-LT"/>
        </w:rPr>
        <w:t xml:space="preserve"> projekte 2020</w:t>
      </w:r>
      <w:r>
        <w:rPr>
          <w:rFonts w:ascii="Times New Roman" w:eastAsia="Calibri" w:hAnsi="Times New Roman" w:cs="Times New Roman"/>
          <w:iCs/>
          <w:sz w:val="24"/>
          <w:szCs w:val="24"/>
          <w:lang w:eastAsia="lt-LT"/>
        </w:rPr>
        <w:t>–</w:t>
      </w:r>
      <w:r w:rsidRPr="00506544">
        <w:rPr>
          <w:rFonts w:ascii="Times New Roman" w:eastAsia="Calibri" w:hAnsi="Times New Roman" w:cs="Times New Roman"/>
          <w:iCs/>
          <w:sz w:val="24"/>
          <w:szCs w:val="24"/>
          <w:lang w:eastAsia="lt-LT"/>
        </w:rPr>
        <w:t>2022 m. (biudžetas 78588</w:t>
      </w:r>
      <w:r>
        <w:rPr>
          <w:rFonts w:ascii="Times New Roman" w:eastAsia="Calibri" w:hAnsi="Times New Roman" w:cs="Times New Roman"/>
          <w:iCs/>
          <w:sz w:val="24"/>
          <w:szCs w:val="24"/>
          <w:lang w:eastAsia="lt-LT"/>
        </w:rPr>
        <w:t xml:space="preserve"> Eur</w:t>
      </w:r>
      <w:r w:rsidRPr="00506544">
        <w:rPr>
          <w:rFonts w:ascii="Times New Roman" w:eastAsia="Calibri" w:hAnsi="Times New Roman" w:cs="Times New Roman"/>
          <w:iCs/>
          <w:sz w:val="24"/>
          <w:szCs w:val="24"/>
          <w:lang w:eastAsia="lt-LT"/>
        </w:rPr>
        <w:t>)</w:t>
      </w:r>
      <w:r>
        <w:rPr>
          <w:rFonts w:ascii="Times New Roman" w:eastAsia="Calibri" w:hAnsi="Times New Roman" w:cs="Times New Roman"/>
          <w:iCs/>
          <w:sz w:val="24"/>
          <w:szCs w:val="24"/>
          <w:lang w:eastAsia="lt-LT"/>
        </w:rPr>
        <w:t>. Sudaryta darbo grupė ir parengtas gimnazijos veiklos tobulinimo planas,</w:t>
      </w:r>
      <w:r w:rsidRPr="00506544">
        <w:rPr>
          <w:rFonts w:ascii="Times New Roman" w:eastAsia="Calibri" w:hAnsi="Times New Roman" w:cs="Times New Roman"/>
          <w:iCs/>
          <w:sz w:val="24"/>
          <w:szCs w:val="24"/>
          <w:lang w:eastAsia="lt-LT"/>
        </w:rPr>
        <w:t xml:space="preserve"> pagrindini</w:t>
      </w:r>
      <w:r>
        <w:rPr>
          <w:rFonts w:ascii="Times New Roman" w:eastAsia="Calibri" w:hAnsi="Times New Roman" w:cs="Times New Roman"/>
          <w:iCs/>
          <w:sz w:val="24"/>
          <w:szCs w:val="24"/>
          <w:lang w:eastAsia="lt-LT"/>
        </w:rPr>
        <w:t>s</w:t>
      </w:r>
      <w:r w:rsidRPr="00506544">
        <w:rPr>
          <w:rFonts w:ascii="Times New Roman" w:hAnsi="Times New Roman" w:cs="Times New Roman"/>
          <w:b/>
          <w:sz w:val="24"/>
          <w:szCs w:val="24"/>
        </w:rPr>
        <w:t xml:space="preserve"> </w:t>
      </w:r>
      <w:r w:rsidRPr="00506544">
        <w:rPr>
          <w:rFonts w:ascii="Times New Roman" w:hAnsi="Times New Roman" w:cs="Times New Roman"/>
          <w:bCs/>
          <w:sz w:val="24"/>
          <w:szCs w:val="24"/>
        </w:rPr>
        <w:t>tikslas</w:t>
      </w:r>
      <w:r w:rsidRPr="00506544">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506544">
        <w:rPr>
          <w:rFonts w:ascii="Times New Roman" w:hAnsi="Times New Roman" w:cs="Times New Roman"/>
          <w:sz w:val="24"/>
          <w:szCs w:val="24"/>
        </w:rPr>
        <w:t>sudaryti sąlygas atsiskleisti mokinių gebėjimams. Projekto uždaviniai:</w:t>
      </w:r>
      <w:r w:rsidRPr="00506544">
        <w:rPr>
          <w:rFonts w:ascii="Times New Roman" w:eastAsia="Calibri" w:hAnsi="Times New Roman" w:cs="Times New Roman"/>
          <w:sz w:val="24"/>
          <w:szCs w:val="24"/>
        </w:rPr>
        <w:t xml:space="preserve"> 1.</w:t>
      </w:r>
      <w:r>
        <w:rPr>
          <w:rFonts w:ascii="Times New Roman" w:eastAsia="Calibri" w:hAnsi="Times New Roman" w:cs="Times New Roman"/>
          <w:sz w:val="24"/>
          <w:szCs w:val="24"/>
        </w:rPr>
        <w:t xml:space="preserve"> </w:t>
      </w:r>
      <w:r w:rsidRPr="00506544">
        <w:rPr>
          <w:rFonts w:ascii="Times New Roman" w:eastAsia="Calibri" w:hAnsi="Times New Roman" w:cs="Times New Roman"/>
          <w:sz w:val="24"/>
          <w:szCs w:val="24"/>
        </w:rPr>
        <w:t>Skatinti mokinių mokymąsi</w:t>
      </w:r>
      <w:r>
        <w:rPr>
          <w:rFonts w:ascii="Times New Roman" w:eastAsia="Calibri" w:hAnsi="Times New Roman" w:cs="Times New Roman"/>
          <w:sz w:val="24"/>
          <w:szCs w:val="24"/>
        </w:rPr>
        <w:t>,</w:t>
      </w:r>
      <w:r w:rsidRPr="00506544">
        <w:rPr>
          <w:rFonts w:ascii="Times New Roman" w:eastAsia="Calibri" w:hAnsi="Times New Roman" w:cs="Times New Roman"/>
          <w:sz w:val="24"/>
          <w:szCs w:val="24"/>
        </w:rPr>
        <w:t xml:space="preserve"> stiprinant patyriminį ugdymą</w:t>
      </w:r>
      <w:r w:rsidRPr="00506544">
        <w:rPr>
          <w:rFonts w:ascii="Times New Roman" w:hAnsi="Times New Roman" w:cs="Times New Roman"/>
          <w:sz w:val="24"/>
          <w:szCs w:val="24"/>
        </w:rPr>
        <w:t>; 2. Sukurti mokymą stimuliuojančias erdves, pritaikytas mokinių gamtos mokslų praktiniams tyrimams ir skaitymo</w:t>
      </w:r>
      <w:r w:rsidR="005E58CE">
        <w:rPr>
          <w:rFonts w:ascii="Times New Roman" w:hAnsi="Times New Roman" w:cs="Times New Roman"/>
          <w:sz w:val="24"/>
          <w:szCs w:val="24"/>
        </w:rPr>
        <w:t>-</w:t>
      </w:r>
      <w:r w:rsidRPr="00506544">
        <w:rPr>
          <w:rFonts w:ascii="Times New Roman" w:hAnsi="Times New Roman" w:cs="Times New Roman"/>
          <w:sz w:val="24"/>
          <w:szCs w:val="24"/>
        </w:rPr>
        <w:t xml:space="preserve">rašymo įgūdžiams tobulinti, panaudojant IT. </w:t>
      </w:r>
      <w:r w:rsidRPr="00506544">
        <w:rPr>
          <w:rFonts w:ascii="Times New Roman" w:eastAsia="Times New Roman" w:hAnsi="Times New Roman" w:cs="Times New Roman"/>
          <w:bCs/>
          <w:sz w:val="24"/>
          <w:szCs w:val="24"/>
          <w:lang w:eastAsia="lt-LT"/>
        </w:rPr>
        <w:t>2020–2022</w:t>
      </w:r>
      <w:r w:rsidRPr="00506544">
        <w:rPr>
          <w:rFonts w:ascii="Times New Roman" w:eastAsia="Times New Roman" w:hAnsi="Times New Roman" w:cs="Times New Roman"/>
          <w:b/>
          <w:sz w:val="24"/>
          <w:szCs w:val="24"/>
          <w:lang w:eastAsia="lt-LT"/>
        </w:rPr>
        <w:t xml:space="preserve"> </w:t>
      </w:r>
      <w:r w:rsidRPr="00506544">
        <w:rPr>
          <w:rFonts w:ascii="Times New Roman" w:eastAsia="Times New Roman" w:hAnsi="Times New Roman" w:cs="Times New Roman"/>
          <w:sz w:val="24"/>
          <w:szCs w:val="24"/>
          <w:lang w:eastAsia="lt-LT"/>
        </w:rPr>
        <w:t xml:space="preserve">metais, įrengus gamtamokslinį kabinetą ir modernią, edukacijoms bei poilsiui skirtą skaityklą, bus sukurta </w:t>
      </w:r>
      <w:r w:rsidRPr="00506544">
        <w:rPr>
          <w:rFonts w:ascii="Times New Roman" w:eastAsia="Calibri" w:hAnsi="Times New Roman" w:cs="Times New Roman"/>
          <w:sz w:val="24"/>
          <w:szCs w:val="24"/>
        </w:rPr>
        <w:t xml:space="preserve">dinamiška ir atvira ugdymo(si) aplinka. </w:t>
      </w:r>
      <w:r w:rsidRPr="00506544">
        <w:rPr>
          <w:rFonts w:ascii="Times New Roman" w:eastAsia="Calibri" w:hAnsi="Times New Roman" w:cs="Times New Roman"/>
          <w:bCs/>
          <w:sz w:val="24"/>
          <w:szCs w:val="24"/>
        </w:rPr>
        <w:t xml:space="preserve">Mokymąsi stimuliuojanti aplinka </w:t>
      </w:r>
      <w:r w:rsidRPr="00506544">
        <w:rPr>
          <w:rFonts w:ascii="Times New Roman" w:eastAsia="Calibri" w:hAnsi="Times New Roman" w:cs="Times New Roman"/>
          <w:sz w:val="24"/>
          <w:szCs w:val="24"/>
        </w:rPr>
        <w:t xml:space="preserve"> sudarys sąlygas mokinių rašymo įgūdžiams  tobulinti, aktyvesnis skaitymas galimybę atlikti interaktyvias užduotis, mokslines</w:t>
      </w:r>
      <w:r w:rsidR="005E58CE">
        <w:rPr>
          <w:rFonts w:ascii="Times New Roman" w:eastAsia="Calibri" w:hAnsi="Times New Roman" w:cs="Times New Roman"/>
          <w:sz w:val="24"/>
          <w:szCs w:val="24"/>
        </w:rPr>
        <w:t>-</w:t>
      </w:r>
      <w:r w:rsidRPr="00506544">
        <w:rPr>
          <w:rFonts w:ascii="Times New Roman" w:eastAsia="Calibri" w:hAnsi="Times New Roman" w:cs="Times New Roman"/>
          <w:sz w:val="24"/>
          <w:szCs w:val="24"/>
        </w:rPr>
        <w:t>tiriamąsias veiklas, mokymasis taps kūrybiškesnis, naudojant modernias IT mokymo priemones. Sustiprinus gimnazijos virtualią aplinką, kokybiškiau vyks patyriminis ugdymas, įgytas žinias mokiniai pritaikys praktinėse veiklose, mokytojai tobulins savo IT kompetencijas. Įgyvendinus numatytas priemones, gabiems mokiniams atsiras galimybės mokymosi pažangos ūgčia</w:t>
      </w:r>
      <w:r>
        <w:rPr>
          <w:rFonts w:ascii="Times New Roman" w:eastAsia="Calibri" w:hAnsi="Times New Roman" w:cs="Times New Roman"/>
          <w:sz w:val="24"/>
          <w:szCs w:val="24"/>
        </w:rPr>
        <w:t>i.</w:t>
      </w:r>
    </w:p>
    <w:p w14:paraId="2FCA26E5" w14:textId="38EA418E" w:rsidR="00AF5D1F" w:rsidRDefault="00D1291D" w:rsidP="009456E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Iki 2020 m. gruodžio 31 d. įrengtas gamtos mokslų kabinetas, modernizuota skaitykla. Įvykdytos mokslinės tiriamosios veiklos su mokiniais Klaipėdos universitete, mokslinė-tiriamoji stovykla Ventės rage. Organizuoti mokymai mokytojams SEU, „Gabių mokinių mokymas“, IT mokymų ciklas; metodinė diena „Aš galiu“, nuotolinė</w:t>
      </w:r>
      <w:r w:rsidR="005E58CE">
        <w:rPr>
          <w:rFonts w:ascii="Times New Roman" w:eastAsia="Calibri" w:hAnsi="Times New Roman" w:cs="Times New Roman"/>
          <w:sz w:val="24"/>
          <w:szCs w:val="24"/>
        </w:rPr>
        <w:t>-</w:t>
      </w:r>
      <w:r>
        <w:rPr>
          <w:rFonts w:ascii="Times New Roman" w:eastAsia="Calibri" w:hAnsi="Times New Roman" w:cs="Times New Roman"/>
          <w:sz w:val="24"/>
          <w:szCs w:val="24"/>
        </w:rPr>
        <w:t>respublikinė konferencija „Tirk, atrask ir būsi pastebėtas“. Mokytojų grupė rengia ir iki 2021 m. vasario 15 d. pristatys gimnazijos bendruomenei užduočių gabiems mokiniams.</w:t>
      </w:r>
    </w:p>
    <w:p w14:paraId="7942FDAC" w14:textId="436B6110" w:rsidR="00AF5D1F" w:rsidRPr="00AF5D1F" w:rsidRDefault="00AF5D1F" w:rsidP="009456E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Gimnazija dalyvauja NŠA, KTU ir Europos Sąjungos organizuojamame projekte „Saugios elektroninės erdvės vaikams sukūrimas“</w:t>
      </w:r>
      <w:r w:rsidR="005E58CE">
        <w:rPr>
          <w:rFonts w:ascii="Times New Roman" w:eastAsia="Calibri" w:hAnsi="Times New Roman" w:cs="Times New Roman"/>
          <w:sz w:val="24"/>
          <w:szCs w:val="24"/>
        </w:rPr>
        <w:t>,</w:t>
      </w:r>
      <w:r>
        <w:rPr>
          <w:rFonts w:ascii="Times New Roman" w:eastAsia="Calibri" w:hAnsi="Times New Roman" w:cs="Times New Roman"/>
          <w:sz w:val="24"/>
          <w:szCs w:val="24"/>
        </w:rPr>
        <w:t xml:space="preserve"> pagal kurį gimnazijoje bus įrengta 12 bevielio interneto taškų, gimnazijos mokytojams rengiami IT mokymai.         </w:t>
      </w:r>
    </w:p>
    <w:p w14:paraId="1A0AB190" w14:textId="137D2CF6" w:rsidR="00D1291D" w:rsidRPr="00DB6CE0" w:rsidRDefault="00D1291D" w:rsidP="009456E7">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lt-LT"/>
        </w:rPr>
        <w:t>U</w:t>
      </w:r>
      <w:r w:rsidRPr="00DB6CE0">
        <w:rPr>
          <w:rFonts w:ascii="Times New Roman" w:eastAsia="Calibri" w:hAnsi="Times New Roman" w:cs="Times New Roman"/>
          <w:sz w:val="24"/>
          <w:szCs w:val="24"/>
          <w:lang w:eastAsia="lt-LT"/>
        </w:rPr>
        <w:t>ž Klaipėdos r. savivaldybės papildomai skirtus 6 t</w:t>
      </w:r>
      <w:r>
        <w:rPr>
          <w:rFonts w:ascii="Times New Roman" w:eastAsia="Calibri" w:hAnsi="Times New Roman" w:cs="Times New Roman"/>
          <w:sz w:val="24"/>
          <w:szCs w:val="24"/>
          <w:lang w:eastAsia="lt-LT"/>
        </w:rPr>
        <w:t xml:space="preserve">ūkst. </w:t>
      </w:r>
      <w:r w:rsidRPr="00DB6CE0">
        <w:rPr>
          <w:rFonts w:ascii="Times New Roman" w:eastAsia="Calibri" w:hAnsi="Times New Roman" w:cs="Times New Roman"/>
          <w:sz w:val="24"/>
          <w:szCs w:val="24"/>
          <w:lang w:eastAsia="lt-LT"/>
        </w:rPr>
        <w:t>Eur</w:t>
      </w:r>
      <w:r>
        <w:rPr>
          <w:rFonts w:ascii="Times New Roman" w:eastAsia="Calibri" w:hAnsi="Times New Roman" w:cs="Times New Roman"/>
          <w:sz w:val="24"/>
          <w:szCs w:val="24"/>
          <w:lang w:eastAsia="lt-LT"/>
        </w:rPr>
        <w:t xml:space="preserve"> g</w:t>
      </w:r>
      <w:r w:rsidRPr="00DB6CE0">
        <w:rPr>
          <w:rFonts w:ascii="Times New Roman" w:eastAsia="Calibri" w:hAnsi="Times New Roman" w:cs="Times New Roman"/>
          <w:sz w:val="24"/>
          <w:szCs w:val="24"/>
          <w:lang w:eastAsia="lt-LT"/>
        </w:rPr>
        <w:t xml:space="preserve">imnazijoje baigiamas pertvarkyti bevielis interneto tinklas. 2020 m. vasarą </w:t>
      </w:r>
      <w:r>
        <w:rPr>
          <w:rFonts w:ascii="Times New Roman" w:eastAsia="Calibri" w:hAnsi="Times New Roman" w:cs="Times New Roman"/>
          <w:sz w:val="24"/>
          <w:szCs w:val="24"/>
          <w:lang w:eastAsia="lt-LT"/>
        </w:rPr>
        <w:t>u</w:t>
      </w:r>
      <w:r w:rsidRPr="00DB6CE0">
        <w:rPr>
          <w:rFonts w:ascii="Times New Roman" w:eastAsia="Calibri" w:hAnsi="Times New Roman" w:cs="Times New Roman"/>
          <w:sz w:val="24"/>
          <w:szCs w:val="24"/>
          <w:lang w:eastAsia="lt-LT"/>
        </w:rPr>
        <w:t xml:space="preserve">ž Klaipėdos r. savivaldybės papildomai skirtus </w:t>
      </w:r>
      <w:r>
        <w:rPr>
          <w:rFonts w:ascii="Times New Roman" w:eastAsia="Calibri" w:hAnsi="Times New Roman" w:cs="Times New Roman"/>
          <w:sz w:val="24"/>
          <w:szCs w:val="24"/>
          <w:lang w:eastAsia="lt-LT"/>
        </w:rPr>
        <w:t>25</w:t>
      </w:r>
      <w:r w:rsidRPr="00DB6CE0">
        <w:rPr>
          <w:rFonts w:ascii="Times New Roman" w:eastAsia="Calibri" w:hAnsi="Times New Roman" w:cs="Times New Roman"/>
          <w:sz w:val="24"/>
          <w:szCs w:val="24"/>
          <w:lang w:eastAsia="lt-LT"/>
        </w:rPr>
        <w:t xml:space="preserve"> t</w:t>
      </w:r>
      <w:r>
        <w:rPr>
          <w:rFonts w:ascii="Times New Roman" w:eastAsia="Calibri" w:hAnsi="Times New Roman" w:cs="Times New Roman"/>
          <w:sz w:val="24"/>
          <w:szCs w:val="24"/>
          <w:lang w:eastAsia="lt-LT"/>
        </w:rPr>
        <w:t xml:space="preserve">ūkst. </w:t>
      </w:r>
      <w:r w:rsidRPr="00DB6CE0">
        <w:rPr>
          <w:rFonts w:ascii="Times New Roman" w:eastAsia="Calibri" w:hAnsi="Times New Roman" w:cs="Times New Roman"/>
          <w:sz w:val="24"/>
          <w:szCs w:val="24"/>
          <w:lang w:eastAsia="lt-LT"/>
        </w:rPr>
        <w:t>Eur</w:t>
      </w:r>
      <w:r>
        <w:rPr>
          <w:rFonts w:ascii="Times New Roman" w:eastAsia="Calibri" w:hAnsi="Times New Roman" w:cs="Times New Roman"/>
          <w:sz w:val="24"/>
          <w:szCs w:val="24"/>
          <w:lang w:eastAsia="lt-LT"/>
        </w:rPr>
        <w:t xml:space="preserve"> </w:t>
      </w:r>
      <w:r w:rsidRPr="00DB6CE0">
        <w:rPr>
          <w:rFonts w:ascii="Times New Roman" w:eastAsia="Calibri" w:hAnsi="Times New Roman" w:cs="Times New Roman"/>
          <w:sz w:val="24"/>
          <w:szCs w:val="24"/>
          <w:lang w:eastAsia="lt-LT"/>
        </w:rPr>
        <w:t>Veiviržėnų ikimokyklinio skyriaus teritorija aptverta Higienos normas atitinkančia tvora, įrengta vaikų žaidimų aikštelė, atnaujintos lauko edukacinės erdvės, už tas pačias lėšas įrengta žaidimų aikštelė Pėžaičių sky</w:t>
      </w:r>
      <w:r>
        <w:rPr>
          <w:rFonts w:ascii="Times New Roman" w:eastAsia="Calibri" w:hAnsi="Times New Roman" w:cs="Times New Roman"/>
          <w:sz w:val="24"/>
          <w:szCs w:val="24"/>
          <w:lang w:eastAsia="lt-LT"/>
        </w:rPr>
        <w:t>ri</w:t>
      </w:r>
      <w:r w:rsidRPr="00DB6CE0">
        <w:rPr>
          <w:rFonts w:ascii="Times New Roman" w:eastAsia="Calibri" w:hAnsi="Times New Roman" w:cs="Times New Roman"/>
          <w:sz w:val="24"/>
          <w:szCs w:val="24"/>
          <w:lang w:eastAsia="lt-LT"/>
        </w:rPr>
        <w:t xml:space="preserve">uje. </w:t>
      </w:r>
    </w:p>
    <w:p w14:paraId="274AA161" w14:textId="32CE66E4" w:rsidR="00D1291D" w:rsidRDefault="00D1291D" w:rsidP="009456E7">
      <w:pPr>
        <w:spacing w:after="0" w:line="240" w:lineRule="auto"/>
        <w:ind w:firstLine="567"/>
        <w:jc w:val="both"/>
        <w:rPr>
          <w:rFonts w:ascii="Times New Roman" w:eastAsia="Times New Roman" w:hAnsi="Times New Roman" w:cs="Times New Roman"/>
          <w:sz w:val="24"/>
          <w:szCs w:val="24"/>
          <w:lang w:eastAsia="lt-LT"/>
        </w:rPr>
      </w:pPr>
      <w:r w:rsidRPr="00DB6CE0">
        <w:rPr>
          <w:rFonts w:ascii="Times New Roman" w:eastAsia="Times New Roman" w:hAnsi="Times New Roman" w:cs="Times New Roman"/>
          <w:sz w:val="24"/>
          <w:szCs w:val="24"/>
          <w:lang w:eastAsia="lt-LT"/>
        </w:rPr>
        <w:t xml:space="preserve">Nuo </w:t>
      </w:r>
      <w:r>
        <w:rPr>
          <w:rFonts w:ascii="Times New Roman" w:eastAsia="Times New Roman" w:hAnsi="Times New Roman" w:cs="Times New Roman"/>
          <w:sz w:val="24"/>
          <w:szCs w:val="24"/>
          <w:lang w:eastAsia="lt-LT"/>
        </w:rPr>
        <w:t>2020 m. rugsėjo 1 d. prie gimnazijos prijungus Judrėnų Stepono Dariaus pagrindinę mokyklą bei Pašlūžmio mokyklą-daugiafunkcį centrą</w:t>
      </w:r>
      <w:r w:rsidR="005E58C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buvo iškeltas tikslas – įtraukti šių skyrių bendruomenę į gimnazijos gyvenimą: sukurtos bendros mokytojų dalykininkų metodinės grupės, visi mokytojai prisijungė prie gimnazijos mokytojų grupės, bendra VGK; organizuotas bendras mokytojų dienos minėjimas, organizuojami bendri nuotoliniai renginiai visai bendru</w:t>
      </w:r>
      <w:r w:rsidR="00A73A1F">
        <w:rPr>
          <w:rFonts w:ascii="Times New Roman" w:eastAsia="Times New Roman" w:hAnsi="Times New Roman" w:cs="Times New Roman"/>
          <w:sz w:val="24"/>
          <w:szCs w:val="24"/>
          <w:lang w:eastAsia="lt-LT"/>
        </w:rPr>
        <w:t>o</w:t>
      </w:r>
      <w:r>
        <w:rPr>
          <w:rFonts w:ascii="Times New Roman" w:eastAsia="Times New Roman" w:hAnsi="Times New Roman" w:cs="Times New Roman"/>
          <w:sz w:val="24"/>
          <w:szCs w:val="24"/>
          <w:lang w:eastAsia="lt-LT"/>
        </w:rPr>
        <w:t xml:space="preserve">menei. </w:t>
      </w:r>
    </w:p>
    <w:p w14:paraId="751DC553" w14:textId="77777777" w:rsidR="00A73A1F" w:rsidRDefault="00A73A1F" w:rsidP="00D1291D">
      <w:pPr>
        <w:spacing w:after="0" w:line="240" w:lineRule="auto"/>
        <w:jc w:val="both"/>
        <w:rPr>
          <w:rFonts w:ascii="Times New Roman" w:eastAsia="Times New Roman" w:hAnsi="Times New Roman" w:cs="Times New Roman"/>
          <w:sz w:val="24"/>
          <w:szCs w:val="24"/>
          <w:lang w:eastAsia="lt-LT"/>
        </w:rPr>
      </w:pPr>
    </w:p>
    <w:p w14:paraId="1227FF1C" w14:textId="77777777" w:rsidR="00A73A1F" w:rsidRPr="00A73A1F" w:rsidRDefault="00A73A1F" w:rsidP="00A73A1F">
      <w:pPr>
        <w:spacing w:after="0" w:line="240" w:lineRule="auto"/>
        <w:jc w:val="center"/>
        <w:rPr>
          <w:rFonts w:ascii="Times New Roman" w:eastAsia="Times New Roman" w:hAnsi="Times New Roman" w:cs="Times New Roman"/>
          <w:b/>
          <w:sz w:val="24"/>
          <w:szCs w:val="24"/>
          <w:lang w:eastAsia="lt-LT"/>
        </w:rPr>
      </w:pPr>
      <w:r w:rsidRPr="00A73A1F">
        <w:rPr>
          <w:rFonts w:ascii="Times New Roman" w:eastAsia="Times New Roman" w:hAnsi="Times New Roman" w:cs="Times New Roman"/>
          <w:b/>
          <w:sz w:val="24"/>
          <w:szCs w:val="24"/>
          <w:lang w:eastAsia="lt-LT"/>
        </w:rPr>
        <w:t>Problemos ir siūlomi problemų sprendimo būdai</w:t>
      </w:r>
    </w:p>
    <w:p w14:paraId="237295B0" w14:textId="77777777" w:rsidR="00A73A1F" w:rsidRPr="009456E7" w:rsidRDefault="00A73A1F" w:rsidP="00A73A1F">
      <w:pPr>
        <w:spacing w:after="0" w:line="240" w:lineRule="auto"/>
        <w:jc w:val="center"/>
        <w:rPr>
          <w:rFonts w:ascii="Times New Roman" w:eastAsia="Times New Roman" w:hAnsi="Times New Roman" w:cs="Times New Roman"/>
          <w:bCs/>
          <w:sz w:val="24"/>
          <w:szCs w:val="24"/>
          <w:lang w:eastAsia="lt-LT"/>
        </w:rPr>
      </w:pPr>
    </w:p>
    <w:p w14:paraId="7DE54378" w14:textId="77777777" w:rsidR="00A73A1F" w:rsidRPr="00A73A1F" w:rsidRDefault="00A73A1F" w:rsidP="00A73A1F">
      <w:pPr>
        <w:tabs>
          <w:tab w:val="left" w:pos="1200"/>
        </w:tabs>
        <w:spacing w:after="0" w:line="240" w:lineRule="auto"/>
        <w:ind w:firstLine="567"/>
        <w:jc w:val="both"/>
        <w:rPr>
          <w:rFonts w:ascii="Times New Roman" w:eastAsia="Times New Roman" w:hAnsi="Times New Roman" w:cs="Times New Roman"/>
          <w:sz w:val="24"/>
          <w:szCs w:val="24"/>
          <w:lang w:eastAsia="lt-LT"/>
        </w:rPr>
      </w:pPr>
      <w:r w:rsidRPr="00A73A1F">
        <w:rPr>
          <w:rFonts w:ascii="Times New Roman" w:eastAsia="Times New Roman" w:hAnsi="Times New Roman" w:cs="Times New Roman"/>
          <w:sz w:val="24"/>
          <w:szCs w:val="24"/>
          <w:lang w:eastAsia="lt-LT"/>
        </w:rPr>
        <w:t>1. Būtina renovuoti pagrindinį gimnazijos pastatą, jį apšiltinti, atnaujinti šildymo sistemą, nes šaltuoju metų laiku nepakanka šilumos, o šildymo kaštai yra dideli;</w:t>
      </w:r>
    </w:p>
    <w:p w14:paraId="5F5A5E2F" w14:textId="0844CB91" w:rsidR="00A73A1F" w:rsidRDefault="00A73A1F" w:rsidP="00A73A1F">
      <w:pPr>
        <w:tabs>
          <w:tab w:val="left" w:pos="1200"/>
        </w:tabs>
        <w:spacing w:after="0" w:line="240" w:lineRule="auto"/>
        <w:ind w:firstLine="567"/>
        <w:jc w:val="both"/>
        <w:rPr>
          <w:rFonts w:ascii="Times New Roman" w:eastAsia="Times New Roman" w:hAnsi="Times New Roman" w:cs="Times New Roman"/>
          <w:sz w:val="24"/>
          <w:szCs w:val="24"/>
          <w:lang w:eastAsia="lt-LT"/>
        </w:rPr>
      </w:pPr>
      <w:r w:rsidRPr="00A73A1F">
        <w:rPr>
          <w:rFonts w:ascii="Times New Roman" w:eastAsia="Times New Roman" w:hAnsi="Times New Roman" w:cs="Times New Roman"/>
          <w:sz w:val="24"/>
          <w:szCs w:val="24"/>
          <w:lang w:eastAsia="lt-LT"/>
        </w:rPr>
        <w:t>2. Būtina renovuoti gimnazijos stadioną, nes esanti asfaltbetonio bėgimo takų bei žaidimų aikštelių danga kelia grėsmę mokinių saugumui</w:t>
      </w:r>
      <w:r w:rsidR="005E58CE">
        <w:rPr>
          <w:rFonts w:ascii="Times New Roman" w:eastAsia="Times New Roman" w:hAnsi="Times New Roman" w:cs="Times New Roman"/>
          <w:sz w:val="24"/>
          <w:szCs w:val="24"/>
          <w:lang w:eastAsia="lt-LT"/>
        </w:rPr>
        <w:t>.</w:t>
      </w:r>
    </w:p>
    <w:p w14:paraId="52423910" w14:textId="51940E47" w:rsidR="005E58CE" w:rsidRDefault="005E58CE" w:rsidP="00A73A1F">
      <w:pPr>
        <w:tabs>
          <w:tab w:val="left" w:pos="1200"/>
        </w:tabs>
        <w:spacing w:after="0" w:line="240" w:lineRule="auto"/>
        <w:ind w:firstLine="567"/>
        <w:jc w:val="both"/>
        <w:rPr>
          <w:rFonts w:ascii="Times New Roman" w:eastAsia="Times New Roman" w:hAnsi="Times New Roman" w:cs="Times New Roman"/>
          <w:sz w:val="24"/>
          <w:szCs w:val="24"/>
          <w:lang w:eastAsia="lt-LT"/>
        </w:rPr>
      </w:pPr>
    </w:p>
    <w:p w14:paraId="37F4901C" w14:textId="77777777" w:rsidR="005E58CE" w:rsidRDefault="005E58CE" w:rsidP="00A73A1F">
      <w:pPr>
        <w:tabs>
          <w:tab w:val="left" w:pos="1200"/>
        </w:tabs>
        <w:spacing w:after="0" w:line="240" w:lineRule="auto"/>
        <w:ind w:firstLine="567"/>
        <w:jc w:val="both"/>
        <w:rPr>
          <w:rFonts w:ascii="Times New Roman" w:eastAsia="Times New Roman" w:hAnsi="Times New Roman" w:cs="Times New Roman"/>
          <w:sz w:val="24"/>
          <w:szCs w:val="24"/>
          <w:lang w:eastAsia="lt-LT"/>
        </w:rPr>
      </w:pPr>
    </w:p>
    <w:p w14:paraId="20235D55" w14:textId="2E224059" w:rsidR="005E58CE" w:rsidRPr="00A73A1F" w:rsidRDefault="005E58CE" w:rsidP="005E58CE">
      <w:pPr>
        <w:tabs>
          <w:tab w:val="left" w:pos="1200"/>
        </w:tabs>
        <w:spacing w:after="0" w:line="240" w:lineRule="auto"/>
        <w:ind w:firstLine="567"/>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____________________________________</w:t>
      </w:r>
    </w:p>
    <w:p w14:paraId="28DC1A33" w14:textId="77777777" w:rsidR="00A73A1F" w:rsidRPr="00DB6CE0" w:rsidRDefault="00A73A1F" w:rsidP="00D1291D">
      <w:pPr>
        <w:spacing w:after="0" w:line="240" w:lineRule="auto"/>
        <w:jc w:val="both"/>
        <w:rPr>
          <w:rFonts w:ascii="Times New Roman" w:eastAsia="Times New Roman" w:hAnsi="Times New Roman" w:cs="Times New Roman"/>
          <w:sz w:val="24"/>
          <w:szCs w:val="24"/>
          <w:lang w:eastAsia="lt-LT"/>
        </w:rPr>
      </w:pPr>
    </w:p>
    <w:p w14:paraId="1EE5EA4D" w14:textId="77777777" w:rsidR="00D1291D" w:rsidRPr="005F08DB" w:rsidRDefault="00D1291D" w:rsidP="00D1291D">
      <w:pPr>
        <w:spacing w:after="0" w:line="240" w:lineRule="auto"/>
        <w:jc w:val="both"/>
        <w:rPr>
          <w:rFonts w:ascii="Times New Roman" w:eastAsia="Times New Roman" w:hAnsi="Times New Roman" w:cs="Times New Roman"/>
          <w:sz w:val="20"/>
          <w:szCs w:val="20"/>
          <w:lang w:eastAsia="lt-LT"/>
        </w:rPr>
      </w:pPr>
    </w:p>
    <w:p w14:paraId="755A424B" w14:textId="77777777" w:rsidR="00D1291D" w:rsidRPr="00D1291D" w:rsidRDefault="00D1291D" w:rsidP="00D1291D">
      <w:pPr>
        <w:tabs>
          <w:tab w:val="left" w:pos="0"/>
          <w:tab w:val="left" w:pos="426"/>
          <w:tab w:val="left" w:pos="851"/>
          <w:tab w:val="left" w:pos="1080"/>
        </w:tabs>
        <w:spacing w:after="0" w:line="240" w:lineRule="auto"/>
        <w:jc w:val="both"/>
        <w:rPr>
          <w:rFonts w:ascii="Times New Roman" w:eastAsia="Times New Roman" w:hAnsi="Times New Roman" w:cs="Times New Roman"/>
          <w:sz w:val="24"/>
          <w:szCs w:val="24"/>
          <w:lang w:eastAsia="lt-LT"/>
        </w:rPr>
      </w:pPr>
      <w:r w:rsidRPr="00D1291D">
        <w:rPr>
          <w:rFonts w:ascii="Times New Roman" w:eastAsia="Times New Roman" w:hAnsi="Times New Roman" w:cs="Times New Roman"/>
          <w:sz w:val="24"/>
          <w:szCs w:val="24"/>
          <w:lang w:eastAsia="lt-LT"/>
        </w:rPr>
        <w:t xml:space="preserve">  </w:t>
      </w:r>
    </w:p>
    <w:p w14:paraId="22AE2B89" w14:textId="77777777" w:rsidR="009C0CD4" w:rsidRDefault="009C0CD4"/>
    <w:sectPr w:rsidR="009C0CD4" w:rsidSect="00145B4C">
      <w:headerReference w:type="even" r:id="rId10"/>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33D5D" w14:textId="77777777" w:rsidR="00CD7B8A" w:rsidRDefault="00CD7B8A">
      <w:pPr>
        <w:spacing w:after="0" w:line="240" w:lineRule="auto"/>
      </w:pPr>
      <w:r>
        <w:separator/>
      </w:r>
    </w:p>
  </w:endnote>
  <w:endnote w:type="continuationSeparator" w:id="0">
    <w:p w14:paraId="40F3F0F7" w14:textId="77777777" w:rsidR="00CD7B8A" w:rsidRDefault="00CD7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BoldMT">
    <w:altName w:val="Arial Unicode MS"/>
    <w:panose1 w:val="00000000000000000000"/>
    <w:charset w:val="00"/>
    <w:family w:val="swiss"/>
    <w:notTrueType/>
    <w:pitch w:val="default"/>
    <w:sig w:usb0="00000000" w:usb1="080E0000" w:usb2="00000010"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AFC5C" w14:textId="77777777" w:rsidR="00CD7B8A" w:rsidRDefault="00CD7B8A">
      <w:pPr>
        <w:spacing w:after="0" w:line="240" w:lineRule="auto"/>
      </w:pPr>
      <w:r>
        <w:separator/>
      </w:r>
    </w:p>
  </w:footnote>
  <w:footnote w:type="continuationSeparator" w:id="0">
    <w:p w14:paraId="0BFCEDDE" w14:textId="77777777" w:rsidR="00CD7B8A" w:rsidRDefault="00CD7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8B03D" w14:textId="77777777" w:rsidR="00B76D82" w:rsidRDefault="00C913B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28</w:t>
    </w:r>
    <w:r>
      <w:rPr>
        <w:rStyle w:val="Puslapionumeris"/>
      </w:rPr>
      <w:fldChar w:fldCharType="end"/>
    </w:r>
  </w:p>
  <w:p w14:paraId="3D1DEA07" w14:textId="77777777" w:rsidR="00B76D82" w:rsidRDefault="00CD7B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67EAC" w14:textId="77777777" w:rsidR="00B76D82" w:rsidRDefault="00C913B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4E646DA" w14:textId="77777777" w:rsidR="00B76D82" w:rsidRDefault="00CD7B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5F6DA0"/>
    <w:multiLevelType w:val="multilevel"/>
    <w:tmpl w:val="8CFE80F6"/>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 w15:restartNumberingAfterBreak="0">
    <w:nsid w:val="59DD3CCF"/>
    <w:multiLevelType w:val="multilevel"/>
    <w:tmpl w:val="3422731C"/>
    <w:lvl w:ilvl="0">
      <w:start w:val="1"/>
      <w:numFmt w:val="decimal"/>
      <w:lvlText w:val="%1."/>
      <w:lvlJc w:val="left"/>
      <w:pPr>
        <w:ind w:left="720" w:hanging="360"/>
      </w:pPr>
      <w:rPr>
        <w:rFonts w:hint="default"/>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91D"/>
    <w:rsid w:val="000325E8"/>
    <w:rsid w:val="00112F46"/>
    <w:rsid w:val="002308F6"/>
    <w:rsid w:val="00464D9B"/>
    <w:rsid w:val="00521164"/>
    <w:rsid w:val="005E58CE"/>
    <w:rsid w:val="00812FFE"/>
    <w:rsid w:val="00880D03"/>
    <w:rsid w:val="009456E7"/>
    <w:rsid w:val="009C0CD4"/>
    <w:rsid w:val="00A550FD"/>
    <w:rsid w:val="00A73A1F"/>
    <w:rsid w:val="00AF5D1F"/>
    <w:rsid w:val="00C252AF"/>
    <w:rsid w:val="00C515DE"/>
    <w:rsid w:val="00C913BB"/>
    <w:rsid w:val="00CB3C6F"/>
    <w:rsid w:val="00CC51F3"/>
    <w:rsid w:val="00CD7B8A"/>
    <w:rsid w:val="00D1291D"/>
    <w:rsid w:val="00F046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C65B"/>
  <w15:docId w15:val="{456AA068-A7DE-45D6-BAE6-E54006C4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D129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1291D"/>
  </w:style>
  <w:style w:type="character" w:styleId="Puslapionumeris">
    <w:name w:val="page number"/>
    <w:basedOn w:val="Numatytasispastraiposriftas"/>
    <w:rsid w:val="00D1291D"/>
  </w:style>
  <w:style w:type="table" w:styleId="Lentelstinklelis">
    <w:name w:val="Table Grid"/>
    <w:basedOn w:val="prastojilentel"/>
    <w:uiPriority w:val="59"/>
    <w:rsid w:val="00D1291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D1291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91D"/>
    <w:rPr>
      <w:rFonts w:ascii="Tahoma" w:hAnsi="Tahoma" w:cs="Tahoma"/>
      <w:sz w:val="16"/>
      <w:szCs w:val="16"/>
    </w:rPr>
  </w:style>
  <w:style w:type="paragraph" w:customStyle="1" w:styleId="Default">
    <w:name w:val="Default"/>
    <w:rsid w:val="00AF5D1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k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gzaminator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9567</Words>
  <Characters>5454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Direktore</dc:creator>
  <cp:lastModifiedBy>Dainora Daugeliene</cp:lastModifiedBy>
  <cp:revision>4</cp:revision>
  <dcterms:created xsi:type="dcterms:W3CDTF">2021-03-17T06:59:00Z</dcterms:created>
  <dcterms:modified xsi:type="dcterms:W3CDTF">2021-03-26T11:20:00Z</dcterms:modified>
</cp:coreProperties>
</file>