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C3F1E" w14:textId="0C112574" w:rsidR="00755957" w:rsidRPr="00183545" w:rsidRDefault="0041615D" w:rsidP="009F6BB7">
      <w:pPr>
        <w:tabs>
          <w:tab w:val="left" w:pos="6237"/>
          <w:tab w:val="right" w:pos="8306"/>
        </w:tabs>
        <w:ind w:left="5103"/>
        <w:rPr>
          <w:szCs w:val="24"/>
        </w:rPr>
      </w:pPr>
      <w:r w:rsidRPr="00183545">
        <w:rPr>
          <w:szCs w:val="24"/>
        </w:rPr>
        <w:t>PATVIRTINTA</w:t>
      </w:r>
    </w:p>
    <w:p w14:paraId="308E5238" w14:textId="08D68DD0" w:rsidR="0041615D" w:rsidRPr="00183545" w:rsidRDefault="0041615D" w:rsidP="009F6BB7">
      <w:pPr>
        <w:tabs>
          <w:tab w:val="left" w:pos="6237"/>
          <w:tab w:val="right" w:pos="8306"/>
        </w:tabs>
        <w:ind w:left="5103"/>
        <w:rPr>
          <w:szCs w:val="24"/>
        </w:rPr>
      </w:pPr>
      <w:r w:rsidRPr="00183545">
        <w:rPr>
          <w:szCs w:val="24"/>
        </w:rPr>
        <w:t>Klaipėdos rajono savivaldybės tarybos</w:t>
      </w:r>
    </w:p>
    <w:p w14:paraId="5EF4EC88" w14:textId="09F4D2FD" w:rsidR="0041615D" w:rsidRPr="00183545" w:rsidRDefault="00647D87" w:rsidP="009F6BB7">
      <w:pPr>
        <w:tabs>
          <w:tab w:val="left" w:pos="6237"/>
          <w:tab w:val="right" w:pos="8306"/>
        </w:tabs>
        <w:ind w:left="5103"/>
        <w:rPr>
          <w:szCs w:val="24"/>
        </w:rPr>
      </w:pPr>
      <w:r w:rsidRPr="00183545">
        <w:rPr>
          <w:szCs w:val="24"/>
        </w:rPr>
        <w:t xml:space="preserve">2021 m. </w:t>
      </w:r>
      <w:r w:rsidR="00D130DF">
        <w:rPr>
          <w:szCs w:val="24"/>
        </w:rPr>
        <w:t>kovo</w:t>
      </w:r>
      <w:r w:rsidRPr="00183545">
        <w:rPr>
          <w:szCs w:val="24"/>
        </w:rPr>
        <w:t xml:space="preserve"> </w:t>
      </w:r>
      <w:r w:rsidR="009F6BB7">
        <w:rPr>
          <w:szCs w:val="24"/>
        </w:rPr>
        <w:t>25</w:t>
      </w:r>
      <w:r w:rsidRPr="00183545">
        <w:rPr>
          <w:szCs w:val="24"/>
        </w:rPr>
        <w:t xml:space="preserve"> d. sprendimu Nr. T11-</w:t>
      </w:r>
    </w:p>
    <w:p w14:paraId="5DD50B1F" w14:textId="77777777" w:rsidR="00755957" w:rsidRPr="00183545" w:rsidRDefault="00755957" w:rsidP="00183545">
      <w:pPr>
        <w:jc w:val="center"/>
        <w:rPr>
          <w:szCs w:val="24"/>
          <w:lang w:eastAsia="lt-LT"/>
        </w:rPr>
      </w:pPr>
    </w:p>
    <w:p w14:paraId="511881B2" w14:textId="73E50E88" w:rsidR="00755957" w:rsidRPr="00183545" w:rsidRDefault="0041615D" w:rsidP="00EB556C">
      <w:pPr>
        <w:ind w:right="-846"/>
        <w:jc w:val="center"/>
        <w:rPr>
          <w:b/>
          <w:szCs w:val="24"/>
          <w:lang w:eastAsia="lt-LT"/>
        </w:rPr>
      </w:pPr>
      <w:r w:rsidRPr="00183545">
        <w:rPr>
          <w:b/>
          <w:szCs w:val="24"/>
          <w:lang w:eastAsia="lt-LT"/>
        </w:rPr>
        <w:t>KLAIPĖDOS R. PRIEKULĖS VAIKŲ LOPŠELIO-DARŽELIO</w:t>
      </w:r>
    </w:p>
    <w:p w14:paraId="343476E9" w14:textId="356B7F67" w:rsidR="0041615D" w:rsidRPr="00183545" w:rsidRDefault="00EB556C" w:rsidP="00EB556C">
      <w:pPr>
        <w:ind w:right="-846"/>
        <w:jc w:val="center"/>
        <w:rPr>
          <w:b/>
          <w:szCs w:val="24"/>
          <w:lang w:eastAsia="lt-LT"/>
        </w:rPr>
      </w:pPr>
      <w:r w:rsidRPr="00183545">
        <w:rPr>
          <w:b/>
          <w:szCs w:val="24"/>
          <w:lang w:eastAsia="lt-LT"/>
        </w:rPr>
        <w:t xml:space="preserve">2020 METŲ </w:t>
      </w:r>
      <w:r w:rsidR="0041615D" w:rsidRPr="00183545">
        <w:rPr>
          <w:b/>
          <w:szCs w:val="24"/>
          <w:lang w:eastAsia="lt-LT"/>
        </w:rPr>
        <w:t>VEIKLOS ATASKAITA</w:t>
      </w:r>
    </w:p>
    <w:p w14:paraId="5BC29C0A" w14:textId="77777777" w:rsidR="0041615D" w:rsidRPr="009F6BB7" w:rsidRDefault="0041615D" w:rsidP="00183545">
      <w:pPr>
        <w:jc w:val="center"/>
        <w:rPr>
          <w:bCs/>
          <w:szCs w:val="24"/>
          <w:lang w:eastAsia="lt-LT"/>
        </w:rPr>
      </w:pPr>
    </w:p>
    <w:tbl>
      <w:tblPr>
        <w:tblStyle w:val="Lentelstinklelis"/>
        <w:tblW w:w="93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55957" w:rsidRPr="00183545" w14:paraId="063BB47D" w14:textId="77777777" w:rsidTr="009F6BB7">
        <w:tc>
          <w:tcPr>
            <w:tcW w:w="9356" w:type="dxa"/>
          </w:tcPr>
          <w:p w14:paraId="53E90BD7" w14:textId="3502A413" w:rsidR="00BD7D8C" w:rsidRPr="004E030B" w:rsidRDefault="00BD7D8C" w:rsidP="009F6BB7">
            <w:pPr>
              <w:pStyle w:val="Betarp"/>
              <w:ind w:firstLine="881"/>
              <w:jc w:val="both"/>
              <w:rPr>
                <w:rFonts w:eastAsia="Calibri"/>
                <w:sz w:val="24"/>
                <w:szCs w:val="24"/>
              </w:rPr>
            </w:pPr>
            <w:r w:rsidRPr="004E030B">
              <w:rPr>
                <w:rFonts w:eastAsia="Calibri"/>
                <w:sz w:val="24"/>
                <w:szCs w:val="24"/>
              </w:rPr>
              <w:t>Priekulės vaikų lopšelis-darželis – biudžetinė įstaiga, priklausanti Klaipėdos rajono savivaldybei. Pagrindinė veikla – ikimokyklinis ir priešmokyklinis ugdymas. Vaikų ugdymas vyksta lietuvių kalba, mokymo forma – dieninė. Ugdomi ikimokyklinio ir priešmokyklinio amžiaus vaikai. Ugdymo procesas organizuojamas vadovau</w:t>
            </w:r>
            <w:r w:rsidR="00EF15AF" w:rsidRPr="004E030B">
              <w:rPr>
                <w:rFonts w:eastAsia="Calibri"/>
                <w:sz w:val="24"/>
                <w:szCs w:val="24"/>
              </w:rPr>
              <w:t>jantis parengta ir patvirtinta I</w:t>
            </w:r>
            <w:r w:rsidRPr="004E030B">
              <w:rPr>
                <w:rFonts w:eastAsia="Calibri"/>
                <w:sz w:val="24"/>
                <w:szCs w:val="24"/>
              </w:rPr>
              <w:t>kimokyklinio ugdymo programa, Bendrąja priešmokyklinio ugdymo i</w:t>
            </w:r>
            <w:r w:rsidR="00EF15AF" w:rsidRPr="004E030B">
              <w:rPr>
                <w:rFonts w:eastAsia="Calibri"/>
                <w:sz w:val="24"/>
                <w:szCs w:val="24"/>
              </w:rPr>
              <w:t xml:space="preserve">r ugdymosi programa, </w:t>
            </w:r>
            <w:r w:rsidR="00660E04" w:rsidRPr="004E030B">
              <w:rPr>
                <w:rFonts w:eastAsia="Calibri"/>
                <w:sz w:val="24"/>
                <w:szCs w:val="24"/>
              </w:rPr>
              <w:t xml:space="preserve">                             </w:t>
            </w:r>
            <w:r w:rsidR="00EF15AF" w:rsidRPr="004E030B">
              <w:rPr>
                <w:rFonts w:eastAsia="Calibri"/>
                <w:sz w:val="24"/>
                <w:szCs w:val="24"/>
              </w:rPr>
              <w:t>Priešmokyklinio</w:t>
            </w:r>
            <w:r w:rsidRPr="004E030B">
              <w:rPr>
                <w:rFonts w:eastAsia="Calibri"/>
                <w:sz w:val="24"/>
                <w:szCs w:val="24"/>
              </w:rPr>
              <w:t xml:space="preserve"> ugdymo standartais bei vaiko brandumo mokyklai rodikliais</w:t>
            </w:r>
            <w:r w:rsidR="00660E04" w:rsidRPr="004E030B">
              <w:rPr>
                <w:rFonts w:eastAsia="Calibri"/>
                <w:sz w:val="24"/>
                <w:szCs w:val="24"/>
              </w:rPr>
              <w:t>.</w:t>
            </w:r>
            <w:r w:rsidR="00EF15AF" w:rsidRPr="004E030B">
              <w:rPr>
                <w:sz w:val="24"/>
                <w:szCs w:val="24"/>
              </w:rPr>
              <w:t xml:space="preserve"> </w:t>
            </w:r>
          </w:p>
          <w:p w14:paraId="2E7819A3" w14:textId="4E62BD38" w:rsidR="00BD7D8C" w:rsidRPr="004E030B" w:rsidRDefault="00D578B0" w:rsidP="009F6BB7">
            <w:pPr>
              <w:ind w:firstLine="881"/>
              <w:jc w:val="both"/>
              <w:rPr>
                <w:szCs w:val="24"/>
                <w:lang w:eastAsia="lt-LT"/>
              </w:rPr>
            </w:pPr>
            <w:r w:rsidRPr="004E030B">
              <w:rPr>
                <w:rFonts w:eastAsia="Calibri"/>
                <w:szCs w:val="24"/>
              </w:rPr>
              <w:t xml:space="preserve">Nuo 2020 m. liepos 1 d. lopšelyje-darželyje </w:t>
            </w:r>
            <w:r w:rsidR="00BD7D8C" w:rsidRPr="004E030B">
              <w:rPr>
                <w:rFonts w:eastAsia="Calibri"/>
                <w:szCs w:val="24"/>
              </w:rPr>
              <w:t>direktoriaus pareigas eina Vilija Rimkuvienė</w:t>
            </w:r>
            <w:r w:rsidR="00E96AFC" w:rsidRPr="004E030B">
              <w:rPr>
                <w:rFonts w:eastAsia="Calibri"/>
                <w:szCs w:val="24"/>
              </w:rPr>
              <w:t>.</w:t>
            </w:r>
            <w:r w:rsidR="00E96AFC" w:rsidRPr="004E030B">
              <w:rPr>
                <w:szCs w:val="24"/>
                <w:lang w:eastAsia="lt-LT"/>
              </w:rPr>
              <w:t xml:space="preserve"> </w:t>
            </w:r>
            <w:r w:rsidR="00E96AFC" w:rsidRPr="004E030B">
              <w:rPr>
                <w:szCs w:val="24"/>
              </w:rPr>
              <w:t>Nuo r</w:t>
            </w:r>
            <w:r w:rsidR="0060268F" w:rsidRPr="004E030B">
              <w:rPr>
                <w:szCs w:val="24"/>
              </w:rPr>
              <w:t xml:space="preserve">ugsėjo 1 d. </w:t>
            </w:r>
            <w:r w:rsidR="00E96AFC" w:rsidRPr="004E030B">
              <w:rPr>
                <w:szCs w:val="24"/>
              </w:rPr>
              <w:t>reorganizuotas</w:t>
            </w:r>
            <w:r w:rsidR="0060268F" w:rsidRPr="004E030B">
              <w:rPr>
                <w:szCs w:val="24"/>
              </w:rPr>
              <w:t xml:space="preserve"> Drevernos lopšelis-darželis</w:t>
            </w:r>
            <w:r w:rsidR="00564171" w:rsidRPr="004E030B">
              <w:rPr>
                <w:szCs w:val="24"/>
              </w:rPr>
              <w:t xml:space="preserve">, prijungiant </w:t>
            </w:r>
            <w:r w:rsidR="0060268F" w:rsidRPr="004E030B">
              <w:rPr>
                <w:szCs w:val="24"/>
              </w:rPr>
              <w:t>jį prie Priekulės vaikų lopšelio-darželio</w:t>
            </w:r>
            <w:r w:rsidR="00564171" w:rsidRPr="004E030B">
              <w:rPr>
                <w:szCs w:val="24"/>
              </w:rPr>
              <w:t>.</w:t>
            </w:r>
          </w:p>
          <w:p w14:paraId="507C5695" w14:textId="586F25F8" w:rsidR="00634153" w:rsidRPr="004E030B" w:rsidRDefault="00634153" w:rsidP="009F6BB7">
            <w:pPr>
              <w:ind w:firstLine="881"/>
              <w:jc w:val="both"/>
              <w:rPr>
                <w:szCs w:val="24"/>
                <w:lang w:eastAsia="lt-LT"/>
              </w:rPr>
            </w:pPr>
            <w:r w:rsidRPr="004E030B">
              <w:rPr>
                <w:szCs w:val="24"/>
                <w:lang w:eastAsia="lt-LT"/>
              </w:rPr>
              <w:t>Lopšelis-darželis dirba pagal 10,5 val. ir 12 val. ugdymo organizavimo modelį.</w:t>
            </w:r>
            <w:r w:rsidRPr="004E030B">
              <w:rPr>
                <w:szCs w:val="24"/>
              </w:rPr>
              <w:t xml:space="preserve"> Lopšelyje-darželyje veikia 13 grupių, kuriose ugdomas 231 vaikas, iš jų 51 – Derceklių skyriuje ir 45 – Drevernos skyriuje. Įstaigoje suformuotos 2</w:t>
            </w:r>
            <w:r w:rsidR="00660E04" w:rsidRPr="004E030B">
              <w:rPr>
                <w:szCs w:val="24"/>
              </w:rPr>
              <w:t xml:space="preserve"> </w:t>
            </w:r>
            <w:r w:rsidRPr="004E030B">
              <w:rPr>
                <w:szCs w:val="24"/>
              </w:rPr>
              <w:t>lopšelio grupės, 11 ikimokyklinio ugdymo grupių, iš ku</w:t>
            </w:r>
            <w:r w:rsidR="00660E04" w:rsidRPr="004E030B">
              <w:rPr>
                <w:szCs w:val="24"/>
              </w:rPr>
              <w:t>rių 1 – jungtinė.</w:t>
            </w:r>
            <w:r w:rsidRPr="004E030B">
              <w:rPr>
                <w:szCs w:val="24"/>
              </w:rPr>
              <w:t xml:space="preserve"> Lopšelyje-darželyje ugdomi v</w:t>
            </w:r>
            <w:r w:rsidR="00660E04" w:rsidRPr="004E030B">
              <w:rPr>
                <w:szCs w:val="24"/>
              </w:rPr>
              <w:t>aikai nuo 2 m. iki 6 m. amžiaus</w:t>
            </w:r>
            <w:r w:rsidR="00D130DF" w:rsidRPr="004E030B">
              <w:rPr>
                <w:szCs w:val="24"/>
              </w:rPr>
              <w:t>,</w:t>
            </w:r>
            <w:r w:rsidR="00660E04" w:rsidRPr="004E030B">
              <w:rPr>
                <w:szCs w:val="24"/>
              </w:rPr>
              <w:t xml:space="preserve"> iš kurių  </w:t>
            </w:r>
            <w:r w:rsidR="00C825E6" w:rsidRPr="004E030B">
              <w:rPr>
                <w:szCs w:val="24"/>
              </w:rPr>
              <w:t>15</w:t>
            </w:r>
            <w:r w:rsidR="00660E04" w:rsidRPr="004E030B">
              <w:rPr>
                <w:szCs w:val="24"/>
              </w:rPr>
              <w:t xml:space="preserve"> ugdytinių</w:t>
            </w:r>
            <w:r w:rsidR="00E37CED" w:rsidRPr="004E030B">
              <w:rPr>
                <w:szCs w:val="24"/>
              </w:rPr>
              <w:t xml:space="preserve"> turi speciali</w:t>
            </w:r>
            <w:r w:rsidR="00D130DF" w:rsidRPr="004E030B">
              <w:rPr>
                <w:szCs w:val="24"/>
              </w:rPr>
              <w:t>ųjų</w:t>
            </w:r>
            <w:r w:rsidR="00660E04" w:rsidRPr="004E030B">
              <w:rPr>
                <w:szCs w:val="24"/>
              </w:rPr>
              <w:t xml:space="preserve"> ugdymo</w:t>
            </w:r>
            <w:r w:rsidR="00EC3F95" w:rsidRPr="004E030B">
              <w:rPr>
                <w:szCs w:val="24"/>
              </w:rPr>
              <w:t>(</w:t>
            </w:r>
            <w:proofErr w:type="spellStart"/>
            <w:r w:rsidR="00EC3F95" w:rsidRPr="004E030B">
              <w:rPr>
                <w:szCs w:val="24"/>
              </w:rPr>
              <w:t>si</w:t>
            </w:r>
            <w:proofErr w:type="spellEnd"/>
            <w:r w:rsidR="00EC3F95" w:rsidRPr="004E030B">
              <w:rPr>
                <w:szCs w:val="24"/>
              </w:rPr>
              <w:t>) poreiki</w:t>
            </w:r>
            <w:r w:rsidR="00D130DF" w:rsidRPr="004E030B">
              <w:rPr>
                <w:szCs w:val="24"/>
              </w:rPr>
              <w:t>ų</w:t>
            </w:r>
            <w:r w:rsidR="00EC3F95" w:rsidRPr="004E030B">
              <w:rPr>
                <w:szCs w:val="24"/>
              </w:rPr>
              <w:t>.</w:t>
            </w:r>
            <w:r w:rsidR="00660E04" w:rsidRPr="004E030B">
              <w:rPr>
                <w:szCs w:val="24"/>
              </w:rPr>
              <w:t xml:space="preserve"> Logopedo pagalba teikta 65 vaikams, turintiems kalbos ir komunikacijos sutrikimų.</w:t>
            </w:r>
          </w:p>
          <w:p w14:paraId="4D128033" w14:textId="3B107E73" w:rsidR="00BD7D8C" w:rsidRPr="004E030B" w:rsidRDefault="00F534C9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  <w:lang w:eastAsia="lt-LT"/>
              </w:rPr>
              <w:t xml:space="preserve">Priekulės vaikų </w:t>
            </w:r>
            <w:r w:rsidRPr="004E030B">
              <w:rPr>
                <w:szCs w:val="24"/>
              </w:rPr>
              <w:t>l</w:t>
            </w:r>
            <w:r w:rsidR="00303E0D" w:rsidRPr="004E030B">
              <w:rPr>
                <w:szCs w:val="24"/>
              </w:rPr>
              <w:t xml:space="preserve">opšeliui-darželiui </w:t>
            </w:r>
            <w:r w:rsidR="001E1304" w:rsidRPr="004E030B">
              <w:rPr>
                <w:szCs w:val="24"/>
              </w:rPr>
              <w:t xml:space="preserve">nuo </w:t>
            </w:r>
            <w:r w:rsidR="00303E0D" w:rsidRPr="004E030B">
              <w:rPr>
                <w:szCs w:val="24"/>
              </w:rPr>
              <w:t xml:space="preserve">2020 m. rugsėjo 1 d. patvirtinti 67,75 etatai. </w:t>
            </w:r>
            <w:r w:rsidR="00D25F59" w:rsidRPr="004E030B">
              <w:rPr>
                <w:szCs w:val="24"/>
              </w:rPr>
              <w:t xml:space="preserve">Įstaigai vadovauja direktorius, pavaduotojas ugdymui ir pavaduotojas ūkiui. </w:t>
            </w:r>
            <w:r w:rsidR="00D34E98" w:rsidRPr="004E030B">
              <w:rPr>
                <w:szCs w:val="24"/>
              </w:rPr>
              <w:t>Iš viso dirba 66</w:t>
            </w:r>
            <w:r w:rsidR="00303E0D" w:rsidRPr="004E030B">
              <w:rPr>
                <w:szCs w:val="24"/>
              </w:rPr>
              <w:t xml:space="preserve"> darbuotojai</w:t>
            </w:r>
            <w:r w:rsidR="00CC7812" w:rsidRPr="004E030B">
              <w:rPr>
                <w:szCs w:val="24"/>
              </w:rPr>
              <w:t>, iš jų – 2</w:t>
            </w:r>
            <w:r w:rsidR="0011380D" w:rsidRPr="004E030B">
              <w:rPr>
                <w:szCs w:val="24"/>
              </w:rPr>
              <w:t>6</w:t>
            </w:r>
            <w:r w:rsidR="001E1304" w:rsidRPr="004E030B">
              <w:rPr>
                <w:szCs w:val="24"/>
              </w:rPr>
              <w:t xml:space="preserve"> </w:t>
            </w:r>
            <w:r w:rsidR="00CC7812" w:rsidRPr="004E030B">
              <w:rPr>
                <w:szCs w:val="24"/>
              </w:rPr>
              <w:t>pedagogai</w:t>
            </w:r>
            <w:r w:rsidR="00E33815" w:rsidRPr="004E030B">
              <w:rPr>
                <w:szCs w:val="24"/>
              </w:rPr>
              <w:t>, kurių vidutinis amžius yra 48 metai</w:t>
            </w:r>
            <w:r w:rsidR="00D25F59" w:rsidRPr="004E030B">
              <w:rPr>
                <w:szCs w:val="24"/>
              </w:rPr>
              <w:t>:</w:t>
            </w:r>
            <w:r w:rsidR="00E70B26" w:rsidRPr="004E030B">
              <w:rPr>
                <w:szCs w:val="24"/>
              </w:rPr>
              <w:t xml:space="preserve"> </w:t>
            </w:r>
            <w:r w:rsidR="00303E0D" w:rsidRPr="004E030B">
              <w:rPr>
                <w:szCs w:val="24"/>
              </w:rPr>
              <w:t>3 pedagogai</w:t>
            </w:r>
            <w:r w:rsidR="00E70B26" w:rsidRPr="004E030B">
              <w:rPr>
                <w:szCs w:val="24"/>
              </w:rPr>
              <w:t xml:space="preserve"> yra </w:t>
            </w:r>
            <w:r w:rsidR="00303E0D" w:rsidRPr="004E030B">
              <w:rPr>
                <w:szCs w:val="24"/>
              </w:rPr>
              <w:t>įgiję mokyto</w:t>
            </w:r>
            <w:r w:rsidR="00CC7812" w:rsidRPr="004E030B">
              <w:rPr>
                <w:szCs w:val="24"/>
              </w:rPr>
              <w:t>jo metodininko kvalifikaciją, 10</w:t>
            </w:r>
            <w:r w:rsidR="00303E0D" w:rsidRPr="004E030B">
              <w:rPr>
                <w:szCs w:val="24"/>
              </w:rPr>
              <w:t xml:space="preserve"> – turintys vyresniojo ikimokyklinio </w:t>
            </w:r>
            <w:r w:rsidR="00CC7812" w:rsidRPr="004E030B">
              <w:rPr>
                <w:szCs w:val="24"/>
              </w:rPr>
              <w:t>ugdymo mokytojo kvalifikaciją, 11</w:t>
            </w:r>
            <w:r w:rsidR="00303E0D" w:rsidRPr="004E030B">
              <w:rPr>
                <w:szCs w:val="24"/>
              </w:rPr>
              <w:t xml:space="preserve"> – ikimok</w:t>
            </w:r>
            <w:r w:rsidR="00E70B26" w:rsidRPr="004E030B">
              <w:rPr>
                <w:szCs w:val="24"/>
              </w:rPr>
              <w:t xml:space="preserve">yklinio ugdymo mokytojai, </w:t>
            </w:r>
            <w:r w:rsidR="00303E0D" w:rsidRPr="004E030B">
              <w:rPr>
                <w:szCs w:val="24"/>
              </w:rPr>
              <w:t>2 pedagogai studijuoja</w:t>
            </w:r>
            <w:r w:rsidR="00E70B26" w:rsidRPr="004E030B">
              <w:rPr>
                <w:szCs w:val="24"/>
              </w:rPr>
              <w:t xml:space="preserve"> ikimokyklinio ugdymo pedagogiką</w:t>
            </w:r>
            <w:r w:rsidR="00303E0D" w:rsidRPr="004E030B">
              <w:rPr>
                <w:szCs w:val="24"/>
              </w:rPr>
              <w:t>.</w:t>
            </w:r>
            <w:r w:rsidR="00443775" w:rsidRPr="004E030B">
              <w:rPr>
                <w:szCs w:val="24"/>
              </w:rPr>
              <w:t xml:space="preserve"> Meninę veiklą vykdo 2 mokytojai (šokio ir muzikos).</w:t>
            </w:r>
            <w:r w:rsidR="006C19FB" w:rsidRPr="004E030B">
              <w:rPr>
                <w:szCs w:val="24"/>
                <w:lang w:eastAsia="lt-LT"/>
              </w:rPr>
              <w:t xml:space="preserve"> </w:t>
            </w:r>
            <w:r w:rsidR="00117837" w:rsidRPr="004E030B">
              <w:rPr>
                <w:szCs w:val="24"/>
              </w:rPr>
              <w:t>5 mokytojų padėjėjai teikia</w:t>
            </w:r>
            <w:r w:rsidR="00CC7812" w:rsidRPr="004E030B">
              <w:rPr>
                <w:szCs w:val="24"/>
              </w:rPr>
              <w:t xml:space="preserve"> </w:t>
            </w:r>
            <w:r w:rsidR="00D130DF" w:rsidRPr="004E030B">
              <w:rPr>
                <w:szCs w:val="24"/>
              </w:rPr>
              <w:t xml:space="preserve">pagalbą </w:t>
            </w:r>
            <w:r w:rsidR="006F6649" w:rsidRPr="004E030B">
              <w:rPr>
                <w:szCs w:val="24"/>
              </w:rPr>
              <w:t xml:space="preserve">mokytojams, dirbant su </w:t>
            </w:r>
            <w:r w:rsidR="00CC7812" w:rsidRPr="004E030B">
              <w:rPr>
                <w:szCs w:val="24"/>
              </w:rPr>
              <w:t>specialiųjų</w:t>
            </w:r>
            <w:r w:rsidR="008845E5" w:rsidRPr="004E030B">
              <w:rPr>
                <w:szCs w:val="24"/>
              </w:rPr>
              <w:t xml:space="preserve"> ugdymo</w:t>
            </w:r>
            <w:r w:rsidR="00117837" w:rsidRPr="004E030B">
              <w:rPr>
                <w:szCs w:val="24"/>
              </w:rPr>
              <w:t>(</w:t>
            </w:r>
            <w:proofErr w:type="spellStart"/>
            <w:r w:rsidR="00117837" w:rsidRPr="004E030B">
              <w:rPr>
                <w:szCs w:val="24"/>
              </w:rPr>
              <w:t>si</w:t>
            </w:r>
            <w:proofErr w:type="spellEnd"/>
            <w:r w:rsidR="00117837" w:rsidRPr="004E030B">
              <w:rPr>
                <w:szCs w:val="24"/>
              </w:rPr>
              <w:t xml:space="preserve">) poreikių </w:t>
            </w:r>
            <w:r w:rsidR="00D130DF" w:rsidRPr="004E030B">
              <w:rPr>
                <w:szCs w:val="24"/>
              </w:rPr>
              <w:t xml:space="preserve">(toliau – SUP) </w:t>
            </w:r>
            <w:r w:rsidR="006F6649" w:rsidRPr="004E030B">
              <w:rPr>
                <w:szCs w:val="24"/>
              </w:rPr>
              <w:t>turinčiais vaikai</w:t>
            </w:r>
            <w:r w:rsidR="00117837" w:rsidRPr="004E030B">
              <w:rPr>
                <w:szCs w:val="24"/>
              </w:rPr>
              <w:t>s</w:t>
            </w:r>
            <w:r w:rsidR="00CC7812" w:rsidRPr="004E030B">
              <w:rPr>
                <w:szCs w:val="24"/>
              </w:rPr>
              <w:t>.</w:t>
            </w:r>
            <w:r w:rsidR="006F6649" w:rsidRPr="004E030B">
              <w:rPr>
                <w:szCs w:val="24"/>
              </w:rPr>
              <w:t xml:space="preserve"> Logopedas ir specialusis pedagogas teikia pagalbą </w:t>
            </w:r>
            <w:r w:rsidR="00B74B5E" w:rsidRPr="004E030B">
              <w:rPr>
                <w:szCs w:val="24"/>
              </w:rPr>
              <w:t>SUP turintiems vaikams, konsultuoja ugdytinių tėvus.</w:t>
            </w:r>
            <w:r w:rsidR="006F6649" w:rsidRPr="004E030B">
              <w:rPr>
                <w:szCs w:val="24"/>
              </w:rPr>
              <w:t xml:space="preserve"> </w:t>
            </w:r>
            <w:r w:rsidR="00CC7812" w:rsidRPr="004E030B">
              <w:rPr>
                <w:szCs w:val="24"/>
              </w:rPr>
              <w:t xml:space="preserve"> </w:t>
            </w:r>
            <w:r w:rsidR="0052048B" w:rsidRPr="004E030B">
              <w:rPr>
                <w:szCs w:val="24"/>
              </w:rPr>
              <w:t>Psichologo funkcijas atlieka Klaipėdos rajono pedagoginės psichologinės tarnybos psichologas. Sveikatos priežiūros funkcijas atlieka Klaipėdos rajono visuomenės sveikatos biuro darbuotojas.</w:t>
            </w:r>
            <w:r w:rsidR="00B74B5E" w:rsidRPr="004E030B">
              <w:rPr>
                <w:szCs w:val="24"/>
              </w:rPr>
              <w:t xml:space="preserve"> </w:t>
            </w:r>
          </w:p>
          <w:p w14:paraId="59CCF7D9" w14:textId="5166231A" w:rsidR="00B7173C" w:rsidRPr="004E030B" w:rsidRDefault="00442302" w:rsidP="009F6BB7">
            <w:pPr>
              <w:ind w:firstLine="881"/>
              <w:jc w:val="both"/>
              <w:rPr>
                <w:rFonts w:eastAsia="Calibri"/>
                <w:szCs w:val="24"/>
              </w:rPr>
            </w:pPr>
            <w:r w:rsidRPr="004E030B">
              <w:rPr>
                <w:szCs w:val="24"/>
              </w:rPr>
              <w:t>Kiekvienais</w:t>
            </w:r>
            <w:r w:rsidR="002620E5" w:rsidRPr="004E030B">
              <w:rPr>
                <w:szCs w:val="24"/>
              </w:rPr>
              <w:t xml:space="preserve"> metais įstaigoje yra vykdomas veiklos kokybės įsivertinimas, kuris atliekamas vadovaujantis patvirtintu Klaipėdos r. neformaliojo švietimo mokyklų veiklos išorinio vertinimo tvarkos aprašu (2013-09-17 Nr. V-61)</w:t>
            </w:r>
            <w:r w:rsidRPr="004E030B">
              <w:rPr>
                <w:szCs w:val="24"/>
              </w:rPr>
              <w:t xml:space="preserve">. Įsivertinimo </w:t>
            </w:r>
            <w:r w:rsidR="001F5DE7" w:rsidRPr="004E030B">
              <w:rPr>
                <w:szCs w:val="24"/>
              </w:rPr>
              <w:t>išvados naudojamos metiniam veiklos planui rengti</w:t>
            </w:r>
            <w:r w:rsidR="00185BF6" w:rsidRPr="004E030B">
              <w:rPr>
                <w:szCs w:val="24"/>
              </w:rPr>
              <w:t xml:space="preserve">. </w:t>
            </w:r>
            <w:r w:rsidR="00E1036F" w:rsidRPr="004E030B">
              <w:rPr>
                <w:szCs w:val="24"/>
              </w:rPr>
              <w:t>2020 m. į</w:t>
            </w:r>
            <w:r w:rsidRPr="004E030B">
              <w:rPr>
                <w:szCs w:val="24"/>
              </w:rPr>
              <w:t xml:space="preserve">staigos darbuotojai stipriausiais veiklos rodikliais įvertino: </w:t>
            </w:r>
            <w:r w:rsidR="007E0FD0" w:rsidRPr="004E030B">
              <w:rPr>
                <w:szCs w:val="24"/>
              </w:rPr>
              <w:t xml:space="preserve">1.1.2. </w:t>
            </w:r>
            <w:r w:rsidR="00185BF6" w:rsidRPr="004E030B">
              <w:rPr>
                <w:szCs w:val="24"/>
              </w:rPr>
              <w:t>„A</w:t>
            </w:r>
            <w:r w:rsidRPr="004E030B">
              <w:rPr>
                <w:szCs w:val="24"/>
              </w:rPr>
              <w:t>plinkos svetingumą, saugumą, estetiką</w:t>
            </w:r>
            <w:r w:rsidR="00185BF6" w:rsidRPr="004E030B">
              <w:rPr>
                <w:szCs w:val="24"/>
              </w:rPr>
              <w:t xml:space="preserve">“, </w:t>
            </w:r>
            <w:r w:rsidR="007E0FD0" w:rsidRPr="004E030B">
              <w:rPr>
                <w:szCs w:val="24"/>
              </w:rPr>
              <w:t xml:space="preserve">2.1.4. </w:t>
            </w:r>
            <w:r w:rsidR="00185BF6" w:rsidRPr="004E030B">
              <w:rPr>
                <w:szCs w:val="24"/>
              </w:rPr>
              <w:t>„U</w:t>
            </w:r>
            <w:r w:rsidRPr="004E030B">
              <w:rPr>
                <w:szCs w:val="24"/>
              </w:rPr>
              <w:t>gdymo(</w:t>
            </w:r>
            <w:proofErr w:type="spellStart"/>
            <w:r w:rsidRPr="004E030B">
              <w:rPr>
                <w:szCs w:val="24"/>
              </w:rPr>
              <w:t>si</w:t>
            </w:r>
            <w:proofErr w:type="spellEnd"/>
            <w:r w:rsidRPr="004E030B">
              <w:rPr>
                <w:szCs w:val="24"/>
              </w:rPr>
              <w:t>) aplinkos, priemonių atitiktį vaikų amžiui, poreikiams bei interesams</w:t>
            </w:r>
            <w:r w:rsidR="00C70C03" w:rsidRPr="004E030B">
              <w:rPr>
                <w:szCs w:val="24"/>
              </w:rPr>
              <w:t>“. 2020−2021 m. m. t</w:t>
            </w:r>
            <w:r w:rsidRPr="004E030B">
              <w:rPr>
                <w:szCs w:val="24"/>
              </w:rPr>
              <w:t xml:space="preserve">obulinimui pasirinktas pagalbinis rodiklis </w:t>
            </w:r>
            <w:r w:rsidR="007E0FD0" w:rsidRPr="004E030B">
              <w:rPr>
                <w:szCs w:val="24"/>
              </w:rPr>
              <w:t xml:space="preserve">3.2.3. </w:t>
            </w:r>
            <w:r w:rsidRPr="004E030B">
              <w:rPr>
                <w:szCs w:val="24"/>
              </w:rPr>
              <w:t>„Specialiųjų poreikių vaikų ugdymosi pažanga“.</w:t>
            </w:r>
            <w:r w:rsidR="00C70C03" w:rsidRPr="004E030B">
              <w:rPr>
                <w:szCs w:val="24"/>
              </w:rPr>
              <w:t xml:space="preserve"> </w:t>
            </w:r>
            <w:r w:rsidR="00D01158" w:rsidRPr="004E030B">
              <w:rPr>
                <w:szCs w:val="24"/>
              </w:rPr>
              <w:t xml:space="preserve">Kiekvienam SUP turinčiam vaikui sudarytas individualus pagalbos vaikui planas, kurį parengė </w:t>
            </w:r>
            <w:r w:rsidR="008C72BA" w:rsidRPr="004E030B">
              <w:rPr>
                <w:szCs w:val="24"/>
              </w:rPr>
              <w:t>s</w:t>
            </w:r>
            <w:r w:rsidR="00E1036F" w:rsidRPr="004E030B">
              <w:rPr>
                <w:szCs w:val="24"/>
              </w:rPr>
              <w:t>pecialistai</w:t>
            </w:r>
            <w:r w:rsidR="00D130DF" w:rsidRPr="004E030B">
              <w:rPr>
                <w:szCs w:val="24"/>
              </w:rPr>
              <w:t>,</w:t>
            </w:r>
            <w:r w:rsidR="00E1036F" w:rsidRPr="004E030B">
              <w:rPr>
                <w:szCs w:val="24"/>
              </w:rPr>
              <w:t xml:space="preserve"> </w:t>
            </w:r>
            <w:r w:rsidR="0092349B" w:rsidRPr="004E030B">
              <w:rPr>
                <w:szCs w:val="24"/>
              </w:rPr>
              <w:t>bendradarbiaudami</w:t>
            </w:r>
            <w:r w:rsidR="008C72BA" w:rsidRPr="004E030B">
              <w:rPr>
                <w:szCs w:val="24"/>
              </w:rPr>
              <w:t xml:space="preserve"> su mokytojais.</w:t>
            </w:r>
            <w:r w:rsidR="00D01158" w:rsidRPr="004E030B">
              <w:rPr>
                <w:szCs w:val="24"/>
              </w:rPr>
              <w:t xml:space="preserve"> Grupėse įrengtos erdvės vaikų nusiraminimui, įsigytos sensorinės ugdymo priemonės.</w:t>
            </w:r>
            <w:r w:rsidR="008762A1" w:rsidRPr="004E030B">
              <w:rPr>
                <w:rFonts w:eastAsia="Calibri"/>
                <w:szCs w:val="24"/>
              </w:rPr>
              <w:t xml:space="preserve"> </w:t>
            </w:r>
          </w:p>
          <w:p w14:paraId="274D1913" w14:textId="565D8E8F" w:rsidR="00755957" w:rsidRPr="004E030B" w:rsidRDefault="008762A1" w:rsidP="009F6BB7">
            <w:pPr>
              <w:ind w:firstLine="881"/>
              <w:jc w:val="both"/>
              <w:rPr>
                <w:rFonts w:eastAsiaTheme="minorHAnsi"/>
                <w:szCs w:val="24"/>
              </w:rPr>
            </w:pPr>
            <w:r w:rsidRPr="004E030B">
              <w:rPr>
                <w:rFonts w:eastAsia="Calibri"/>
                <w:szCs w:val="24"/>
              </w:rPr>
              <w:t xml:space="preserve">Priekulės vaikų lopšelis-darželis </w:t>
            </w:r>
            <w:r w:rsidR="00312DB2" w:rsidRPr="004E030B">
              <w:rPr>
                <w:rFonts w:eastAsiaTheme="minorHAnsi"/>
                <w:szCs w:val="24"/>
              </w:rPr>
              <w:t>įgyvendina 2020−</w:t>
            </w:r>
            <w:r w:rsidR="00755957" w:rsidRPr="004E030B">
              <w:rPr>
                <w:rFonts w:eastAsiaTheme="minorHAnsi"/>
                <w:szCs w:val="24"/>
              </w:rPr>
              <w:t xml:space="preserve">2022 m. strateginį planą, kuriame numatyti </w:t>
            </w:r>
            <w:r w:rsidR="00F05E42" w:rsidRPr="004E030B">
              <w:rPr>
                <w:rFonts w:eastAsiaTheme="minorHAnsi"/>
                <w:szCs w:val="24"/>
              </w:rPr>
              <w:t xml:space="preserve">du </w:t>
            </w:r>
            <w:r w:rsidR="00755957" w:rsidRPr="004E030B">
              <w:rPr>
                <w:rFonts w:eastAsiaTheme="minorHAnsi"/>
                <w:szCs w:val="24"/>
              </w:rPr>
              <w:t>prioritetai:</w:t>
            </w:r>
            <w:r w:rsidR="003E5B0E" w:rsidRPr="004E030B">
              <w:rPr>
                <w:rFonts w:eastAsiaTheme="minorHAnsi"/>
                <w:szCs w:val="24"/>
              </w:rPr>
              <w:t xml:space="preserve"> </w:t>
            </w:r>
            <w:r w:rsidR="00F05E42" w:rsidRPr="004E030B">
              <w:rPr>
                <w:szCs w:val="24"/>
              </w:rPr>
              <w:t>t</w:t>
            </w:r>
            <w:r w:rsidR="00755957" w:rsidRPr="004E030B">
              <w:rPr>
                <w:szCs w:val="24"/>
              </w:rPr>
              <w:t>obulinti ugdymo (</w:t>
            </w:r>
            <w:proofErr w:type="spellStart"/>
            <w:r w:rsidR="00755957" w:rsidRPr="004E030B">
              <w:rPr>
                <w:szCs w:val="24"/>
              </w:rPr>
              <w:t>si</w:t>
            </w:r>
            <w:proofErr w:type="spellEnd"/>
            <w:r w:rsidR="00755957" w:rsidRPr="004E030B">
              <w:rPr>
                <w:szCs w:val="24"/>
              </w:rPr>
              <w:t>) procesą, taikant kok</w:t>
            </w:r>
            <w:r w:rsidR="003E5B0E" w:rsidRPr="004E030B">
              <w:rPr>
                <w:szCs w:val="24"/>
              </w:rPr>
              <w:t>yb</w:t>
            </w:r>
            <w:r w:rsidR="009539E7" w:rsidRPr="004E030B">
              <w:rPr>
                <w:szCs w:val="24"/>
              </w:rPr>
              <w:t>išką ir inovatyvų ugdymą</w:t>
            </w:r>
            <w:r w:rsidR="00F05E42" w:rsidRPr="004E030B">
              <w:rPr>
                <w:szCs w:val="24"/>
              </w:rPr>
              <w:t>(</w:t>
            </w:r>
            <w:proofErr w:type="spellStart"/>
            <w:r w:rsidR="00F05E42" w:rsidRPr="004E030B">
              <w:rPr>
                <w:szCs w:val="24"/>
              </w:rPr>
              <w:t>si</w:t>
            </w:r>
            <w:proofErr w:type="spellEnd"/>
            <w:r w:rsidR="00F05E42" w:rsidRPr="004E030B">
              <w:rPr>
                <w:szCs w:val="24"/>
              </w:rPr>
              <w:t>) bei</w:t>
            </w:r>
            <w:r w:rsidR="00F05E42" w:rsidRPr="004E030B">
              <w:rPr>
                <w:rFonts w:eastAsiaTheme="minorHAnsi"/>
                <w:szCs w:val="24"/>
              </w:rPr>
              <w:t xml:space="preserve"> </w:t>
            </w:r>
            <w:r w:rsidR="00F05E42" w:rsidRPr="004E030B">
              <w:rPr>
                <w:szCs w:val="24"/>
              </w:rPr>
              <w:t>s</w:t>
            </w:r>
            <w:r w:rsidR="00755957" w:rsidRPr="004E030B">
              <w:rPr>
                <w:szCs w:val="24"/>
              </w:rPr>
              <w:t>iekti vaiko, šeimos ir ugdymo įstaigos bendruomenės emocinės gerovės.</w:t>
            </w:r>
          </w:p>
          <w:p w14:paraId="53C7AE31" w14:textId="6E05B4B6" w:rsidR="00755957" w:rsidRPr="004E030B" w:rsidRDefault="00F05E42" w:rsidP="009F6BB7">
            <w:pPr>
              <w:pStyle w:val="Sraopastraipa"/>
              <w:tabs>
                <w:tab w:val="left" w:pos="0"/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Sėkmingai įgyvendintas </w:t>
            </w:r>
            <w:r w:rsidR="008C72BA" w:rsidRPr="004E030B">
              <w:rPr>
                <w:rFonts w:ascii="Times New Roman" w:hAnsi="Times New Roman" w:cs="Times New Roman"/>
                <w:sz w:val="24"/>
                <w:szCs w:val="24"/>
              </w:rPr>
              <w:t>2019−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2020 m. m. veiklos plano tikslas</w:t>
            </w:r>
            <w:r w:rsidR="008C72BA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−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vaiko, šeimos, pedagogo sąveikos stiprinimas, sudarant sąlygas vaikų kultūros puoselėjimui. Šiam tikslui įgyvendinti buvo numatyti 3 uždaviniai: </w:t>
            </w:r>
          </w:p>
          <w:p w14:paraId="2E7261CC" w14:textId="35A62C37" w:rsidR="00F05E42" w:rsidRPr="004E030B" w:rsidRDefault="00B446C1" w:rsidP="009F6BB7">
            <w:pPr>
              <w:pStyle w:val="Sraopastraipa"/>
              <w:tabs>
                <w:tab w:val="left" w:pos="142"/>
                <w:tab w:val="left" w:pos="851"/>
                <w:tab w:val="left" w:pos="881"/>
                <w:tab w:val="left" w:pos="1134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05E42" w:rsidRPr="004E030B">
              <w:rPr>
                <w:rFonts w:ascii="Times New Roman" w:hAnsi="Times New Roman" w:cs="Times New Roman"/>
                <w:sz w:val="24"/>
                <w:szCs w:val="24"/>
              </w:rPr>
              <w:t>Skatinti vaiko saviraiškos ir kūrybiškumo poreikius, taikant aktyvius ugdymo metodus.</w:t>
            </w:r>
          </w:p>
          <w:p w14:paraId="751E9A56" w14:textId="1D0CAC7D" w:rsidR="00F05E42" w:rsidRPr="004E030B" w:rsidRDefault="00B446C1" w:rsidP="009F6BB7">
            <w:pPr>
              <w:pStyle w:val="Sraopastraipa"/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05E42" w:rsidRPr="004E030B">
              <w:rPr>
                <w:rFonts w:ascii="Times New Roman" w:hAnsi="Times New Roman" w:cs="Times New Roman"/>
                <w:sz w:val="24"/>
                <w:szCs w:val="24"/>
              </w:rPr>
              <w:t>Teikti profesionalią dalykinę, specialiąją ir psichologinę pagalbą vaikui ir šeimai.</w:t>
            </w:r>
          </w:p>
          <w:p w14:paraId="3213BD2B" w14:textId="34AE151C" w:rsidR="00F05E42" w:rsidRPr="004E030B" w:rsidRDefault="00B446C1" w:rsidP="009F6BB7">
            <w:pPr>
              <w:pStyle w:val="Sraopastraipa"/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F05E42" w:rsidRPr="004E030B">
              <w:rPr>
                <w:rFonts w:ascii="Times New Roman" w:hAnsi="Times New Roman" w:cs="Times New Roman"/>
                <w:sz w:val="24"/>
                <w:szCs w:val="24"/>
              </w:rPr>
              <w:t>Kurti saugią ir sveiką ugdymosi aplinką, skatinančią vaiko vystymosi pažangą.</w:t>
            </w:r>
          </w:p>
          <w:p w14:paraId="3A4CF210" w14:textId="257E35D1" w:rsidR="001C383F" w:rsidRPr="004E030B" w:rsidRDefault="00DD12ED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Įgyvendinant pirmąjį uždavinį </w:t>
            </w:r>
            <w:r w:rsidR="00436028" w:rsidRPr="004E030B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BB678C" w:rsidRPr="004E030B">
              <w:rPr>
                <w:rFonts w:ascii="Times New Roman" w:hAnsi="Times New Roman" w:cs="Times New Roman"/>
                <w:sz w:val="24"/>
                <w:szCs w:val="24"/>
              </w:rPr>
              <w:t>katinti vaiko saviraiškos ir kūrybiškumo poreikius, taikant aktyvius ugdymo metodus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−</w:t>
            </w:r>
            <w:r w:rsidR="00755957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vyko kokybiškas bendravimas ir bendradarbiavimas su tėvais, šeima, j</w:t>
            </w:r>
            <w:r w:rsidR="007A2D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ų įtraukimas </w:t>
            </w:r>
            <w:r w:rsidR="009539E7" w:rsidRPr="004E030B">
              <w:rPr>
                <w:rFonts w:ascii="Times New Roman" w:hAnsi="Times New Roman" w:cs="Times New Roman"/>
                <w:sz w:val="24"/>
                <w:szCs w:val="24"/>
              </w:rPr>
              <w:t>į ugdomąjį procesą.</w:t>
            </w:r>
            <w:r w:rsidR="001C383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9539E7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ukurta knyga „Tėvų ir pedagogų pavyzdys yra knyga, iš kurios mokosi vaikai“. Šeimai sudarytos sąlygos puoselėti šeimos tradicijas ir kultūrą įstaigoje, kasmet organizuojant šeimos savaitę „Graži mūsų šeimynėlė pyragėlį kepė“. </w:t>
            </w:r>
            <w:r w:rsidR="004B0597" w:rsidRPr="004E030B">
              <w:rPr>
                <w:rFonts w:ascii="Times New Roman" w:hAnsi="Times New Roman" w:cs="Times New Roman"/>
                <w:sz w:val="24"/>
                <w:szCs w:val="24"/>
              </w:rPr>
              <w:t>Karantino laikotarpiu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įgyvendintas kasmetinis projektas „Močiutės skrynia“, kurio tikslas − kūrybiškomis, patraukliomis priemonėmis įtraukti ugdytinių šeimas į ugdymo procesą.</w:t>
            </w:r>
            <w:r w:rsidR="007A2D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EF28AE" w14:textId="6EB5FB7C" w:rsidR="004B0597" w:rsidRPr="004E030B" w:rsidRDefault="004B0597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Sėkmingai vykdytas tėvų švietimas, organizuoti visų grupių susirinkimai. Vasaros pabaigoje  organizuotas visuotinis susirinkimas</w:t>
            </w:r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tėvams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, kurių vaikai pirmą kartą pradėjo lankyti mokyklą, išrinkti tėvų atstovai į įstaigos tarybą.</w:t>
            </w:r>
          </w:p>
          <w:p w14:paraId="55F85F05" w14:textId="7B5352D8" w:rsidR="001C383F" w:rsidRPr="004E030B" w:rsidRDefault="007A2D7F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Kiekvienais metais dalyvaujame respublikiniame socialiniame-meniniame projekte, skirtame paminėti M</w:t>
            </w:r>
            <w:r w:rsidR="00C1192F" w:rsidRPr="004E030B">
              <w:rPr>
                <w:rFonts w:ascii="Times New Roman" w:hAnsi="Times New Roman" w:cs="Times New Roman"/>
                <w:sz w:val="24"/>
                <w:szCs w:val="24"/>
              </w:rPr>
              <w:t>otinos dieną</w:t>
            </w:r>
            <w:r w:rsidR="000D009A"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55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metais </w:t>
            </w:r>
            <w:r w:rsidR="00482006" w:rsidRPr="004E030B">
              <w:rPr>
                <w:rFonts w:ascii="Times New Roman" w:hAnsi="Times New Roman" w:cs="Times New Roman"/>
                <w:sz w:val="24"/>
                <w:szCs w:val="24"/>
              </w:rPr>
              <w:t>kūrėme „Skirtuką knygai“,</w:t>
            </w:r>
            <w:r w:rsidR="00C1192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organizavome skirtukų paro</w:t>
            </w:r>
            <w:r w:rsidR="0004017F" w:rsidRPr="004E030B">
              <w:rPr>
                <w:rFonts w:ascii="Times New Roman" w:hAnsi="Times New Roman" w:cs="Times New Roman"/>
                <w:sz w:val="24"/>
                <w:szCs w:val="24"/>
              </w:rPr>
              <w:t>dą. A</w:t>
            </w:r>
            <w:r w:rsidR="00C1192F" w:rsidRPr="004E030B">
              <w:rPr>
                <w:rFonts w:ascii="Times New Roman" w:hAnsi="Times New Roman" w:cs="Times New Roman"/>
                <w:sz w:val="24"/>
                <w:szCs w:val="24"/>
              </w:rPr>
              <w:t>trinkę originaliausius</w:t>
            </w:r>
            <w:r w:rsidR="000401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vaikų darbus</w:t>
            </w:r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192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surengėme parodą Prie</w:t>
            </w:r>
            <w:r w:rsidR="001C383F" w:rsidRPr="004E030B">
              <w:rPr>
                <w:rFonts w:ascii="Times New Roman" w:hAnsi="Times New Roman" w:cs="Times New Roman"/>
                <w:sz w:val="24"/>
                <w:szCs w:val="24"/>
              </w:rPr>
              <w:t>kulės bibliotekoje</w:t>
            </w:r>
            <w:r w:rsidR="00C1192F"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36B0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622B6B" w14:textId="6EEE4B6C" w:rsidR="00665DCF" w:rsidRPr="004E030B" w:rsidRDefault="00665DCF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Skatinant vaikų saviraiškos poreikį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dalyvauta </w:t>
            </w:r>
            <w:r w:rsidR="00525FC6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Lietuvos vaikų ir moksleivių televizijos konkurse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„Dainų dainelė</w:t>
            </w:r>
            <w:r w:rsidR="00525FC6" w:rsidRPr="004E030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5FC6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etape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dalyvavo keturios ugdytinės, kurias ruošė meninio ugdymo mokytoja</w:t>
            </w:r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  <w:proofErr w:type="spellStart"/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>Tulickienė</w:t>
            </w:r>
            <w:proofErr w:type="spellEnd"/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28713A" w14:textId="62DDD084" w:rsidR="009539E7" w:rsidRPr="004E030B" w:rsidRDefault="0091673A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2020-2021 m.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D07A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visose grupėse pradėtas taikyti STEAM ugdymo metodas, kuris skatina </w:t>
            </w:r>
            <w:proofErr w:type="spellStart"/>
            <w:r w:rsidR="00D07A7F" w:rsidRPr="004E030B">
              <w:rPr>
                <w:rFonts w:ascii="Times New Roman" w:hAnsi="Times New Roman" w:cs="Times New Roman"/>
                <w:sz w:val="24"/>
                <w:szCs w:val="24"/>
              </w:rPr>
              <w:t>patyriminį</w:t>
            </w:r>
            <w:proofErr w:type="spellEnd"/>
            <w:r w:rsidR="00D07A7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ugdymą, vaiko  saviraišką ir kūrybiškumą.</w:t>
            </w:r>
          </w:p>
          <w:p w14:paraId="6B8C913D" w14:textId="7295517C" w:rsidR="009539E7" w:rsidRPr="004E030B" w:rsidRDefault="0091673A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Lopšelyje-darželyje organizuotos 5 parodos, dalyvauta 15 respublikinėse akcijose, konkursuose, sukurta 13 metodinių priemonių, visos grupės įgyvendino projektinę veiklą. 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Gerinant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darželio darbuotojų bendradarbiavimo kokybę,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ukurtos kūrybinės darbo grupės.</w:t>
            </w:r>
          </w:p>
          <w:p w14:paraId="0AACC2D4" w14:textId="7FD39C30" w:rsidR="00080546" w:rsidRPr="004E030B" w:rsidRDefault="00F717A6" w:rsidP="009F6BB7">
            <w:pPr>
              <w:pStyle w:val="Sraopastraipa"/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Siekiant vaikų socialinės ir emocinės gerovės</w:t>
            </w:r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įgyvendintos programo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s: „</w:t>
            </w:r>
            <w:proofErr w:type="spellStart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Zipio</w:t>
            </w:r>
            <w:proofErr w:type="spellEnd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draugai“, „</w:t>
            </w:r>
            <w:proofErr w:type="spellStart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Kimochi</w:t>
            </w:r>
            <w:proofErr w:type="spellEnd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“, p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edagogai atnaujino žinias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, kaip taikyti „</w:t>
            </w:r>
            <w:proofErr w:type="spellStart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Kimochi</w:t>
            </w:r>
            <w:proofErr w:type="spellEnd"/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“ metodą,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>sigytos priemonės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reikalingos šiai programai 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įgyvendinti.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Dalyvauta kasmetinėje akcijoje „Savaitė be patyčių“</w:t>
            </w:r>
            <w:r w:rsidR="00D130DF" w:rsidRPr="004E0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įgyvendintas projektas „Kaip palengvinti vaikų perėjimą iš darželio į mokyklą</w:t>
            </w:r>
            <w:r w:rsidR="009E77F2" w:rsidRPr="004E030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80546"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BB07A0" w14:textId="166AB95B" w:rsidR="003415C5" w:rsidRPr="004E030B" w:rsidRDefault="00355399" w:rsidP="009F6BB7">
            <w:pPr>
              <w:pStyle w:val="Sraopastraipa"/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Lopšelio-darželio bendruomenė puoselėja</w:t>
            </w:r>
            <w:r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Mažosios Lietuvos krašto tradicijas ir savitumus, kuria sąlygas etninės kultūros gyvosios tradicijos perimamumui. Įgyvendintas Klaipėdos r. savivaldybės finansuojamas projektas „Laiko tilteliais – maži ir dideli žmogeliai“. </w:t>
            </w:r>
            <w:r w:rsidR="007A2D7F"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Dalyvauta respublikiniuose projektuose</w:t>
            </w:r>
            <w:r w:rsidR="00C45B1B"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:</w:t>
            </w:r>
            <w:r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„Mažieji sodeliai“</w:t>
            </w:r>
            <w:r w:rsidR="007A2D7F"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 „Pelytės pyragas“, „Mano žalioji palangė“</w:t>
            </w:r>
            <w:r w:rsidRPr="004E030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 Atnaujinta lauko edukacinė erdvė „Sodybėlė“. Įrengtos naujos erdvės augalų sodinimui, jų stebėjimui. Į veiklą įtraukti ugdytiniai, jų tėvai, seneliai. Renginių metu buvo dalijamasi senoviniais augalais, sužinota apie jų naudą žmogaus sveikatai.</w:t>
            </w:r>
          </w:p>
          <w:p w14:paraId="422038FA" w14:textId="095F1FA0" w:rsidR="00080546" w:rsidRPr="004E030B" w:rsidRDefault="0091673A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Karantino laikotarpiu bendruomeninės veiklos organizuotos nuotoliniu būdu per „</w:t>
            </w:r>
            <w:proofErr w:type="spellStart"/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“, „</w:t>
            </w:r>
            <w:proofErr w:type="spellStart"/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Messengerio</w:t>
            </w:r>
            <w:proofErr w:type="spellEnd"/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“ platformas</w:t>
            </w:r>
            <w:r w:rsidR="00C45B1B"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369CF8" w14:textId="6DB5EAFB" w:rsidR="00340D15" w:rsidRPr="004E030B" w:rsidRDefault="008A72D8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 xml:space="preserve">Pasiekti antrąjį uždavinį </w:t>
            </w:r>
            <w:r w:rsidR="005A126A" w:rsidRPr="004E030B">
              <w:rPr>
                <w:szCs w:val="24"/>
              </w:rPr>
              <w:t>−</w:t>
            </w:r>
            <w:r w:rsidRPr="004E030B">
              <w:rPr>
                <w:szCs w:val="24"/>
              </w:rPr>
              <w:t xml:space="preserve"> t</w:t>
            </w:r>
            <w:r w:rsidR="00C367BB" w:rsidRPr="004E030B">
              <w:rPr>
                <w:szCs w:val="24"/>
              </w:rPr>
              <w:t>eikti profesionalią dalykinę, specialiąją ir psichologinę pagalbą vaikui ir šeimai</w:t>
            </w:r>
            <w:r w:rsidRPr="004E030B">
              <w:rPr>
                <w:szCs w:val="24"/>
              </w:rPr>
              <w:t xml:space="preserve"> – </w:t>
            </w:r>
            <w:r w:rsidRPr="004E030B">
              <w:rPr>
                <w:rFonts w:eastAsia="Calibri"/>
                <w:szCs w:val="24"/>
              </w:rPr>
              <w:t>buvo kryptingai vykdoma</w:t>
            </w:r>
            <w:r w:rsidR="007D21C7" w:rsidRPr="004E030B">
              <w:rPr>
                <w:rFonts w:eastAsia="Calibri"/>
                <w:szCs w:val="24"/>
              </w:rPr>
              <w:t xml:space="preserve"> Vaiko gerovės komisi</w:t>
            </w:r>
            <w:r w:rsidR="008345E3" w:rsidRPr="004E030B">
              <w:rPr>
                <w:rFonts w:eastAsia="Calibri"/>
                <w:szCs w:val="24"/>
              </w:rPr>
              <w:t xml:space="preserve">jos veikla. </w:t>
            </w:r>
            <w:r w:rsidR="00340D15" w:rsidRPr="004E030B">
              <w:rPr>
                <w:szCs w:val="24"/>
              </w:rPr>
              <w:t>Atliktas naujai pradėjusių</w:t>
            </w:r>
            <w:r w:rsidR="008672CC" w:rsidRPr="004E030B">
              <w:rPr>
                <w:szCs w:val="24"/>
              </w:rPr>
              <w:t>jų</w:t>
            </w:r>
            <w:r w:rsidR="00340D15" w:rsidRPr="004E030B">
              <w:rPr>
                <w:szCs w:val="24"/>
              </w:rPr>
              <w:t xml:space="preserve"> lankyti ikimokyklinę įstaigą vaikų adaptacijos tyrimas. Specialiųjų ugdymo(</w:t>
            </w:r>
            <w:proofErr w:type="spellStart"/>
            <w:r w:rsidR="00340D15" w:rsidRPr="004E030B">
              <w:rPr>
                <w:szCs w:val="24"/>
              </w:rPr>
              <w:t>si</w:t>
            </w:r>
            <w:proofErr w:type="spellEnd"/>
            <w:r w:rsidR="00340D15" w:rsidRPr="004E030B">
              <w:rPr>
                <w:szCs w:val="24"/>
              </w:rPr>
              <w:t xml:space="preserve">) poreikių turintiems vaikams buvo taikomas V. </w:t>
            </w:r>
            <w:proofErr w:type="spellStart"/>
            <w:r w:rsidR="00340D15" w:rsidRPr="004E030B">
              <w:rPr>
                <w:szCs w:val="24"/>
              </w:rPr>
              <w:t>Šerborn</w:t>
            </w:r>
            <w:proofErr w:type="spellEnd"/>
            <w:r w:rsidR="00340D15" w:rsidRPr="004E030B">
              <w:rPr>
                <w:szCs w:val="24"/>
              </w:rPr>
              <w:t xml:space="preserve"> vystymo judesio metodas. </w:t>
            </w:r>
            <w:r w:rsidR="00340D15" w:rsidRPr="004E030B">
              <w:rPr>
                <w:szCs w:val="24"/>
                <w:lang w:eastAsia="lt-LT"/>
              </w:rPr>
              <w:t xml:space="preserve"> Įgyvendintas tarptautinis projektas „Vaiko kelias į gražią kalbą. Laimingas vaikas“. </w:t>
            </w:r>
            <w:r w:rsidR="008672CC" w:rsidRPr="004E030B">
              <w:rPr>
                <w:szCs w:val="24"/>
                <w:lang w:eastAsia="lt-LT"/>
              </w:rPr>
              <w:t>O</w:t>
            </w:r>
            <w:r w:rsidR="008345E3" w:rsidRPr="004E030B">
              <w:rPr>
                <w:szCs w:val="24"/>
              </w:rPr>
              <w:t>rganizuoti 5 ko</w:t>
            </w:r>
            <w:r w:rsidR="00080546" w:rsidRPr="004E030B">
              <w:rPr>
                <w:szCs w:val="24"/>
              </w:rPr>
              <w:t>misijos posėdžiai, kurių</w:t>
            </w:r>
            <w:r w:rsidR="008345E3" w:rsidRPr="004E030B">
              <w:rPr>
                <w:szCs w:val="24"/>
              </w:rPr>
              <w:t xml:space="preserve"> metu aptarti</w:t>
            </w:r>
            <w:r w:rsidR="00340D15" w:rsidRPr="004E030B">
              <w:rPr>
                <w:szCs w:val="24"/>
              </w:rPr>
              <w:t xml:space="preserve"> ugdytinių </w:t>
            </w:r>
            <w:r w:rsidR="008345E3" w:rsidRPr="004E030B">
              <w:rPr>
                <w:szCs w:val="24"/>
              </w:rPr>
              <w:t>pasiekimai, pristatytos sp</w:t>
            </w:r>
            <w:r w:rsidR="00C45B1B" w:rsidRPr="004E030B">
              <w:rPr>
                <w:szCs w:val="24"/>
              </w:rPr>
              <w:t xml:space="preserve">ecialistų veiklos ataskaitos, </w:t>
            </w:r>
            <w:r w:rsidR="008345E3" w:rsidRPr="004E030B">
              <w:rPr>
                <w:szCs w:val="24"/>
              </w:rPr>
              <w:t>išrinkta krizės valdymo komanda</w:t>
            </w:r>
            <w:r w:rsidR="00C45B1B" w:rsidRPr="004E030B">
              <w:rPr>
                <w:szCs w:val="24"/>
              </w:rPr>
              <w:t>, aptartas krizės valdymo planas</w:t>
            </w:r>
            <w:r w:rsidR="008345E3" w:rsidRPr="004E030B">
              <w:rPr>
                <w:szCs w:val="24"/>
              </w:rPr>
              <w:t>.</w:t>
            </w:r>
            <w:r w:rsidR="00340D15" w:rsidRPr="004E030B">
              <w:rPr>
                <w:szCs w:val="24"/>
              </w:rPr>
              <w:t xml:space="preserve"> </w:t>
            </w:r>
            <w:r w:rsidR="008345E3" w:rsidRPr="004E030B">
              <w:rPr>
                <w:szCs w:val="24"/>
              </w:rPr>
              <w:t xml:space="preserve">Nuolat </w:t>
            </w:r>
            <w:r w:rsidR="00340D15" w:rsidRPr="004E030B">
              <w:rPr>
                <w:szCs w:val="24"/>
              </w:rPr>
              <w:t xml:space="preserve">teikiamos </w:t>
            </w:r>
            <w:r w:rsidR="00340D15" w:rsidRPr="004E030B">
              <w:rPr>
                <w:szCs w:val="24"/>
                <w:lang w:eastAsia="lt-LT"/>
              </w:rPr>
              <w:t>specialistų</w:t>
            </w:r>
            <w:r w:rsidR="008345E3" w:rsidRPr="004E030B">
              <w:rPr>
                <w:szCs w:val="24"/>
                <w:lang w:eastAsia="lt-LT"/>
              </w:rPr>
              <w:t xml:space="preserve"> </w:t>
            </w:r>
            <w:r w:rsidRPr="004E030B">
              <w:rPr>
                <w:rFonts w:eastAsia="Calibri"/>
                <w:szCs w:val="24"/>
              </w:rPr>
              <w:t xml:space="preserve"> rekomendacijo</w:t>
            </w:r>
            <w:r w:rsidR="007D21C7" w:rsidRPr="004E030B">
              <w:rPr>
                <w:rFonts w:eastAsia="Calibri"/>
                <w:szCs w:val="24"/>
              </w:rPr>
              <w:t>s tėvams ir pe</w:t>
            </w:r>
            <w:r w:rsidR="00AC5F4F" w:rsidRPr="004E030B">
              <w:rPr>
                <w:rFonts w:eastAsia="Calibri"/>
                <w:szCs w:val="24"/>
              </w:rPr>
              <w:t>dagogams dėl specialiųjų ugdymo</w:t>
            </w:r>
            <w:r w:rsidR="007D21C7" w:rsidRPr="004E030B">
              <w:rPr>
                <w:rFonts w:eastAsia="Calibri"/>
                <w:szCs w:val="24"/>
              </w:rPr>
              <w:t>(</w:t>
            </w:r>
            <w:proofErr w:type="spellStart"/>
            <w:r w:rsidR="007D21C7" w:rsidRPr="004E030B">
              <w:rPr>
                <w:rFonts w:eastAsia="Calibri"/>
                <w:szCs w:val="24"/>
              </w:rPr>
              <w:t>si</w:t>
            </w:r>
            <w:proofErr w:type="spellEnd"/>
            <w:r w:rsidR="007D21C7" w:rsidRPr="004E030B">
              <w:rPr>
                <w:rFonts w:eastAsia="Calibri"/>
                <w:szCs w:val="24"/>
              </w:rPr>
              <w:t>) poreikių turinčių vaikų</w:t>
            </w:r>
            <w:r w:rsidR="008345E3" w:rsidRPr="004E030B">
              <w:rPr>
                <w:rFonts w:eastAsia="Calibri"/>
                <w:szCs w:val="24"/>
              </w:rPr>
              <w:t xml:space="preserve"> ugdymo.</w:t>
            </w:r>
            <w:r w:rsidR="00340D15" w:rsidRPr="004E030B">
              <w:rPr>
                <w:szCs w:val="24"/>
              </w:rPr>
              <w:t xml:space="preserve"> </w:t>
            </w:r>
          </w:p>
          <w:p w14:paraId="6F30C13D" w14:textId="1B3A295A" w:rsidR="007D21C7" w:rsidRPr="004E030B" w:rsidRDefault="008345E3" w:rsidP="009F6BB7">
            <w:pPr>
              <w:pStyle w:val="Sraopastraipa"/>
              <w:tabs>
                <w:tab w:val="left" w:pos="912"/>
              </w:tabs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8A72D8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endradarbiaut</w:t>
            </w:r>
            <w:r w:rsidR="007D21C7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a s</w:t>
            </w:r>
            <w:r w:rsidR="005A126A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u Klaipėdos rajono pedagogine-</w:t>
            </w:r>
            <w:r w:rsidR="007D21C7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psichologine tarnyba,  Klaipėdos rajono savivaldybės administracijos Švietimo ir sporto skyriumi, </w:t>
            </w:r>
            <w:r w:rsidR="006E00CD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Klaipėdos apskrities v</w:t>
            </w:r>
            <w:r w:rsidR="007D21C7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aiko teisių apsaugos skyriumi, Klaipėdos rajono paramos šeimai centru</w:t>
            </w:r>
            <w:r w:rsidR="00E54FC9" w:rsidRPr="004E030B">
              <w:rPr>
                <w:rFonts w:ascii="Times New Roman" w:eastAsia="Calibri" w:hAnsi="Times New Roman" w:cs="Times New Roman"/>
                <w:sz w:val="24"/>
                <w:szCs w:val="24"/>
              </w:rPr>
              <w:t>, Visuomenės sveikatos biuru, Priekulės seniūnija.</w:t>
            </w:r>
            <w:r w:rsidR="004133B1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3C72379F" w14:textId="3958C7C5" w:rsidR="00C300C3" w:rsidRPr="004E030B" w:rsidRDefault="00C300C3" w:rsidP="009F6BB7">
            <w:pPr>
              <w:pStyle w:val="Sraopastraipa"/>
              <w:spacing w:after="0" w:line="240" w:lineRule="auto"/>
              <w:ind w:left="0" w:firstLine="8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Lopšelyje-darželyje sudarytos sąlygos darbuotojų profesinės kvalifikacijos tobulinimui, patirties sklaidai. Pedagogai sistemingai gilino žinias, plėtojo profesines kompetencijas ir tobulino kvalifikaciją v</w:t>
            </w:r>
            <w:r w:rsidR="008345E3" w:rsidRPr="004E030B">
              <w:rPr>
                <w:rFonts w:ascii="Times New Roman" w:hAnsi="Times New Roman" w:cs="Times New Roman"/>
                <w:sz w:val="24"/>
                <w:szCs w:val="24"/>
              </w:rPr>
              <w:t>idutiniškai 5 dienas per metus.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Viena pedagogė įgijo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ikimokyklinio ug</w:t>
            </w:r>
            <w:r w:rsidR="00EA350E" w:rsidRPr="004E030B">
              <w:rPr>
                <w:rFonts w:ascii="Times New Roman" w:hAnsi="Times New Roman" w:cs="Times New Roman"/>
                <w:sz w:val="24"/>
                <w:szCs w:val="24"/>
              </w:rPr>
              <w:t>dymo mokytojos bakalauro kvalifikaciją</w:t>
            </w:r>
            <w:r w:rsidR="008672CC" w:rsidRPr="004E030B"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="008345E3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vi mokytojos </w:t>
            </w:r>
            <w:r w:rsidRPr="004E030B">
              <w:rPr>
                <w:rFonts w:ascii="Times New Roman" w:hAnsi="Times New Roman" w:cs="Times New Roman"/>
                <w:sz w:val="24"/>
                <w:szCs w:val="24"/>
              </w:rPr>
              <w:t>studijuoja ikimokyklinio ugdymo pedagogiką.</w:t>
            </w:r>
            <w:r w:rsidR="004133B1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52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Karantino laikotarpiu </w:t>
            </w:r>
            <w:r w:rsidR="00EA350E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pedagogai </w:t>
            </w:r>
            <w:r w:rsidR="00E6652F" w:rsidRPr="004E030B">
              <w:rPr>
                <w:rFonts w:ascii="Times New Roman" w:hAnsi="Times New Roman" w:cs="Times New Roman"/>
                <w:sz w:val="24"/>
                <w:szCs w:val="24"/>
              </w:rPr>
              <w:t xml:space="preserve">aktyviai </w:t>
            </w:r>
            <w:r w:rsidR="00EA350E" w:rsidRPr="004E030B">
              <w:rPr>
                <w:rFonts w:ascii="Times New Roman" w:hAnsi="Times New Roman" w:cs="Times New Roman"/>
                <w:sz w:val="24"/>
                <w:szCs w:val="24"/>
              </w:rPr>
              <w:t>dalyv</w:t>
            </w:r>
            <w:r w:rsidR="00E6652F" w:rsidRPr="004E030B">
              <w:rPr>
                <w:rFonts w:ascii="Times New Roman" w:hAnsi="Times New Roman" w:cs="Times New Roman"/>
                <w:sz w:val="24"/>
                <w:szCs w:val="24"/>
              </w:rPr>
              <w:t>avo nuotoliniuose mokymuose</w:t>
            </w:r>
            <w:r w:rsidR="00EA350E" w:rsidRPr="004E0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CAF59" w14:textId="35328BE0" w:rsidR="00CA58D8" w:rsidRPr="004E030B" w:rsidRDefault="00E53D75" w:rsidP="009F6BB7">
            <w:pPr>
              <w:ind w:firstLine="740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>Ugdymo įstaigoje pedagogams organizuoti seminarai, paskaitos tėvams: „Pedago</w:t>
            </w:r>
            <w:r w:rsidR="006269D1" w:rsidRPr="004E030B">
              <w:rPr>
                <w:szCs w:val="24"/>
              </w:rPr>
              <w:t>go kūrybiškumas, ugdant kūrybišką</w:t>
            </w:r>
            <w:r w:rsidRPr="004E030B">
              <w:rPr>
                <w:szCs w:val="24"/>
              </w:rPr>
              <w:t xml:space="preserve"> asmenybę“</w:t>
            </w:r>
            <w:r w:rsidR="006269D1" w:rsidRPr="004E030B">
              <w:rPr>
                <w:szCs w:val="24"/>
              </w:rPr>
              <w:t>, „Meno terapijos panaudojimas pedagogo darbe</w:t>
            </w:r>
            <w:r w:rsidRPr="004E030B">
              <w:rPr>
                <w:szCs w:val="24"/>
              </w:rPr>
              <w:t>“, „Vaiko priimtino elgesio nuostatų formavimas</w:t>
            </w:r>
            <w:r w:rsidR="006269D1" w:rsidRPr="004E030B">
              <w:rPr>
                <w:szCs w:val="24"/>
              </w:rPr>
              <w:t>,</w:t>
            </w:r>
            <w:r w:rsidRPr="004E030B">
              <w:rPr>
                <w:szCs w:val="24"/>
              </w:rPr>
              <w:t xml:space="preserve"> taikant kūrybines priemones“</w:t>
            </w:r>
            <w:r w:rsidR="006269D1" w:rsidRPr="004E030B">
              <w:rPr>
                <w:szCs w:val="24"/>
              </w:rPr>
              <w:t xml:space="preserve">, </w:t>
            </w:r>
            <w:r w:rsidR="00782413" w:rsidRPr="004E030B">
              <w:rPr>
                <w:szCs w:val="24"/>
              </w:rPr>
              <w:t xml:space="preserve">„Vaikų ugdymosi pokyčiai“, </w:t>
            </w:r>
            <w:r w:rsidR="006269D1" w:rsidRPr="004E030B">
              <w:rPr>
                <w:szCs w:val="24"/>
              </w:rPr>
              <w:t>„Foneminės klausos (girdimojo suvokimo) lavinimas“</w:t>
            </w:r>
            <w:r w:rsidRPr="004E030B">
              <w:rPr>
                <w:szCs w:val="24"/>
              </w:rPr>
              <w:t>. Mokytojai dalijosi gerąja patirtimi su rajono pedagogais, metodinėse dienose pristatė savo ugdomąsias veiklas.</w:t>
            </w:r>
            <w:r w:rsidR="00F14255" w:rsidRPr="004E030B">
              <w:rPr>
                <w:szCs w:val="24"/>
              </w:rPr>
              <w:t xml:space="preserve"> </w:t>
            </w:r>
            <w:r w:rsidRPr="004E030B">
              <w:rPr>
                <w:szCs w:val="24"/>
              </w:rPr>
              <w:t>Nuotolinio ugdymo (</w:t>
            </w:r>
            <w:proofErr w:type="spellStart"/>
            <w:r w:rsidRPr="004E030B">
              <w:rPr>
                <w:szCs w:val="24"/>
              </w:rPr>
              <w:t>si</w:t>
            </w:r>
            <w:proofErr w:type="spellEnd"/>
            <w:r w:rsidRPr="004E030B">
              <w:rPr>
                <w:szCs w:val="24"/>
              </w:rPr>
              <w:t>) laikotarpiu visoms grupėms sukurtos Facebook grupių paskyros</w:t>
            </w:r>
            <w:r w:rsidR="003C2B4D" w:rsidRPr="004E030B">
              <w:rPr>
                <w:szCs w:val="24"/>
              </w:rPr>
              <w:t>, aptartas darba</w:t>
            </w:r>
            <w:r w:rsidR="00782413" w:rsidRPr="004E030B">
              <w:rPr>
                <w:szCs w:val="24"/>
              </w:rPr>
              <w:t>s su tėvais</w:t>
            </w:r>
            <w:r w:rsidR="00DF048C" w:rsidRPr="004E030B">
              <w:rPr>
                <w:szCs w:val="24"/>
              </w:rPr>
              <w:t>, grįžtamasis ryšys</w:t>
            </w:r>
            <w:r w:rsidRPr="004E030B">
              <w:rPr>
                <w:szCs w:val="24"/>
              </w:rPr>
              <w:t>.</w:t>
            </w:r>
            <w:r w:rsidR="00040532" w:rsidRPr="004E030B">
              <w:rPr>
                <w:szCs w:val="24"/>
              </w:rPr>
              <w:t xml:space="preserve"> </w:t>
            </w:r>
          </w:p>
          <w:p w14:paraId="3B6FA1FA" w14:textId="6F2CD7EE" w:rsidR="00AE4B76" w:rsidRPr="004E030B" w:rsidRDefault="0071416F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 xml:space="preserve">Sėkmingai įgyvendintas trečias uždavinys </w:t>
            </w:r>
            <w:r w:rsidR="00B23512" w:rsidRPr="004E030B">
              <w:rPr>
                <w:szCs w:val="24"/>
              </w:rPr>
              <w:t>−</w:t>
            </w:r>
            <w:r w:rsidRPr="004E030B">
              <w:rPr>
                <w:szCs w:val="24"/>
              </w:rPr>
              <w:t xml:space="preserve"> k</w:t>
            </w:r>
            <w:r w:rsidR="00AE4B76" w:rsidRPr="004E030B">
              <w:rPr>
                <w:szCs w:val="24"/>
              </w:rPr>
              <w:t xml:space="preserve">urti saugią ir </w:t>
            </w:r>
            <w:r w:rsidR="00E53D75" w:rsidRPr="004E030B">
              <w:rPr>
                <w:szCs w:val="24"/>
              </w:rPr>
              <w:t>sveiką ugdymosi aplinką, skatina</w:t>
            </w:r>
            <w:r w:rsidR="00AE4B76" w:rsidRPr="004E030B">
              <w:rPr>
                <w:szCs w:val="24"/>
              </w:rPr>
              <w:t>nčią vaiko vystymosi pažangą.</w:t>
            </w:r>
            <w:r w:rsidR="008C0828" w:rsidRPr="004E030B">
              <w:rPr>
                <w:szCs w:val="24"/>
              </w:rPr>
              <w:t xml:space="preserve"> </w:t>
            </w:r>
            <w:r w:rsidR="00AE4B76" w:rsidRPr="004E030B">
              <w:rPr>
                <w:szCs w:val="24"/>
              </w:rPr>
              <w:t xml:space="preserve">Lopšelis-darželis </w:t>
            </w:r>
            <w:r w:rsidR="00AB3D8D" w:rsidRPr="004E030B">
              <w:rPr>
                <w:szCs w:val="24"/>
              </w:rPr>
              <w:t>2019 m. tapo S</w:t>
            </w:r>
            <w:r w:rsidR="00B23512" w:rsidRPr="004E030B">
              <w:rPr>
                <w:szCs w:val="24"/>
              </w:rPr>
              <w:t>veikatą stiprinančia mokykla,</w:t>
            </w:r>
            <w:r w:rsidR="00AB3D8D" w:rsidRPr="004E030B">
              <w:rPr>
                <w:szCs w:val="24"/>
              </w:rPr>
              <w:t xml:space="preserve"> </w:t>
            </w:r>
            <w:r w:rsidR="00AE4B76" w:rsidRPr="004E030B">
              <w:rPr>
                <w:szCs w:val="24"/>
              </w:rPr>
              <w:t xml:space="preserve">2020 m. įstojo į Aktyvių mokyklų tinklą. </w:t>
            </w:r>
            <w:r w:rsidR="0090415A" w:rsidRPr="004E030B">
              <w:rPr>
                <w:szCs w:val="24"/>
              </w:rPr>
              <w:t xml:space="preserve">Vaikai buvo </w:t>
            </w:r>
            <w:r w:rsidR="0090415A" w:rsidRPr="004E030B">
              <w:rPr>
                <w:szCs w:val="24"/>
                <w:lang w:eastAsia="lt-LT"/>
              </w:rPr>
              <w:t>skatinami aktyviai dalyvauti  fizinio aktyvumo veiklose: įgyvendino žingsnių iššūkį, dalyvavo solidarumo bėgimo akcijoje, kitose kasdienėse s</w:t>
            </w:r>
            <w:r w:rsidR="00102800" w:rsidRPr="004E030B">
              <w:rPr>
                <w:szCs w:val="24"/>
                <w:lang w:eastAsia="lt-LT"/>
              </w:rPr>
              <w:t>portinėse rungtyse. Įgyvendinti tradiciniai tęstiniai</w:t>
            </w:r>
            <w:r w:rsidR="0090415A" w:rsidRPr="004E030B">
              <w:rPr>
                <w:szCs w:val="24"/>
                <w:lang w:eastAsia="lt-LT"/>
              </w:rPr>
              <w:t xml:space="preserve"> respubl</w:t>
            </w:r>
            <w:r w:rsidR="00102800" w:rsidRPr="004E030B">
              <w:rPr>
                <w:szCs w:val="24"/>
                <w:lang w:eastAsia="lt-LT"/>
              </w:rPr>
              <w:t>ikiniai projekta</w:t>
            </w:r>
            <w:r w:rsidR="008672CC" w:rsidRPr="004E030B">
              <w:rPr>
                <w:szCs w:val="24"/>
                <w:lang w:eastAsia="lt-LT"/>
              </w:rPr>
              <w:t>i</w:t>
            </w:r>
            <w:r w:rsidR="00102800" w:rsidRPr="004E030B">
              <w:rPr>
                <w:szCs w:val="24"/>
                <w:lang w:eastAsia="lt-LT"/>
              </w:rPr>
              <w:t>:</w:t>
            </w:r>
            <w:r w:rsidR="00AB3D8D" w:rsidRPr="004E030B">
              <w:rPr>
                <w:szCs w:val="24"/>
                <w:lang w:eastAsia="lt-LT"/>
              </w:rPr>
              <w:t xml:space="preserve"> „</w:t>
            </w:r>
            <w:proofErr w:type="spellStart"/>
            <w:r w:rsidR="00AB3D8D" w:rsidRPr="004E030B">
              <w:rPr>
                <w:szCs w:val="24"/>
                <w:lang w:eastAsia="lt-LT"/>
              </w:rPr>
              <w:t>Sveikatiada</w:t>
            </w:r>
            <w:proofErr w:type="spellEnd"/>
            <w:r w:rsidR="00AB3D8D" w:rsidRPr="004E030B">
              <w:rPr>
                <w:szCs w:val="24"/>
                <w:lang w:eastAsia="lt-LT"/>
              </w:rPr>
              <w:t>“,</w:t>
            </w:r>
            <w:r w:rsidR="00AE4B76" w:rsidRPr="004E030B">
              <w:rPr>
                <w:szCs w:val="24"/>
              </w:rPr>
              <w:t xml:space="preserve"> „Sveikata visus metus“. </w:t>
            </w:r>
            <w:r w:rsidR="00F74168" w:rsidRPr="004E030B">
              <w:rPr>
                <w:szCs w:val="24"/>
                <w:lang w:eastAsia="lt-LT"/>
              </w:rPr>
              <w:t xml:space="preserve">Rudenį pradėta įrengti </w:t>
            </w:r>
            <w:r w:rsidR="0090415A" w:rsidRPr="004E030B">
              <w:rPr>
                <w:szCs w:val="24"/>
                <w:lang w:eastAsia="lt-LT"/>
              </w:rPr>
              <w:t>lauko futbolo aikštelė,</w:t>
            </w:r>
            <w:r w:rsidR="00B23512" w:rsidRPr="004E030B">
              <w:rPr>
                <w:szCs w:val="24"/>
                <w:lang w:eastAsia="lt-LT"/>
              </w:rPr>
              <w:t xml:space="preserve"> įsigyta sportinio inventoriaus, pradėtas įgyvendinti </w:t>
            </w:r>
            <w:r w:rsidR="007A7FC0" w:rsidRPr="004E030B">
              <w:rPr>
                <w:szCs w:val="24"/>
                <w:lang w:eastAsia="lt-LT"/>
              </w:rPr>
              <w:t xml:space="preserve">respublikinis </w:t>
            </w:r>
            <w:r w:rsidR="00B23512" w:rsidRPr="004E030B">
              <w:rPr>
                <w:szCs w:val="24"/>
                <w:lang w:eastAsia="lt-LT"/>
              </w:rPr>
              <w:t>„</w:t>
            </w:r>
            <w:proofErr w:type="spellStart"/>
            <w:r w:rsidR="00B23512" w:rsidRPr="004E030B">
              <w:rPr>
                <w:szCs w:val="24"/>
                <w:lang w:eastAsia="lt-LT"/>
              </w:rPr>
              <w:t>Futboliuko</w:t>
            </w:r>
            <w:proofErr w:type="spellEnd"/>
            <w:r w:rsidR="00B23512" w:rsidRPr="004E030B">
              <w:rPr>
                <w:szCs w:val="24"/>
                <w:lang w:eastAsia="lt-LT"/>
              </w:rPr>
              <w:t>“ projektas.</w:t>
            </w:r>
          </w:p>
          <w:p w14:paraId="44A5D9F3" w14:textId="4139EBD5" w:rsidR="00AE4B76" w:rsidRPr="004E030B" w:rsidRDefault="006547A2" w:rsidP="009F6BB7">
            <w:pPr>
              <w:tabs>
                <w:tab w:val="left" w:pos="0"/>
                <w:tab w:val="left" w:pos="142"/>
                <w:tab w:val="left" w:pos="720"/>
                <w:tab w:val="left" w:pos="851"/>
              </w:tabs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 xml:space="preserve">Lopšelis-darželis kasmet </w:t>
            </w:r>
            <w:r w:rsidRPr="004E030B">
              <w:rPr>
                <w:szCs w:val="24"/>
                <w:lang w:eastAsia="lt-LT"/>
              </w:rPr>
              <w:t>dalyvauja</w:t>
            </w:r>
            <w:r w:rsidR="00AC31AB" w:rsidRPr="004E030B">
              <w:rPr>
                <w:szCs w:val="24"/>
                <w:lang w:eastAsia="lt-LT"/>
              </w:rPr>
              <w:t xml:space="preserve"> ES finansuojamose programose „Vaisių ir daržovių bei pieno ir pieno produktų vartojimo skatinimas ugdymo įstaigose“.</w:t>
            </w:r>
          </w:p>
          <w:p w14:paraId="29A708DC" w14:textId="2AB61F03" w:rsidR="00352005" w:rsidRPr="004E030B" w:rsidRDefault="00352005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>Lopšelis-darže</w:t>
            </w:r>
            <w:r w:rsidR="007C0DDB" w:rsidRPr="004E030B">
              <w:rPr>
                <w:szCs w:val="24"/>
              </w:rPr>
              <w:t>lis už 2020 m. gavo 6606,01 Eur</w:t>
            </w:r>
            <w:r w:rsidRPr="004E030B">
              <w:rPr>
                <w:szCs w:val="24"/>
              </w:rPr>
              <w:t xml:space="preserve"> GPM paramos lėšų, kurias naudojo: pedagogų darbui modernizuoti − visose grupėse įvestas šviesolaidinis internetas, </w:t>
            </w:r>
            <w:r w:rsidR="00617EB4" w:rsidRPr="004E030B">
              <w:rPr>
                <w:szCs w:val="24"/>
              </w:rPr>
              <w:t xml:space="preserve">nuo rudens </w:t>
            </w:r>
            <w:r w:rsidRPr="004E030B">
              <w:rPr>
                <w:szCs w:val="24"/>
              </w:rPr>
              <w:t>pradėtas diegti el. dienynas „Mūsų darželis“, grupių inventoriaus atnaujinimui, lauko grupių aikštelių pavėsinių įrengimui.</w:t>
            </w:r>
          </w:p>
          <w:p w14:paraId="080BA1A3" w14:textId="27D0842B" w:rsidR="00352005" w:rsidRPr="004E030B" w:rsidRDefault="00352005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>Priekulės vaikų lopšelio-darželio (Drevernos ir Derceklių skyrių) aplinka atitinka Lietuvos higienos normos HN75:2016 reikalavimus. 2020 m. Derceklių skyriuje atlikti elektros instaliacijos darbai. Drevernos skyriui reikalingas vidaus patalpų kapitalinis remontas.</w:t>
            </w:r>
          </w:p>
          <w:p w14:paraId="4144A928" w14:textId="29B8FF30" w:rsidR="00AC5F4F" w:rsidRPr="004E030B" w:rsidRDefault="00344BC5" w:rsidP="009F6BB7">
            <w:pPr>
              <w:ind w:firstLine="881"/>
              <w:jc w:val="both"/>
              <w:rPr>
                <w:rStyle w:val="Hipersaitas"/>
                <w:szCs w:val="24"/>
              </w:rPr>
            </w:pPr>
            <w:r w:rsidRPr="004E030B">
              <w:rPr>
                <w:rStyle w:val="Hipersaitas"/>
                <w:color w:val="auto"/>
                <w:szCs w:val="24"/>
                <w:u w:val="none"/>
              </w:rPr>
              <w:t>2021</w:t>
            </w:r>
            <w:r w:rsidR="002406B8" w:rsidRPr="004E030B">
              <w:rPr>
                <w:rStyle w:val="Hipersaitas"/>
                <w:color w:val="auto"/>
                <w:szCs w:val="24"/>
                <w:u w:val="none"/>
              </w:rPr>
              <w:t xml:space="preserve"> metais vykdysime įstaigos prioritetinių tikslų tęstinumą: sudarysime sąlygas vaikų saviraiškos, fiziniams, socialiniams, emociniams poreikiams tenkinti. Šiam tik</w:t>
            </w:r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 xml:space="preserve">slui įgyvendinti pradėtos kurti dvi naujos </w:t>
            </w:r>
            <w:r w:rsidRPr="004E030B">
              <w:rPr>
                <w:rStyle w:val="Hipersaitas"/>
                <w:color w:val="auto"/>
                <w:szCs w:val="24"/>
                <w:u w:val="none"/>
              </w:rPr>
              <w:t xml:space="preserve">lauko </w:t>
            </w:r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 xml:space="preserve">edukacinės erdvės. Skatinsime profesinę lyderystę, komandinį darbą. Šiam tikslui įgyvendinti teikta paraiška dalyvauti </w:t>
            </w:r>
            <w:proofErr w:type="spellStart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>Nordplus</w:t>
            </w:r>
            <w:proofErr w:type="spellEnd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 xml:space="preserve"> </w:t>
            </w:r>
            <w:proofErr w:type="spellStart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>Junior</w:t>
            </w:r>
            <w:proofErr w:type="spellEnd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 xml:space="preserve"> projekte. Taikysime IQES </w:t>
            </w:r>
            <w:proofErr w:type="spellStart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>online</w:t>
            </w:r>
            <w:proofErr w:type="spellEnd"/>
            <w:r w:rsidR="00AC5F4F" w:rsidRPr="004E030B">
              <w:rPr>
                <w:rStyle w:val="Hipersaitas"/>
                <w:color w:val="auto"/>
                <w:szCs w:val="24"/>
                <w:u w:val="none"/>
              </w:rPr>
              <w:t xml:space="preserve"> Lietuva instrumentus veiklos kokybės įsivertinimui.</w:t>
            </w:r>
          </w:p>
          <w:p w14:paraId="021A2D31" w14:textId="24829474" w:rsidR="00344BC5" w:rsidRPr="004E030B" w:rsidRDefault="00344BC5" w:rsidP="009F6BB7">
            <w:pPr>
              <w:ind w:firstLine="881"/>
              <w:jc w:val="both"/>
              <w:rPr>
                <w:szCs w:val="24"/>
              </w:rPr>
            </w:pPr>
            <w:r w:rsidRPr="004E030B">
              <w:rPr>
                <w:szCs w:val="24"/>
              </w:rPr>
              <w:t xml:space="preserve">Visa lopšelio-darželio veiklos informacija teikta internetinėje svetainėje </w:t>
            </w:r>
            <w:hyperlink r:id="rId7" w:history="1">
              <w:r w:rsidRPr="004E030B">
                <w:rPr>
                  <w:rStyle w:val="Hipersaitas"/>
                  <w:szCs w:val="24"/>
                </w:rPr>
                <w:t>www.priekulesdarzelis.lt</w:t>
              </w:r>
            </w:hyperlink>
          </w:p>
          <w:p w14:paraId="4144531E" w14:textId="3187A89C" w:rsidR="006D4821" w:rsidRPr="004E030B" w:rsidRDefault="006D4821" w:rsidP="00183545">
            <w:pPr>
              <w:pStyle w:val="Betarp"/>
              <w:ind w:firstLine="567"/>
              <w:jc w:val="both"/>
              <w:rPr>
                <w:rFonts w:eastAsia="Calibri"/>
                <w:sz w:val="24"/>
                <w:szCs w:val="24"/>
              </w:rPr>
            </w:pPr>
            <w:r w:rsidRPr="004E030B">
              <w:rPr>
                <w:rFonts w:eastAsia="Calibri"/>
                <w:sz w:val="24"/>
                <w:szCs w:val="24"/>
              </w:rPr>
              <w:t xml:space="preserve">Veiklos rizikos (problemos): </w:t>
            </w:r>
          </w:p>
          <w:p w14:paraId="75358714" w14:textId="75E82F40" w:rsidR="006D4821" w:rsidRPr="004E030B" w:rsidRDefault="00A71264" w:rsidP="009F6BB7">
            <w:pPr>
              <w:pStyle w:val="Betarp"/>
              <w:ind w:firstLine="740"/>
              <w:jc w:val="both"/>
              <w:rPr>
                <w:rFonts w:eastAsia="Calibri"/>
                <w:sz w:val="24"/>
                <w:szCs w:val="24"/>
              </w:rPr>
            </w:pPr>
            <w:r w:rsidRPr="004E030B">
              <w:rPr>
                <w:rFonts w:eastAsia="Calibri"/>
                <w:sz w:val="24"/>
                <w:szCs w:val="24"/>
              </w:rPr>
              <w:t xml:space="preserve">1. </w:t>
            </w:r>
            <w:r w:rsidR="002D462C" w:rsidRPr="004E030B">
              <w:rPr>
                <w:rFonts w:eastAsia="Calibri"/>
                <w:sz w:val="24"/>
                <w:szCs w:val="24"/>
              </w:rPr>
              <w:t xml:space="preserve">Neapšiltintas </w:t>
            </w:r>
            <w:r w:rsidRPr="004E030B">
              <w:rPr>
                <w:rFonts w:eastAsia="Calibri"/>
                <w:sz w:val="24"/>
                <w:szCs w:val="24"/>
              </w:rPr>
              <w:t xml:space="preserve">Priekulės vaikų lopšelio-darželio </w:t>
            </w:r>
            <w:r w:rsidR="002D462C" w:rsidRPr="004E030B">
              <w:rPr>
                <w:rFonts w:eastAsia="Calibri"/>
                <w:sz w:val="24"/>
                <w:szCs w:val="24"/>
              </w:rPr>
              <w:t>pastato fasadas, nesuremontuotas rūsys.</w:t>
            </w:r>
          </w:p>
          <w:p w14:paraId="218C11AA" w14:textId="490D03C7" w:rsidR="002D462C" w:rsidRPr="004E030B" w:rsidRDefault="00A71264" w:rsidP="009F6BB7">
            <w:pPr>
              <w:pStyle w:val="Betarp"/>
              <w:ind w:firstLine="740"/>
              <w:jc w:val="both"/>
              <w:rPr>
                <w:rFonts w:eastAsia="Calibri"/>
                <w:sz w:val="24"/>
                <w:szCs w:val="24"/>
              </w:rPr>
            </w:pPr>
            <w:r w:rsidRPr="004E030B">
              <w:rPr>
                <w:rFonts w:eastAsia="Calibri"/>
                <w:sz w:val="24"/>
                <w:szCs w:val="24"/>
              </w:rPr>
              <w:t xml:space="preserve">2. 2021 m. numatyta </w:t>
            </w:r>
            <w:r w:rsidR="002D462C" w:rsidRPr="004E030B">
              <w:rPr>
                <w:rFonts w:eastAsia="Calibri"/>
                <w:sz w:val="24"/>
                <w:szCs w:val="24"/>
              </w:rPr>
              <w:t xml:space="preserve">Drevernos skyriuje </w:t>
            </w:r>
            <w:r w:rsidRPr="004E030B">
              <w:rPr>
                <w:rFonts w:eastAsia="Calibri"/>
                <w:sz w:val="24"/>
                <w:szCs w:val="24"/>
              </w:rPr>
              <w:t xml:space="preserve">pakeisti </w:t>
            </w:r>
            <w:r w:rsidR="002D462C" w:rsidRPr="004E030B">
              <w:rPr>
                <w:rFonts w:eastAsia="Calibri"/>
                <w:sz w:val="24"/>
                <w:szCs w:val="24"/>
              </w:rPr>
              <w:t>vienos grupės grindų dangą.</w:t>
            </w:r>
          </w:p>
          <w:p w14:paraId="267C364B" w14:textId="77777777" w:rsidR="00D97B40" w:rsidRPr="004E030B" w:rsidRDefault="00D97B40" w:rsidP="00183545">
            <w:pPr>
              <w:pStyle w:val="Sraopastraipa"/>
              <w:tabs>
                <w:tab w:val="left" w:pos="0"/>
                <w:tab w:val="left" w:pos="142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4C9" w14:paraId="669DAA05" w14:textId="77777777" w:rsidTr="009F6BB7">
        <w:tc>
          <w:tcPr>
            <w:tcW w:w="9356" w:type="dxa"/>
          </w:tcPr>
          <w:p w14:paraId="3B87DFB3" w14:textId="77777777" w:rsidR="00F534C9" w:rsidRPr="008E2685" w:rsidRDefault="00F534C9" w:rsidP="00A12227">
            <w:pPr>
              <w:pStyle w:val="Betarp"/>
              <w:ind w:firstLine="567"/>
              <w:jc w:val="both"/>
              <w:rPr>
                <w:szCs w:val="24"/>
                <w:lang w:eastAsia="lt-LT"/>
              </w:rPr>
            </w:pPr>
          </w:p>
        </w:tc>
      </w:tr>
    </w:tbl>
    <w:p w14:paraId="49907368" w14:textId="77777777" w:rsidR="00755957" w:rsidRPr="00755957" w:rsidRDefault="00755957"/>
    <w:sectPr w:rsidR="00755957" w:rsidRPr="00755957" w:rsidSect="009F6BB7">
      <w:headerReference w:type="default" r:id="rId8"/>
      <w:pgSz w:w="11907" w:h="16840" w:code="9"/>
      <w:pgMar w:top="1134" w:right="1134" w:bottom="1134" w:left="1701" w:header="709" w:footer="709" w:gutter="0"/>
      <w:paperSrc w:first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9A27C" w14:textId="77777777" w:rsidR="00516724" w:rsidRDefault="00516724" w:rsidP="00114B9D">
      <w:r>
        <w:separator/>
      </w:r>
    </w:p>
  </w:endnote>
  <w:endnote w:type="continuationSeparator" w:id="0">
    <w:p w14:paraId="798884EA" w14:textId="77777777" w:rsidR="00516724" w:rsidRDefault="00516724" w:rsidP="0011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318BC" w14:textId="77777777" w:rsidR="00516724" w:rsidRDefault="00516724" w:rsidP="00114B9D">
      <w:r>
        <w:separator/>
      </w:r>
    </w:p>
  </w:footnote>
  <w:footnote w:type="continuationSeparator" w:id="0">
    <w:p w14:paraId="42366E63" w14:textId="77777777" w:rsidR="00516724" w:rsidRDefault="00516724" w:rsidP="0011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2027737"/>
      <w:docPartObj>
        <w:docPartGallery w:val="Page Numbers (Top of Page)"/>
        <w:docPartUnique/>
      </w:docPartObj>
    </w:sdtPr>
    <w:sdtEndPr/>
    <w:sdtContent>
      <w:p w14:paraId="0BDC04D9" w14:textId="77777777" w:rsidR="00D81B01" w:rsidRDefault="00CC6CCC">
        <w:pPr>
          <w:pStyle w:val="Antrats"/>
          <w:jc w:val="center"/>
        </w:pPr>
        <w:r>
          <w:fldChar w:fldCharType="begin"/>
        </w:r>
        <w:r w:rsidR="00D81B01">
          <w:instrText>PAGE   \* MERGEFORMAT</w:instrText>
        </w:r>
        <w:r>
          <w:fldChar w:fldCharType="separate"/>
        </w:r>
        <w:r w:rsidR="005772DB">
          <w:rPr>
            <w:noProof/>
          </w:rPr>
          <w:t>2</w:t>
        </w:r>
        <w:r>
          <w:fldChar w:fldCharType="end"/>
        </w:r>
      </w:p>
    </w:sdtContent>
  </w:sdt>
  <w:p w14:paraId="12B2BFF1" w14:textId="77777777" w:rsidR="00114B9D" w:rsidRDefault="00114B9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226FB"/>
    <w:multiLevelType w:val="hybridMultilevel"/>
    <w:tmpl w:val="FA9275A8"/>
    <w:lvl w:ilvl="0" w:tplc="871CE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F57200"/>
    <w:multiLevelType w:val="hybridMultilevel"/>
    <w:tmpl w:val="8E70ED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550"/>
    <w:multiLevelType w:val="multilevel"/>
    <w:tmpl w:val="BFE41BA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>
      <w:start w:val="1"/>
      <w:numFmt w:val="decimal"/>
      <w:isLgl/>
      <w:lvlText w:val="%1.%2."/>
      <w:lvlJc w:val="left"/>
      <w:pPr>
        <w:ind w:left="129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" w15:restartNumberingAfterBreak="0">
    <w:nsid w:val="3F0737EC"/>
    <w:multiLevelType w:val="hybridMultilevel"/>
    <w:tmpl w:val="F11ECE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0533B"/>
    <w:multiLevelType w:val="hybridMultilevel"/>
    <w:tmpl w:val="CCE64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35BFE"/>
    <w:multiLevelType w:val="hybridMultilevel"/>
    <w:tmpl w:val="F56841A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957"/>
    <w:rsid w:val="00002FA5"/>
    <w:rsid w:val="00017A52"/>
    <w:rsid w:val="00030AB5"/>
    <w:rsid w:val="0004017F"/>
    <w:rsid w:val="00040532"/>
    <w:rsid w:val="00046065"/>
    <w:rsid w:val="00051836"/>
    <w:rsid w:val="00080546"/>
    <w:rsid w:val="000D009A"/>
    <w:rsid w:val="00101CB0"/>
    <w:rsid w:val="00102800"/>
    <w:rsid w:val="0010540F"/>
    <w:rsid w:val="0010766A"/>
    <w:rsid w:val="00111EBA"/>
    <w:rsid w:val="001121E3"/>
    <w:rsid w:val="0011380D"/>
    <w:rsid w:val="00114B9D"/>
    <w:rsid w:val="00117837"/>
    <w:rsid w:val="00132188"/>
    <w:rsid w:val="00133DC7"/>
    <w:rsid w:val="001408E2"/>
    <w:rsid w:val="00145C30"/>
    <w:rsid w:val="00153F0A"/>
    <w:rsid w:val="0017008E"/>
    <w:rsid w:val="001753BA"/>
    <w:rsid w:val="00183545"/>
    <w:rsid w:val="00185BF6"/>
    <w:rsid w:val="00190273"/>
    <w:rsid w:val="00197FB0"/>
    <w:rsid w:val="001C383F"/>
    <w:rsid w:val="001E1304"/>
    <w:rsid w:val="001F5DE7"/>
    <w:rsid w:val="002153DF"/>
    <w:rsid w:val="002153F9"/>
    <w:rsid w:val="00223AB1"/>
    <w:rsid w:val="00227CCE"/>
    <w:rsid w:val="00234260"/>
    <w:rsid w:val="002406B8"/>
    <w:rsid w:val="0024535E"/>
    <w:rsid w:val="002620E5"/>
    <w:rsid w:val="002703C9"/>
    <w:rsid w:val="00271762"/>
    <w:rsid w:val="002823F5"/>
    <w:rsid w:val="002859AE"/>
    <w:rsid w:val="0028749E"/>
    <w:rsid w:val="00291C1A"/>
    <w:rsid w:val="002A30EC"/>
    <w:rsid w:val="002A6018"/>
    <w:rsid w:val="002C492E"/>
    <w:rsid w:val="002D462C"/>
    <w:rsid w:val="002F3823"/>
    <w:rsid w:val="002F38BE"/>
    <w:rsid w:val="00303E0D"/>
    <w:rsid w:val="00312DB2"/>
    <w:rsid w:val="0033150E"/>
    <w:rsid w:val="00340D15"/>
    <w:rsid w:val="003415C5"/>
    <w:rsid w:val="00344BC5"/>
    <w:rsid w:val="0034557F"/>
    <w:rsid w:val="00352005"/>
    <w:rsid w:val="00355399"/>
    <w:rsid w:val="00355D01"/>
    <w:rsid w:val="00366B42"/>
    <w:rsid w:val="0039173F"/>
    <w:rsid w:val="003C0EF7"/>
    <w:rsid w:val="003C2B4D"/>
    <w:rsid w:val="003E5B0E"/>
    <w:rsid w:val="004133B1"/>
    <w:rsid w:val="004139DF"/>
    <w:rsid w:val="00413DA3"/>
    <w:rsid w:val="0041615D"/>
    <w:rsid w:val="00425DC7"/>
    <w:rsid w:val="00436028"/>
    <w:rsid w:val="00442302"/>
    <w:rsid w:val="00443775"/>
    <w:rsid w:val="00444D4F"/>
    <w:rsid w:val="00482006"/>
    <w:rsid w:val="00491E4A"/>
    <w:rsid w:val="00493DB7"/>
    <w:rsid w:val="004942F9"/>
    <w:rsid w:val="004A441B"/>
    <w:rsid w:val="004B0597"/>
    <w:rsid w:val="004C6EED"/>
    <w:rsid w:val="004C71A9"/>
    <w:rsid w:val="004D1068"/>
    <w:rsid w:val="004D4F9E"/>
    <w:rsid w:val="004E030B"/>
    <w:rsid w:val="005038AD"/>
    <w:rsid w:val="00506428"/>
    <w:rsid w:val="00512967"/>
    <w:rsid w:val="00516724"/>
    <w:rsid w:val="00517098"/>
    <w:rsid w:val="0052048B"/>
    <w:rsid w:val="00525FC6"/>
    <w:rsid w:val="0053014C"/>
    <w:rsid w:val="00564171"/>
    <w:rsid w:val="005671F6"/>
    <w:rsid w:val="005772DB"/>
    <w:rsid w:val="005A126A"/>
    <w:rsid w:val="005A351F"/>
    <w:rsid w:val="005B35B5"/>
    <w:rsid w:val="005C3410"/>
    <w:rsid w:val="005D31E1"/>
    <w:rsid w:val="006009B4"/>
    <w:rsid w:val="0060268F"/>
    <w:rsid w:val="00604596"/>
    <w:rsid w:val="006106D0"/>
    <w:rsid w:val="00617EB4"/>
    <w:rsid w:val="006269D1"/>
    <w:rsid w:val="00633C9C"/>
    <w:rsid w:val="00634153"/>
    <w:rsid w:val="00636D59"/>
    <w:rsid w:val="006370F6"/>
    <w:rsid w:val="00647D87"/>
    <w:rsid w:val="006547A2"/>
    <w:rsid w:val="00660E04"/>
    <w:rsid w:val="00665DCF"/>
    <w:rsid w:val="00687904"/>
    <w:rsid w:val="006A1C47"/>
    <w:rsid w:val="006C19FB"/>
    <w:rsid w:val="006D4821"/>
    <w:rsid w:val="006E00CD"/>
    <w:rsid w:val="006F6649"/>
    <w:rsid w:val="00703BAB"/>
    <w:rsid w:val="00706646"/>
    <w:rsid w:val="0071416F"/>
    <w:rsid w:val="00714894"/>
    <w:rsid w:val="00731738"/>
    <w:rsid w:val="00734A9F"/>
    <w:rsid w:val="00755957"/>
    <w:rsid w:val="00755AF5"/>
    <w:rsid w:val="0076018D"/>
    <w:rsid w:val="007665CC"/>
    <w:rsid w:val="00770B57"/>
    <w:rsid w:val="00777E77"/>
    <w:rsid w:val="00782413"/>
    <w:rsid w:val="00782DED"/>
    <w:rsid w:val="007A0C56"/>
    <w:rsid w:val="007A2D7F"/>
    <w:rsid w:val="007A7FC0"/>
    <w:rsid w:val="007C0A2E"/>
    <w:rsid w:val="007C0DDB"/>
    <w:rsid w:val="007C6252"/>
    <w:rsid w:val="007D21C7"/>
    <w:rsid w:val="007E0FD0"/>
    <w:rsid w:val="007E4506"/>
    <w:rsid w:val="007E7BAB"/>
    <w:rsid w:val="007F05E9"/>
    <w:rsid w:val="007F0DAC"/>
    <w:rsid w:val="00814AAF"/>
    <w:rsid w:val="008345E3"/>
    <w:rsid w:val="00837E3C"/>
    <w:rsid w:val="00843EA4"/>
    <w:rsid w:val="008628CC"/>
    <w:rsid w:val="00863B2B"/>
    <w:rsid w:val="008672CC"/>
    <w:rsid w:val="00874075"/>
    <w:rsid w:val="008762A1"/>
    <w:rsid w:val="0087771D"/>
    <w:rsid w:val="00880A10"/>
    <w:rsid w:val="008845E5"/>
    <w:rsid w:val="0088677B"/>
    <w:rsid w:val="00897189"/>
    <w:rsid w:val="008A72D8"/>
    <w:rsid w:val="008C0828"/>
    <w:rsid w:val="008C72BA"/>
    <w:rsid w:val="008C7D35"/>
    <w:rsid w:val="0090415A"/>
    <w:rsid w:val="0091673A"/>
    <w:rsid w:val="0092305B"/>
    <w:rsid w:val="0092349B"/>
    <w:rsid w:val="0095018B"/>
    <w:rsid w:val="009539E7"/>
    <w:rsid w:val="00970563"/>
    <w:rsid w:val="00974C98"/>
    <w:rsid w:val="00990760"/>
    <w:rsid w:val="009A5B6C"/>
    <w:rsid w:val="009C4F57"/>
    <w:rsid w:val="009D1927"/>
    <w:rsid w:val="009E77F2"/>
    <w:rsid w:val="009F6BB7"/>
    <w:rsid w:val="00A12227"/>
    <w:rsid w:val="00A159AB"/>
    <w:rsid w:val="00A45BAD"/>
    <w:rsid w:val="00A5295D"/>
    <w:rsid w:val="00A71264"/>
    <w:rsid w:val="00AA36B0"/>
    <w:rsid w:val="00AB0DE0"/>
    <w:rsid w:val="00AB3D8D"/>
    <w:rsid w:val="00AB6333"/>
    <w:rsid w:val="00AC31AB"/>
    <w:rsid w:val="00AC5F4F"/>
    <w:rsid w:val="00AE4B76"/>
    <w:rsid w:val="00B008E3"/>
    <w:rsid w:val="00B07492"/>
    <w:rsid w:val="00B23512"/>
    <w:rsid w:val="00B24C45"/>
    <w:rsid w:val="00B41C55"/>
    <w:rsid w:val="00B43814"/>
    <w:rsid w:val="00B446C1"/>
    <w:rsid w:val="00B457BF"/>
    <w:rsid w:val="00B70FBD"/>
    <w:rsid w:val="00B7173C"/>
    <w:rsid w:val="00B74B5E"/>
    <w:rsid w:val="00B86B4B"/>
    <w:rsid w:val="00B90A6B"/>
    <w:rsid w:val="00B94B96"/>
    <w:rsid w:val="00BB04A0"/>
    <w:rsid w:val="00BB678C"/>
    <w:rsid w:val="00BD7D8C"/>
    <w:rsid w:val="00C1192F"/>
    <w:rsid w:val="00C23F35"/>
    <w:rsid w:val="00C300C3"/>
    <w:rsid w:val="00C367BB"/>
    <w:rsid w:val="00C41AF7"/>
    <w:rsid w:val="00C45B1B"/>
    <w:rsid w:val="00C506F4"/>
    <w:rsid w:val="00C70771"/>
    <w:rsid w:val="00C70C03"/>
    <w:rsid w:val="00C80942"/>
    <w:rsid w:val="00C825E6"/>
    <w:rsid w:val="00C90F8F"/>
    <w:rsid w:val="00CA58D8"/>
    <w:rsid w:val="00CB04EA"/>
    <w:rsid w:val="00CB75C9"/>
    <w:rsid w:val="00CC0104"/>
    <w:rsid w:val="00CC6CCC"/>
    <w:rsid w:val="00CC7812"/>
    <w:rsid w:val="00CE0F96"/>
    <w:rsid w:val="00CE5B11"/>
    <w:rsid w:val="00D01158"/>
    <w:rsid w:val="00D07A7F"/>
    <w:rsid w:val="00D130DF"/>
    <w:rsid w:val="00D1341E"/>
    <w:rsid w:val="00D25F59"/>
    <w:rsid w:val="00D32BE9"/>
    <w:rsid w:val="00D34E98"/>
    <w:rsid w:val="00D50E29"/>
    <w:rsid w:val="00D5160E"/>
    <w:rsid w:val="00D578B0"/>
    <w:rsid w:val="00D65915"/>
    <w:rsid w:val="00D81B01"/>
    <w:rsid w:val="00D85B8A"/>
    <w:rsid w:val="00D97B40"/>
    <w:rsid w:val="00DB70B4"/>
    <w:rsid w:val="00DD12ED"/>
    <w:rsid w:val="00DF048C"/>
    <w:rsid w:val="00E1036F"/>
    <w:rsid w:val="00E139D8"/>
    <w:rsid w:val="00E173B0"/>
    <w:rsid w:val="00E2087F"/>
    <w:rsid w:val="00E220CE"/>
    <w:rsid w:val="00E33815"/>
    <w:rsid w:val="00E33C3A"/>
    <w:rsid w:val="00E37CED"/>
    <w:rsid w:val="00E41CE4"/>
    <w:rsid w:val="00E44A08"/>
    <w:rsid w:val="00E53D75"/>
    <w:rsid w:val="00E54FC9"/>
    <w:rsid w:val="00E6652F"/>
    <w:rsid w:val="00E70AA2"/>
    <w:rsid w:val="00E70B26"/>
    <w:rsid w:val="00E8101F"/>
    <w:rsid w:val="00E81164"/>
    <w:rsid w:val="00E96AFC"/>
    <w:rsid w:val="00EA350E"/>
    <w:rsid w:val="00EB556C"/>
    <w:rsid w:val="00EC3F95"/>
    <w:rsid w:val="00EF15AF"/>
    <w:rsid w:val="00F01313"/>
    <w:rsid w:val="00F05E42"/>
    <w:rsid w:val="00F14255"/>
    <w:rsid w:val="00F3046E"/>
    <w:rsid w:val="00F412F4"/>
    <w:rsid w:val="00F41E5F"/>
    <w:rsid w:val="00F534C9"/>
    <w:rsid w:val="00F717A6"/>
    <w:rsid w:val="00F74168"/>
    <w:rsid w:val="00F81093"/>
    <w:rsid w:val="00F91E7B"/>
    <w:rsid w:val="00F91F45"/>
    <w:rsid w:val="00F921FD"/>
    <w:rsid w:val="00F96227"/>
    <w:rsid w:val="00FC4080"/>
    <w:rsid w:val="00FE2D50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0EBE"/>
  <w15:docId w15:val="{CC4E2D98-2182-48F9-997C-6CADF6D5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59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55957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5595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Grietas">
    <w:name w:val="Strong"/>
    <w:uiPriority w:val="22"/>
    <w:qFormat/>
    <w:rsid w:val="00755957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755957"/>
    <w:rPr>
      <w:color w:val="0000FF" w:themeColor="hyperlink"/>
      <w:u w:val="single"/>
    </w:rPr>
  </w:style>
  <w:style w:type="paragraph" w:customStyle="1" w:styleId="Default">
    <w:name w:val="Default"/>
    <w:rsid w:val="007559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14B9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14B9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14B9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14B9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Betarp">
    <w:name w:val="No Spacing"/>
    <w:qFormat/>
    <w:rsid w:val="00BD7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25E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25E6"/>
    <w:rPr>
      <w:rFonts w:ascii="Segoe UI" w:eastAsia="Times New Roman" w:hAnsi="Segoe UI" w:cs="Segoe UI"/>
      <w:sz w:val="18"/>
      <w:szCs w:val="18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130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130D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130D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130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130DF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iekulesdarzeli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6945</Words>
  <Characters>3959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3</cp:revision>
  <cp:lastPrinted>2021-03-03T11:36:00Z</cp:lastPrinted>
  <dcterms:created xsi:type="dcterms:W3CDTF">2021-03-17T07:09:00Z</dcterms:created>
  <dcterms:modified xsi:type="dcterms:W3CDTF">2021-03-24T13:06:00Z</dcterms:modified>
</cp:coreProperties>
</file>