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EF0DA" w14:textId="1021F87E" w:rsidR="009023FA" w:rsidRDefault="009023FA" w:rsidP="00A04B8A">
      <w:pPr>
        <w:pStyle w:val="Standard"/>
        <w:tabs>
          <w:tab w:val="left" w:pos="1276"/>
          <w:tab w:val="left" w:pos="4536"/>
        </w:tabs>
        <w:ind w:firstLine="5387"/>
      </w:pPr>
      <w:r>
        <w:t>PATVIRTINTA</w:t>
      </w:r>
    </w:p>
    <w:p w14:paraId="59CF0C8D" w14:textId="0246C23C" w:rsidR="002D5A93" w:rsidRDefault="009023FA" w:rsidP="00A04B8A">
      <w:pPr>
        <w:spacing w:after="0" w:line="276" w:lineRule="auto"/>
        <w:ind w:firstLine="5387"/>
        <w:rPr>
          <w:rFonts w:ascii="Times New Roman" w:hAnsi="Times New Roman" w:cs="Times New Roman"/>
          <w:sz w:val="24"/>
          <w:szCs w:val="24"/>
        </w:rPr>
      </w:pPr>
      <w:r w:rsidRPr="009023FA">
        <w:rPr>
          <w:rFonts w:ascii="Times New Roman" w:hAnsi="Times New Roman" w:cs="Times New Roman"/>
          <w:sz w:val="24"/>
          <w:szCs w:val="24"/>
        </w:rPr>
        <w:t>Klaipėdos rajono savivaldybės tarybos</w:t>
      </w:r>
    </w:p>
    <w:p w14:paraId="3FC6B38E" w14:textId="373F60CB" w:rsidR="002D5A93" w:rsidRDefault="002D5A93" w:rsidP="00A04B8A">
      <w:pPr>
        <w:spacing w:after="0" w:line="276" w:lineRule="auto"/>
        <w:ind w:firstLine="5387"/>
        <w:rPr>
          <w:rFonts w:ascii="Times New Roman" w:hAnsi="Times New Roman" w:cs="Times New Roman"/>
          <w:sz w:val="24"/>
          <w:szCs w:val="24"/>
        </w:rPr>
      </w:pPr>
      <w:r w:rsidRPr="009023FA">
        <w:rPr>
          <w:rFonts w:ascii="Times New Roman" w:hAnsi="Times New Roman" w:cs="Times New Roman"/>
          <w:sz w:val="24"/>
          <w:szCs w:val="24"/>
        </w:rPr>
        <w:t xml:space="preserve">2021 m. kovo </w:t>
      </w:r>
      <w:r w:rsidR="00F9291B">
        <w:rPr>
          <w:rFonts w:ascii="Times New Roman" w:hAnsi="Times New Roman" w:cs="Times New Roman"/>
          <w:sz w:val="24"/>
          <w:szCs w:val="24"/>
        </w:rPr>
        <w:t>25</w:t>
      </w:r>
      <w:r w:rsidRPr="009023FA">
        <w:rPr>
          <w:rFonts w:ascii="Times New Roman" w:hAnsi="Times New Roman" w:cs="Times New Roman"/>
          <w:sz w:val="24"/>
          <w:szCs w:val="24"/>
        </w:rPr>
        <w:t xml:space="preserve"> d. sprendimu Nr. T11-</w:t>
      </w:r>
      <w:r w:rsidR="00A04B8A">
        <w:rPr>
          <w:rFonts w:ascii="Times New Roman" w:hAnsi="Times New Roman" w:cs="Times New Roman"/>
          <w:sz w:val="24"/>
          <w:szCs w:val="24"/>
        </w:rPr>
        <w:t>96</w:t>
      </w:r>
    </w:p>
    <w:p w14:paraId="106C482C" w14:textId="6CFEA582" w:rsidR="009023FA" w:rsidRPr="00F9291B" w:rsidRDefault="009023FA" w:rsidP="00605EEC">
      <w:pPr>
        <w:spacing w:after="0" w:line="276" w:lineRule="auto"/>
        <w:ind w:firstLine="5103"/>
        <w:rPr>
          <w:rFonts w:ascii="Times New Roman" w:hAnsi="Times New Roman" w:cs="Times New Roman"/>
          <w:bCs/>
          <w:sz w:val="24"/>
          <w:szCs w:val="24"/>
        </w:rPr>
      </w:pPr>
    </w:p>
    <w:p w14:paraId="20660E2C" w14:textId="669994F1" w:rsidR="004F67C5" w:rsidRPr="00F9291B" w:rsidRDefault="006B791D" w:rsidP="00605EEC">
      <w:pPr>
        <w:spacing w:after="0" w:line="276" w:lineRule="auto"/>
        <w:jc w:val="center"/>
        <w:rPr>
          <w:rFonts w:ascii="Times New Roman" w:hAnsi="Times New Roman"/>
          <w:b/>
          <w:sz w:val="24"/>
          <w:szCs w:val="24"/>
        </w:rPr>
      </w:pPr>
      <w:r w:rsidRPr="00F9291B">
        <w:rPr>
          <w:rFonts w:ascii="Times New Roman" w:hAnsi="Times New Roman"/>
          <w:b/>
          <w:sz w:val="24"/>
          <w:szCs w:val="24"/>
        </w:rPr>
        <w:t>KLAIPĖDOS R. DITUVOS PAGRINDINĖS MOKYKLOS 2020 METŲ VEIKLOS ATASKAITA</w:t>
      </w:r>
    </w:p>
    <w:p w14:paraId="2CF3CCD9" w14:textId="77777777" w:rsidR="00F9291B" w:rsidRPr="00F9291B" w:rsidRDefault="00F9291B" w:rsidP="00605EEC">
      <w:pPr>
        <w:spacing w:after="0" w:line="276" w:lineRule="auto"/>
        <w:jc w:val="center"/>
        <w:rPr>
          <w:rFonts w:ascii="Times New Roman" w:hAnsi="Times New Roman"/>
          <w:bCs/>
          <w:sz w:val="24"/>
          <w:szCs w:val="24"/>
        </w:rPr>
      </w:pPr>
    </w:p>
    <w:p w14:paraId="3E4CDFD0" w14:textId="60627F24" w:rsidR="001105D6" w:rsidRPr="001105D6" w:rsidRDefault="001105D6" w:rsidP="00605EEC">
      <w:pPr>
        <w:spacing w:after="0"/>
        <w:ind w:firstLine="851"/>
        <w:jc w:val="both"/>
        <w:rPr>
          <w:rFonts w:ascii="Times New Roman" w:hAnsi="Times New Roman" w:cs="Times New Roman"/>
          <w:sz w:val="24"/>
          <w:szCs w:val="24"/>
        </w:rPr>
      </w:pPr>
      <w:r w:rsidRPr="001105D6">
        <w:rPr>
          <w:rFonts w:ascii="Times New Roman" w:hAnsi="Times New Roman" w:cs="Times New Roman"/>
          <w:sz w:val="24"/>
          <w:szCs w:val="24"/>
        </w:rPr>
        <w:t>K</w:t>
      </w:r>
      <w:r>
        <w:rPr>
          <w:rFonts w:ascii="Times New Roman" w:hAnsi="Times New Roman" w:cs="Times New Roman"/>
          <w:sz w:val="24"/>
          <w:szCs w:val="24"/>
        </w:rPr>
        <w:t>laipėdos r. Dituvos</w:t>
      </w:r>
      <w:r w:rsidRPr="001105D6">
        <w:rPr>
          <w:rFonts w:ascii="Times New Roman" w:hAnsi="Times New Roman" w:cs="Times New Roman"/>
          <w:sz w:val="24"/>
          <w:szCs w:val="24"/>
        </w:rPr>
        <w:t xml:space="preserve"> pagrindinė mokykla yra </w:t>
      </w:r>
      <w:r>
        <w:rPr>
          <w:rFonts w:ascii="Times New Roman" w:hAnsi="Times New Roman" w:cs="Times New Roman"/>
          <w:sz w:val="24"/>
          <w:szCs w:val="24"/>
        </w:rPr>
        <w:t>Klaipėdos</w:t>
      </w:r>
      <w:r w:rsidRPr="001105D6">
        <w:rPr>
          <w:rFonts w:ascii="Times New Roman" w:hAnsi="Times New Roman" w:cs="Times New Roman"/>
          <w:sz w:val="24"/>
          <w:szCs w:val="24"/>
        </w:rPr>
        <w:t xml:space="preserve"> rajono savivaldybės biudžetinė bendrojo ugdymo</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įstaiga, įgyvendinanti </w:t>
      </w:r>
      <w:r>
        <w:rPr>
          <w:rFonts w:ascii="Times New Roman" w:hAnsi="Times New Roman" w:cs="Times New Roman"/>
          <w:sz w:val="24"/>
          <w:szCs w:val="24"/>
        </w:rPr>
        <w:t xml:space="preserve">priešmokyklinio, </w:t>
      </w:r>
      <w:r w:rsidRPr="001105D6">
        <w:rPr>
          <w:rFonts w:ascii="Times New Roman" w:hAnsi="Times New Roman" w:cs="Times New Roman"/>
          <w:sz w:val="24"/>
          <w:szCs w:val="24"/>
        </w:rPr>
        <w:t>pradinio, pagrindinio (pirmos ir antros pakopos) ugdymo programas bei teikianti pradinį</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ir pagrindinį išsilavinimą. Savo veiklą grindžia </w:t>
      </w:r>
      <w:r>
        <w:rPr>
          <w:rFonts w:ascii="Times New Roman" w:hAnsi="Times New Roman" w:cs="Times New Roman"/>
          <w:sz w:val="24"/>
          <w:szCs w:val="24"/>
        </w:rPr>
        <w:t>Klaipėdos</w:t>
      </w:r>
      <w:r w:rsidRPr="001105D6">
        <w:rPr>
          <w:rFonts w:ascii="Times New Roman" w:hAnsi="Times New Roman" w:cs="Times New Roman"/>
          <w:sz w:val="24"/>
          <w:szCs w:val="24"/>
        </w:rPr>
        <w:t xml:space="preserve"> rajono savivaldybės tarybos patvirtintais mokyklos</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nuostatais, mokyklos strateginiu planu, kiekvienais metais parengtu mokyklos veiklos planu bei </w:t>
      </w:r>
      <w:r w:rsidRPr="004F67C5">
        <w:rPr>
          <w:rFonts w:ascii="Times New Roman" w:hAnsi="Times New Roman" w:cs="Times New Roman"/>
          <w:sz w:val="24"/>
          <w:szCs w:val="24"/>
        </w:rPr>
        <w:t>priešmokyklinio</w:t>
      </w:r>
      <w:r w:rsidR="00234EA1" w:rsidRPr="004F67C5">
        <w:rPr>
          <w:rFonts w:ascii="Times New Roman" w:hAnsi="Times New Roman" w:cs="Times New Roman"/>
          <w:sz w:val="24"/>
          <w:szCs w:val="24"/>
        </w:rPr>
        <w:t xml:space="preserve"> ugdymo programa</w:t>
      </w:r>
      <w:r>
        <w:rPr>
          <w:rFonts w:ascii="Times New Roman" w:hAnsi="Times New Roman" w:cs="Times New Roman"/>
          <w:sz w:val="24"/>
          <w:szCs w:val="24"/>
        </w:rPr>
        <w:t xml:space="preserve">, </w:t>
      </w:r>
      <w:r w:rsidRPr="001105D6">
        <w:rPr>
          <w:rFonts w:ascii="Times New Roman" w:hAnsi="Times New Roman" w:cs="Times New Roman"/>
          <w:sz w:val="24"/>
          <w:szCs w:val="24"/>
        </w:rPr>
        <w:t>pradinio ir</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pagrindinio ugdymo programų bendruoju ugdymo planu. </w:t>
      </w:r>
    </w:p>
    <w:p w14:paraId="1C0EB9E6" w14:textId="19F175CA" w:rsidR="00A8662E" w:rsidRPr="001105D6" w:rsidRDefault="006B791D" w:rsidP="00605EEC">
      <w:pPr>
        <w:spacing w:after="0"/>
        <w:ind w:firstLine="851"/>
        <w:jc w:val="both"/>
        <w:rPr>
          <w:rFonts w:ascii="Times New Roman" w:hAnsi="Times New Roman" w:cs="Times New Roman"/>
          <w:sz w:val="24"/>
          <w:szCs w:val="24"/>
        </w:rPr>
      </w:pPr>
      <w:r w:rsidRPr="006B791D">
        <w:rPr>
          <w:rFonts w:ascii="Times New Roman" w:hAnsi="Times New Roman" w:cs="Times New Roman"/>
          <w:sz w:val="24"/>
          <w:szCs w:val="24"/>
        </w:rPr>
        <w:t xml:space="preserve">Mokiniams mokykloje užtikrinamas kokybiškas ugdymas </w:t>
      </w:r>
      <w:r w:rsidRPr="004F67C5">
        <w:rPr>
          <w:rFonts w:ascii="Times New Roman" w:hAnsi="Times New Roman" w:cs="Times New Roman"/>
          <w:sz w:val="24"/>
          <w:szCs w:val="24"/>
        </w:rPr>
        <w:t xml:space="preserve">saugioje ir sveikoje aplinkoje. Kiekvienam mokiniui padedama ugdytis pagal jo gebėjimus, poreikius </w:t>
      </w:r>
      <w:r w:rsidRPr="006B791D">
        <w:rPr>
          <w:rFonts w:ascii="Times New Roman" w:hAnsi="Times New Roman" w:cs="Times New Roman"/>
          <w:sz w:val="24"/>
          <w:szCs w:val="24"/>
        </w:rPr>
        <w:t>formuotis</w:t>
      </w:r>
      <w:r w:rsidR="00854C3A">
        <w:rPr>
          <w:rFonts w:ascii="Times New Roman" w:hAnsi="Times New Roman" w:cs="Times New Roman"/>
          <w:sz w:val="24"/>
          <w:szCs w:val="24"/>
        </w:rPr>
        <w:t>,</w:t>
      </w:r>
      <w:r w:rsidRPr="006B791D">
        <w:rPr>
          <w:rFonts w:ascii="Times New Roman" w:hAnsi="Times New Roman" w:cs="Times New Roman"/>
          <w:sz w:val="24"/>
          <w:szCs w:val="24"/>
        </w:rPr>
        <w:t xml:space="preserve"> kaip asmenybei, ugdytis pilietinę ir tautinę savimonę, įgyti kompetencijas, būtinas tolesniam </w:t>
      </w:r>
      <w:r w:rsidRPr="001105D6">
        <w:rPr>
          <w:rFonts w:ascii="Times New Roman" w:hAnsi="Times New Roman" w:cs="Times New Roman"/>
          <w:sz w:val="24"/>
          <w:szCs w:val="24"/>
        </w:rPr>
        <w:t>mokymuisi ir prasmingam, aktyviam gyvenimui šiuolaikinėje visuomenėje.</w:t>
      </w:r>
    </w:p>
    <w:p w14:paraId="4220A050" w14:textId="28665196" w:rsidR="00A069DB" w:rsidRDefault="001105D6" w:rsidP="00605EEC">
      <w:pPr>
        <w:spacing w:after="0" w:line="240" w:lineRule="auto"/>
        <w:ind w:firstLine="851"/>
        <w:jc w:val="both"/>
        <w:rPr>
          <w:rFonts w:ascii="Times New Roman" w:hAnsi="Times New Roman" w:cs="Times New Roman"/>
          <w:sz w:val="24"/>
          <w:szCs w:val="24"/>
        </w:rPr>
      </w:pPr>
      <w:r w:rsidRPr="001105D6">
        <w:rPr>
          <w:rFonts w:ascii="Times New Roman" w:hAnsi="Times New Roman" w:cs="Times New Roman"/>
          <w:sz w:val="24"/>
          <w:szCs w:val="24"/>
        </w:rPr>
        <w:t>Nuo 20</w:t>
      </w:r>
      <w:r w:rsidR="00A069DB">
        <w:rPr>
          <w:rFonts w:ascii="Times New Roman" w:hAnsi="Times New Roman" w:cs="Times New Roman"/>
          <w:sz w:val="24"/>
          <w:szCs w:val="24"/>
        </w:rPr>
        <w:t>20</w:t>
      </w:r>
      <w:r w:rsidRPr="001105D6">
        <w:rPr>
          <w:rFonts w:ascii="Times New Roman" w:hAnsi="Times New Roman" w:cs="Times New Roman"/>
          <w:sz w:val="24"/>
          <w:szCs w:val="24"/>
        </w:rPr>
        <w:t xml:space="preserve"> metų </w:t>
      </w:r>
      <w:r w:rsidR="00A069DB">
        <w:rPr>
          <w:rFonts w:ascii="Times New Roman" w:hAnsi="Times New Roman" w:cs="Times New Roman"/>
          <w:sz w:val="24"/>
          <w:szCs w:val="24"/>
        </w:rPr>
        <w:t xml:space="preserve">rugpjūčio 3 dienos </w:t>
      </w:r>
      <w:r w:rsidRPr="001105D6">
        <w:rPr>
          <w:rFonts w:ascii="Times New Roman" w:hAnsi="Times New Roman" w:cs="Times New Roman"/>
          <w:sz w:val="24"/>
          <w:szCs w:val="24"/>
        </w:rPr>
        <w:t xml:space="preserve">mokyklai vadovauja direktorė – </w:t>
      </w:r>
      <w:r w:rsidR="00A069DB">
        <w:rPr>
          <w:rFonts w:ascii="Times New Roman" w:hAnsi="Times New Roman" w:cs="Times New Roman"/>
          <w:sz w:val="24"/>
          <w:szCs w:val="24"/>
        </w:rPr>
        <w:t xml:space="preserve">Lina </w:t>
      </w:r>
      <w:proofErr w:type="spellStart"/>
      <w:r w:rsidR="00A069DB">
        <w:rPr>
          <w:rFonts w:ascii="Times New Roman" w:hAnsi="Times New Roman" w:cs="Times New Roman"/>
          <w:sz w:val="24"/>
          <w:szCs w:val="24"/>
        </w:rPr>
        <w:t>Nedveckienė</w:t>
      </w:r>
      <w:proofErr w:type="spellEnd"/>
      <w:r w:rsidR="00A069DB">
        <w:rPr>
          <w:rFonts w:ascii="Times New Roman" w:hAnsi="Times New Roman" w:cs="Times New Roman"/>
          <w:sz w:val="24"/>
          <w:szCs w:val="24"/>
        </w:rPr>
        <w:t xml:space="preserve">, </w:t>
      </w:r>
      <w:r w:rsidR="00A069DB" w:rsidRPr="001105D6">
        <w:rPr>
          <w:rFonts w:ascii="Times New Roman" w:hAnsi="Times New Roman" w:cs="Times New Roman"/>
          <w:sz w:val="24"/>
          <w:szCs w:val="24"/>
        </w:rPr>
        <w:t xml:space="preserve">mokykloje dirba nuo </w:t>
      </w:r>
      <w:r w:rsidR="00A069DB">
        <w:rPr>
          <w:rFonts w:ascii="Times New Roman" w:hAnsi="Times New Roman" w:cs="Times New Roman"/>
          <w:sz w:val="24"/>
          <w:szCs w:val="24"/>
        </w:rPr>
        <w:t>1992</w:t>
      </w:r>
      <w:r w:rsidR="00A069DB" w:rsidRPr="001105D6">
        <w:rPr>
          <w:rFonts w:ascii="Times New Roman" w:hAnsi="Times New Roman" w:cs="Times New Roman"/>
          <w:sz w:val="24"/>
          <w:szCs w:val="24"/>
        </w:rPr>
        <w:t xml:space="preserve"> metų</w:t>
      </w:r>
      <w:r w:rsidRPr="001105D6">
        <w:rPr>
          <w:rFonts w:ascii="Times New Roman" w:hAnsi="Times New Roman" w:cs="Times New Roman"/>
          <w:sz w:val="24"/>
          <w:szCs w:val="24"/>
        </w:rPr>
        <w:t xml:space="preserve">, vadybinio darbo stažas – </w:t>
      </w:r>
      <w:r w:rsidR="00A069DB">
        <w:rPr>
          <w:rFonts w:ascii="Times New Roman" w:hAnsi="Times New Roman" w:cs="Times New Roman"/>
          <w:sz w:val="24"/>
          <w:szCs w:val="24"/>
        </w:rPr>
        <w:t>2</w:t>
      </w:r>
      <w:r w:rsidRPr="001105D6">
        <w:rPr>
          <w:rFonts w:ascii="Times New Roman" w:hAnsi="Times New Roman" w:cs="Times New Roman"/>
          <w:sz w:val="24"/>
          <w:szCs w:val="24"/>
        </w:rPr>
        <w:t>5 met</w:t>
      </w:r>
      <w:r w:rsidR="00A069DB">
        <w:rPr>
          <w:rFonts w:ascii="Times New Roman" w:hAnsi="Times New Roman" w:cs="Times New Roman"/>
          <w:sz w:val="24"/>
          <w:szCs w:val="24"/>
        </w:rPr>
        <w:t>ai</w:t>
      </w:r>
      <w:r w:rsidRPr="001105D6">
        <w:rPr>
          <w:rFonts w:ascii="Times New Roman" w:hAnsi="Times New Roman" w:cs="Times New Roman"/>
          <w:sz w:val="24"/>
          <w:szCs w:val="24"/>
        </w:rPr>
        <w:t xml:space="preserve">. Direktorės pavaduotoja ugdymui – </w:t>
      </w:r>
      <w:r w:rsidR="00A069DB">
        <w:rPr>
          <w:rFonts w:ascii="Times New Roman" w:hAnsi="Times New Roman" w:cs="Times New Roman"/>
          <w:sz w:val="24"/>
          <w:szCs w:val="24"/>
        </w:rPr>
        <w:t xml:space="preserve">Renata </w:t>
      </w:r>
      <w:proofErr w:type="spellStart"/>
      <w:r w:rsidR="00A069DB">
        <w:rPr>
          <w:rFonts w:ascii="Times New Roman" w:hAnsi="Times New Roman" w:cs="Times New Roman"/>
          <w:sz w:val="24"/>
          <w:szCs w:val="24"/>
        </w:rPr>
        <w:t>Padeginskienė</w:t>
      </w:r>
      <w:proofErr w:type="spellEnd"/>
      <w:r w:rsidRPr="001105D6">
        <w:rPr>
          <w:rFonts w:ascii="Times New Roman" w:hAnsi="Times New Roman" w:cs="Times New Roman"/>
          <w:sz w:val="24"/>
          <w:szCs w:val="24"/>
        </w:rPr>
        <w:t>, mokykloje dirba nuo 20</w:t>
      </w:r>
      <w:r w:rsidR="00A069DB">
        <w:rPr>
          <w:rFonts w:ascii="Times New Roman" w:hAnsi="Times New Roman" w:cs="Times New Roman"/>
          <w:sz w:val="24"/>
          <w:szCs w:val="24"/>
        </w:rPr>
        <w:t>00</w:t>
      </w:r>
      <w:r w:rsidRPr="001105D6">
        <w:rPr>
          <w:rFonts w:ascii="Times New Roman" w:hAnsi="Times New Roman" w:cs="Times New Roman"/>
          <w:sz w:val="24"/>
          <w:szCs w:val="24"/>
        </w:rPr>
        <w:t xml:space="preserve"> metų</w:t>
      </w:r>
      <w:r w:rsidR="00234EA1">
        <w:rPr>
          <w:rFonts w:ascii="Times New Roman" w:hAnsi="Times New Roman" w:cs="Times New Roman"/>
          <w:sz w:val="24"/>
          <w:szCs w:val="24"/>
        </w:rPr>
        <w:t>, pedagoginis stažas – 20 metų.</w:t>
      </w:r>
      <w:r w:rsidRPr="001105D6">
        <w:rPr>
          <w:rFonts w:ascii="Times New Roman" w:hAnsi="Times New Roman" w:cs="Times New Roman"/>
          <w:sz w:val="24"/>
          <w:szCs w:val="24"/>
        </w:rPr>
        <w:t xml:space="preserve"> </w:t>
      </w:r>
    </w:p>
    <w:p w14:paraId="57194B81" w14:textId="03A9D5F2" w:rsidR="001105D6" w:rsidRPr="00854C3A" w:rsidRDefault="001105D6" w:rsidP="00605EEC">
      <w:pPr>
        <w:spacing w:after="0" w:line="240" w:lineRule="auto"/>
        <w:ind w:firstLine="851"/>
        <w:jc w:val="both"/>
        <w:rPr>
          <w:rFonts w:ascii="Times New Roman" w:hAnsi="Times New Roman" w:cs="Times New Roman"/>
          <w:color w:val="000000" w:themeColor="text1"/>
          <w:sz w:val="24"/>
          <w:szCs w:val="24"/>
        </w:rPr>
      </w:pPr>
      <w:r w:rsidRPr="001105D6">
        <w:rPr>
          <w:rFonts w:ascii="Times New Roman" w:hAnsi="Times New Roman" w:cs="Times New Roman"/>
          <w:sz w:val="24"/>
          <w:szCs w:val="24"/>
        </w:rPr>
        <w:t>2020 metais rugsėjo 1 d. buvo suformuota</w:t>
      </w:r>
      <w:r w:rsidR="00A069DB">
        <w:rPr>
          <w:rFonts w:ascii="Times New Roman" w:hAnsi="Times New Roman" w:cs="Times New Roman"/>
          <w:sz w:val="24"/>
          <w:szCs w:val="24"/>
        </w:rPr>
        <w:t xml:space="preserve"> 11</w:t>
      </w:r>
      <w:r w:rsidRPr="001105D6">
        <w:rPr>
          <w:rFonts w:ascii="Times New Roman" w:hAnsi="Times New Roman" w:cs="Times New Roman"/>
          <w:sz w:val="24"/>
          <w:szCs w:val="24"/>
        </w:rPr>
        <w:t xml:space="preserve"> kl. </w:t>
      </w:r>
      <w:r w:rsidR="00C923D9">
        <w:rPr>
          <w:rFonts w:ascii="Times New Roman" w:hAnsi="Times New Roman" w:cs="Times New Roman"/>
          <w:sz w:val="24"/>
          <w:szCs w:val="24"/>
        </w:rPr>
        <w:t>k</w:t>
      </w:r>
      <w:r w:rsidRPr="001105D6">
        <w:rPr>
          <w:rFonts w:ascii="Times New Roman" w:hAnsi="Times New Roman" w:cs="Times New Roman"/>
          <w:sz w:val="24"/>
          <w:szCs w:val="24"/>
        </w:rPr>
        <w:t>omplektų</w:t>
      </w:r>
      <w:r w:rsidR="00C923D9">
        <w:rPr>
          <w:rFonts w:ascii="Times New Roman" w:hAnsi="Times New Roman" w:cs="Times New Roman"/>
          <w:sz w:val="24"/>
          <w:szCs w:val="24"/>
        </w:rPr>
        <w:t xml:space="preserve"> su priešmokykline grupe</w:t>
      </w:r>
      <w:r w:rsidRPr="001105D6">
        <w:rPr>
          <w:rFonts w:ascii="Times New Roman" w:hAnsi="Times New Roman" w:cs="Times New Roman"/>
          <w:sz w:val="24"/>
          <w:szCs w:val="24"/>
        </w:rPr>
        <w:t xml:space="preserve"> ir </w:t>
      </w:r>
      <w:r w:rsidRPr="00854C3A">
        <w:rPr>
          <w:rFonts w:ascii="Times New Roman" w:hAnsi="Times New Roman" w:cs="Times New Roman"/>
          <w:color w:val="000000" w:themeColor="text1"/>
          <w:sz w:val="24"/>
          <w:szCs w:val="24"/>
        </w:rPr>
        <w:t xml:space="preserve">mokėsi </w:t>
      </w:r>
      <w:r w:rsidR="00A069DB" w:rsidRPr="00854C3A">
        <w:rPr>
          <w:rFonts w:ascii="Times New Roman" w:hAnsi="Times New Roman" w:cs="Times New Roman"/>
          <w:color w:val="000000" w:themeColor="text1"/>
          <w:sz w:val="24"/>
          <w:szCs w:val="24"/>
        </w:rPr>
        <w:t>107</w:t>
      </w:r>
      <w:r w:rsidRPr="00854C3A">
        <w:rPr>
          <w:rFonts w:ascii="Times New Roman" w:hAnsi="Times New Roman" w:cs="Times New Roman"/>
          <w:color w:val="000000" w:themeColor="text1"/>
          <w:sz w:val="24"/>
          <w:szCs w:val="24"/>
        </w:rPr>
        <w:t xml:space="preserve"> mokiniai</w:t>
      </w:r>
      <w:r w:rsidR="00854C3A" w:rsidRPr="00854C3A">
        <w:rPr>
          <w:rFonts w:ascii="Times New Roman" w:hAnsi="Times New Roman" w:cs="Times New Roman"/>
          <w:color w:val="000000" w:themeColor="text1"/>
          <w:sz w:val="24"/>
          <w:szCs w:val="24"/>
        </w:rPr>
        <w:t xml:space="preserve">, </w:t>
      </w:r>
      <w:r w:rsidRPr="00854C3A">
        <w:rPr>
          <w:rFonts w:ascii="Times New Roman" w:hAnsi="Times New Roman" w:cs="Times New Roman"/>
          <w:color w:val="000000" w:themeColor="text1"/>
          <w:sz w:val="24"/>
          <w:szCs w:val="24"/>
        </w:rPr>
        <w:t xml:space="preserve">mokykloje dirbo </w:t>
      </w:r>
      <w:r w:rsidR="00E64393" w:rsidRPr="00854C3A">
        <w:rPr>
          <w:rFonts w:ascii="Times New Roman" w:hAnsi="Times New Roman" w:cs="Times New Roman"/>
          <w:color w:val="000000" w:themeColor="text1"/>
          <w:sz w:val="24"/>
          <w:szCs w:val="24"/>
        </w:rPr>
        <w:t>40</w:t>
      </w:r>
      <w:r w:rsidRPr="00854C3A">
        <w:rPr>
          <w:rFonts w:ascii="Times New Roman" w:hAnsi="Times New Roman" w:cs="Times New Roman"/>
          <w:color w:val="000000" w:themeColor="text1"/>
          <w:sz w:val="24"/>
          <w:szCs w:val="24"/>
        </w:rPr>
        <w:t xml:space="preserve"> darbuoto</w:t>
      </w:r>
      <w:r w:rsidR="00290733" w:rsidRPr="00854C3A">
        <w:rPr>
          <w:rFonts w:ascii="Times New Roman" w:hAnsi="Times New Roman" w:cs="Times New Roman"/>
          <w:color w:val="000000" w:themeColor="text1"/>
          <w:sz w:val="24"/>
          <w:szCs w:val="24"/>
        </w:rPr>
        <w:t>j</w:t>
      </w:r>
      <w:r w:rsidR="00E64393" w:rsidRPr="00854C3A">
        <w:rPr>
          <w:rFonts w:ascii="Times New Roman" w:hAnsi="Times New Roman" w:cs="Times New Roman"/>
          <w:color w:val="000000" w:themeColor="text1"/>
          <w:sz w:val="24"/>
          <w:szCs w:val="24"/>
        </w:rPr>
        <w:t>ų</w:t>
      </w:r>
      <w:r w:rsidRPr="00854C3A">
        <w:rPr>
          <w:rFonts w:ascii="Times New Roman" w:hAnsi="Times New Roman" w:cs="Times New Roman"/>
          <w:color w:val="000000" w:themeColor="text1"/>
          <w:sz w:val="24"/>
          <w:szCs w:val="24"/>
        </w:rPr>
        <w:t xml:space="preserve">, iš jų </w:t>
      </w:r>
      <w:r w:rsidR="00A069DB" w:rsidRPr="00854C3A">
        <w:rPr>
          <w:rFonts w:ascii="Times New Roman" w:hAnsi="Times New Roman" w:cs="Times New Roman"/>
          <w:color w:val="000000" w:themeColor="text1"/>
          <w:sz w:val="24"/>
          <w:szCs w:val="24"/>
        </w:rPr>
        <w:t>–</w:t>
      </w:r>
      <w:r w:rsidRPr="00854C3A">
        <w:rPr>
          <w:rFonts w:ascii="Times New Roman" w:hAnsi="Times New Roman" w:cs="Times New Roman"/>
          <w:color w:val="000000" w:themeColor="text1"/>
          <w:sz w:val="24"/>
          <w:szCs w:val="24"/>
        </w:rPr>
        <w:t xml:space="preserve"> </w:t>
      </w:r>
      <w:r w:rsidR="00A069DB" w:rsidRPr="00854C3A">
        <w:rPr>
          <w:rFonts w:ascii="Times New Roman" w:hAnsi="Times New Roman" w:cs="Times New Roman"/>
          <w:color w:val="000000" w:themeColor="text1"/>
          <w:sz w:val="24"/>
          <w:szCs w:val="24"/>
        </w:rPr>
        <w:t>28</w:t>
      </w:r>
      <w:r w:rsidRPr="00854C3A">
        <w:rPr>
          <w:rFonts w:ascii="Times New Roman" w:hAnsi="Times New Roman" w:cs="Times New Roman"/>
          <w:color w:val="000000" w:themeColor="text1"/>
          <w:sz w:val="24"/>
          <w:szCs w:val="24"/>
        </w:rPr>
        <w:t xml:space="preserve"> pedagogini</w:t>
      </w:r>
      <w:r w:rsidR="00854C3A" w:rsidRPr="00854C3A">
        <w:rPr>
          <w:rFonts w:ascii="Times New Roman" w:hAnsi="Times New Roman" w:cs="Times New Roman"/>
          <w:color w:val="000000" w:themeColor="text1"/>
          <w:sz w:val="24"/>
          <w:szCs w:val="24"/>
        </w:rPr>
        <w:t>ai</w:t>
      </w:r>
      <w:r w:rsidRPr="00854C3A">
        <w:rPr>
          <w:rFonts w:ascii="Times New Roman" w:hAnsi="Times New Roman" w:cs="Times New Roman"/>
          <w:color w:val="000000" w:themeColor="text1"/>
          <w:sz w:val="24"/>
          <w:szCs w:val="24"/>
        </w:rPr>
        <w:t xml:space="preserve"> darbuotoja</w:t>
      </w:r>
      <w:r w:rsidR="00854C3A" w:rsidRPr="00854C3A">
        <w:rPr>
          <w:rFonts w:ascii="Times New Roman" w:hAnsi="Times New Roman" w:cs="Times New Roman"/>
          <w:color w:val="000000" w:themeColor="text1"/>
          <w:sz w:val="24"/>
          <w:szCs w:val="24"/>
        </w:rPr>
        <w:t>i</w:t>
      </w:r>
      <w:r w:rsidRPr="00854C3A">
        <w:rPr>
          <w:rFonts w:ascii="Times New Roman" w:hAnsi="Times New Roman" w:cs="Times New Roman"/>
          <w:color w:val="000000" w:themeColor="text1"/>
          <w:sz w:val="24"/>
          <w:szCs w:val="24"/>
        </w:rPr>
        <w:t xml:space="preserve"> (</w:t>
      </w:r>
      <w:r w:rsidR="00A069DB" w:rsidRPr="00854C3A">
        <w:rPr>
          <w:rFonts w:ascii="Times New Roman" w:hAnsi="Times New Roman" w:cs="Times New Roman"/>
          <w:color w:val="000000" w:themeColor="text1"/>
          <w:sz w:val="24"/>
          <w:szCs w:val="24"/>
        </w:rPr>
        <w:t>2</w:t>
      </w:r>
      <w:r w:rsidRPr="00854C3A">
        <w:rPr>
          <w:rFonts w:ascii="Times New Roman" w:hAnsi="Times New Roman" w:cs="Times New Roman"/>
          <w:color w:val="000000" w:themeColor="text1"/>
          <w:sz w:val="24"/>
          <w:szCs w:val="24"/>
        </w:rPr>
        <w:t xml:space="preserve"> vadovai, </w:t>
      </w:r>
      <w:r w:rsidR="00A069DB" w:rsidRPr="00854C3A">
        <w:rPr>
          <w:rFonts w:ascii="Times New Roman" w:hAnsi="Times New Roman" w:cs="Times New Roman"/>
          <w:color w:val="000000" w:themeColor="text1"/>
          <w:sz w:val="24"/>
          <w:szCs w:val="24"/>
        </w:rPr>
        <w:t>22</w:t>
      </w:r>
      <w:r w:rsidRPr="00854C3A">
        <w:rPr>
          <w:rFonts w:ascii="Times New Roman" w:hAnsi="Times New Roman" w:cs="Times New Roman"/>
          <w:color w:val="000000" w:themeColor="text1"/>
          <w:sz w:val="24"/>
          <w:szCs w:val="24"/>
        </w:rPr>
        <w:t xml:space="preserve"> mokytoja</w:t>
      </w:r>
      <w:r w:rsidR="00A069DB" w:rsidRPr="00854C3A">
        <w:rPr>
          <w:rFonts w:ascii="Times New Roman" w:hAnsi="Times New Roman" w:cs="Times New Roman"/>
          <w:color w:val="000000" w:themeColor="text1"/>
          <w:sz w:val="24"/>
          <w:szCs w:val="24"/>
        </w:rPr>
        <w:t>i</w:t>
      </w:r>
      <w:r w:rsidRPr="00854C3A">
        <w:rPr>
          <w:rFonts w:ascii="Times New Roman" w:hAnsi="Times New Roman" w:cs="Times New Roman"/>
          <w:color w:val="000000" w:themeColor="text1"/>
          <w:sz w:val="24"/>
          <w:szCs w:val="24"/>
        </w:rPr>
        <w:t xml:space="preserve">, </w:t>
      </w:r>
      <w:r w:rsidR="00A069DB" w:rsidRPr="00854C3A">
        <w:rPr>
          <w:rFonts w:ascii="Times New Roman" w:hAnsi="Times New Roman" w:cs="Times New Roman"/>
          <w:color w:val="000000" w:themeColor="text1"/>
          <w:sz w:val="24"/>
          <w:szCs w:val="24"/>
        </w:rPr>
        <w:t>4</w:t>
      </w:r>
      <w:r w:rsidR="00E64393" w:rsidRPr="00854C3A">
        <w:rPr>
          <w:rFonts w:ascii="Times New Roman" w:hAnsi="Times New Roman" w:cs="Times New Roman"/>
          <w:color w:val="000000" w:themeColor="text1"/>
          <w:sz w:val="24"/>
          <w:szCs w:val="24"/>
        </w:rPr>
        <w:t xml:space="preserve"> pagalbos mokiniui</w:t>
      </w:r>
      <w:r w:rsidRPr="00854C3A">
        <w:rPr>
          <w:rFonts w:ascii="Times New Roman" w:hAnsi="Times New Roman" w:cs="Times New Roman"/>
          <w:color w:val="000000" w:themeColor="text1"/>
          <w:sz w:val="24"/>
          <w:szCs w:val="24"/>
        </w:rPr>
        <w:t xml:space="preserve"> special</w:t>
      </w:r>
      <w:r w:rsidR="00E64393" w:rsidRPr="00854C3A">
        <w:rPr>
          <w:rFonts w:ascii="Times New Roman" w:hAnsi="Times New Roman" w:cs="Times New Roman"/>
          <w:color w:val="000000" w:themeColor="text1"/>
          <w:sz w:val="24"/>
          <w:szCs w:val="24"/>
        </w:rPr>
        <w:t xml:space="preserve">istai) </w:t>
      </w:r>
      <w:r w:rsidRPr="00854C3A">
        <w:rPr>
          <w:rFonts w:ascii="Times New Roman" w:hAnsi="Times New Roman" w:cs="Times New Roman"/>
          <w:color w:val="000000" w:themeColor="text1"/>
          <w:sz w:val="24"/>
          <w:szCs w:val="24"/>
        </w:rPr>
        <w:t xml:space="preserve">ir </w:t>
      </w:r>
      <w:r w:rsidR="00E64393" w:rsidRPr="00854C3A">
        <w:rPr>
          <w:rFonts w:ascii="Times New Roman" w:hAnsi="Times New Roman" w:cs="Times New Roman"/>
          <w:color w:val="000000" w:themeColor="text1"/>
          <w:sz w:val="24"/>
          <w:szCs w:val="24"/>
        </w:rPr>
        <w:t>12</w:t>
      </w:r>
      <w:r w:rsidRPr="00854C3A">
        <w:rPr>
          <w:rFonts w:ascii="Times New Roman" w:hAnsi="Times New Roman" w:cs="Times New Roman"/>
          <w:color w:val="000000" w:themeColor="text1"/>
          <w:sz w:val="24"/>
          <w:szCs w:val="24"/>
        </w:rPr>
        <w:t xml:space="preserve"> nepedagoginių darbuotojų. Tam buvo panaudoti </w:t>
      </w:r>
      <w:r w:rsidR="00290733" w:rsidRPr="00854C3A">
        <w:rPr>
          <w:rFonts w:ascii="Times New Roman" w:hAnsi="Times New Roman" w:cs="Times New Roman"/>
          <w:color w:val="000000" w:themeColor="text1"/>
          <w:sz w:val="24"/>
          <w:szCs w:val="24"/>
        </w:rPr>
        <w:t>37,61</w:t>
      </w:r>
      <w:r w:rsidRPr="00854C3A">
        <w:rPr>
          <w:rFonts w:ascii="Times New Roman" w:hAnsi="Times New Roman" w:cs="Times New Roman"/>
          <w:color w:val="000000" w:themeColor="text1"/>
          <w:sz w:val="24"/>
          <w:szCs w:val="24"/>
        </w:rPr>
        <w:t xml:space="preserve"> etat</w:t>
      </w:r>
      <w:r w:rsidR="00290733" w:rsidRPr="00854C3A">
        <w:rPr>
          <w:rFonts w:ascii="Times New Roman" w:hAnsi="Times New Roman" w:cs="Times New Roman"/>
          <w:color w:val="000000" w:themeColor="text1"/>
          <w:sz w:val="24"/>
          <w:szCs w:val="24"/>
        </w:rPr>
        <w:t>o</w:t>
      </w:r>
      <w:r w:rsidRPr="00854C3A">
        <w:rPr>
          <w:rFonts w:ascii="Times New Roman" w:hAnsi="Times New Roman" w:cs="Times New Roman"/>
          <w:color w:val="000000" w:themeColor="text1"/>
          <w:sz w:val="24"/>
          <w:szCs w:val="24"/>
        </w:rPr>
        <w:t xml:space="preserve"> (iš jų </w:t>
      </w:r>
      <w:r w:rsidR="00E0323A" w:rsidRPr="00854C3A">
        <w:rPr>
          <w:rFonts w:ascii="Times New Roman" w:hAnsi="Times New Roman" w:cs="Times New Roman"/>
          <w:color w:val="000000" w:themeColor="text1"/>
          <w:sz w:val="24"/>
          <w:szCs w:val="24"/>
        </w:rPr>
        <w:t>22</w:t>
      </w:r>
      <w:r w:rsidRPr="00854C3A">
        <w:rPr>
          <w:rFonts w:ascii="Times New Roman" w:hAnsi="Times New Roman" w:cs="Times New Roman"/>
          <w:color w:val="000000" w:themeColor="text1"/>
          <w:sz w:val="24"/>
          <w:szCs w:val="24"/>
        </w:rPr>
        <w:t>,</w:t>
      </w:r>
      <w:r w:rsidR="00290733" w:rsidRPr="00854C3A">
        <w:rPr>
          <w:rFonts w:ascii="Times New Roman" w:hAnsi="Times New Roman" w:cs="Times New Roman"/>
          <w:color w:val="000000" w:themeColor="text1"/>
          <w:sz w:val="24"/>
          <w:szCs w:val="24"/>
        </w:rPr>
        <w:t>06</w:t>
      </w:r>
      <w:r w:rsidRPr="00854C3A">
        <w:rPr>
          <w:rFonts w:ascii="Times New Roman" w:hAnsi="Times New Roman" w:cs="Times New Roman"/>
          <w:color w:val="000000" w:themeColor="text1"/>
          <w:sz w:val="24"/>
          <w:szCs w:val="24"/>
        </w:rPr>
        <w:t xml:space="preserve"> pedagoginių pareigybių (etatų) ir </w:t>
      </w:r>
      <w:r w:rsidR="00E0323A" w:rsidRPr="00854C3A">
        <w:rPr>
          <w:rFonts w:ascii="Times New Roman" w:hAnsi="Times New Roman" w:cs="Times New Roman"/>
          <w:color w:val="000000" w:themeColor="text1"/>
          <w:sz w:val="24"/>
          <w:szCs w:val="24"/>
        </w:rPr>
        <w:t>15</w:t>
      </w:r>
      <w:r w:rsidRPr="00854C3A">
        <w:rPr>
          <w:rFonts w:ascii="Times New Roman" w:hAnsi="Times New Roman" w:cs="Times New Roman"/>
          <w:color w:val="000000" w:themeColor="text1"/>
          <w:sz w:val="24"/>
          <w:szCs w:val="24"/>
        </w:rPr>
        <w:t>,</w:t>
      </w:r>
      <w:r w:rsidR="00E0323A" w:rsidRPr="00854C3A">
        <w:rPr>
          <w:rFonts w:ascii="Times New Roman" w:hAnsi="Times New Roman" w:cs="Times New Roman"/>
          <w:color w:val="000000" w:themeColor="text1"/>
          <w:sz w:val="24"/>
          <w:szCs w:val="24"/>
        </w:rPr>
        <w:t>55</w:t>
      </w:r>
      <w:r w:rsidRPr="00854C3A">
        <w:rPr>
          <w:rFonts w:ascii="Times New Roman" w:hAnsi="Times New Roman" w:cs="Times New Roman"/>
          <w:color w:val="000000" w:themeColor="text1"/>
          <w:sz w:val="24"/>
          <w:szCs w:val="24"/>
        </w:rPr>
        <w:t xml:space="preserve"> nepedagoginių pareigybių (etatų)</w:t>
      </w:r>
      <w:r w:rsidR="00854C3A" w:rsidRPr="00854C3A">
        <w:rPr>
          <w:rFonts w:ascii="Times New Roman" w:hAnsi="Times New Roman" w:cs="Times New Roman"/>
          <w:color w:val="000000" w:themeColor="text1"/>
          <w:sz w:val="24"/>
          <w:szCs w:val="24"/>
        </w:rPr>
        <w:t>)</w:t>
      </w:r>
      <w:r w:rsidRPr="00854C3A">
        <w:rPr>
          <w:rFonts w:ascii="Times New Roman" w:hAnsi="Times New Roman" w:cs="Times New Roman"/>
          <w:color w:val="000000" w:themeColor="text1"/>
          <w:sz w:val="24"/>
          <w:szCs w:val="24"/>
        </w:rPr>
        <w:t>.</w:t>
      </w:r>
    </w:p>
    <w:p w14:paraId="1A15F63A" w14:textId="063A7B8A" w:rsidR="006B791D" w:rsidRDefault="005B3113" w:rsidP="00605EEC">
      <w:pPr>
        <w:spacing w:after="0"/>
        <w:ind w:firstLine="851"/>
        <w:jc w:val="both"/>
        <w:rPr>
          <w:rFonts w:ascii="Times New Roman" w:hAnsi="Times New Roman" w:cs="Times New Roman"/>
          <w:color w:val="000000" w:themeColor="text1"/>
          <w:sz w:val="24"/>
          <w:szCs w:val="24"/>
        </w:rPr>
      </w:pPr>
      <w:r w:rsidRPr="00854C3A">
        <w:rPr>
          <w:rFonts w:ascii="Times New Roman" w:hAnsi="Times New Roman" w:cs="Times New Roman"/>
          <w:color w:val="000000" w:themeColor="text1"/>
          <w:sz w:val="24"/>
          <w:szCs w:val="24"/>
        </w:rPr>
        <w:t xml:space="preserve">Mokinių skaičiaus </w:t>
      </w:r>
      <w:r w:rsidR="00AC4178" w:rsidRPr="00854C3A">
        <w:rPr>
          <w:rFonts w:ascii="Times New Roman" w:hAnsi="Times New Roman" w:cs="Times New Roman"/>
          <w:color w:val="000000" w:themeColor="text1"/>
          <w:sz w:val="24"/>
          <w:szCs w:val="24"/>
        </w:rPr>
        <w:t>mokykloje fiksuojamas rugsėjo 1 d. duomenimis</w:t>
      </w:r>
      <w:r w:rsidR="00D9353D" w:rsidRPr="00854C3A">
        <w:rPr>
          <w:rFonts w:ascii="Times New Roman" w:hAnsi="Times New Roman" w:cs="Times New Roman"/>
          <w:color w:val="000000" w:themeColor="text1"/>
          <w:sz w:val="24"/>
          <w:szCs w:val="24"/>
        </w:rPr>
        <w:t xml:space="preserve"> (3 metų mokinių skaičiaus </w:t>
      </w:r>
      <w:r w:rsidRPr="00854C3A">
        <w:rPr>
          <w:rFonts w:ascii="Times New Roman" w:hAnsi="Times New Roman" w:cs="Times New Roman"/>
          <w:color w:val="000000" w:themeColor="text1"/>
          <w:sz w:val="24"/>
          <w:szCs w:val="24"/>
        </w:rPr>
        <w:t>po</w:t>
      </w:r>
      <w:r w:rsidR="00AC4178" w:rsidRPr="00854C3A">
        <w:rPr>
          <w:rFonts w:ascii="Times New Roman" w:hAnsi="Times New Roman" w:cs="Times New Roman"/>
          <w:color w:val="000000" w:themeColor="text1"/>
          <w:sz w:val="24"/>
          <w:szCs w:val="24"/>
        </w:rPr>
        <w:t>kytis mokykloje</w:t>
      </w:r>
      <w:r w:rsidR="00D9353D" w:rsidRPr="00854C3A">
        <w:rPr>
          <w:rFonts w:ascii="Times New Roman" w:hAnsi="Times New Roman" w:cs="Times New Roman"/>
          <w:color w:val="000000" w:themeColor="text1"/>
          <w:sz w:val="24"/>
          <w:szCs w:val="24"/>
        </w:rPr>
        <w:t>)</w:t>
      </w:r>
      <w:r w:rsidR="00AC4178" w:rsidRPr="00854C3A">
        <w:rPr>
          <w:rFonts w:ascii="Times New Roman" w:hAnsi="Times New Roman" w:cs="Times New Roman"/>
          <w:color w:val="000000" w:themeColor="text1"/>
          <w:sz w:val="24"/>
          <w:szCs w:val="24"/>
        </w:rPr>
        <w:t>:</w:t>
      </w:r>
    </w:p>
    <w:p w14:paraId="0CA21089" w14:textId="77777777" w:rsidR="004F67C5" w:rsidRPr="00F9291B" w:rsidRDefault="004F67C5" w:rsidP="00605EEC">
      <w:pPr>
        <w:spacing w:after="0"/>
        <w:ind w:firstLine="1298"/>
        <w:jc w:val="both"/>
        <w:rPr>
          <w:rFonts w:ascii="Times New Roman" w:hAnsi="Times New Roman" w:cs="Times New Roman"/>
          <w:color w:val="000000" w:themeColor="text1"/>
          <w:sz w:val="20"/>
          <w:szCs w:val="20"/>
        </w:rPr>
      </w:pPr>
    </w:p>
    <w:tbl>
      <w:tblPr>
        <w:tblStyle w:val="4tinkleliolentel-1parykinimas"/>
        <w:tblW w:w="0" w:type="auto"/>
        <w:jc w:val="center"/>
        <w:tblLook w:val="04A0" w:firstRow="1" w:lastRow="0" w:firstColumn="1" w:lastColumn="0" w:noHBand="0" w:noVBand="1"/>
      </w:tblPr>
      <w:tblGrid>
        <w:gridCol w:w="988"/>
        <w:gridCol w:w="1984"/>
        <w:gridCol w:w="1843"/>
        <w:gridCol w:w="1559"/>
        <w:gridCol w:w="1559"/>
        <w:gridCol w:w="1559"/>
      </w:tblGrid>
      <w:tr w:rsidR="001C4598" w:rsidRPr="00854C3A" w14:paraId="4AFEC41B" w14:textId="40DCAFF8" w:rsidTr="001C459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2EA2CC83" w14:textId="06DDBD20" w:rsidR="001C4598" w:rsidRPr="00854C3A" w:rsidRDefault="001C4598" w:rsidP="00605EEC">
            <w:pPr>
              <w:jc w:val="center"/>
              <w:rPr>
                <w:rFonts w:ascii="Times New Roman" w:hAnsi="Times New Roman" w:cs="Times New Roman"/>
                <w:sz w:val="24"/>
                <w:szCs w:val="24"/>
              </w:rPr>
            </w:pPr>
            <w:r w:rsidRPr="00854C3A">
              <w:rPr>
                <w:rFonts w:ascii="Times New Roman" w:hAnsi="Times New Roman" w:cs="Times New Roman"/>
                <w:sz w:val="24"/>
                <w:szCs w:val="24"/>
              </w:rPr>
              <w:t>Metai</w:t>
            </w:r>
          </w:p>
        </w:tc>
        <w:tc>
          <w:tcPr>
            <w:tcW w:w="1984" w:type="dxa"/>
          </w:tcPr>
          <w:p w14:paraId="368C9A0D" w14:textId="7A18B579" w:rsidR="001C4598" w:rsidRPr="00854C3A" w:rsidRDefault="001C4598" w:rsidP="00605E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54C3A">
              <w:rPr>
                <w:rFonts w:ascii="Times New Roman" w:hAnsi="Times New Roman" w:cs="Times New Roman"/>
                <w:sz w:val="24"/>
                <w:szCs w:val="24"/>
              </w:rPr>
              <w:t>Mokinių skaičius</w:t>
            </w:r>
          </w:p>
        </w:tc>
        <w:tc>
          <w:tcPr>
            <w:tcW w:w="1843" w:type="dxa"/>
          </w:tcPr>
          <w:p w14:paraId="560BC846" w14:textId="356093AD" w:rsidR="001C4598" w:rsidRPr="00854C3A" w:rsidRDefault="001C4598" w:rsidP="00605E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54C3A">
              <w:rPr>
                <w:rFonts w:ascii="Times New Roman" w:hAnsi="Times New Roman" w:cs="Times New Roman"/>
                <w:sz w:val="24"/>
                <w:szCs w:val="24"/>
              </w:rPr>
              <w:t>Priešmokyklinė grupė</w:t>
            </w:r>
          </w:p>
        </w:tc>
        <w:tc>
          <w:tcPr>
            <w:tcW w:w="1559" w:type="dxa"/>
          </w:tcPr>
          <w:p w14:paraId="6E33B3BF" w14:textId="403E922F" w:rsidR="001C4598" w:rsidRPr="00854C3A" w:rsidRDefault="001C4598" w:rsidP="00605E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54C3A">
              <w:rPr>
                <w:rFonts w:ascii="Times New Roman" w:hAnsi="Times New Roman" w:cs="Times New Roman"/>
                <w:sz w:val="24"/>
                <w:szCs w:val="24"/>
              </w:rPr>
              <w:t>1–4 klasės</w:t>
            </w:r>
          </w:p>
        </w:tc>
        <w:tc>
          <w:tcPr>
            <w:tcW w:w="1559" w:type="dxa"/>
          </w:tcPr>
          <w:p w14:paraId="23DA9E15" w14:textId="218C306A" w:rsidR="001C4598" w:rsidRPr="00854C3A" w:rsidRDefault="001C4598" w:rsidP="00605E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54C3A">
              <w:rPr>
                <w:rFonts w:ascii="Times New Roman" w:hAnsi="Times New Roman" w:cs="Times New Roman"/>
                <w:sz w:val="24"/>
                <w:szCs w:val="24"/>
              </w:rPr>
              <w:t xml:space="preserve">  5–8 klasės                      </w:t>
            </w:r>
          </w:p>
        </w:tc>
        <w:tc>
          <w:tcPr>
            <w:tcW w:w="1559" w:type="dxa"/>
          </w:tcPr>
          <w:p w14:paraId="6D57A35E" w14:textId="060F8F64" w:rsidR="001C4598" w:rsidRPr="00854C3A" w:rsidRDefault="001C4598" w:rsidP="00605E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54C3A">
              <w:rPr>
                <w:rFonts w:ascii="Times New Roman" w:hAnsi="Times New Roman" w:cs="Times New Roman"/>
                <w:sz w:val="24"/>
                <w:szCs w:val="24"/>
              </w:rPr>
              <w:t>9–10 klasės</w:t>
            </w:r>
          </w:p>
        </w:tc>
      </w:tr>
      <w:tr w:rsidR="001C4598" w:rsidRPr="00FE6C8A" w14:paraId="16C6A36C" w14:textId="56234B07" w:rsidTr="001C45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2AB6226A" w14:textId="20A5D276" w:rsidR="001C4598" w:rsidRPr="00FE6C8A" w:rsidRDefault="001C4598" w:rsidP="00605EEC">
            <w:pPr>
              <w:jc w:val="center"/>
              <w:rPr>
                <w:rFonts w:ascii="Times New Roman" w:hAnsi="Times New Roman" w:cs="Times New Roman"/>
                <w:sz w:val="24"/>
                <w:szCs w:val="24"/>
              </w:rPr>
            </w:pPr>
            <w:r w:rsidRPr="00FE6C8A">
              <w:rPr>
                <w:rFonts w:ascii="Times New Roman" w:hAnsi="Times New Roman" w:cs="Times New Roman"/>
                <w:sz w:val="24"/>
                <w:szCs w:val="24"/>
              </w:rPr>
              <w:t>2020</w:t>
            </w:r>
          </w:p>
        </w:tc>
        <w:tc>
          <w:tcPr>
            <w:tcW w:w="1984" w:type="dxa"/>
          </w:tcPr>
          <w:p w14:paraId="285317D9" w14:textId="72DD1921" w:rsidR="001C4598" w:rsidRPr="00FE6C8A" w:rsidRDefault="001C459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107</w:t>
            </w:r>
          </w:p>
        </w:tc>
        <w:tc>
          <w:tcPr>
            <w:tcW w:w="1843" w:type="dxa"/>
          </w:tcPr>
          <w:p w14:paraId="6574B3F1" w14:textId="3C88BD0B" w:rsidR="001C4598" w:rsidRPr="00FE6C8A" w:rsidRDefault="00E358C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sidRPr="00FE6C8A">
              <w:rPr>
                <w:rFonts w:ascii="Times New Roman" w:hAnsi="Times New Roman" w:cs="Times New Roman"/>
                <w:sz w:val="24"/>
                <w:szCs w:val="24"/>
                <w:lang w:val="en-US"/>
              </w:rPr>
              <w:t>8</w:t>
            </w:r>
          </w:p>
        </w:tc>
        <w:tc>
          <w:tcPr>
            <w:tcW w:w="1559" w:type="dxa"/>
          </w:tcPr>
          <w:p w14:paraId="611454A5" w14:textId="0CA46E17" w:rsidR="001C4598" w:rsidRPr="00FE6C8A" w:rsidRDefault="00E358C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41</w:t>
            </w:r>
          </w:p>
        </w:tc>
        <w:tc>
          <w:tcPr>
            <w:tcW w:w="1559" w:type="dxa"/>
          </w:tcPr>
          <w:p w14:paraId="3A041898" w14:textId="6B408F2F" w:rsidR="001C4598" w:rsidRPr="00FE6C8A" w:rsidRDefault="00E358C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42</w:t>
            </w:r>
          </w:p>
        </w:tc>
        <w:tc>
          <w:tcPr>
            <w:tcW w:w="1559" w:type="dxa"/>
          </w:tcPr>
          <w:p w14:paraId="23022B61" w14:textId="13F40E22" w:rsidR="001C4598" w:rsidRPr="00FE6C8A" w:rsidRDefault="00234EA1"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w:t>
            </w:r>
            <w:r w:rsidR="00E358C8" w:rsidRPr="00FE6C8A">
              <w:rPr>
                <w:rFonts w:ascii="Times New Roman" w:hAnsi="Times New Roman" w:cs="Times New Roman"/>
                <w:sz w:val="24"/>
                <w:szCs w:val="24"/>
              </w:rPr>
              <w:t>6</w:t>
            </w:r>
          </w:p>
        </w:tc>
      </w:tr>
      <w:tr w:rsidR="001C4598" w:rsidRPr="00FE6C8A" w14:paraId="4E582FBD" w14:textId="2546E7EE" w:rsidTr="001C4598">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5D781391" w14:textId="3E0A452C" w:rsidR="001C4598" w:rsidRPr="00FE6C8A" w:rsidRDefault="001C4598" w:rsidP="00605EEC">
            <w:pPr>
              <w:jc w:val="center"/>
              <w:rPr>
                <w:rFonts w:ascii="Times New Roman" w:hAnsi="Times New Roman" w:cs="Times New Roman"/>
                <w:sz w:val="24"/>
                <w:szCs w:val="24"/>
              </w:rPr>
            </w:pPr>
            <w:r w:rsidRPr="00FE6C8A">
              <w:rPr>
                <w:rFonts w:ascii="Times New Roman" w:hAnsi="Times New Roman" w:cs="Times New Roman"/>
                <w:sz w:val="24"/>
                <w:szCs w:val="24"/>
              </w:rPr>
              <w:t>2019</w:t>
            </w:r>
          </w:p>
        </w:tc>
        <w:tc>
          <w:tcPr>
            <w:tcW w:w="1984" w:type="dxa"/>
          </w:tcPr>
          <w:p w14:paraId="62937764" w14:textId="74115ED5" w:rsidR="001C4598" w:rsidRPr="00FE6C8A" w:rsidRDefault="001C4598"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10</w:t>
            </w:r>
            <w:r w:rsidR="00E358C8" w:rsidRPr="00FE6C8A">
              <w:rPr>
                <w:rFonts w:ascii="Times New Roman" w:hAnsi="Times New Roman" w:cs="Times New Roman"/>
                <w:sz w:val="24"/>
                <w:szCs w:val="24"/>
              </w:rPr>
              <w:t>7</w:t>
            </w:r>
          </w:p>
        </w:tc>
        <w:tc>
          <w:tcPr>
            <w:tcW w:w="1843" w:type="dxa"/>
          </w:tcPr>
          <w:p w14:paraId="1F9EC542" w14:textId="3C2889D3" w:rsidR="001C4598" w:rsidRPr="00FE6C8A" w:rsidRDefault="00E358C8"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11</w:t>
            </w:r>
          </w:p>
        </w:tc>
        <w:tc>
          <w:tcPr>
            <w:tcW w:w="1559" w:type="dxa"/>
          </w:tcPr>
          <w:p w14:paraId="743832D5" w14:textId="720D5398" w:rsidR="001C4598" w:rsidRPr="00FE6C8A" w:rsidRDefault="00E358C8"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42</w:t>
            </w:r>
          </w:p>
        </w:tc>
        <w:tc>
          <w:tcPr>
            <w:tcW w:w="1559" w:type="dxa"/>
          </w:tcPr>
          <w:p w14:paraId="3896AB7F" w14:textId="11E5AAB7" w:rsidR="001C4598" w:rsidRPr="00FE6C8A" w:rsidRDefault="00E358C8"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39</w:t>
            </w:r>
          </w:p>
        </w:tc>
        <w:tc>
          <w:tcPr>
            <w:tcW w:w="1559" w:type="dxa"/>
          </w:tcPr>
          <w:p w14:paraId="2C3C5813" w14:textId="5FFF5C7E" w:rsidR="001C4598" w:rsidRPr="00FE6C8A" w:rsidRDefault="00E358C8"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15</w:t>
            </w:r>
          </w:p>
        </w:tc>
      </w:tr>
      <w:tr w:rsidR="001C4598" w:rsidRPr="00FE6C8A" w14:paraId="175FFC2C" w14:textId="220B96BD" w:rsidTr="001C45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282C3B88" w14:textId="74252B4D" w:rsidR="001C4598" w:rsidRPr="00FE6C8A" w:rsidRDefault="001C4598" w:rsidP="00605EEC">
            <w:pPr>
              <w:jc w:val="center"/>
              <w:rPr>
                <w:rFonts w:ascii="Times New Roman" w:hAnsi="Times New Roman" w:cs="Times New Roman"/>
                <w:sz w:val="24"/>
                <w:szCs w:val="24"/>
              </w:rPr>
            </w:pPr>
            <w:r w:rsidRPr="00FE6C8A">
              <w:rPr>
                <w:rFonts w:ascii="Times New Roman" w:hAnsi="Times New Roman" w:cs="Times New Roman"/>
                <w:sz w:val="24"/>
                <w:szCs w:val="24"/>
              </w:rPr>
              <w:t>2018</w:t>
            </w:r>
          </w:p>
        </w:tc>
        <w:tc>
          <w:tcPr>
            <w:tcW w:w="1984" w:type="dxa"/>
          </w:tcPr>
          <w:p w14:paraId="43F48A07" w14:textId="1126363F" w:rsidR="001C4598" w:rsidRPr="00FE6C8A" w:rsidRDefault="001C459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w:t>
            </w:r>
            <w:r w:rsidR="00234EA1" w:rsidRPr="00FE6C8A">
              <w:rPr>
                <w:rFonts w:ascii="Times New Roman" w:hAnsi="Times New Roman" w:cs="Times New Roman"/>
                <w:sz w:val="24"/>
                <w:szCs w:val="24"/>
              </w:rPr>
              <w:t>16</w:t>
            </w:r>
          </w:p>
        </w:tc>
        <w:tc>
          <w:tcPr>
            <w:tcW w:w="1843" w:type="dxa"/>
          </w:tcPr>
          <w:p w14:paraId="571B0AAB" w14:textId="26699F2E" w:rsidR="001C4598" w:rsidRPr="00FE6C8A" w:rsidRDefault="00E358C8"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sidRPr="00FE6C8A">
              <w:rPr>
                <w:rFonts w:ascii="Times New Roman" w:hAnsi="Times New Roman" w:cs="Times New Roman"/>
                <w:sz w:val="24"/>
                <w:szCs w:val="24"/>
                <w:lang w:val="en-US"/>
              </w:rPr>
              <w:t>8</w:t>
            </w:r>
          </w:p>
        </w:tc>
        <w:tc>
          <w:tcPr>
            <w:tcW w:w="1559" w:type="dxa"/>
          </w:tcPr>
          <w:p w14:paraId="2E3ABF81" w14:textId="33E609BE" w:rsidR="001C4598" w:rsidRPr="00FE6C8A" w:rsidRDefault="00234EA1"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43</w:t>
            </w:r>
          </w:p>
        </w:tc>
        <w:tc>
          <w:tcPr>
            <w:tcW w:w="1559" w:type="dxa"/>
          </w:tcPr>
          <w:p w14:paraId="70E9264A" w14:textId="21312166" w:rsidR="001C4598" w:rsidRPr="00FE6C8A" w:rsidRDefault="00FE6C8A"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50</w:t>
            </w:r>
          </w:p>
        </w:tc>
        <w:tc>
          <w:tcPr>
            <w:tcW w:w="1559" w:type="dxa"/>
          </w:tcPr>
          <w:p w14:paraId="31A28F3A" w14:textId="70974C83" w:rsidR="001C4598" w:rsidRPr="00FE6C8A" w:rsidRDefault="00234EA1"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E6C8A">
              <w:rPr>
                <w:rFonts w:ascii="Times New Roman" w:hAnsi="Times New Roman" w:cs="Times New Roman"/>
                <w:sz w:val="24"/>
                <w:szCs w:val="24"/>
              </w:rPr>
              <w:t>1</w:t>
            </w:r>
            <w:r w:rsidR="00FE6C8A" w:rsidRPr="00FE6C8A">
              <w:rPr>
                <w:rFonts w:ascii="Times New Roman" w:hAnsi="Times New Roman" w:cs="Times New Roman"/>
                <w:sz w:val="24"/>
                <w:szCs w:val="24"/>
              </w:rPr>
              <w:t>5</w:t>
            </w:r>
          </w:p>
        </w:tc>
      </w:tr>
    </w:tbl>
    <w:p w14:paraId="26DE1BEF" w14:textId="77777777" w:rsidR="00910603" w:rsidRDefault="00910603" w:rsidP="00605EEC">
      <w:pPr>
        <w:suppressAutoHyphens/>
        <w:autoSpaceDN w:val="0"/>
        <w:spacing w:after="0" w:line="240" w:lineRule="auto"/>
        <w:ind w:firstLine="851"/>
        <w:jc w:val="both"/>
        <w:textAlignment w:val="baseline"/>
        <w:rPr>
          <w:rFonts w:ascii="Times New Roman" w:eastAsia="Times New Roman" w:hAnsi="Times New Roman" w:cs="Times New Roman"/>
          <w:sz w:val="24"/>
          <w:szCs w:val="24"/>
        </w:rPr>
      </w:pPr>
    </w:p>
    <w:p w14:paraId="1EC5C5FD" w14:textId="73FFFF66" w:rsidR="00F71C5A" w:rsidRDefault="006F6C99" w:rsidP="00605EEC">
      <w:pPr>
        <w:suppressAutoHyphens/>
        <w:autoSpaceDN w:val="0"/>
        <w:spacing w:after="0" w:line="240" w:lineRule="auto"/>
        <w:ind w:firstLine="851"/>
        <w:jc w:val="both"/>
        <w:textAlignment w:val="baseline"/>
        <w:rPr>
          <w:rFonts w:ascii="Times New Roman" w:hAnsi="Times New Roman" w:cs="Times New Roman"/>
          <w:sz w:val="24"/>
          <w:szCs w:val="24"/>
        </w:rPr>
      </w:pPr>
      <w:r>
        <w:rPr>
          <w:rFonts w:ascii="Times New Roman" w:eastAsia="Times New Roman" w:hAnsi="Times New Roman" w:cs="Times New Roman"/>
          <w:sz w:val="24"/>
          <w:szCs w:val="24"/>
        </w:rPr>
        <w:t>P</w:t>
      </w:r>
      <w:r w:rsidR="005B3113" w:rsidRPr="005B3113">
        <w:rPr>
          <w:rFonts w:ascii="Times New Roman" w:eastAsia="Times New Roman" w:hAnsi="Times New Roman" w:cs="Times New Roman"/>
          <w:sz w:val="24"/>
          <w:szCs w:val="24"/>
        </w:rPr>
        <w:t>riešmokyklinio, pradinio ir pagrindinio ugdymo programas įgyvendin</w:t>
      </w:r>
      <w:r>
        <w:rPr>
          <w:rFonts w:ascii="Times New Roman" w:eastAsia="Times New Roman" w:hAnsi="Times New Roman" w:cs="Times New Roman"/>
          <w:sz w:val="24"/>
          <w:szCs w:val="24"/>
        </w:rPr>
        <w:t>o</w:t>
      </w:r>
      <w:r w:rsidR="005B3113" w:rsidRPr="005B3113">
        <w:rPr>
          <w:rFonts w:ascii="Times New Roman" w:eastAsia="Times New Roman" w:hAnsi="Times New Roman" w:cs="Times New Roman"/>
          <w:sz w:val="24"/>
          <w:szCs w:val="24"/>
        </w:rPr>
        <w:t xml:space="preserve"> </w:t>
      </w:r>
      <w:r w:rsidR="005B3113" w:rsidRPr="00FE6C8A">
        <w:rPr>
          <w:rFonts w:ascii="Times New Roman" w:eastAsia="Times New Roman" w:hAnsi="Times New Roman" w:cs="Times New Roman"/>
          <w:sz w:val="24"/>
          <w:szCs w:val="24"/>
        </w:rPr>
        <w:t>2</w:t>
      </w:r>
      <w:r w:rsidR="00910603" w:rsidRPr="00FE6C8A">
        <w:rPr>
          <w:rFonts w:ascii="Times New Roman" w:eastAsia="Times New Roman" w:hAnsi="Times New Roman" w:cs="Times New Roman"/>
          <w:sz w:val="24"/>
          <w:szCs w:val="24"/>
        </w:rPr>
        <w:t>6</w:t>
      </w:r>
      <w:r w:rsidR="005B3113" w:rsidRPr="00FE6C8A">
        <w:rPr>
          <w:rFonts w:ascii="Times New Roman" w:eastAsia="Times New Roman" w:hAnsi="Times New Roman" w:cs="Times New Roman"/>
          <w:sz w:val="24"/>
          <w:szCs w:val="24"/>
        </w:rPr>
        <w:t xml:space="preserve"> </w:t>
      </w:r>
      <w:r w:rsidR="005B3113" w:rsidRPr="005B3113">
        <w:rPr>
          <w:rFonts w:ascii="Times New Roman" w:eastAsia="Times New Roman" w:hAnsi="Times New Roman" w:cs="Times New Roman"/>
          <w:sz w:val="24"/>
          <w:szCs w:val="24"/>
        </w:rPr>
        <w:t>mokytojai; pagalbos mokiniu</w:t>
      </w:r>
      <w:r w:rsidR="00F11C5F">
        <w:rPr>
          <w:rFonts w:ascii="Times New Roman" w:eastAsia="Times New Roman" w:hAnsi="Times New Roman" w:cs="Times New Roman"/>
          <w:sz w:val="24"/>
          <w:szCs w:val="24"/>
        </w:rPr>
        <w:t>i</w:t>
      </w:r>
      <w:r w:rsidR="005B3113" w:rsidRPr="005B3113">
        <w:rPr>
          <w:rFonts w:ascii="Times New Roman" w:eastAsia="Times New Roman" w:hAnsi="Times New Roman" w:cs="Times New Roman"/>
          <w:sz w:val="24"/>
          <w:szCs w:val="24"/>
        </w:rPr>
        <w:t xml:space="preserve"> specialistai: spec. pedagogas, </w:t>
      </w:r>
      <w:r>
        <w:rPr>
          <w:rFonts w:ascii="Times New Roman" w:eastAsia="Times New Roman" w:hAnsi="Times New Roman" w:cs="Times New Roman"/>
          <w:sz w:val="24"/>
          <w:szCs w:val="24"/>
        </w:rPr>
        <w:t xml:space="preserve">logopedas, </w:t>
      </w:r>
      <w:r w:rsidR="005B3113" w:rsidRPr="005B3113">
        <w:rPr>
          <w:rFonts w:ascii="Times New Roman" w:eastAsia="Times New Roman" w:hAnsi="Times New Roman" w:cs="Times New Roman"/>
          <w:sz w:val="24"/>
          <w:szCs w:val="24"/>
        </w:rPr>
        <w:t>psichologas, socialinis pedagogas</w:t>
      </w:r>
      <w:r>
        <w:rPr>
          <w:rFonts w:ascii="Times New Roman" w:eastAsia="Times New Roman" w:hAnsi="Times New Roman" w:cs="Times New Roman"/>
          <w:sz w:val="24"/>
          <w:szCs w:val="24"/>
        </w:rPr>
        <w:t>,</w:t>
      </w:r>
      <w:r w:rsidRPr="006F6C99">
        <w:rPr>
          <w:rFonts w:ascii="Times New Roman" w:hAnsi="Times New Roman"/>
          <w:sz w:val="24"/>
          <w:szCs w:val="24"/>
        </w:rPr>
        <w:t xml:space="preserve"> </w:t>
      </w:r>
      <w:r w:rsidRPr="00F71C5A">
        <w:rPr>
          <w:rFonts w:ascii="Times New Roman" w:hAnsi="Times New Roman" w:cs="Times New Roman"/>
          <w:sz w:val="24"/>
          <w:szCs w:val="24"/>
        </w:rPr>
        <w:t>mokytojo padėjėjai.</w:t>
      </w:r>
      <w:r w:rsidR="00F71C5A" w:rsidRPr="00F71C5A">
        <w:rPr>
          <w:rFonts w:ascii="Times New Roman" w:hAnsi="Times New Roman" w:cs="Times New Roman"/>
          <w:sz w:val="24"/>
          <w:szCs w:val="24"/>
        </w:rPr>
        <w:t xml:space="preserve"> Visi mokytojai, specialistai turi aukštąjį, reikalavimus atitinkantį išsilavinimą.</w:t>
      </w:r>
    </w:p>
    <w:p w14:paraId="0466932F" w14:textId="078C8F77" w:rsidR="005B3113" w:rsidRDefault="00F71C5A" w:rsidP="00605EEC">
      <w:pPr>
        <w:suppressAutoHyphens/>
        <w:autoSpaceDN w:val="0"/>
        <w:spacing w:after="0" w:line="240" w:lineRule="auto"/>
        <w:ind w:firstLine="851"/>
        <w:jc w:val="both"/>
        <w:textAlignment w:val="baseline"/>
        <w:rPr>
          <w:rFonts w:ascii="Times New Roman" w:hAnsi="Times New Roman" w:cs="Times New Roman"/>
          <w:sz w:val="24"/>
          <w:szCs w:val="24"/>
        </w:rPr>
      </w:pPr>
      <w:bookmarkStart w:id="0" w:name="_Hlk65661155"/>
      <w:r w:rsidRPr="00F71C5A">
        <w:rPr>
          <w:rFonts w:ascii="Times New Roman" w:hAnsi="Times New Roman" w:cs="Times New Roman"/>
          <w:sz w:val="24"/>
          <w:szCs w:val="24"/>
        </w:rPr>
        <w:t>Pedagogų pasiskirstymas pagal amžių</w:t>
      </w:r>
      <w:bookmarkEnd w:id="0"/>
      <w:r w:rsidR="00854C3A">
        <w:rPr>
          <w:rFonts w:ascii="Times New Roman" w:hAnsi="Times New Roman" w:cs="Times New Roman"/>
          <w:sz w:val="24"/>
          <w:szCs w:val="24"/>
        </w:rPr>
        <w:t>:</w:t>
      </w:r>
    </w:p>
    <w:p w14:paraId="7CBB06B9" w14:textId="2DFDE23E" w:rsidR="00854C3A" w:rsidRPr="00F9291B" w:rsidRDefault="00854C3A" w:rsidP="00605EEC">
      <w:pPr>
        <w:suppressAutoHyphens/>
        <w:autoSpaceDN w:val="0"/>
        <w:spacing w:after="0" w:line="240" w:lineRule="auto"/>
        <w:ind w:firstLine="851"/>
        <w:jc w:val="both"/>
        <w:textAlignment w:val="baseline"/>
        <w:rPr>
          <w:rFonts w:ascii="Times New Roman" w:hAnsi="Times New Roman" w:cs="Times New Roman"/>
          <w:sz w:val="20"/>
          <w:szCs w:val="20"/>
        </w:rPr>
      </w:pPr>
    </w:p>
    <w:tbl>
      <w:tblPr>
        <w:tblStyle w:val="4tinkleliolentel-1parykinimas"/>
        <w:tblW w:w="0" w:type="auto"/>
        <w:tblInd w:w="2950" w:type="dxa"/>
        <w:tblLook w:val="04A0" w:firstRow="1" w:lastRow="0" w:firstColumn="1" w:lastColumn="0" w:noHBand="0" w:noVBand="1"/>
      </w:tblPr>
      <w:tblGrid>
        <w:gridCol w:w="1321"/>
        <w:gridCol w:w="1276"/>
      </w:tblGrid>
      <w:tr w:rsidR="00854C3A" w:rsidRPr="00547FDB" w14:paraId="45FE4D0F" w14:textId="77777777" w:rsidTr="00854C3A">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321" w:type="dxa"/>
            <w:vMerge w:val="restart"/>
          </w:tcPr>
          <w:p w14:paraId="0B9DCE1C" w14:textId="77777777" w:rsidR="00854C3A" w:rsidRPr="00547FDB" w:rsidRDefault="00854C3A" w:rsidP="00605EEC">
            <w:pPr>
              <w:suppressAutoHyphens/>
              <w:autoSpaceDN w:val="0"/>
              <w:jc w:val="center"/>
              <w:textAlignment w:val="baseline"/>
              <w:rPr>
                <w:rFonts w:ascii="Times New Roman" w:hAnsi="Times New Roman"/>
                <w:sz w:val="24"/>
                <w:szCs w:val="24"/>
              </w:rPr>
            </w:pPr>
            <w:r w:rsidRPr="00547FDB">
              <w:rPr>
                <w:rFonts w:ascii="Times New Roman" w:hAnsi="Times New Roman"/>
                <w:sz w:val="24"/>
                <w:szCs w:val="24"/>
              </w:rPr>
              <w:t>Pedagogų amžius</w:t>
            </w:r>
          </w:p>
        </w:tc>
        <w:tc>
          <w:tcPr>
            <w:tcW w:w="1276" w:type="dxa"/>
            <w:vMerge w:val="restart"/>
          </w:tcPr>
          <w:p w14:paraId="3FF8C730" w14:textId="77777777" w:rsidR="00854C3A" w:rsidRPr="00547FDB" w:rsidRDefault="00854C3A" w:rsidP="00605EEC">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547FDB">
              <w:rPr>
                <w:rFonts w:ascii="Times New Roman" w:hAnsi="Times New Roman"/>
                <w:sz w:val="24"/>
                <w:szCs w:val="24"/>
              </w:rPr>
              <w:t>Skaičius</w:t>
            </w:r>
          </w:p>
        </w:tc>
      </w:tr>
      <w:tr w:rsidR="00854C3A" w14:paraId="4266DA0C" w14:textId="77777777" w:rsidTr="00854C3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321" w:type="dxa"/>
            <w:vMerge/>
          </w:tcPr>
          <w:p w14:paraId="47DF235F" w14:textId="77777777" w:rsidR="00854C3A" w:rsidRDefault="00854C3A" w:rsidP="00605EEC">
            <w:pPr>
              <w:suppressAutoHyphens/>
              <w:autoSpaceDN w:val="0"/>
              <w:jc w:val="both"/>
              <w:textAlignment w:val="baseline"/>
              <w:rPr>
                <w:rFonts w:ascii="Times New Roman" w:hAnsi="Times New Roman"/>
                <w:sz w:val="24"/>
                <w:szCs w:val="24"/>
              </w:rPr>
            </w:pPr>
          </w:p>
        </w:tc>
        <w:tc>
          <w:tcPr>
            <w:tcW w:w="1276" w:type="dxa"/>
            <w:vMerge/>
          </w:tcPr>
          <w:p w14:paraId="565CD511" w14:textId="77777777" w:rsidR="00854C3A" w:rsidRDefault="00854C3A"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854C3A" w14:paraId="6BADD241" w14:textId="77777777" w:rsidTr="00854C3A">
        <w:tc>
          <w:tcPr>
            <w:cnfStyle w:val="001000000000" w:firstRow="0" w:lastRow="0" w:firstColumn="1" w:lastColumn="0" w:oddVBand="0" w:evenVBand="0" w:oddHBand="0" w:evenHBand="0" w:firstRowFirstColumn="0" w:firstRowLastColumn="0" w:lastRowFirstColumn="0" w:lastRowLastColumn="0"/>
            <w:tcW w:w="1321" w:type="dxa"/>
          </w:tcPr>
          <w:p w14:paraId="7EC7D546" w14:textId="77777777" w:rsidR="00854C3A" w:rsidRDefault="00854C3A" w:rsidP="00605EEC">
            <w:pPr>
              <w:suppressAutoHyphens/>
              <w:autoSpaceDN w:val="0"/>
              <w:jc w:val="center"/>
              <w:textAlignment w:val="baseline"/>
              <w:rPr>
                <w:rFonts w:ascii="Times New Roman" w:hAnsi="Times New Roman"/>
                <w:sz w:val="24"/>
                <w:szCs w:val="24"/>
              </w:rPr>
            </w:pPr>
            <w:r>
              <w:rPr>
                <w:rFonts w:ascii="Times New Roman" w:hAnsi="Times New Roman"/>
                <w:sz w:val="24"/>
                <w:szCs w:val="24"/>
              </w:rPr>
              <w:t>20-30</w:t>
            </w:r>
          </w:p>
        </w:tc>
        <w:tc>
          <w:tcPr>
            <w:tcW w:w="1276" w:type="dxa"/>
          </w:tcPr>
          <w:p w14:paraId="534DD33E"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6</w:t>
            </w:r>
          </w:p>
        </w:tc>
      </w:tr>
      <w:tr w:rsidR="00854C3A" w14:paraId="608C6ED0"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tcPr>
          <w:p w14:paraId="0667F490" w14:textId="77777777" w:rsidR="00854C3A" w:rsidRDefault="00854C3A" w:rsidP="00605EEC">
            <w:pPr>
              <w:suppressAutoHyphens/>
              <w:autoSpaceDN w:val="0"/>
              <w:jc w:val="center"/>
              <w:textAlignment w:val="baseline"/>
              <w:rPr>
                <w:rFonts w:ascii="Times New Roman" w:hAnsi="Times New Roman"/>
                <w:sz w:val="24"/>
                <w:szCs w:val="24"/>
              </w:rPr>
            </w:pPr>
            <w:r>
              <w:rPr>
                <w:rFonts w:ascii="Times New Roman" w:hAnsi="Times New Roman"/>
                <w:sz w:val="24"/>
                <w:szCs w:val="24"/>
              </w:rPr>
              <w:t>30-40</w:t>
            </w:r>
          </w:p>
        </w:tc>
        <w:tc>
          <w:tcPr>
            <w:tcW w:w="1276" w:type="dxa"/>
          </w:tcPr>
          <w:p w14:paraId="5D1DEFFC" w14:textId="77777777"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9</w:t>
            </w:r>
          </w:p>
        </w:tc>
      </w:tr>
      <w:tr w:rsidR="00854C3A" w14:paraId="710F3146" w14:textId="77777777" w:rsidTr="00854C3A">
        <w:tc>
          <w:tcPr>
            <w:cnfStyle w:val="001000000000" w:firstRow="0" w:lastRow="0" w:firstColumn="1" w:lastColumn="0" w:oddVBand="0" w:evenVBand="0" w:oddHBand="0" w:evenHBand="0" w:firstRowFirstColumn="0" w:firstRowLastColumn="0" w:lastRowFirstColumn="0" w:lastRowLastColumn="0"/>
            <w:tcW w:w="1321" w:type="dxa"/>
          </w:tcPr>
          <w:p w14:paraId="0683FA5B" w14:textId="77777777" w:rsidR="00854C3A" w:rsidRDefault="00854C3A" w:rsidP="00605EEC">
            <w:pPr>
              <w:suppressAutoHyphens/>
              <w:autoSpaceDN w:val="0"/>
              <w:jc w:val="center"/>
              <w:textAlignment w:val="baseline"/>
              <w:rPr>
                <w:rFonts w:ascii="Times New Roman" w:hAnsi="Times New Roman"/>
                <w:sz w:val="24"/>
                <w:szCs w:val="24"/>
              </w:rPr>
            </w:pPr>
            <w:r>
              <w:rPr>
                <w:rFonts w:ascii="Times New Roman" w:hAnsi="Times New Roman"/>
                <w:sz w:val="24"/>
                <w:szCs w:val="24"/>
              </w:rPr>
              <w:t>40-50</w:t>
            </w:r>
          </w:p>
        </w:tc>
        <w:tc>
          <w:tcPr>
            <w:tcW w:w="1276" w:type="dxa"/>
          </w:tcPr>
          <w:p w14:paraId="102831E7"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5</w:t>
            </w:r>
          </w:p>
        </w:tc>
      </w:tr>
      <w:tr w:rsidR="00854C3A" w14:paraId="639B6E7C"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tcPr>
          <w:p w14:paraId="6EE239C5" w14:textId="77777777" w:rsidR="00854C3A" w:rsidRDefault="00854C3A" w:rsidP="00605EEC">
            <w:pPr>
              <w:suppressAutoHyphens/>
              <w:autoSpaceDN w:val="0"/>
              <w:jc w:val="center"/>
              <w:textAlignment w:val="baseline"/>
              <w:rPr>
                <w:rFonts w:ascii="Times New Roman" w:hAnsi="Times New Roman"/>
                <w:sz w:val="24"/>
                <w:szCs w:val="24"/>
              </w:rPr>
            </w:pPr>
            <w:r>
              <w:rPr>
                <w:rFonts w:ascii="Times New Roman" w:hAnsi="Times New Roman"/>
                <w:sz w:val="24"/>
                <w:szCs w:val="24"/>
              </w:rPr>
              <w:t>50-60</w:t>
            </w:r>
          </w:p>
        </w:tc>
        <w:tc>
          <w:tcPr>
            <w:tcW w:w="1276" w:type="dxa"/>
          </w:tcPr>
          <w:p w14:paraId="77CF37C5" w14:textId="77777777"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4</w:t>
            </w:r>
          </w:p>
        </w:tc>
      </w:tr>
      <w:tr w:rsidR="00854C3A" w14:paraId="6CB99FDC" w14:textId="77777777" w:rsidTr="00854C3A">
        <w:tc>
          <w:tcPr>
            <w:cnfStyle w:val="001000000000" w:firstRow="0" w:lastRow="0" w:firstColumn="1" w:lastColumn="0" w:oddVBand="0" w:evenVBand="0" w:oddHBand="0" w:evenHBand="0" w:firstRowFirstColumn="0" w:firstRowLastColumn="0" w:lastRowFirstColumn="0" w:lastRowLastColumn="0"/>
            <w:tcW w:w="1321" w:type="dxa"/>
          </w:tcPr>
          <w:p w14:paraId="5CEA76DE" w14:textId="77777777" w:rsidR="00854C3A" w:rsidRDefault="00854C3A" w:rsidP="00605EEC">
            <w:pPr>
              <w:suppressAutoHyphens/>
              <w:autoSpaceDN w:val="0"/>
              <w:jc w:val="center"/>
              <w:textAlignment w:val="baseline"/>
              <w:rPr>
                <w:rFonts w:ascii="Times New Roman" w:hAnsi="Times New Roman"/>
                <w:sz w:val="24"/>
                <w:szCs w:val="24"/>
              </w:rPr>
            </w:pPr>
            <w:r>
              <w:rPr>
                <w:rFonts w:ascii="Times New Roman" w:hAnsi="Times New Roman"/>
                <w:sz w:val="24"/>
                <w:szCs w:val="24"/>
              </w:rPr>
              <w:t>60-70</w:t>
            </w:r>
          </w:p>
        </w:tc>
        <w:tc>
          <w:tcPr>
            <w:tcW w:w="1276" w:type="dxa"/>
          </w:tcPr>
          <w:p w14:paraId="29DF0B1A"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2</w:t>
            </w:r>
          </w:p>
        </w:tc>
      </w:tr>
    </w:tbl>
    <w:p w14:paraId="30B5A13F" w14:textId="40612279" w:rsidR="00854C3A" w:rsidRDefault="00854C3A" w:rsidP="00605EEC">
      <w:pPr>
        <w:suppressAutoHyphens/>
        <w:autoSpaceDN w:val="0"/>
        <w:spacing w:after="0" w:line="240" w:lineRule="auto"/>
        <w:jc w:val="both"/>
        <w:textAlignment w:val="baseline"/>
        <w:rPr>
          <w:rFonts w:ascii="Times New Roman" w:hAnsi="Times New Roman" w:cs="Times New Roman"/>
          <w:sz w:val="24"/>
          <w:szCs w:val="24"/>
        </w:rPr>
      </w:pPr>
    </w:p>
    <w:p w14:paraId="69745977" w14:textId="2F991E72" w:rsidR="004F67C5" w:rsidRDefault="004F67C5" w:rsidP="00605EEC">
      <w:pPr>
        <w:suppressAutoHyphens/>
        <w:autoSpaceDN w:val="0"/>
        <w:spacing w:after="0" w:line="240" w:lineRule="auto"/>
        <w:jc w:val="both"/>
        <w:textAlignment w:val="baseline"/>
        <w:rPr>
          <w:rFonts w:ascii="Times New Roman" w:hAnsi="Times New Roman" w:cs="Times New Roman"/>
          <w:sz w:val="24"/>
          <w:szCs w:val="24"/>
        </w:rPr>
      </w:pPr>
    </w:p>
    <w:p w14:paraId="2031CAB1" w14:textId="3139A285" w:rsidR="004F67C5" w:rsidRDefault="004F67C5" w:rsidP="00605EEC">
      <w:pPr>
        <w:suppressAutoHyphens/>
        <w:autoSpaceDN w:val="0"/>
        <w:spacing w:after="0" w:line="240" w:lineRule="auto"/>
        <w:jc w:val="both"/>
        <w:textAlignment w:val="baseline"/>
        <w:rPr>
          <w:rFonts w:ascii="Times New Roman" w:hAnsi="Times New Roman" w:cs="Times New Roman"/>
          <w:sz w:val="24"/>
          <w:szCs w:val="24"/>
        </w:rPr>
      </w:pPr>
    </w:p>
    <w:p w14:paraId="0B1CA754" w14:textId="654C0147" w:rsidR="004F67C5" w:rsidRDefault="004F67C5" w:rsidP="00605EEC">
      <w:pPr>
        <w:suppressAutoHyphens/>
        <w:autoSpaceDN w:val="0"/>
        <w:spacing w:after="0" w:line="240" w:lineRule="auto"/>
        <w:jc w:val="both"/>
        <w:textAlignment w:val="baseline"/>
        <w:rPr>
          <w:rFonts w:ascii="Times New Roman" w:hAnsi="Times New Roman" w:cs="Times New Roman"/>
          <w:sz w:val="24"/>
          <w:szCs w:val="24"/>
        </w:rPr>
      </w:pPr>
    </w:p>
    <w:p w14:paraId="2FD9F0BD" w14:textId="77777777" w:rsidR="004F67C5" w:rsidRDefault="004F67C5" w:rsidP="00605EEC">
      <w:pPr>
        <w:suppressAutoHyphens/>
        <w:autoSpaceDN w:val="0"/>
        <w:spacing w:after="0" w:line="240" w:lineRule="auto"/>
        <w:jc w:val="both"/>
        <w:textAlignment w:val="baseline"/>
        <w:rPr>
          <w:rFonts w:ascii="Times New Roman" w:hAnsi="Times New Roman" w:cs="Times New Roman"/>
          <w:sz w:val="24"/>
          <w:szCs w:val="24"/>
        </w:rPr>
      </w:pPr>
    </w:p>
    <w:p w14:paraId="57E28245" w14:textId="717BAD56" w:rsidR="00D9353D" w:rsidRDefault="00854C3A" w:rsidP="00605EEC">
      <w:pPr>
        <w:suppressAutoHyphens/>
        <w:autoSpaceDN w:val="0"/>
        <w:spacing w:after="0" w:line="240" w:lineRule="auto"/>
        <w:ind w:firstLine="851"/>
        <w:jc w:val="both"/>
        <w:textAlignment w:val="baseline"/>
        <w:rPr>
          <w:rFonts w:ascii="Times New Roman" w:hAnsi="Times New Roman" w:cs="Times New Roman"/>
          <w:sz w:val="24"/>
          <w:szCs w:val="24"/>
        </w:rPr>
      </w:pPr>
      <w:r w:rsidRPr="00F71C5A">
        <w:rPr>
          <w:rFonts w:ascii="Times New Roman" w:hAnsi="Times New Roman" w:cs="Times New Roman"/>
          <w:sz w:val="24"/>
          <w:szCs w:val="24"/>
        </w:rPr>
        <w:lastRenderedPageBreak/>
        <w:t>Pedagogų pasiskirstymas pagal darbo stažą ir kvalifikacinę kategoriją:</w:t>
      </w:r>
    </w:p>
    <w:p w14:paraId="5806D936" w14:textId="77777777" w:rsidR="00854C3A" w:rsidRPr="00F71C5A" w:rsidRDefault="00854C3A" w:rsidP="00605EEC">
      <w:pPr>
        <w:suppressAutoHyphens/>
        <w:autoSpaceDN w:val="0"/>
        <w:spacing w:after="0" w:line="240" w:lineRule="auto"/>
        <w:ind w:firstLine="851"/>
        <w:jc w:val="both"/>
        <w:textAlignment w:val="baseline"/>
        <w:rPr>
          <w:rFonts w:ascii="Times New Roman" w:hAnsi="Times New Roman" w:cs="Times New Roman"/>
          <w:sz w:val="24"/>
          <w:szCs w:val="24"/>
        </w:rPr>
      </w:pPr>
    </w:p>
    <w:tbl>
      <w:tblPr>
        <w:tblStyle w:val="4tinkleliolentel-1parykinimas"/>
        <w:tblW w:w="0" w:type="auto"/>
        <w:tblInd w:w="1423" w:type="dxa"/>
        <w:tblLook w:val="04A0" w:firstRow="1" w:lastRow="0" w:firstColumn="1" w:lastColumn="0" w:noHBand="0" w:noVBand="1"/>
      </w:tblPr>
      <w:tblGrid>
        <w:gridCol w:w="1443"/>
        <w:gridCol w:w="1276"/>
        <w:gridCol w:w="1345"/>
        <w:gridCol w:w="1337"/>
        <w:gridCol w:w="1630"/>
      </w:tblGrid>
      <w:tr w:rsidR="00854C3A" w:rsidRPr="00547FDB" w14:paraId="1982B025" w14:textId="77777777" w:rsidTr="00854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3" w:type="dxa"/>
            <w:vMerge w:val="restart"/>
          </w:tcPr>
          <w:p w14:paraId="5068E7CB" w14:textId="79F6239D" w:rsidR="00854C3A" w:rsidRPr="00547FDB" w:rsidRDefault="00854C3A" w:rsidP="00605EEC">
            <w:pPr>
              <w:suppressAutoHyphens/>
              <w:autoSpaceDN w:val="0"/>
              <w:jc w:val="center"/>
              <w:textAlignment w:val="baseline"/>
              <w:rPr>
                <w:rFonts w:ascii="Times New Roman" w:hAnsi="Times New Roman"/>
                <w:sz w:val="24"/>
                <w:szCs w:val="24"/>
              </w:rPr>
            </w:pPr>
            <w:r w:rsidRPr="00547FDB">
              <w:rPr>
                <w:rFonts w:ascii="Times New Roman" w:hAnsi="Times New Roman"/>
                <w:sz w:val="24"/>
                <w:szCs w:val="24"/>
              </w:rPr>
              <w:t>Pedagoginis stažas</w:t>
            </w:r>
          </w:p>
        </w:tc>
        <w:tc>
          <w:tcPr>
            <w:tcW w:w="1276" w:type="dxa"/>
            <w:vMerge w:val="restart"/>
          </w:tcPr>
          <w:p w14:paraId="63912771" w14:textId="3943940D" w:rsidR="00854C3A" w:rsidRPr="00547FDB" w:rsidRDefault="00854C3A" w:rsidP="00605EEC">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547FDB">
              <w:rPr>
                <w:rFonts w:ascii="Times New Roman" w:hAnsi="Times New Roman"/>
                <w:sz w:val="24"/>
                <w:szCs w:val="24"/>
              </w:rPr>
              <w:t>Skaičius</w:t>
            </w:r>
          </w:p>
        </w:tc>
        <w:tc>
          <w:tcPr>
            <w:tcW w:w="4312" w:type="dxa"/>
            <w:gridSpan w:val="3"/>
          </w:tcPr>
          <w:p w14:paraId="373C25CB" w14:textId="492D348D" w:rsidR="00854C3A" w:rsidRPr="00547FDB" w:rsidRDefault="00854C3A" w:rsidP="00605EEC">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547FDB">
              <w:rPr>
                <w:rFonts w:ascii="Times New Roman" w:hAnsi="Times New Roman"/>
                <w:sz w:val="24"/>
                <w:szCs w:val="24"/>
              </w:rPr>
              <w:t>Kvalifikacinė kategorija</w:t>
            </w:r>
          </w:p>
        </w:tc>
      </w:tr>
      <w:tr w:rsidR="00854C3A" w14:paraId="3A9CA06D"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3" w:type="dxa"/>
            <w:vMerge/>
          </w:tcPr>
          <w:p w14:paraId="616AF3CF" w14:textId="77777777" w:rsidR="00854C3A" w:rsidRDefault="00854C3A" w:rsidP="00605EEC">
            <w:pPr>
              <w:suppressAutoHyphens/>
              <w:autoSpaceDN w:val="0"/>
              <w:jc w:val="both"/>
              <w:textAlignment w:val="baseline"/>
              <w:rPr>
                <w:rFonts w:ascii="Times New Roman" w:hAnsi="Times New Roman"/>
                <w:sz w:val="24"/>
                <w:szCs w:val="24"/>
              </w:rPr>
            </w:pPr>
          </w:p>
        </w:tc>
        <w:tc>
          <w:tcPr>
            <w:tcW w:w="1276" w:type="dxa"/>
            <w:vMerge/>
          </w:tcPr>
          <w:p w14:paraId="5F1831BA" w14:textId="77777777" w:rsidR="00854C3A" w:rsidRDefault="00854C3A"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c>
          <w:tcPr>
            <w:tcW w:w="1345" w:type="dxa"/>
          </w:tcPr>
          <w:p w14:paraId="3E388B21" w14:textId="70938877" w:rsidR="00854C3A" w:rsidRP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54C3A">
              <w:rPr>
                <w:rFonts w:ascii="Times New Roman" w:hAnsi="Times New Roman"/>
                <w:sz w:val="24"/>
                <w:szCs w:val="24"/>
              </w:rPr>
              <w:t>Mokytojas</w:t>
            </w:r>
          </w:p>
        </w:tc>
        <w:tc>
          <w:tcPr>
            <w:tcW w:w="1337" w:type="dxa"/>
          </w:tcPr>
          <w:p w14:paraId="1A3E53AC" w14:textId="66E743F3" w:rsidR="00854C3A" w:rsidRP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54C3A">
              <w:rPr>
                <w:rFonts w:ascii="Times New Roman" w:hAnsi="Times New Roman"/>
                <w:sz w:val="24"/>
                <w:szCs w:val="24"/>
              </w:rPr>
              <w:t>Vyr. mokytojas</w:t>
            </w:r>
          </w:p>
        </w:tc>
        <w:tc>
          <w:tcPr>
            <w:tcW w:w="1630" w:type="dxa"/>
          </w:tcPr>
          <w:p w14:paraId="641CA96D" w14:textId="5126B1E5" w:rsidR="00854C3A" w:rsidRP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54C3A">
              <w:rPr>
                <w:rFonts w:ascii="Times New Roman" w:hAnsi="Times New Roman"/>
                <w:sz w:val="24"/>
                <w:szCs w:val="24"/>
              </w:rPr>
              <w:t>Metodininkas</w:t>
            </w:r>
          </w:p>
        </w:tc>
      </w:tr>
      <w:tr w:rsidR="00854C3A" w14:paraId="220D78AB" w14:textId="77777777" w:rsidTr="00854C3A">
        <w:tc>
          <w:tcPr>
            <w:cnfStyle w:val="001000000000" w:firstRow="0" w:lastRow="0" w:firstColumn="1" w:lastColumn="0" w:oddVBand="0" w:evenVBand="0" w:oddHBand="0" w:evenHBand="0" w:firstRowFirstColumn="0" w:firstRowLastColumn="0" w:lastRowFirstColumn="0" w:lastRowLastColumn="0"/>
            <w:tcW w:w="1443" w:type="dxa"/>
          </w:tcPr>
          <w:p w14:paraId="5E5F0B17" w14:textId="15088A0B"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1-5</w:t>
            </w:r>
          </w:p>
        </w:tc>
        <w:tc>
          <w:tcPr>
            <w:tcW w:w="1276" w:type="dxa"/>
          </w:tcPr>
          <w:p w14:paraId="7F395F92" w14:textId="00806031"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11</w:t>
            </w:r>
          </w:p>
        </w:tc>
        <w:tc>
          <w:tcPr>
            <w:tcW w:w="1345" w:type="dxa"/>
          </w:tcPr>
          <w:p w14:paraId="57146BA8" w14:textId="63CB19F6"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10</w:t>
            </w:r>
          </w:p>
        </w:tc>
        <w:tc>
          <w:tcPr>
            <w:tcW w:w="1337" w:type="dxa"/>
          </w:tcPr>
          <w:p w14:paraId="4573038B" w14:textId="01AFCE29"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630" w:type="dxa"/>
          </w:tcPr>
          <w:p w14:paraId="685BBA78" w14:textId="50849B90"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w:t>
            </w:r>
          </w:p>
        </w:tc>
      </w:tr>
      <w:tr w:rsidR="00854C3A" w14:paraId="3A3231A4"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3" w:type="dxa"/>
          </w:tcPr>
          <w:p w14:paraId="644C077A" w14:textId="393A42D8"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5-10</w:t>
            </w:r>
          </w:p>
        </w:tc>
        <w:tc>
          <w:tcPr>
            <w:tcW w:w="1276" w:type="dxa"/>
          </w:tcPr>
          <w:p w14:paraId="53C7C80F" w14:textId="26A4558A"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2</w:t>
            </w:r>
          </w:p>
        </w:tc>
        <w:tc>
          <w:tcPr>
            <w:tcW w:w="1345" w:type="dxa"/>
          </w:tcPr>
          <w:p w14:paraId="3252C124" w14:textId="0A50C4A6"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337" w:type="dxa"/>
          </w:tcPr>
          <w:p w14:paraId="2BC845D1" w14:textId="5794DCE9"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630" w:type="dxa"/>
          </w:tcPr>
          <w:p w14:paraId="3D2B1E32" w14:textId="77777777"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854C3A" w14:paraId="53B3E84D" w14:textId="77777777" w:rsidTr="00854C3A">
        <w:tc>
          <w:tcPr>
            <w:cnfStyle w:val="001000000000" w:firstRow="0" w:lastRow="0" w:firstColumn="1" w:lastColumn="0" w:oddVBand="0" w:evenVBand="0" w:oddHBand="0" w:evenHBand="0" w:firstRowFirstColumn="0" w:firstRowLastColumn="0" w:lastRowFirstColumn="0" w:lastRowLastColumn="0"/>
            <w:tcW w:w="1443" w:type="dxa"/>
          </w:tcPr>
          <w:p w14:paraId="403C882A" w14:textId="57418BA8"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10-15</w:t>
            </w:r>
          </w:p>
        </w:tc>
        <w:tc>
          <w:tcPr>
            <w:tcW w:w="1276" w:type="dxa"/>
          </w:tcPr>
          <w:p w14:paraId="6D4084A1" w14:textId="57F6E714"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4</w:t>
            </w:r>
          </w:p>
        </w:tc>
        <w:tc>
          <w:tcPr>
            <w:tcW w:w="1345" w:type="dxa"/>
          </w:tcPr>
          <w:p w14:paraId="5F2CF85E"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c>
          <w:tcPr>
            <w:tcW w:w="1337" w:type="dxa"/>
          </w:tcPr>
          <w:p w14:paraId="5B410CEE" w14:textId="7C562F04"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4</w:t>
            </w:r>
          </w:p>
        </w:tc>
        <w:tc>
          <w:tcPr>
            <w:tcW w:w="1630" w:type="dxa"/>
          </w:tcPr>
          <w:p w14:paraId="6999FE0B"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854C3A" w14:paraId="3CA5FB37"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3" w:type="dxa"/>
          </w:tcPr>
          <w:p w14:paraId="6FC1660D" w14:textId="164BC812"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15-20</w:t>
            </w:r>
          </w:p>
        </w:tc>
        <w:tc>
          <w:tcPr>
            <w:tcW w:w="1276" w:type="dxa"/>
          </w:tcPr>
          <w:p w14:paraId="6974EA25" w14:textId="1D59FA11"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2</w:t>
            </w:r>
          </w:p>
        </w:tc>
        <w:tc>
          <w:tcPr>
            <w:tcW w:w="1345" w:type="dxa"/>
          </w:tcPr>
          <w:p w14:paraId="45477D29" w14:textId="72449B5D"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337" w:type="dxa"/>
          </w:tcPr>
          <w:p w14:paraId="62996110" w14:textId="098A4BEC"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630" w:type="dxa"/>
          </w:tcPr>
          <w:p w14:paraId="312D947B" w14:textId="77777777"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854C3A" w14:paraId="4C6D30C5" w14:textId="77777777" w:rsidTr="00854C3A">
        <w:tc>
          <w:tcPr>
            <w:cnfStyle w:val="001000000000" w:firstRow="0" w:lastRow="0" w:firstColumn="1" w:lastColumn="0" w:oddVBand="0" w:evenVBand="0" w:oddHBand="0" w:evenHBand="0" w:firstRowFirstColumn="0" w:firstRowLastColumn="0" w:lastRowFirstColumn="0" w:lastRowLastColumn="0"/>
            <w:tcW w:w="1443" w:type="dxa"/>
          </w:tcPr>
          <w:p w14:paraId="5FC9CB60" w14:textId="5139F9C8"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20-30</w:t>
            </w:r>
          </w:p>
        </w:tc>
        <w:tc>
          <w:tcPr>
            <w:tcW w:w="1276" w:type="dxa"/>
          </w:tcPr>
          <w:p w14:paraId="5B8C1BEF" w14:textId="29DCAAD3"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5</w:t>
            </w:r>
          </w:p>
        </w:tc>
        <w:tc>
          <w:tcPr>
            <w:tcW w:w="1345" w:type="dxa"/>
          </w:tcPr>
          <w:p w14:paraId="2918758B" w14:textId="77777777"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c>
          <w:tcPr>
            <w:tcW w:w="1337" w:type="dxa"/>
          </w:tcPr>
          <w:p w14:paraId="2A62278B" w14:textId="73E15C98"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4</w:t>
            </w:r>
          </w:p>
        </w:tc>
        <w:tc>
          <w:tcPr>
            <w:tcW w:w="1630" w:type="dxa"/>
          </w:tcPr>
          <w:p w14:paraId="1293D55E" w14:textId="27AA3286" w:rsidR="00854C3A" w:rsidRDefault="00854C3A" w:rsidP="00605EEC">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r>
      <w:tr w:rsidR="00854C3A" w14:paraId="1A0B2E79" w14:textId="77777777" w:rsidTr="0085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3" w:type="dxa"/>
          </w:tcPr>
          <w:p w14:paraId="4DEDC15A" w14:textId="28BAC4A5" w:rsidR="00854C3A" w:rsidRPr="00547FDB" w:rsidRDefault="00854C3A" w:rsidP="00605EEC">
            <w:pPr>
              <w:suppressAutoHyphens/>
              <w:autoSpaceDN w:val="0"/>
              <w:jc w:val="center"/>
              <w:textAlignment w:val="baseline"/>
              <w:rPr>
                <w:rFonts w:ascii="Times New Roman" w:hAnsi="Times New Roman"/>
                <w:b w:val="0"/>
                <w:bCs w:val="0"/>
                <w:sz w:val="24"/>
                <w:szCs w:val="24"/>
              </w:rPr>
            </w:pPr>
            <w:r w:rsidRPr="00547FDB">
              <w:rPr>
                <w:rFonts w:ascii="Times New Roman" w:hAnsi="Times New Roman"/>
                <w:sz w:val="24"/>
                <w:szCs w:val="24"/>
              </w:rPr>
              <w:t>30-40</w:t>
            </w:r>
          </w:p>
        </w:tc>
        <w:tc>
          <w:tcPr>
            <w:tcW w:w="1276" w:type="dxa"/>
          </w:tcPr>
          <w:p w14:paraId="351F7795" w14:textId="2016AFE1"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2</w:t>
            </w:r>
          </w:p>
        </w:tc>
        <w:tc>
          <w:tcPr>
            <w:tcW w:w="1345" w:type="dxa"/>
          </w:tcPr>
          <w:p w14:paraId="133B5976" w14:textId="77777777"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c>
          <w:tcPr>
            <w:tcW w:w="1337" w:type="dxa"/>
          </w:tcPr>
          <w:p w14:paraId="66E3BE89" w14:textId="14F1745B"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c>
          <w:tcPr>
            <w:tcW w:w="1630" w:type="dxa"/>
          </w:tcPr>
          <w:p w14:paraId="4A11703A" w14:textId="0E0978BD" w:rsidR="00854C3A" w:rsidRDefault="00854C3A" w:rsidP="00605EEC">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1</w:t>
            </w:r>
          </w:p>
        </w:tc>
      </w:tr>
    </w:tbl>
    <w:p w14:paraId="1DC60F43" w14:textId="77777777" w:rsidR="00854C3A" w:rsidRDefault="00854C3A" w:rsidP="00605EEC">
      <w:pPr>
        <w:suppressAutoHyphens/>
        <w:autoSpaceDN w:val="0"/>
        <w:spacing w:after="0" w:line="240" w:lineRule="auto"/>
        <w:ind w:firstLine="1296"/>
        <w:jc w:val="both"/>
        <w:textAlignment w:val="baseline"/>
        <w:rPr>
          <w:rFonts w:ascii="Times New Roman" w:hAnsi="Times New Roman" w:cs="Times New Roman"/>
          <w:sz w:val="24"/>
          <w:szCs w:val="24"/>
        </w:rPr>
      </w:pPr>
    </w:p>
    <w:p w14:paraId="69B9A852" w14:textId="73C097B7" w:rsidR="009F10D2" w:rsidRPr="00FE6C8A" w:rsidRDefault="0028712C" w:rsidP="00605EEC">
      <w:pPr>
        <w:suppressAutoHyphens/>
        <w:autoSpaceDN w:val="0"/>
        <w:spacing w:after="0" w:line="240" w:lineRule="auto"/>
        <w:ind w:firstLine="851"/>
        <w:jc w:val="both"/>
        <w:textAlignment w:val="baseline"/>
        <w:rPr>
          <w:rFonts w:ascii="Times New Roman" w:hAnsi="Times New Roman" w:cs="Times New Roman"/>
          <w:sz w:val="24"/>
          <w:szCs w:val="24"/>
        </w:rPr>
      </w:pPr>
      <w:r w:rsidRPr="0028712C">
        <w:rPr>
          <w:rFonts w:ascii="Times New Roman" w:hAnsi="Times New Roman" w:cs="Times New Roman"/>
          <w:sz w:val="24"/>
          <w:szCs w:val="24"/>
        </w:rPr>
        <w:t xml:space="preserve">2020 metais mokykla, atsižvelgdama į mokyklos strategines kryptis </w:t>
      </w:r>
      <w:r>
        <w:rPr>
          <w:rFonts w:ascii="Times New Roman" w:hAnsi="Times New Roman" w:cs="Times New Roman"/>
          <w:sz w:val="24"/>
          <w:szCs w:val="24"/>
        </w:rPr>
        <w:t>–</w:t>
      </w:r>
      <w:r>
        <w:rPr>
          <w:rFonts w:ascii="Times New Roman" w:eastAsia="Times New Roman" w:hAnsi="Times New Roman" w:cs="Times New Roman"/>
          <w:sz w:val="24"/>
          <w:szCs w:val="24"/>
          <w:lang w:eastAsia="lt-LT"/>
        </w:rPr>
        <w:t xml:space="preserve"> </w:t>
      </w:r>
      <w:r>
        <w:rPr>
          <w:rFonts w:ascii="Times New Roman" w:hAnsi="Times New Roman" w:cs="Times New Roman"/>
          <w:sz w:val="24"/>
          <w:szCs w:val="24"/>
        </w:rPr>
        <w:t>t</w:t>
      </w:r>
      <w:r w:rsidR="009F10D2" w:rsidRPr="0028712C">
        <w:rPr>
          <w:rFonts w:ascii="Times New Roman" w:hAnsi="Times New Roman" w:cs="Times New Roman"/>
          <w:sz w:val="24"/>
          <w:szCs w:val="24"/>
        </w:rPr>
        <w:t>elkiant mokyklos bendruomenę, gerinti ugdymo(</w:t>
      </w:r>
      <w:proofErr w:type="spellStart"/>
      <w:r w:rsidR="009F10D2" w:rsidRPr="0028712C">
        <w:rPr>
          <w:rFonts w:ascii="Times New Roman" w:hAnsi="Times New Roman" w:cs="Times New Roman"/>
          <w:sz w:val="24"/>
          <w:szCs w:val="24"/>
        </w:rPr>
        <w:t>si</w:t>
      </w:r>
      <w:proofErr w:type="spellEnd"/>
      <w:r w:rsidR="009F10D2" w:rsidRPr="0028712C">
        <w:rPr>
          <w:rFonts w:ascii="Times New Roman" w:hAnsi="Times New Roman" w:cs="Times New Roman"/>
          <w:sz w:val="24"/>
          <w:szCs w:val="24"/>
        </w:rPr>
        <w:t>) kokybę</w:t>
      </w:r>
      <w:r>
        <w:rPr>
          <w:rFonts w:ascii="Times New Roman" w:hAnsi="Times New Roman" w:cs="Times New Roman"/>
          <w:sz w:val="24"/>
          <w:szCs w:val="24"/>
        </w:rPr>
        <w:t xml:space="preserve"> bei k</w:t>
      </w:r>
      <w:r w:rsidR="009F10D2" w:rsidRPr="0028712C">
        <w:rPr>
          <w:rFonts w:ascii="Times New Roman" w:hAnsi="Times New Roman" w:cs="Times New Roman"/>
          <w:sz w:val="24"/>
          <w:szCs w:val="24"/>
        </w:rPr>
        <w:t xml:space="preserve">urti pilietišką, kūrybišką, sveikai ir saugiai gyvenančią </w:t>
      </w:r>
      <w:r w:rsidR="009F10D2" w:rsidRPr="00FE6C8A">
        <w:rPr>
          <w:rFonts w:ascii="Times New Roman" w:hAnsi="Times New Roman" w:cs="Times New Roman"/>
          <w:sz w:val="24"/>
          <w:szCs w:val="24"/>
        </w:rPr>
        <w:t>bendruomenę</w:t>
      </w:r>
      <w:r w:rsidR="00E71EB7" w:rsidRPr="00FE6C8A">
        <w:rPr>
          <w:rFonts w:ascii="Times New Roman" w:hAnsi="Times New Roman" w:cs="Times New Roman"/>
          <w:sz w:val="24"/>
          <w:szCs w:val="24"/>
        </w:rPr>
        <w:t xml:space="preserve"> – b</w:t>
      </w:r>
      <w:r w:rsidR="00D06FE4" w:rsidRPr="00FE6C8A">
        <w:rPr>
          <w:rFonts w:ascii="Times New Roman" w:hAnsi="Times New Roman" w:cs="Times New Roman"/>
          <w:sz w:val="24"/>
          <w:szCs w:val="24"/>
        </w:rPr>
        <w:t>uvo išsikėlusi</w:t>
      </w:r>
      <w:r w:rsidR="00E71EB7" w:rsidRPr="00FE6C8A">
        <w:rPr>
          <w:rFonts w:ascii="Times New Roman" w:hAnsi="Times New Roman" w:cs="Times New Roman"/>
          <w:sz w:val="24"/>
          <w:szCs w:val="24"/>
        </w:rPr>
        <w:t xml:space="preserve"> </w:t>
      </w:r>
      <w:r w:rsidR="00D06FE4" w:rsidRPr="00FE6C8A">
        <w:rPr>
          <w:rFonts w:ascii="Times New Roman" w:hAnsi="Times New Roman" w:cs="Times New Roman"/>
          <w:sz w:val="24"/>
          <w:szCs w:val="24"/>
        </w:rPr>
        <w:t>pagrindinius tikslus ir uždavinius</w:t>
      </w:r>
      <w:r w:rsidR="00E71EB7" w:rsidRPr="00FE6C8A">
        <w:rPr>
          <w:rFonts w:ascii="Times New Roman" w:hAnsi="Times New Roman" w:cs="Times New Roman"/>
          <w:sz w:val="24"/>
          <w:szCs w:val="24"/>
        </w:rPr>
        <w:t>:</w:t>
      </w:r>
    </w:p>
    <w:p w14:paraId="5C9355B5" w14:textId="1B4BF293" w:rsidR="00E71EB7" w:rsidRDefault="00E71EB7" w:rsidP="00605EEC">
      <w:pPr>
        <w:suppressAutoHyphens/>
        <w:autoSpaceDN w:val="0"/>
        <w:spacing w:after="0" w:line="240" w:lineRule="auto"/>
        <w:ind w:firstLine="851"/>
        <w:jc w:val="both"/>
        <w:textAlignment w:val="baseline"/>
        <w:rPr>
          <w:rFonts w:ascii="Times New Roman" w:hAnsi="Times New Roman" w:cs="Times New Roman"/>
          <w:color w:val="FF0000"/>
          <w:sz w:val="24"/>
          <w:szCs w:val="24"/>
        </w:rPr>
      </w:pPr>
    </w:p>
    <w:tbl>
      <w:tblPr>
        <w:tblStyle w:val="4tinkleliolentel-1parykinimas"/>
        <w:tblW w:w="0" w:type="auto"/>
        <w:tblLook w:val="04A0" w:firstRow="1" w:lastRow="0" w:firstColumn="1" w:lastColumn="0" w:noHBand="0" w:noVBand="1"/>
      </w:tblPr>
      <w:tblGrid>
        <w:gridCol w:w="4814"/>
        <w:gridCol w:w="4814"/>
      </w:tblGrid>
      <w:tr w:rsidR="00E71EB7" w:rsidRPr="00547FDB" w14:paraId="1A25217A" w14:textId="77777777" w:rsidTr="00547F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61C06AE" w14:textId="5DD70B56" w:rsidR="00E71EB7" w:rsidRPr="00547FDB" w:rsidRDefault="00E71EB7" w:rsidP="00605EEC">
            <w:pPr>
              <w:suppressAutoHyphens/>
              <w:autoSpaceDN w:val="0"/>
              <w:jc w:val="center"/>
              <w:textAlignment w:val="baseline"/>
              <w:rPr>
                <w:rFonts w:ascii="Times New Roman" w:hAnsi="Times New Roman" w:cs="Times New Roman"/>
                <w:sz w:val="24"/>
                <w:szCs w:val="24"/>
              </w:rPr>
            </w:pPr>
            <w:r w:rsidRPr="00547FDB">
              <w:rPr>
                <w:rFonts w:ascii="Times New Roman" w:hAnsi="Times New Roman" w:cs="Times New Roman"/>
                <w:sz w:val="24"/>
                <w:szCs w:val="24"/>
              </w:rPr>
              <w:t>Tikslas</w:t>
            </w:r>
          </w:p>
        </w:tc>
        <w:tc>
          <w:tcPr>
            <w:tcW w:w="4814" w:type="dxa"/>
          </w:tcPr>
          <w:p w14:paraId="5C3937F9" w14:textId="1DDABD22" w:rsidR="00E71EB7" w:rsidRPr="00547FDB" w:rsidRDefault="00E71EB7" w:rsidP="00605EEC">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47FDB">
              <w:rPr>
                <w:rFonts w:ascii="Times New Roman" w:hAnsi="Times New Roman" w:cs="Times New Roman"/>
                <w:sz w:val="24"/>
                <w:szCs w:val="24"/>
              </w:rPr>
              <w:t>Uždaviniai</w:t>
            </w:r>
          </w:p>
        </w:tc>
      </w:tr>
      <w:tr w:rsidR="00E71EB7" w:rsidRPr="00C923D9" w14:paraId="037A5BBF" w14:textId="77777777" w:rsidTr="00547F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D820CE1" w14:textId="0F6FCFC2" w:rsidR="00E71EB7" w:rsidRPr="00547FDB" w:rsidRDefault="00E71EB7" w:rsidP="00605EEC">
            <w:pPr>
              <w:suppressAutoHyphens/>
              <w:autoSpaceDN w:val="0"/>
              <w:jc w:val="both"/>
              <w:textAlignment w:val="baseline"/>
              <w:rPr>
                <w:rFonts w:ascii="Times New Roman" w:hAnsi="Times New Roman" w:cs="Times New Roman"/>
                <w:b w:val="0"/>
                <w:bCs w:val="0"/>
                <w:sz w:val="24"/>
                <w:szCs w:val="24"/>
              </w:rPr>
            </w:pPr>
            <w:r w:rsidRPr="00547FDB">
              <w:rPr>
                <w:rFonts w:ascii="Times New Roman" w:hAnsi="Times New Roman" w:cs="Times New Roman"/>
                <w:b w:val="0"/>
                <w:bCs w:val="0"/>
                <w:sz w:val="24"/>
                <w:szCs w:val="24"/>
              </w:rPr>
              <w:t xml:space="preserve">1. </w:t>
            </w:r>
            <w:r w:rsidR="00625FC8" w:rsidRPr="00547FDB">
              <w:rPr>
                <w:rFonts w:ascii="Times New Roman" w:hAnsi="Times New Roman" w:cs="Times New Roman"/>
                <w:b w:val="0"/>
                <w:bCs w:val="0"/>
                <w:sz w:val="24"/>
                <w:szCs w:val="24"/>
              </w:rPr>
              <w:t>S</w:t>
            </w:r>
            <w:r w:rsidRPr="00547FDB">
              <w:rPr>
                <w:rFonts w:ascii="Times New Roman" w:hAnsi="Times New Roman" w:cs="Times New Roman"/>
                <w:b w:val="0"/>
                <w:bCs w:val="0"/>
                <w:sz w:val="24"/>
                <w:szCs w:val="24"/>
              </w:rPr>
              <w:t>iekti telktis mokyklos bendruomenę pokyčiams ir inovacijoms, gerinant mokinių motyvaciją ir pasiekimus.</w:t>
            </w:r>
          </w:p>
        </w:tc>
        <w:tc>
          <w:tcPr>
            <w:tcW w:w="4814" w:type="dxa"/>
          </w:tcPr>
          <w:p w14:paraId="4986249C" w14:textId="77777777" w:rsidR="00E71EB7" w:rsidRPr="00C923D9" w:rsidRDefault="00E71EB7"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23D9">
              <w:rPr>
                <w:rFonts w:ascii="Times New Roman" w:hAnsi="Times New Roman" w:cs="Times New Roman"/>
                <w:sz w:val="24"/>
                <w:szCs w:val="24"/>
              </w:rPr>
              <w:t>1.1. Skatinti atsakingos ir aktyvios bendruomenės įsitraukimą į bendrą veiklą.</w:t>
            </w:r>
          </w:p>
          <w:p w14:paraId="2134D920" w14:textId="51B10BEA" w:rsidR="00E71EB7" w:rsidRPr="00C923D9" w:rsidRDefault="00E71EB7"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E71EB7" w:rsidRPr="00C923D9" w14:paraId="531B24CA" w14:textId="77777777" w:rsidTr="00547FDB">
        <w:tc>
          <w:tcPr>
            <w:cnfStyle w:val="001000000000" w:firstRow="0" w:lastRow="0" w:firstColumn="1" w:lastColumn="0" w:oddVBand="0" w:evenVBand="0" w:oddHBand="0" w:evenHBand="0" w:firstRowFirstColumn="0" w:firstRowLastColumn="0" w:lastRowFirstColumn="0" w:lastRowLastColumn="0"/>
            <w:tcW w:w="4814" w:type="dxa"/>
          </w:tcPr>
          <w:p w14:paraId="081E6DEE" w14:textId="3D87248A" w:rsidR="00E71EB7" w:rsidRPr="00547FDB" w:rsidRDefault="00E71EB7" w:rsidP="00605EEC">
            <w:pPr>
              <w:suppressAutoHyphens/>
              <w:autoSpaceDN w:val="0"/>
              <w:jc w:val="both"/>
              <w:textAlignment w:val="baseline"/>
              <w:rPr>
                <w:rFonts w:ascii="Times New Roman" w:hAnsi="Times New Roman" w:cs="Times New Roman"/>
                <w:b w:val="0"/>
                <w:bCs w:val="0"/>
                <w:sz w:val="24"/>
                <w:szCs w:val="24"/>
              </w:rPr>
            </w:pPr>
            <w:r w:rsidRPr="00547FDB">
              <w:rPr>
                <w:rFonts w:ascii="Times New Roman" w:hAnsi="Times New Roman" w:cs="Times New Roman"/>
                <w:b w:val="0"/>
                <w:bCs w:val="0"/>
                <w:sz w:val="24"/>
                <w:szCs w:val="24"/>
              </w:rPr>
              <w:t>2. Skatinti mokytojų profesionalumą ir lyderystę</w:t>
            </w:r>
          </w:p>
        </w:tc>
        <w:tc>
          <w:tcPr>
            <w:tcW w:w="4814" w:type="dxa"/>
          </w:tcPr>
          <w:p w14:paraId="27F60A0C" w14:textId="77777777" w:rsidR="00E71EB7" w:rsidRPr="00C923D9" w:rsidRDefault="00625FC8" w:rsidP="00605EEC">
            <w:pPr>
              <w:suppressAutoHyphens/>
              <w:autoSpaceDN w:val="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23D9">
              <w:rPr>
                <w:rFonts w:ascii="Times New Roman" w:hAnsi="Times New Roman" w:cs="Times New Roman"/>
                <w:sz w:val="24"/>
                <w:szCs w:val="24"/>
              </w:rPr>
              <w:t>2.1. Stiprinti vidinę komunikaciją.</w:t>
            </w:r>
          </w:p>
          <w:p w14:paraId="1AF53E48" w14:textId="77777777" w:rsidR="00625FC8" w:rsidRPr="00C923D9" w:rsidRDefault="00625FC8" w:rsidP="00605EEC">
            <w:pPr>
              <w:suppressAutoHyphens/>
              <w:autoSpaceDN w:val="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23D9">
              <w:rPr>
                <w:rFonts w:ascii="Times New Roman" w:hAnsi="Times New Roman" w:cs="Times New Roman"/>
                <w:sz w:val="24"/>
                <w:szCs w:val="24"/>
              </w:rPr>
              <w:t xml:space="preserve">2.2. Skatinti nuolatinį tikslingą bendruomenės narių asmeninį tobulėjimą. </w:t>
            </w:r>
          </w:p>
          <w:p w14:paraId="49692C9B" w14:textId="7859359E" w:rsidR="00625FC8" w:rsidRPr="00C923D9" w:rsidRDefault="00F11C5F" w:rsidP="00605EEC">
            <w:pPr>
              <w:suppressAutoHyphens/>
              <w:autoSpaceDN w:val="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625FC8" w:rsidRPr="00C923D9">
              <w:rPr>
                <w:rFonts w:ascii="Times New Roman" w:hAnsi="Times New Roman" w:cs="Times New Roman"/>
                <w:sz w:val="24"/>
                <w:szCs w:val="24"/>
              </w:rPr>
              <w:t>3. Taikyti šiuolaikiškus mokymosi metodus.</w:t>
            </w:r>
          </w:p>
          <w:p w14:paraId="126BF823" w14:textId="4F8200E5" w:rsidR="00625FC8" w:rsidRPr="00C923D9" w:rsidRDefault="00625FC8" w:rsidP="00605EEC">
            <w:pPr>
              <w:suppressAutoHyphens/>
              <w:autoSpaceDN w:val="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E71EB7" w:rsidRPr="00C923D9" w14:paraId="5AE0EE8A" w14:textId="77777777" w:rsidTr="00547F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35F3D90" w14:textId="266256B9" w:rsidR="00E71EB7" w:rsidRPr="00547FDB" w:rsidRDefault="00625FC8" w:rsidP="00605EEC">
            <w:pPr>
              <w:suppressAutoHyphens/>
              <w:autoSpaceDN w:val="0"/>
              <w:jc w:val="both"/>
              <w:textAlignment w:val="baseline"/>
              <w:rPr>
                <w:rFonts w:ascii="Times New Roman" w:hAnsi="Times New Roman" w:cs="Times New Roman"/>
                <w:b w:val="0"/>
                <w:bCs w:val="0"/>
                <w:sz w:val="24"/>
                <w:szCs w:val="24"/>
              </w:rPr>
            </w:pPr>
            <w:r w:rsidRPr="00547FDB">
              <w:rPr>
                <w:rFonts w:ascii="Times New Roman" w:hAnsi="Times New Roman" w:cs="Times New Roman"/>
                <w:b w:val="0"/>
                <w:bCs w:val="0"/>
                <w:sz w:val="24"/>
                <w:szCs w:val="24"/>
              </w:rPr>
              <w:t>3. Tikslas – kurti saugią, šiuolaikišką, bendradarbiavimu grįstą mokymąsi skatinančią aplinką.</w:t>
            </w:r>
          </w:p>
        </w:tc>
        <w:tc>
          <w:tcPr>
            <w:tcW w:w="4814" w:type="dxa"/>
          </w:tcPr>
          <w:p w14:paraId="7F6B4F3A" w14:textId="116AF2BA" w:rsidR="00E71EB7" w:rsidRPr="00C923D9" w:rsidRDefault="00625FC8"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23D9">
              <w:rPr>
                <w:rFonts w:ascii="Times New Roman" w:hAnsi="Times New Roman" w:cs="Times New Roman"/>
                <w:sz w:val="24"/>
                <w:szCs w:val="24"/>
              </w:rPr>
              <w:t>3.1.</w:t>
            </w:r>
            <w:r w:rsidR="00F11C5F">
              <w:rPr>
                <w:rFonts w:ascii="Times New Roman" w:hAnsi="Times New Roman" w:cs="Times New Roman"/>
                <w:sz w:val="24"/>
                <w:szCs w:val="24"/>
              </w:rPr>
              <w:t xml:space="preserve"> </w:t>
            </w:r>
            <w:r w:rsidRPr="00C923D9">
              <w:rPr>
                <w:rFonts w:ascii="Times New Roman" w:hAnsi="Times New Roman" w:cs="Times New Roman"/>
                <w:sz w:val="24"/>
                <w:szCs w:val="24"/>
              </w:rPr>
              <w:t>Puoselėti mokyklos kultūrą ir vertybes.</w:t>
            </w:r>
          </w:p>
          <w:p w14:paraId="3194CAB4" w14:textId="2CFE1584" w:rsidR="00625FC8" w:rsidRPr="00C923D9" w:rsidRDefault="00F11C5F"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3.2. </w:t>
            </w:r>
            <w:r w:rsidR="00625FC8" w:rsidRPr="00C923D9">
              <w:rPr>
                <w:rFonts w:ascii="Times New Roman" w:hAnsi="Times New Roman" w:cs="Times New Roman"/>
                <w:sz w:val="24"/>
                <w:szCs w:val="24"/>
              </w:rPr>
              <w:t>Stiprinti bendruomenės narių tarpusavio santykius ir bendradarbiavimą.</w:t>
            </w:r>
          </w:p>
          <w:p w14:paraId="07C99189" w14:textId="2A8C438B" w:rsidR="00625FC8" w:rsidRPr="00C923D9" w:rsidRDefault="00625FC8" w:rsidP="00605EEC">
            <w:pPr>
              <w:suppressAutoHyphens/>
              <w:autoSpaceDN w:val="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23D9">
              <w:rPr>
                <w:rFonts w:ascii="Times New Roman" w:hAnsi="Times New Roman" w:cs="Times New Roman"/>
                <w:sz w:val="24"/>
                <w:szCs w:val="24"/>
              </w:rPr>
              <w:t>3.3.</w:t>
            </w:r>
            <w:r w:rsidR="00F11C5F">
              <w:rPr>
                <w:rFonts w:ascii="Times New Roman" w:hAnsi="Times New Roman" w:cs="Times New Roman"/>
                <w:sz w:val="24"/>
                <w:szCs w:val="24"/>
              </w:rPr>
              <w:t xml:space="preserve"> </w:t>
            </w:r>
            <w:r w:rsidRPr="00C923D9">
              <w:rPr>
                <w:rFonts w:ascii="Times New Roman" w:hAnsi="Times New Roman" w:cs="Times New Roman"/>
                <w:sz w:val="24"/>
                <w:szCs w:val="24"/>
              </w:rPr>
              <w:t>Šiuolaikiškų erdvių įrengimas.</w:t>
            </w:r>
          </w:p>
        </w:tc>
      </w:tr>
    </w:tbl>
    <w:p w14:paraId="4BA5A182" w14:textId="77777777" w:rsidR="00E71EB7" w:rsidRPr="00D06FE4" w:rsidRDefault="00E71EB7" w:rsidP="00605EEC">
      <w:pPr>
        <w:suppressAutoHyphens/>
        <w:autoSpaceDN w:val="0"/>
        <w:spacing w:after="0" w:line="240" w:lineRule="auto"/>
        <w:ind w:firstLine="851"/>
        <w:jc w:val="both"/>
        <w:textAlignment w:val="baseline"/>
        <w:rPr>
          <w:rFonts w:ascii="Times New Roman" w:hAnsi="Times New Roman" w:cs="Times New Roman"/>
          <w:sz w:val="24"/>
          <w:szCs w:val="24"/>
        </w:rPr>
      </w:pPr>
    </w:p>
    <w:p w14:paraId="5B531D8E" w14:textId="3041D074" w:rsidR="005A6207" w:rsidRPr="004F67C5" w:rsidRDefault="00D06FE4" w:rsidP="00605EEC">
      <w:pPr>
        <w:spacing w:after="0"/>
        <w:ind w:firstLine="851"/>
        <w:jc w:val="both"/>
        <w:rPr>
          <w:rFonts w:ascii="Times New Roman" w:hAnsi="Times New Roman" w:cs="Times New Roman"/>
          <w:sz w:val="24"/>
          <w:szCs w:val="24"/>
        </w:rPr>
      </w:pPr>
      <w:r w:rsidRPr="004F67C5">
        <w:rPr>
          <w:rFonts w:ascii="Times New Roman" w:hAnsi="Times New Roman" w:cs="Times New Roman"/>
          <w:sz w:val="24"/>
          <w:szCs w:val="24"/>
        </w:rPr>
        <w:t>Tikslų ir uždavinių įgyvendinimui buvo numatytos konkrečios priemonės, veiklos, renginiai, ugdymo proceso, mokyklos veiklos įsivertinimo planas, mokyklos tarybos, mokytojų tarybos veiklos, metodinės tarybos veiklos, vaiko gerovės ir sveikatos užtikrinimo planas, mokyklos bibliotekos veiklos</w:t>
      </w:r>
      <w:r w:rsidR="000805E1">
        <w:rPr>
          <w:rFonts w:ascii="Times New Roman" w:hAnsi="Times New Roman" w:cs="Times New Roman"/>
          <w:sz w:val="24"/>
          <w:szCs w:val="24"/>
        </w:rPr>
        <w:t>,</w:t>
      </w:r>
      <w:r w:rsidRPr="004F67C5">
        <w:rPr>
          <w:rFonts w:ascii="Times New Roman" w:hAnsi="Times New Roman" w:cs="Times New Roman"/>
          <w:sz w:val="24"/>
          <w:szCs w:val="24"/>
        </w:rPr>
        <w:t xml:space="preserve"> taip pat mokyklos finansinės-ūkinės veiklos, turto ir lėšų valdymo plana</w:t>
      </w:r>
      <w:r w:rsidR="00B214B3" w:rsidRPr="004F67C5">
        <w:rPr>
          <w:rFonts w:ascii="Times New Roman" w:hAnsi="Times New Roman" w:cs="Times New Roman"/>
          <w:sz w:val="24"/>
          <w:szCs w:val="24"/>
        </w:rPr>
        <w:t>i</w:t>
      </w:r>
      <w:r w:rsidRPr="004F67C5">
        <w:rPr>
          <w:rFonts w:ascii="Times New Roman" w:hAnsi="Times New Roman" w:cs="Times New Roman"/>
          <w:sz w:val="24"/>
          <w:szCs w:val="24"/>
        </w:rPr>
        <w:t>.</w:t>
      </w:r>
    </w:p>
    <w:p w14:paraId="2CEE8D95" w14:textId="567A17C4" w:rsidR="00957D71" w:rsidRPr="00B214B3" w:rsidRDefault="005D47C9" w:rsidP="00605EEC">
      <w:pPr>
        <w:spacing w:after="0"/>
        <w:ind w:firstLine="851"/>
        <w:jc w:val="both"/>
        <w:rPr>
          <w:rFonts w:ascii="Times New Roman" w:hAnsi="Times New Roman" w:cs="Times New Roman"/>
          <w:color w:val="000000" w:themeColor="text1"/>
          <w:sz w:val="24"/>
          <w:szCs w:val="24"/>
        </w:rPr>
      </w:pPr>
      <w:r w:rsidRPr="005D47C9">
        <w:rPr>
          <w:rFonts w:ascii="Times New Roman" w:hAnsi="Times New Roman" w:cs="Times New Roman"/>
          <w:sz w:val="24"/>
          <w:szCs w:val="24"/>
        </w:rPr>
        <w:t>Įgyvendinant veiklą didelis dėmesys buvo skiriamas aktyvios ir atsakingos bendruomenės įsitraukim</w:t>
      </w:r>
      <w:r w:rsidR="00B214B3">
        <w:rPr>
          <w:rFonts w:ascii="Times New Roman" w:hAnsi="Times New Roman" w:cs="Times New Roman"/>
          <w:sz w:val="24"/>
          <w:szCs w:val="24"/>
        </w:rPr>
        <w:t>o</w:t>
      </w:r>
      <w:r w:rsidRPr="005D47C9">
        <w:rPr>
          <w:rFonts w:ascii="Times New Roman" w:hAnsi="Times New Roman" w:cs="Times New Roman"/>
          <w:sz w:val="24"/>
          <w:szCs w:val="24"/>
        </w:rPr>
        <w:t xml:space="preserve"> į bendrą veiklą, kad užtikrinti sėkmingą ugdymo proceso vykdymą. Pedagogai sistemingai kėlė kvalifikaciją įvairiuose kursuose ir seminaruose. Bendruomenės nariai operatyviai supažindinami su naujausiais teisės aktais, normatyviniais dokumentais, švietimo naujovėmis. Planuojant ir tobulinant mokyklos veiklą, buvo siekiama mokytojo ir mokinio veiklų </w:t>
      </w:r>
      <w:r w:rsidRPr="00B214B3">
        <w:rPr>
          <w:rFonts w:ascii="Times New Roman" w:hAnsi="Times New Roman" w:cs="Times New Roman"/>
          <w:color w:val="000000" w:themeColor="text1"/>
          <w:sz w:val="24"/>
          <w:szCs w:val="24"/>
        </w:rPr>
        <w:t>dermė.</w:t>
      </w:r>
      <w:r w:rsidR="00993722" w:rsidRPr="00B214B3">
        <w:rPr>
          <w:rFonts w:ascii="Times New Roman" w:hAnsi="Times New Roman" w:cs="Times New Roman"/>
          <w:color w:val="000000" w:themeColor="text1"/>
          <w:sz w:val="24"/>
          <w:szCs w:val="24"/>
        </w:rPr>
        <w:t xml:space="preserve"> </w:t>
      </w:r>
    </w:p>
    <w:p w14:paraId="49FF3AA7" w14:textId="711CC4DC" w:rsidR="00957D71" w:rsidRPr="00B214B3" w:rsidRDefault="00957D71" w:rsidP="00605EEC">
      <w:pPr>
        <w:spacing w:after="0"/>
        <w:ind w:firstLine="851"/>
        <w:jc w:val="both"/>
        <w:rPr>
          <w:rFonts w:ascii="Times New Roman" w:hAnsi="Times New Roman" w:cs="Times New Roman"/>
          <w:color w:val="000000" w:themeColor="text1"/>
          <w:sz w:val="24"/>
          <w:szCs w:val="24"/>
        </w:rPr>
      </w:pPr>
      <w:r w:rsidRPr="00B214B3">
        <w:rPr>
          <w:rFonts w:ascii="Times New Roman" w:hAnsi="Times New Roman" w:cs="Times New Roman"/>
          <w:color w:val="000000" w:themeColor="text1"/>
          <w:sz w:val="24"/>
          <w:szCs w:val="24"/>
        </w:rPr>
        <w:t>Vienas iš svarbiausių mokyklos uždavinių – siekti geresnių mokymosi rezultatų, todėl per 2020 metus dauguma priemonių buvo orientuotos į pamokos kokybės gerinimą, aktyvių mokymosi metodų taikymą, pagalbos mokiniui sistemos tobulinimą</w:t>
      </w:r>
      <w:r w:rsidR="00B214B3" w:rsidRPr="00B214B3">
        <w:rPr>
          <w:rFonts w:ascii="Times New Roman" w:hAnsi="Times New Roman" w:cs="Times New Roman"/>
          <w:color w:val="000000" w:themeColor="text1"/>
          <w:sz w:val="24"/>
          <w:szCs w:val="24"/>
        </w:rPr>
        <w:t xml:space="preserve"> bei bendradarbiavimą</w:t>
      </w:r>
      <w:r w:rsidRPr="00B214B3">
        <w:rPr>
          <w:rFonts w:ascii="Times New Roman" w:hAnsi="Times New Roman" w:cs="Times New Roman"/>
          <w:color w:val="000000" w:themeColor="text1"/>
          <w:sz w:val="24"/>
          <w:szCs w:val="24"/>
        </w:rPr>
        <w:t xml:space="preserve">. </w:t>
      </w:r>
    </w:p>
    <w:p w14:paraId="5F79F966" w14:textId="12D95C3D" w:rsidR="00957D71" w:rsidRDefault="00957D71" w:rsidP="00605EEC">
      <w:pPr>
        <w:spacing w:after="0"/>
        <w:ind w:firstLine="851"/>
        <w:jc w:val="both"/>
        <w:rPr>
          <w:rFonts w:ascii="Times New Roman" w:hAnsi="Times New Roman" w:cs="Times New Roman"/>
          <w:sz w:val="24"/>
          <w:szCs w:val="24"/>
        </w:rPr>
      </w:pPr>
      <w:r w:rsidRPr="006B791D">
        <w:rPr>
          <w:rFonts w:ascii="Times New Roman" w:hAnsi="Times New Roman" w:cs="Times New Roman"/>
          <w:sz w:val="24"/>
          <w:szCs w:val="24"/>
        </w:rPr>
        <w:t>Siekiant asmeninės kiekvieno mokinio pažangos, buvo tobulinamos pamokos planavimo ir organizavimo kompetencijos, vedamos pamokos netradicinėse aplinkose, integruotos pamokos,</w:t>
      </w:r>
      <w:r>
        <w:rPr>
          <w:rFonts w:ascii="Times New Roman" w:hAnsi="Times New Roman" w:cs="Times New Roman"/>
          <w:sz w:val="24"/>
          <w:szCs w:val="24"/>
        </w:rPr>
        <w:t xml:space="preserve"> </w:t>
      </w:r>
      <w:r w:rsidRPr="006B791D">
        <w:rPr>
          <w:rFonts w:ascii="Times New Roman" w:hAnsi="Times New Roman" w:cs="Times New Roman"/>
          <w:sz w:val="24"/>
          <w:szCs w:val="24"/>
        </w:rPr>
        <w:t xml:space="preserve">organizuojamos </w:t>
      </w:r>
      <w:proofErr w:type="spellStart"/>
      <w:r w:rsidRPr="00B214B3">
        <w:rPr>
          <w:rFonts w:ascii="Times New Roman" w:hAnsi="Times New Roman" w:cs="Times New Roman"/>
          <w:color w:val="000000" w:themeColor="text1"/>
          <w:sz w:val="24"/>
          <w:szCs w:val="24"/>
        </w:rPr>
        <w:t>patyriminės</w:t>
      </w:r>
      <w:proofErr w:type="spellEnd"/>
      <w:r w:rsidRPr="00B214B3">
        <w:rPr>
          <w:rFonts w:ascii="Times New Roman" w:hAnsi="Times New Roman" w:cs="Times New Roman"/>
          <w:color w:val="000000" w:themeColor="text1"/>
          <w:sz w:val="24"/>
          <w:szCs w:val="24"/>
        </w:rPr>
        <w:t xml:space="preserve"> </w:t>
      </w:r>
      <w:r w:rsidRPr="006B791D">
        <w:rPr>
          <w:rFonts w:ascii="Times New Roman" w:hAnsi="Times New Roman" w:cs="Times New Roman"/>
          <w:sz w:val="24"/>
          <w:szCs w:val="24"/>
        </w:rPr>
        <w:t>veiklos</w:t>
      </w:r>
      <w:r>
        <w:rPr>
          <w:rFonts w:ascii="Times New Roman" w:hAnsi="Times New Roman" w:cs="Times New Roman"/>
          <w:sz w:val="24"/>
          <w:szCs w:val="24"/>
        </w:rPr>
        <w:t>, edukaciniai užsiėmimai, Kultūros paso renginiai.</w:t>
      </w:r>
      <w:r w:rsidRPr="006B791D">
        <w:rPr>
          <w:rFonts w:ascii="Times New Roman" w:hAnsi="Times New Roman" w:cs="Times New Roman"/>
          <w:sz w:val="24"/>
          <w:szCs w:val="24"/>
        </w:rPr>
        <w:t xml:space="preserve"> </w:t>
      </w:r>
    </w:p>
    <w:p w14:paraId="6561AB00" w14:textId="317CC9A5" w:rsidR="00957D71" w:rsidRDefault="00957D71" w:rsidP="00605EEC">
      <w:pPr>
        <w:spacing w:after="0"/>
        <w:ind w:firstLine="851"/>
        <w:jc w:val="both"/>
        <w:rPr>
          <w:rFonts w:ascii="Times New Roman" w:hAnsi="Times New Roman" w:cs="Times New Roman"/>
          <w:sz w:val="24"/>
          <w:szCs w:val="24"/>
        </w:rPr>
      </w:pPr>
      <w:r w:rsidRPr="006B791D">
        <w:rPr>
          <w:rFonts w:ascii="Times New Roman" w:hAnsi="Times New Roman" w:cs="Times New Roman"/>
          <w:sz w:val="24"/>
          <w:szCs w:val="24"/>
        </w:rPr>
        <w:t>Mokytojų, visų pedagoginių darbuotojų sutelktumo, bendradarbiavimo, nuoširdaus bendravimo su tėvais dėka sėkmingai įveiktas pirmasis karantinas. Per trumpą laiką</w:t>
      </w:r>
      <w:r>
        <w:rPr>
          <w:rFonts w:ascii="Times New Roman" w:hAnsi="Times New Roman" w:cs="Times New Roman"/>
          <w:sz w:val="24"/>
          <w:szCs w:val="24"/>
        </w:rPr>
        <w:t xml:space="preserve"> </w:t>
      </w:r>
      <w:r w:rsidRPr="006B791D">
        <w:rPr>
          <w:rFonts w:ascii="Times New Roman" w:hAnsi="Times New Roman" w:cs="Times New Roman"/>
          <w:sz w:val="24"/>
          <w:szCs w:val="24"/>
        </w:rPr>
        <w:t xml:space="preserve">mokytojai </w:t>
      </w:r>
      <w:r w:rsidR="00B214B3">
        <w:rPr>
          <w:rFonts w:ascii="Times New Roman" w:hAnsi="Times New Roman" w:cs="Times New Roman"/>
          <w:sz w:val="24"/>
          <w:szCs w:val="24"/>
        </w:rPr>
        <w:t>įgijo skaitmeninių kompetencijų</w:t>
      </w:r>
      <w:r w:rsidRPr="006B791D">
        <w:rPr>
          <w:rFonts w:ascii="Times New Roman" w:hAnsi="Times New Roman" w:cs="Times New Roman"/>
          <w:sz w:val="24"/>
          <w:szCs w:val="24"/>
        </w:rPr>
        <w:t xml:space="preserve"> dirbti</w:t>
      </w:r>
      <w:r w:rsidR="00B214B3">
        <w:rPr>
          <w:rFonts w:ascii="Times New Roman" w:hAnsi="Times New Roman" w:cs="Times New Roman"/>
          <w:sz w:val="24"/>
          <w:szCs w:val="24"/>
        </w:rPr>
        <w:t xml:space="preserve"> su</w:t>
      </w:r>
      <w:r w:rsidRPr="006B791D">
        <w:rPr>
          <w:rFonts w:ascii="Times New Roman" w:hAnsi="Times New Roman" w:cs="Times New Roman"/>
          <w:sz w:val="24"/>
          <w:szCs w:val="24"/>
        </w:rPr>
        <w:t xml:space="preserve"> įvairio</w:t>
      </w:r>
      <w:r w:rsidR="00B214B3">
        <w:rPr>
          <w:rFonts w:ascii="Times New Roman" w:hAnsi="Times New Roman" w:cs="Times New Roman"/>
          <w:sz w:val="24"/>
          <w:szCs w:val="24"/>
        </w:rPr>
        <w:t>mis</w:t>
      </w:r>
      <w:r w:rsidRPr="006B791D">
        <w:rPr>
          <w:rFonts w:ascii="Times New Roman" w:hAnsi="Times New Roman" w:cs="Times New Roman"/>
          <w:sz w:val="24"/>
          <w:szCs w:val="24"/>
        </w:rPr>
        <w:t xml:space="preserve"> virtualio</w:t>
      </w:r>
      <w:r w:rsidR="00B214B3">
        <w:rPr>
          <w:rFonts w:ascii="Times New Roman" w:hAnsi="Times New Roman" w:cs="Times New Roman"/>
          <w:sz w:val="24"/>
          <w:szCs w:val="24"/>
        </w:rPr>
        <w:t>mis</w:t>
      </w:r>
      <w:r w:rsidRPr="006B791D">
        <w:rPr>
          <w:rFonts w:ascii="Times New Roman" w:hAnsi="Times New Roman" w:cs="Times New Roman"/>
          <w:sz w:val="24"/>
          <w:szCs w:val="24"/>
        </w:rPr>
        <w:t xml:space="preserve"> mokymo aplinko</w:t>
      </w:r>
      <w:r w:rsidR="00B214B3">
        <w:rPr>
          <w:rFonts w:ascii="Times New Roman" w:hAnsi="Times New Roman" w:cs="Times New Roman"/>
          <w:sz w:val="24"/>
          <w:szCs w:val="24"/>
        </w:rPr>
        <w:t>mis.</w:t>
      </w:r>
      <w:r w:rsidRPr="006B791D">
        <w:rPr>
          <w:rFonts w:ascii="Times New Roman" w:hAnsi="Times New Roman" w:cs="Times New Roman"/>
          <w:sz w:val="24"/>
          <w:szCs w:val="24"/>
        </w:rPr>
        <w:t xml:space="preserve"> </w:t>
      </w:r>
      <w:r w:rsidR="00B214B3">
        <w:rPr>
          <w:rFonts w:ascii="Times New Roman" w:hAnsi="Times New Roman" w:cs="Times New Roman"/>
          <w:sz w:val="24"/>
          <w:szCs w:val="24"/>
        </w:rPr>
        <w:t>Ieškojom</w:t>
      </w:r>
      <w:r w:rsidR="004F0A2F">
        <w:rPr>
          <w:rFonts w:ascii="Times New Roman" w:hAnsi="Times New Roman" w:cs="Times New Roman"/>
          <w:sz w:val="24"/>
          <w:szCs w:val="24"/>
        </w:rPr>
        <w:t>e</w:t>
      </w:r>
      <w:r w:rsidRPr="006B791D">
        <w:rPr>
          <w:rFonts w:ascii="Times New Roman" w:hAnsi="Times New Roman" w:cs="Times New Roman"/>
          <w:sz w:val="24"/>
          <w:szCs w:val="24"/>
        </w:rPr>
        <w:t xml:space="preserve"> bū</w:t>
      </w:r>
      <w:r w:rsidR="00B214B3">
        <w:rPr>
          <w:rFonts w:ascii="Times New Roman" w:hAnsi="Times New Roman" w:cs="Times New Roman"/>
          <w:sz w:val="24"/>
          <w:szCs w:val="24"/>
        </w:rPr>
        <w:t>dų</w:t>
      </w:r>
      <w:r w:rsidR="004F0A2F">
        <w:rPr>
          <w:rFonts w:ascii="Times New Roman" w:hAnsi="Times New Roman" w:cs="Times New Roman"/>
          <w:sz w:val="24"/>
          <w:szCs w:val="24"/>
        </w:rPr>
        <w:t>,</w:t>
      </w:r>
      <w:r w:rsidR="00B214B3">
        <w:rPr>
          <w:rFonts w:ascii="Times New Roman" w:hAnsi="Times New Roman" w:cs="Times New Roman"/>
          <w:sz w:val="24"/>
          <w:szCs w:val="24"/>
        </w:rPr>
        <w:t xml:space="preserve"> kaip informatyviai, kokybiškai</w:t>
      </w:r>
      <w:r>
        <w:rPr>
          <w:rFonts w:ascii="Times New Roman" w:hAnsi="Times New Roman" w:cs="Times New Roman"/>
          <w:sz w:val="24"/>
          <w:szCs w:val="24"/>
        </w:rPr>
        <w:t xml:space="preserve"> </w:t>
      </w:r>
      <w:r w:rsidR="004F0A2F">
        <w:rPr>
          <w:rFonts w:ascii="Times New Roman" w:hAnsi="Times New Roman" w:cs="Times New Roman"/>
          <w:sz w:val="24"/>
          <w:szCs w:val="24"/>
        </w:rPr>
        <w:t>pravesti pamokas</w:t>
      </w:r>
      <w:r w:rsidR="004F0A2F" w:rsidRPr="004F0A2F">
        <w:rPr>
          <w:rFonts w:ascii="Times New Roman" w:hAnsi="Times New Roman" w:cs="Times New Roman"/>
          <w:sz w:val="24"/>
          <w:szCs w:val="24"/>
        </w:rPr>
        <w:t xml:space="preserve"> </w:t>
      </w:r>
      <w:r w:rsidR="004F0A2F">
        <w:rPr>
          <w:rFonts w:ascii="Times New Roman" w:hAnsi="Times New Roman" w:cs="Times New Roman"/>
          <w:sz w:val="24"/>
          <w:szCs w:val="24"/>
        </w:rPr>
        <w:t>ir</w:t>
      </w:r>
      <w:r w:rsidR="004F0A2F" w:rsidRPr="006B791D">
        <w:rPr>
          <w:rFonts w:ascii="Times New Roman" w:hAnsi="Times New Roman" w:cs="Times New Roman"/>
          <w:sz w:val="24"/>
          <w:szCs w:val="24"/>
        </w:rPr>
        <w:t xml:space="preserve"> pateikti užduotis</w:t>
      </w:r>
      <w:r w:rsidR="004F0A2F">
        <w:rPr>
          <w:rFonts w:ascii="Times New Roman" w:hAnsi="Times New Roman" w:cs="Times New Roman"/>
          <w:sz w:val="24"/>
          <w:szCs w:val="24"/>
        </w:rPr>
        <w:t xml:space="preserve">, gauti grįžtamąjį ryšį, </w:t>
      </w:r>
      <w:r w:rsidRPr="006B791D">
        <w:rPr>
          <w:rFonts w:ascii="Times New Roman" w:hAnsi="Times New Roman" w:cs="Times New Roman"/>
          <w:sz w:val="24"/>
          <w:szCs w:val="24"/>
        </w:rPr>
        <w:t>perduoti mokiniams</w:t>
      </w:r>
      <w:r w:rsidR="004F0A2F">
        <w:rPr>
          <w:rFonts w:ascii="Times New Roman" w:hAnsi="Times New Roman" w:cs="Times New Roman"/>
          <w:sz w:val="24"/>
          <w:szCs w:val="24"/>
        </w:rPr>
        <w:t xml:space="preserve"> ir</w:t>
      </w:r>
      <w:r w:rsidRPr="006B791D">
        <w:rPr>
          <w:rFonts w:ascii="Times New Roman" w:hAnsi="Times New Roman" w:cs="Times New Roman"/>
          <w:sz w:val="24"/>
          <w:szCs w:val="24"/>
        </w:rPr>
        <w:t xml:space="preserve"> tėvams reikiamą informaciją</w:t>
      </w:r>
      <w:r w:rsidR="004F0A2F">
        <w:rPr>
          <w:rFonts w:ascii="Times New Roman" w:hAnsi="Times New Roman" w:cs="Times New Roman"/>
          <w:sz w:val="24"/>
          <w:szCs w:val="24"/>
        </w:rPr>
        <w:t>.</w:t>
      </w:r>
    </w:p>
    <w:p w14:paraId="6EE9FCE2" w14:textId="7AA9B8E7" w:rsidR="00957D71" w:rsidRDefault="00957D71" w:rsidP="00605EEC">
      <w:pPr>
        <w:spacing w:after="0"/>
        <w:ind w:firstLine="851"/>
        <w:jc w:val="both"/>
        <w:rPr>
          <w:rFonts w:ascii="Times New Roman" w:hAnsi="Times New Roman" w:cs="Times New Roman"/>
          <w:sz w:val="24"/>
          <w:szCs w:val="24"/>
        </w:rPr>
      </w:pPr>
      <w:proofErr w:type="spellStart"/>
      <w:r w:rsidRPr="006B791D">
        <w:rPr>
          <w:rFonts w:ascii="Times New Roman" w:hAnsi="Times New Roman" w:cs="Times New Roman"/>
          <w:sz w:val="24"/>
          <w:szCs w:val="24"/>
        </w:rPr>
        <w:lastRenderedPageBreak/>
        <w:t>Priešmokyklinukų</w:t>
      </w:r>
      <w:proofErr w:type="spellEnd"/>
      <w:r w:rsidRPr="006B791D">
        <w:rPr>
          <w:rFonts w:ascii="Times New Roman" w:hAnsi="Times New Roman" w:cs="Times New Roman"/>
          <w:sz w:val="24"/>
          <w:szCs w:val="24"/>
        </w:rPr>
        <w:t xml:space="preserve"> mokymui mokytojai naudojo </w:t>
      </w:r>
      <w:proofErr w:type="spellStart"/>
      <w:r w:rsidRPr="006B791D">
        <w:rPr>
          <w:rFonts w:ascii="Times New Roman" w:hAnsi="Times New Roman" w:cs="Times New Roman"/>
          <w:sz w:val="24"/>
          <w:szCs w:val="24"/>
        </w:rPr>
        <w:t>Padlet</w:t>
      </w:r>
      <w:proofErr w:type="spellEnd"/>
      <w:r w:rsidRPr="006B791D">
        <w:rPr>
          <w:rFonts w:ascii="Times New Roman" w:hAnsi="Times New Roman" w:cs="Times New Roman"/>
          <w:sz w:val="24"/>
          <w:szCs w:val="24"/>
        </w:rPr>
        <w:t xml:space="preserve"> mokymo platformą, TAMO elektroninį dienyną ir </w:t>
      </w:r>
      <w:bookmarkStart w:id="1" w:name="_Hlk65616111"/>
      <w:r w:rsidRPr="006B791D">
        <w:rPr>
          <w:rFonts w:ascii="Times New Roman" w:hAnsi="Times New Roman" w:cs="Times New Roman"/>
          <w:sz w:val="24"/>
          <w:szCs w:val="24"/>
        </w:rPr>
        <w:t>vaizdo</w:t>
      </w:r>
      <w:r>
        <w:rPr>
          <w:rFonts w:ascii="Times New Roman" w:hAnsi="Times New Roman" w:cs="Times New Roman"/>
          <w:sz w:val="24"/>
          <w:szCs w:val="24"/>
        </w:rPr>
        <w:t xml:space="preserve"> </w:t>
      </w:r>
      <w:r w:rsidRPr="006B791D">
        <w:rPr>
          <w:rFonts w:ascii="Times New Roman" w:hAnsi="Times New Roman" w:cs="Times New Roman"/>
          <w:sz w:val="24"/>
          <w:szCs w:val="24"/>
        </w:rPr>
        <w:t xml:space="preserve">konferencijų </w:t>
      </w:r>
      <w:r w:rsidR="00104BFE">
        <w:rPr>
          <w:rFonts w:ascii="Times New Roman" w:hAnsi="Times New Roman" w:cs="Times New Roman"/>
          <w:sz w:val="24"/>
          <w:szCs w:val="24"/>
        </w:rPr>
        <w:t>aplinką</w:t>
      </w:r>
      <w:r>
        <w:rPr>
          <w:rFonts w:ascii="Times New Roman" w:hAnsi="Times New Roman" w:cs="Times New Roman"/>
          <w:sz w:val="24"/>
          <w:szCs w:val="24"/>
        </w:rPr>
        <w:t xml:space="preserve"> „</w:t>
      </w:r>
      <w:bookmarkStart w:id="2" w:name="_Hlk65616260"/>
      <w:r>
        <w:rPr>
          <w:rFonts w:ascii="Times New Roman" w:hAnsi="Times New Roman" w:cs="Times New Roman"/>
          <w:sz w:val="24"/>
          <w:szCs w:val="24"/>
        </w:rPr>
        <w:t xml:space="preserve">Big </w:t>
      </w:r>
      <w:proofErr w:type="spellStart"/>
      <w:r>
        <w:rPr>
          <w:rFonts w:ascii="Times New Roman" w:hAnsi="Times New Roman" w:cs="Times New Roman"/>
          <w:sz w:val="24"/>
          <w:szCs w:val="24"/>
        </w:rPr>
        <w:t>Blue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Buttom</w:t>
      </w:r>
      <w:bookmarkEnd w:id="2"/>
      <w:proofErr w:type="spellEnd"/>
      <w:r>
        <w:rPr>
          <w:rFonts w:ascii="Times New Roman" w:hAnsi="Times New Roman" w:cs="Times New Roman"/>
          <w:sz w:val="24"/>
          <w:szCs w:val="24"/>
        </w:rPr>
        <w:t>“.</w:t>
      </w:r>
      <w:r w:rsidRPr="006E6C6D">
        <w:rPr>
          <w:rFonts w:ascii="Times New Roman" w:hAnsi="Times New Roman" w:cs="Times New Roman"/>
          <w:sz w:val="24"/>
          <w:szCs w:val="24"/>
        </w:rPr>
        <w:t xml:space="preserve"> </w:t>
      </w:r>
      <w:bookmarkEnd w:id="1"/>
      <w:r>
        <w:rPr>
          <w:rFonts w:ascii="Times New Roman" w:hAnsi="Times New Roman" w:cs="Times New Roman"/>
          <w:sz w:val="24"/>
          <w:szCs w:val="24"/>
        </w:rPr>
        <w:t>1–</w:t>
      </w:r>
      <w:r w:rsidRPr="006B791D">
        <w:rPr>
          <w:rFonts w:ascii="Times New Roman" w:hAnsi="Times New Roman" w:cs="Times New Roman"/>
          <w:sz w:val="24"/>
          <w:szCs w:val="24"/>
        </w:rPr>
        <w:t>10 klasėse mokymui</w:t>
      </w:r>
      <w:r>
        <w:rPr>
          <w:rFonts w:ascii="Times New Roman" w:hAnsi="Times New Roman" w:cs="Times New Roman"/>
          <w:sz w:val="24"/>
          <w:szCs w:val="24"/>
        </w:rPr>
        <w:t xml:space="preserve"> </w:t>
      </w:r>
      <w:r w:rsidRPr="006B791D">
        <w:rPr>
          <w:rFonts w:ascii="Times New Roman" w:hAnsi="Times New Roman" w:cs="Times New Roman"/>
          <w:sz w:val="24"/>
          <w:szCs w:val="24"/>
        </w:rPr>
        <w:t>buvo pasirinkta vaizdo</w:t>
      </w:r>
      <w:r>
        <w:rPr>
          <w:rFonts w:ascii="Times New Roman" w:hAnsi="Times New Roman" w:cs="Times New Roman"/>
          <w:sz w:val="24"/>
          <w:szCs w:val="24"/>
        </w:rPr>
        <w:t xml:space="preserve"> </w:t>
      </w:r>
      <w:r w:rsidRPr="006B791D">
        <w:rPr>
          <w:rFonts w:ascii="Times New Roman" w:hAnsi="Times New Roman" w:cs="Times New Roman"/>
          <w:sz w:val="24"/>
          <w:szCs w:val="24"/>
        </w:rPr>
        <w:t xml:space="preserve">konferencijų </w:t>
      </w:r>
      <w:r w:rsidR="004F0A2F">
        <w:rPr>
          <w:rFonts w:ascii="Times New Roman" w:hAnsi="Times New Roman" w:cs="Times New Roman"/>
          <w:sz w:val="24"/>
          <w:szCs w:val="24"/>
        </w:rPr>
        <w:t>aplinka</w:t>
      </w:r>
      <w:r>
        <w:rPr>
          <w:rFonts w:ascii="Times New Roman" w:hAnsi="Times New Roman" w:cs="Times New Roman"/>
          <w:sz w:val="24"/>
          <w:szCs w:val="24"/>
        </w:rPr>
        <w:t xml:space="preserve"> „Big </w:t>
      </w:r>
      <w:proofErr w:type="spellStart"/>
      <w:r>
        <w:rPr>
          <w:rFonts w:ascii="Times New Roman" w:hAnsi="Times New Roman" w:cs="Times New Roman"/>
          <w:sz w:val="24"/>
          <w:szCs w:val="24"/>
        </w:rPr>
        <w:t>Blue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Buttom</w:t>
      </w:r>
      <w:proofErr w:type="spellEnd"/>
      <w:r>
        <w:rPr>
          <w:rFonts w:ascii="Times New Roman" w:hAnsi="Times New Roman" w:cs="Times New Roman"/>
          <w:sz w:val="24"/>
          <w:szCs w:val="24"/>
        </w:rPr>
        <w:t>“,</w:t>
      </w:r>
      <w:r w:rsidR="00104BFE">
        <w:rPr>
          <w:rFonts w:ascii="Times New Roman" w:hAnsi="Times New Roman" w:cs="Times New Roman"/>
          <w:sz w:val="24"/>
          <w:szCs w:val="24"/>
        </w:rPr>
        <w:t xml:space="preserve"> kurioje pagal įprastą</w:t>
      </w:r>
      <w:r>
        <w:rPr>
          <w:rFonts w:ascii="Times New Roman" w:hAnsi="Times New Roman" w:cs="Times New Roman"/>
          <w:sz w:val="24"/>
          <w:szCs w:val="24"/>
        </w:rPr>
        <w:t xml:space="preserve"> tvarkaraštį vyko pamokos. TAMO dienyne </w:t>
      </w:r>
      <w:r w:rsidRPr="006B791D">
        <w:rPr>
          <w:rFonts w:ascii="Times New Roman" w:hAnsi="Times New Roman" w:cs="Times New Roman"/>
          <w:sz w:val="24"/>
          <w:szCs w:val="24"/>
        </w:rPr>
        <w:t xml:space="preserve">kiekvieną dieną </w:t>
      </w:r>
      <w:r>
        <w:rPr>
          <w:rFonts w:ascii="Times New Roman" w:hAnsi="Times New Roman" w:cs="Times New Roman"/>
          <w:sz w:val="24"/>
          <w:szCs w:val="24"/>
        </w:rPr>
        <w:t xml:space="preserve">buvo </w:t>
      </w:r>
      <w:r w:rsidR="004F0A2F">
        <w:rPr>
          <w:rFonts w:ascii="Times New Roman" w:hAnsi="Times New Roman" w:cs="Times New Roman"/>
          <w:sz w:val="24"/>
          <w:szCs w:val="24"/>
        </w:rPr>
        <w:t>į</w:t>
      </w:r>
      <w:r w:rsidRPr="006B791D">
        <w:rPr>
          <w:rFonts w:ascii="Times New Roman" w:hAnsi="Times New Roman" w:cs="Times New Roman"/>
          <w:sz w:val="24"/>
          <w:szCs w:val="24"/>
        </w:rPr>
        <w:t>keliamos užduotys mokiniams</w:t>
      </w:r>
      <w:r>
        <w:rPr>
          <w:rFonts w:ascii="Times New Roman" w:hAnsi="Times New Roman" w:cs="Times New Roman"/>
          <w:sz w:val="24"/>
          <w:szCs w:val="24"/>
        </w:rPr>
        <w:t>, taip pat naudojamos</w:t>
      </w:r>
      <w:r w:rsidR="00104BFE">
        <w:rPr>
          <w:rFonts w:ascii="Times New Roman" w:hAnsi="Times New Roman" w:cs="Times New Roman"/>
          <w:sz w:val="24"/>
          <w:szCs w:val="24"/>
        </w:rPr>
        <w:t xml:space="preserve"> EMA ir „EDUKA klasė“ – </w:t>
      </w:r>
      <w:r w:rsidRPr="006B791D">
        <w:rPr>
          <w:rFonts w:ascii="Times New Roman" w:hAnsi="Times New Roman" w:cs="Times New Roman"/>
          <w:sz w:val="24"/>
          <w:szCs w:val="24"/>
        </w:rPr>
        <w:t>virtuali</w:t>
      </w:r>
      <w:r w:rsidR="004F0A2F">
        <w:rPr>
          <w:rFonts w:ascii="Times New Roman" w:hAnsi="Times New Roman" w:cs="Times New Roman"/>
          <w:sz w:val="24"/>
          <w:szCs w:val="24"/>
        </w:rPr>
        <w:t>o</w:t>
      </w:r>
      <w:r w:rsidRPr="006B791D">
        <w:rPr>
          <w:rFonts w:ascii="Times New Roman" w:hAnsi="Times New Roman" w:cs="Times New Roman"/>
          <w:sz w:val="24"/>
          <w:szCs w:val="24"/>
        </w:rPr>
        <w:t>s mokymo aplink</w:t>
      </w:r>
      <w:r w:rsidR="004F0A2F">
        <w:rPr>
          <w:rFonts w:ascii="Times New Roman" w:hAnsi="Times New Roman" w:cs="Times New Roman"/>
          <w:sz w:val="24"/>
          <w:szCs w:val="24"/>
        </w:rPr>
        <w:t>o</w:t>
      </w:r>
      <w:r w:rsidRPr="006B791D">
        <w:rPr>
          <w:rFonts w:ascii="Times New Roman" w:hAnsi="Times New Roman" w:cs="Times New Roman"/>
          <w:sz w:val="24"/>
          <w:szCs w:val="24"/>
        </w:rPr>
        <w:t>s, įvairi</w:t>
      </w:r>
      <w:r w:rsidR="004F0A2F">
        <w:rPr>
          <w:rFonts w:ascii="Times New Roman" w:hAnsi="Times New Roman" w:cs="Times New Roman"/>
          <w:sz w:val="24"/>
          <w:szCs w:val="24"/>
        </w:rPr>
        <w:t>o</w:t>
      </w:r>
      <w:r w:rsidRPr="006B791D">
        <w:rPr>
          <w:rFonts w:ascii="Times New Roman" w:hAnsi="Times New Roman" w:cs="Times New Roman"/>
          <w:sz w:val="24"/>
          <w:szCs w:val="24"/>
        </w:rPr>
        <w:t>s</w:t>
      </w:r>
      <w:r>
        <w:rPr>
          <w:rFonts w:ascii="Times New Roman" w:hAnsi="Times New Roman" w:cs="Times New Roman"/>
          <w:sz w:val="24"/>
          <w:szCs w:val="24"/>
        </w:rPr>
        <w:t xml:space="preserve"> </w:t>
      </w:r>
      <w:r w:rsidRPr="006B791D">
        <w:rPr>
          <w:rFonts w:ascii="Times New Roman" w:hAnsi="Times New Roman" w:cs="Times New Roman"/>
          <w:sz w:val="24"/>
          <w:szCs w:val="24"/>
        </w:rPr>
        <w:t>skaitmenin</w:t>
      </w:r>
      <w:r w:rsidR="004F0A2F">
        <w:rPr>
          <w:rFonts w:ascii="Times New Roman" w:hAnsi="Times New Roman" w:cs="Times New Roman"/>
          <w:sz w:val="24"/>
          <w:szCs w:val="24"/>
        </w:rPr>
        <w:t>io</w:t>
      </w:r>
      <w:r w:rsidRPr="006B791D">
        <w:rPr>
          <w:rFonts w:ascii="Times New Roman" w:hAnsi="Times New Roman" w:cs="Times New Roman"/>
          <w:sz w:val="24"/>
          <w:szCs w:val="24"/>
        </w:rPr>
        <w:t xml:space="preserve"> ugdymo turinio priemon</w:t>
      </w:r>
      <w:r w:rsidR="004F0A2F">
        <w:rPr>
          <w:rFonts w:ascii="Times New Roman" w:hAnsi="Times New Roman" w:cs="Times New Roman"/>
          <w:sz w:val="24"/>
          <w:szCs w:val="24"/>
        </w:rPr>
        <w:t>ė</w:t>
      </w:r>
      <w:r w:rsidRPr="006B791D">
        <w:rPr>
          <w:rFonts w:ascii="Times New Roman" w:hAnsi="Times New Roman" w:cs="Times New Roman"/>
          <w:sz w:val="24"/>
          <w:szCs w:val="24"/>
        </w:rPr>
        <w:t>s. Su tėvais (globėjais, rūpintojais) buvo bendraujama per</w:t>
      </w:r>
      <w:r>
        <w:rPr>
          <w:rFonts w:ascii="Times New Roman" w:hAnsi="Times New Roman" w:cs="Times New Roman"/>
          <w:sz w:val="24"/>
          <w:szCs w:val="24"/>
        </w:rPr>
        <w:t xml:space="preserve"> </w:t>
      </w:r>
      <w:r w:rsidRPr="006B791D">
        <w:rPr>
          <w:rFonts w:ascii="Times New Roman" w:hAnsi="Times New Roman" w:cs="Times New Roman"/>
          <w:sz w:val="24"/>
          <w:szCs w:val="24"/>
        </w:rPr>
        <w:t>TAMO dienyną, klasių „Facebook“ grupėse, telefonu</w:t>
      </w:r>
      <w:r w:rsidR="004F0A2F">
        <w:rPr>
          <w:rFonts w:ascii="Times New Roman" w:hAnsi="Times New Roman" w:cs="Times New Roman"/>
          <w:sz w:val="24"/>
          <w:szCs w:val="24"/>
        </w:rPr>
        <w:t xml:space="preserve">, </w:t>
      </w:r>
      <w:proofErr w:type="spellStart"/>
      <w:r w:rsidR="004F0A2F">
        <w:rPr>
          <w:rFonts w:ascii="Times New Roman" w:hAnsi="Times New Roman" w:cs="Times New Roman"/>
          <w:sz w:val="24"/>
          <w:szCs w:val="24"/>
        </w:rPr>
        <w:t>sms</w:t>
      </w:r>
      <w:proofErr w:type="spellEnd"/>
      <w:r w:rsidR="004F0A2F">
        <w:rPr>
          <w:rFonts w:ascii="Times New Roman" w:hAnsi="Times New Roman" w:cs="Times New Roman"/>
          <w:sz w:val="24"/>
          <w:szCs w:val="24"/>
        </w:rPr>
        <w:t xml:space="preserve"> pokalbių žinutėmis</w:t>
      </w:r>
      <w:r w:rsidRPr="006B791D">
        <w:rPr>
          <w:rFonts w:ascii="Times New Roman" w:hAnsi="Times New Roman" w:cs="Times New Roman"/>
          <w:sz w:val="24"/>
          <w:szCs w:val="24"/>
        </w:rPr>
        <w:t xml:space="preserve">, </w:t>
      </w:r>
      <w:proofErr w:type="spellStart"/>
      <w:r w:rsidRPr="006B791D">
        <w:rPr>
          <w:rFonts w:ascii="Times New Roman" w:hAnsi="Times New Roman" w:cs="Times New Roman"/>
          <w:sz w:val="24"/>
          <w:szCs w:val="24"/>
        </w:rPr>
        <w:t>messenger</w:t>
      </w:r>
      <w:proofErr w:type="spellEnd"/>
      <w:r w:rsidRPr="006B791D">
        <w:rPr>
          <w:rFonts w:ascii="Times New Roman" w:hAnsi="Times New Roman" w:cs="Times New Roman"/>
          <w:sz w:val="24"/>
          <w:szCs w:val="24"/>
        </w:rPr>
        <w:t xml:space="preserve"> programa.</w:t>
      </w:r>
      <w:r>
        <w:rPr>
          <w:rFonts w:ascii="Times New Roman" w:hAnsi="Times New Roman" w:cs="Times New Roman"/>
          <w:sz w:val="24"/>
          <w:szCs w:val="24"/>
        </w:rPr>
        <w:t xml:space="preserve"> </w:t>
      </w:r>
      <w:r w:rsidRPr="003C7F8D">
        <w:rPr>
          <w:rFonts w:ascii="Times New Roman" w:hAnsi="Times New Roman" w:cs="Times New Roman"/>
          <w:szCs w:val="24"/>
        </w:rPr>
        <w:t xml:space="preserve">Mokykla įsigijo </w:t>
      </w:r>
      <w:proofErr w:type="spellStart"/>
      <w:r>
        <w:rPr>
          <w:rFonts w:ascii="Times New Roman" w:hAnsi="Times New Roman" w:cs="Times New Roman"/>
          <w:szCs w:val="24"/>
        </w:rPr>
        <w:t>Mozabook</w:t>
      </w:r>
      <w:proofErr w:type="spellEnd"/>
      <w:r>
        <w:rPr>
          <w:rFonts w:ascii="Times New Roman" w:hAnsi="Times New Roman" w:cs="Times New Roman"/>
          <w:szCs w:val="24"/>
        </w:rPr>
        <w:t xml:space="preserve">, </w:t>
      </w:r>
      <w:r w:rsidRPr="003C7F8D">
        <w:rPr>
          <w:rFonts w:ascii="Times New Roman" w:hAnsi="Times New Roman" w:cs="Times New Roman"/>
          <w:szCs w:val="24"/>
        </w:rPr>
        <w:t xml:space="preserve">EDUKA ir Vyturio leidyklos </w:t>
      </w:r>
      <w:r w:rsidRPr="0043096D">
        <w:rPr>
          <w:rFonts w:ascii="Times New Roman" w:hAnsi="Times New Roman" w:cs="Times New Roman"/>
          <w:sz w:val="24"/>
          <w:szCs w:val="24"/>
        </w:rPr>
        <w:t xml:space="preserve">licencijas. </w:t>
      </w:r>
    </w:p>
    <w:p w14:paraId="21975ACC" w14:textId="0C2E563F" w:rsidR="00957D71" w:rsidRPr="004F0A2F" w:rsidRDefault="00957D71" w:rsidP="00605EEC">
      <w:pPr>
        <w:spacing w:after="0"/>
        <w:ind w:firstLine="851"/>
        <w:jc w:val="both"/>
        <w:rPr>
          <w:rFonts w:ascii="Times New Roman" w:hAnsi="Times New Roman" w:cs="Times New Roman"/>
          <w:color w:val="000000" w:themeColor="text1"/>
          <w:sz w:val="24"/>
          <w:szCs w:val="24"/>
        </w:rPr>
      </w:pPr>
      <w:r w:rsidRPr="004F0A2F">
        <w:rPr>
          <w:rFonts w:ascii="Times New Roman" w:hAnsi="Times New Roman" w:cs="Times New Roman"/>
          <w:color w:val="000000" w:themeColor="text1"/>
          <w:sz w:val="24"/>
          <w:szCs w:val="24"/>
        </w:rPr>
        <w:t xml:space="preserve">Sėkmingam nuotoliniam darbui užtikrinti gauta 17 planšečių, 3 nešiojami kompiuteriai, nupirktos </w:t>
      </w:r>
      <w:r w:rsidR="004F0A2F" w:rsidRPr="004F0A2F">
        <w:rPr>
          <w:rFonts w:ascii="Times New Roman" w:hAnsi="Times New Roman" w:cs="Times New Roman"/>
          <w:color w:val="000000" w:themeColor="text1"/>
          <w:sz w:val="24"/>
          <w:szCs w:val="24"/>
        </w:rPr>
        <w:t xml:space="preserve">4 </w:t>
      </w:r>
      <w:r w:rsidRPr="004F0A2F">
        <w:rPr>
          <w:rFonts w:ascii="Times New Roman" w:hAnsi="Times New Roman" w:cs="Times New Roman"/>
          <w:color w:val="000000" w:themeColor="text1"/>
          <w:sz w:val="24"/>
          <w:szCs w:val="24"/>
        </w:rPr>
        <w:t xml:space="preserve">grafinės planšetės, </w:t>
      </w:r>
      <w:r w:rsidR="004F0A2F" w:rsidRPr="004F0A2F">
        <w:rPr>
          <w:rFonts w:ascii="Times New Roman" w:hAnsi="Times New Roman" w:cs="Times New Roman"/>
          <w:color w:val="000000" w:themeColor="text1"/>
          <w:sz w:val="24"/>
          <w:szCs w:val="24"/>
        </w:rPr>
        <w:t xml:space="preserve">3 </w:t>
      </w:r>
      <w:r w:rsidRPr="004F0A2F">
        <w:rPr>
          <w:rFonts w:ascii="Times New Roman" w:hAnsi="Times New Roman" w:cs="Times New Roman"/>
          <w:color w:val="000000" w:themeColor="text1"/>
          <w:sz w:val="24"/>
          <w:szCs w:val="24"/>
        </w:rPr>
        <w:t>kompiuteri</w:t>
      </w:r>
      <w:r w:rsidR="004F0A2F">
        <w:rPr>
          <w:rFonts w:ascii="Times New Roman" w:hAnsi="Times New Roman" w:cs="Times New Roman"/>
          <w:color w:val="000000" w:themeColor="text1"/>
          <w:sz w:val="24"/>
          <w:szCs w:val="24"/>
        </w:rPr>
        <w:t>nės</w:t>
      </w:r>
      <w:r w:rsidRPr="004F0A2F">
        <w:rPr>
          <w:rFonts w:ascii="Times New Roman" w:hAnsi="Times New Roman" w:cs="Times New Roman"/>
          <w:color w:val="000000" w:themeColor="text1"/>
          <w:sz w:val="24"/>
          <w:szCs w:val="24"/>
        </w:rPr>
        <w:t xml:space="preserve"> kameros.     </w:t>
      </w:r>
    </w:p>
    <w:p w14:paraId="4682FEC7" w14:textId="68AF71A5" w:rsidR="00957D71" w:rsidRPr="004F0A2F" w:rsidRDefault="00957D71" w:rsidP="00605EEC">
      <w:pPr>
        <w:spacing w:after="0"/>
        <w:ind w:firstLine="851"/>
        <w:jc w:val="both"/>
        <w:rPr>
          <w:rFonts w:ascii="Times New Roman" w:hAnsi="Times New Roman" w:cs="Times New Roman"/>
          <w:color w:val="000000" w:themeColor="text1"/>
          <w:sz w:val="24"/>
          <w:szCs w:val="24"/>
        </w:rPr>
      </w:pPr>
      <w:r w:rsidRPr="004F0A2F">
        <w:rPr>
          <w:rFonts w:ascii="Times New Roman" w:hAnsi="Times New Roman" w:cs="Times New Roman"/>
          <w:color w:val="000000" w:themeColor="text1"/>
          <w:sz w:val="24"/>
          <w:szCs w:val="24"/>
        </w:rPr>
        <w:t>Mokinių mokymosi pažang</w:t>
      </w:r>
      <w:r w:rsidR="004F0A2F" w:rsidRPr="004F0A2F">
        <w:rPr>
          <w:rFonts w:ascii="Times New Roman" w:hAnsi="Times New Roman" w:cs="Times New Roman"/>
          <w:color w:val="000000" w:themeColor="text1"/>
          <w:sz w:val="24"/>
          <w:szCs w:val="24"/>
        </w:rPr>
        <w:t>a</w:t>
      </w:r>
      <w:r w:rsidRPr="004F0A2F">
        <w:rPr>
          <w:rFonts w:ascii="Times New Roman" w:hAnsi="Times New Roman" w:cs="Times New Roman"/>
          <w:color w:val="000000" w:themeColor="text1"/>
          <w:sz w:val="24"/>
          <w:szCs w:val="24"/>
        </w:rPr>
        <w:t xml:space="preserve"> ir kiti pasiekimų rodikliai buvo nagrinėjami </w:t>
      </w:r>
      <w:r w:rsidR="004F0A2F" w:rsidRPr="004F0A2F">
        <w:rPr>
          <w:rFonts w:ascii="Times New Roman" w:hAnsi="Times New Roman" w:cs="Times New Roman"/>
          <w:color w:val="000000" w:themeColor="text1"/>
          <w:sz w:val="24"/>
          <w:szCs w:val="24"/>
        </w:rPr>
        <w:t xml:space="preserve">ir analizuojami </w:t>
      </w:r>
      <w:r w:rsidRPr="004F0A2F">
        <w:rPr>
          <w:rFonts w:ascii="Times New Roman" w:hAnsi="Times New Roman" w:cs="Times New Roman"/>
          <w:color w:val="000000" w:themeColor="text1"/>
          <w:sz w:val="24"/>
          <w:szCs w:val="24"/>
        </w:rPr>
        <w:t xml:space="preserve">Mokytojų tarybos posėdžių metu 2 kartus per metus, t. y. I, II pusmečio rezultatai. </w:t>
      </w:r>
    </w:p>
    <w:p w14:paraId="2D5BC6A4" w14:textId="71139332" w:rsidR="00754FAE" w:rsidRDefault="00957D71" w:rsidP="00605EEC">
      <w:pPr>
        <w:spacing w:after="0"/>
        <w:ind w:firstLine="851"/>
        <w:jc w:val="both"/>
        <w:rPr>
          <w:rFonts w:ascii="Times New Roman" w:hAnsi="Times New Roman" w:cs="Times New Roman"/>
          <w:sz w:val="24"/>
          <w:szCs w:val="24"/>
        </w:rPr>
      </w:pPr>
      <w:r>
        <w:rPr>
          <w:rFonts w:ascii="Times New Roman" w:hAnsi="Times New Roman" w:cs="Times New Roman"/>
          <w:sz w:val="24"/>
          <w:szCs w:val="24"/>
        </w:rPr>
        <w:t>T</w:t>
      </w:r>
      <w:r w:rsidRPr="003E3515">
        <w:rPr>
          <w:rFonts w:ascii="Times New Roman" w:hAnsi="Times New Roman" w:cs="Times New Roman"/>
          <w:sz w:val="24"/>
          <w:szCs w:val="24"/>
        </w:rPr>
        <w:t xml:space="preserve">eigiamais balais mokslo metus baigė 100 % mokinių. </w:t>
      </w:r>
      <w:r w:rsidR="002123E0">
        <w:rPr>
          <w:rFonts w:ascii="Times New Roman" w:hAnsi="Times New Roman" w:cs="Times New Roman"/>
          <w:sz w:val="24"/>
          <w:szCs w:val="24"/>
        </w:rPr>
        <w:t>Visi mokiniai perkelti</w:t>
      </w:r>
      <w:r w:rsidRPr="003E3515">
        <w:rPr>
          <w:rFonts w:ascii="Times New Roman" w:hAnsi="Times New Roman" w:cs="Times New Roman"/>
          <w:sz w:val="24"/>
          <w:szCs w:val="24"/>
        </w:rPr>
        <w:t xml:space="preserve"> į aukštesnę klasę</w:t>
      </w:r>
      <w:r w:rsidR="002123E0">
        <w:rPr>
          <w:rFonts w:ascii="Times New Roman" w:hAnsi="Times New Roman" w:cs="Times New Roman"/>
          <w:sz w:val="24"/>
          <w:szCs w:val="24"/>
        </w:rPr>
        <w:t xml:space="preserve">. </w:t>
      </w:r>
      <w:r w:rsidRPr="003E3515">
        <w:rPr>
          <w:rFonts w:ascii="Times New Roman" w:hAnsi="Times New Roman" w:cs="Times New Roman"/>
          <w:sz w:val="24"/>
          <w:szCs w:val="24"/>
        </w:rPr>
        <w:t>2020 m.</w:t>
      </w:r>
      <w:r>
        <w:rPr>
          <w:rFonts w:ascii="Times New Roman" w:hAnsi="Times New Roman" w:cs="Times New Roman"/>
          <w:sz w:val="24"/>
          <w:szCs w:val="24"/>
        </w:rPr>
        <w:t xml:space="preserve"> dėl karantino</w:t>
      </w:r>
      <w:r w:rsidRPr="003E3515">
        <w:rPr>
          <w:rFonts w:ascii="Times New Roman" w:hAnsi="Times New Roman" w:cs="Times New Roman"/>
          <w:sz w:val="24"/>
          <w:szCs w:val="24"/>
        </w:rPr>
        <w:t xml:space="preserve"> </w:t>
      </w:r>
      <w:r w:rsidR="002123E0">
        <w:rPr>
          <w:rFonts w:ascii="Times New Roman" w:hAnsi="Times New Roman" w:cs="Times New Roman"/>
          <w:sz w:val="24"/>
          <w:szCs w:val="24"/>
        </w:rPr>
        <w:t>atšauktas</w:t>
      </w:r>
      <w:r w:rsidR="00104BFE">
        <w:rPr>
          <w:rFonts w:ascii="Times New Roman" w:hAnsi="Times New Roman" w:cs="Times New Roman"/>
          <w:sz w:val="24"/>
          <w:szCs w:val="24"/>
        </w:rPr>
        <w:t xml:space="preserve"> 2, 4, 6, 8 klasių nacionalinis</w:t>
      </w:r>
      <w:r w:rsidRPr="003E3515">
        <w:rPr>
          <w:rFonts w:ascii="Times New Roman" w:hAnsi="Times New Roman" w:cs="Times New Roman"/>
          <w:sz w:val="24"/>
          <w:szCs w:val="24"/>
        </w:rPr>
        <w:t xml:space="preserve"> mokinių pasiekimų patikrinimas (NMPP) ir 10 klasės pagrindinio ugdymo pasiekimų patikrinimas (PUPP). </w:t>
      </w:r>
    </w:p>
    <w:p w14:paraId="3CB8D00F" w14:textId="588A4E60" w:rsidR="002123E0" w:rsidRPr="002123E0" w:rsidRDefault="00957D71" w:rsidP="00605EEC">
      <w:pPr>
        <w:spacing w:after="0"/>
        <w:ind w:firstLine="851"/>
        <w:jc w:val="both"/>
        <w:rPr>
          <w:rFonts w:ascii="Times New Roman" w:hAnsi="Times New Roman" w:cs="Times New Roman"/>
          <w:color w:val="000000" w:themeColor="text1"/>
          <w:sz w:val="24"/>
          <w:szCs w:val="24"/>
        </w:rPr>
      </w:pPr>
      <w:r w:rsidRPr="002123E0">
        <w:rPr>
          <w:rFonts w:ascii="Times New Roman" w:hAnsi="Times New Roman" w:cs="Times New Roman"/>
          <w:color w:val="000000" w:themeColor="text1"/>
          <w:sz w:val="24"/>
          <w:szCs w:val="24"/>
        </w:rPr>
        <w:t>2019–2020 m. m. bendras 5–10 kl. mokinių mokymosi paža</w:t>
      </w:r>
      <w:r w:rsidR="00104BFE">
        <w:rPr>
          <w:rFonts w:ascii="Times New Roman" w:hAnsi="Times New Roman" w:cs="Times New Roman"/>
          <w:color w:val="000000" w:themeColor="text1"/>
          <w:sz w:val="24"/>
          <w:szCs w:val="24"/>
        </w:rPr>
        <w:t>ngos vidurkis palyginus su 2018–</w:t>
      </w:r>
      <w:r w:rsidRPr="002123E0">
        <w:rPr>
          <w:rFonts w:ascii="Times New Roman" w:hAnsi="Times New Roman" w:cs="Times New Roman"/>
          <w:color w:val="000000" w:themeColor="text1"/>
          <w:sz w:val="24"/>
          <w:szCs w:val="24"/>
        </w:rPr>
        <w:t>2019 m.</w:t>
      </w:r>
      <w:r w:rsidR="00754FAE" w:rsidRPr="002123E0">
        <w:rPr>
          <w:rFonts w:ascii="Times New Roman" w:hAnsi="Times New Roman" w:cs="Times New Roman"/>
          <w:color w:val="000000" w:themeColor="text1"/>
          <w:sz w:val="24"/>
          <w:szCs w:val="24"/>
        </w:rPr>
        <w:t xml:space="preserve"> </w:t>
      </w:r>
      <w:r w:rsidRPr="002123E0">
        <w:rPr>
          <w:rFonts w:ascii="Times New Roman" w:hAnsi="Times New Roman" w:cs="Times New Roman"/>
          <w:color w:val="000000" w:themeColor="text1"/>
          <w:sz w:val="24"/>
          <w:szCs w:val="24"/>
        </w:rPr>
        <w:t xml:space="preserve">m. </w:t>
      </w:r>
      <w:r w:rsidR="002123E0" w:rsidRPr="002123E0">
        <w:rPr>
          <w:rFonts w:ascii="Times New Roman" w:hAnsi="Times New Roman" w:cs="Times New Roman"/>
          <w:color w:val="000000" w:themeColor="text1"/>
          <w:sz w:val="24"/>
          <w:szCs w:val="24"/>
        </w:rPr>
        <w:t>neženkliai mažėjo ir kito pereinant į aukštesnę klasę.</w:t>
      </w:r>
      <w:r w:rsidRPr="002123E0">
        <w:rPr>
          <w:rFonts w:ascii="Times New Roman" w:hAnsi="Times New Roman" w:cs="Times New Roman"/>
          <w:color w:val="000000" w:themeColor="text1"/>
          <w:sz w:val="24"/>
          <w:szCs w:val="24"/>
        </w:rPr>
        <w:t xml:space="preserve"> Tam įtakos turėjo karantino sąlygomis vykdytas ugdymas nuotoliniu būdu. </w:t>
      </w:r>
    </w:p>
    <w:p w14:paraId="2A74FAC0" w14:textId="0B7DC75D" w:rsidR="00957D71" w:rsidRDefault="002123E0" w:rsidP="00605EEC">
      <w:pPr>
        <w:spacing w:after="0"/>
        <w:ind w:firstLine="851"/>
        <w:jc w:val="both"/>
        <w:rPr>
          <w:rFonts w:ascii="Times New Roman" w:hAnsi="Times New Roman" w:cs="Times New Roman"/>
          <w:color w:val="000000" w:themeColor="text1"/>
          <w:sz w:val="24"/>
          <w:szCs w:val="24"/>
        </w:rPr>
      </w:pPr>
      <w:r w:rsidRPr="002123E0">
        <w:rPr>
          <w:rFonts w:ascii="Times New Roman" w:hAnsi="Times New Roman" w:cs="Times New Roman"/>
          <w:color w:val="000000" w:themeColor="text1"/>
          <w:sz w:val="24"/>
          <w:szCs w:val="24"/>
        </w:rPr>
        <w:t xml:space="preserve">2018–2019 ir 2019–2020 </w:t>
      </w:r>
      <w:r w:rsidR="00957D71" w:rsidRPr="002123E0">
        <w:rPr>
          <w:rFonts w:ascii="Times New Roman" w:hAnsi="Times New Roman" w:cs="Times New Roman"/>
          <w:color w:val="000000" w:themeColor="text1"/>
          <w:sz w:val="24"/>
          <w:szCs w:val="24"/>
        </w:rPr>
        <w:t>mokslo metų mokinių pasiekimų pažangumo vidurkio pokyčio lentelė</w:t>
      </w:r>
      <w:r w:rsidRPr="002123E0">
        <w:rPr>
          <w:rFonts w:ascii="Times New Roman" w:hAnsi="Times New Roman" w:cs="Times New Roman"/>
          <w:color w:val="000000" w:themeColor="text1"/>
          <w:sz w:val="24"/>
          <w:szCs w:val="24"/>
        </w:rPr>
        <w:t>:</w:t>
      </w:r>
    </w:p>
    <w:p w14:paraId="7355E9B0" w14:textId="77777777" w:rsidR="004F67C5" w:rsidRPr="002123E0" w:rsidRDefault="004F67C5" w:rsidP="00605EEC">
      <w:pPr>
        <w:spacing w:after="0"/>
        <w:ind w:firstLine="1298"/>
        <w:jc w:val="both"/>
        <w:rPr>
          <w:rFonts w:ascii="Times New Roman" w:hAnsi="Times New Roman" w:cs="Times New Roman"/>
          <w:color w:val="000000" w:themeColor="text1"/>
          <w:sz w:val="24"/>
          <w:szCs w:val="24"/>
        </w:rPr>
      </w:pPr>
    </w:p>
    <w:tbl>
      <w:tblPr>
        <w:tblStyle w:val="Lentelstinklelis"/>
        <w:tblW w:w="8500" w:type="dxa"/>
        <w:tblInd w:w="1132" w:type="dxa"/>
        <w:tblLook w:val="04A0" w:firstRow="1" w:lastRow="0" w:firstColumn="1" w:lastColumn="0" w:noHBand="0" w:noVBand="1"/>
      </w:tblPr>
      <w:tblGrid>
        <w:gridCol w:w="2263"/>
        <w:gridCol w:w="1134"/>
        <w:gridCol w:w="993"/>
        <w:gridCol w:w="992"/>
        <w:gridCol w:w="992"/>
        <w:gridCol w:w="992"/>
        <w:gridCol w:w="1134"/>
      </w:tblGrid>
      <w:tr w:rsidR="002123E0" w14:paraId="289D1625" w14:textId="77777777" w:rsidTr="002123E0">
        <w:tc>
          <w:tcPr>
            <w:tcW w:w="2263" w:type="dxa"/>
          </w:tcPr>
          <w:p w14:paraId="1DE4E49F" w14:textId="77777777" w:rsidR="002123E0" w:rsidRDefault="002123E0" w:rsidP="00605EEC">
            <w:pPr>
              <w:jc w:val="both"/>
              <w:rPr>
                <w:rFonts w:ascii="Times New Roman" w:hAnsi="Times New Roman" w:cs="Times New Roman"/>
                <w:sz w:val="24"/>
                <w:szCs w:val="24"/>
              </w:rPr>
            </w:pPr>
          </w:p>
          <w:p w14:paraId="05BC7FF7" w14:textId="063E44DF" w:rsidR="002123E0" w:rsidRDefault="002123E0" w:rsidP="00605EEC">
            <w:pPr>
              <w:jc w:val="both"/>
              <w:rPr>
                <w:rFonts w:ascii="Times New Roman" w:hAnsi="Times New Roman" w:cs="Times New Roman"/>
                <w:sz w:val="24"/>
                <w:szCs w:val="24"/>
              </w:rPr>
            </w:pPr>
          </w:p>
        </w:tc>
        <w:tc>
          <w:tcPr>
            <w:tcW w:w="1134" w:type="dxa"/>
          </w:tcPr>
          <w:p w14:paraId="2B85E29A" w14:textId="2DEBFFA8"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5 klasė</w:t>
            </w:r>
          </w:p>
        </w:tc>
        <w:tc>
          <w:tcPr>
            <w:tcW w:w="993" w:type="dxa"/>
          </w:tcPr>
          <w:p w14:paraId="4A52E671" w14:textId="1CC8529E"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 xml:space="preserve"> 6 klasė</w:t>
            </w:r>
          </w:p>
        </w:tc>
        <w:tc>
          <w:tcPr>
            <w:tcW w:w="992" w:type="dxa"/>
          </w:tcPr>
          <w:p w14:paraId="695F553D" w14:textId="64B47057"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 klasė</w:t>
            </w:r>
          </w:p>
        </w:tc>
        <w:tc>
          <w:tcPr>
            <w:tcW w:w="992" w:type="dxa"/>
          </w:tcPr>
          <w:p w14:paraId="0955FD59" w14:textId="0C35C42D"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8 klasė</w:t>
            </w:r>
          </w:p>
        </w:tc>
        <w:tc>
          <w:tcPr>
            <w:tcW w:w="992" w:type="dxa"/>
          </w:tcPr>
          <w:p w14:paraId="42E5004C" w14:textId="4156C3CD"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9 klasė</w:t>
            </w:r>
          </w:p>
        </w:tc>
        <w:tc>
          <w:tcPr>
            <w:tcW w:w="1134" w:type="dxa"/>
          </w:tcPr>
          <w:p w14:paraId="66492997" w14:textId="4C58D05C"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10 klasė</w:t>
            </w:r>
          </w:p>
        </w:tc>
      </w:tr>
      <w:tr w:rsidR="002123E0" w14:paraId="56C9E3CD" w14:textId="77777777" w:rsidTr="002123E0">
        <w:tc>
          <w:tcPr>
            <w:tcW w:w="2263" w:type="dxa"/>
          </w:tcPr>
          <w:p w14:paraId="2D67411D" w14:textId="3C39F725" w:rsidR="002123E0" w:rsidRDefault="002123E0" w:rsidP="00605EEC">
            <w:pPr>
              <w:jc w:val="both"/>
              <w:rPr>
                <w:rFonts w:ascii="Times New Roman" w:hAnsi="Times New Roman" w:cs="Times New Roman"/>
                <w:sz w:val="24"/>
                <w:szCs w:val="24"/>
              </w:rPr>
            </w:pPr>
            <w:bookmarkStart w:id="3" w:name="_Hlk65663015"/>
            <w:r>
              <w:rPr>
                <w:rFonts w:ascii="Times New Roman" w:hAnsi="Times New Roman" w:cs="Times New Roman"/>
                <w:sz w:val="24"/>
                <w:szCs w:val="24"/>
              </w:rPr>
              <w:t>2018–2019 m. m.</w:t>
            </w:r>
          </w:p>
        </w:tc>
        <w:tc>
          <w:tcPr>
            <w:tcW w:w="1134" w:type="dxa"/>
            <w:shd w:val="clear" w:color="auto" w:fill="FBE4D5" w:themeFill="accent2" w:themeFillTint="33"/>
          </w:tcPr>
          <w:p w14:paraId="6D39CDCC" w14:textId="7D45DDB3" w:rsidR="002123E0" w:rsidRPr="00525A3A" w:rsidRDefault="002123E0" w:rsidP="00605EEC">
            <w:pPr>
              <w:jc w:val="both"/>
              <w:rPr>
                <w:rFonts w:ascii="Times New Roman" w:hAnsi="Times New Roman" w:cs="Times New Roman"/>
                <w:sz w:val="24"/>
                <w:szCs w:val="24"/>
                <w:lang w:val="en-US"/>
              </w:rPr>
            </w:pPr>
            <w:r>
              <w:rPr>
                <w:rFonts w:ascii="Times New Roman" w:hAnsi="Times New Roman" w:cs="Times New Roman"/>
                <w:sz w:val="24"/>
                <w:szCs w:val="24"/>
                <w:lang w:val="en-US"/>
              </w:rPr>
              <w:t>8,14</w:t>
            </w:r>
          </w:p>
        </w:tc>
        <w:tc>
          <w:tcPr>
            <w:tcW w:w="993" w:type="dxa"/>
            <w:shd w:val="clear" w:color="auto" w:fill="C5E0B3" w:themeFill="accent6" w:themeFillTint="66"/>
          </w:tcPr>
          <w:p w14:paraId="5D990A43" w14:textId="4952C2D3"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7,78</w:t>
            </w:r>
          </w:p>
        </w:tc>
        <w:tc>
          <w:tcPr>
            <w:tcW w:w="992" w:type="dxa"/>
            <w:shd w:val="clear" w:color="auto" w:fill="DBDBDB" w:themeFill="accent3" w:themeFillTint="66"/>
          </w:tcPr>
          <w:p w14:paraId="532B8F9E" w14:textId="1FD9BF9B"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6,85</w:t>
            </w:r>
          </w:p>
        </w:tc>
        <w:tc>
          <w:tcPr>
            <w:tcW w:w="992" w:type="dxa"/>
            <w:shd w:val="clear" w:color="auto" w:fill="F7CAAC" w:themeFill="accent2" w:themeFillTint="66"/>
          </w:tcPr>
          <w:p w14:paraId="49319416" w14:textId="4124F64F"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7,59</w:t>
            </w:r>
          </w:p>
        </w:tc>
        <w:tc>
          <w:tcPr>
            <w:tcW w:w="992" w:type="dxa"/>
            <w:shd w:val="clear" w:color="auto" w:fill="B4C6E7" w:themeFill="accent1" w:themeFillTint="66"/>
          </w:tcPr>
          <w:p w14:paraId="0E0AFB38" w14:textId="257EC75C"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6,53</w:t>
            </w:r>
          </w:p>
        </w:tc>
        <w:tc>
          <w:tcPr>
            <w:tcW w:w="1134" w:type="dxa"/>
          </w:tcPr>
          <w:p w14:paraId="5654440C" w14:textId="4E01737F"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7,18</w:t>
            </w:r>
          </w:p>
        </w:tc>
      </w:tr>
      <w:tr w:rsidR="002123E0" w14:paraId="32DF2069" w14:textId="77777777" w:rsidTr="002123E0">
        <w:tc>
          <w:tcPr>
            <w:tcW w:w="2263" w:type="dxa"/>
          </w:tcPr>
          <w:p w14:paraId="1A351634" w14:textId="2E0463FC"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2019–2020 m. m.</w:t>
            </w:r>
          </w:p>
        </w:tc>
        <w:tc>
          <w:tcPr>
            <w:tcW w:w="1134" w:type="dxa"/>
          </w:tcPr>
          <w:p w14:paraId="01A17D7F" w14:textId="18DAE38E"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7,68</w:t>
            </w:r>
          </w:p>
        </w:tc>
        <w:tc>
          <w:tcPr>
            <w:tcW w:w="993" w:type="dxa"/>
            <w:shd w:val="clear" w:color="auto" w:fill="FBE4D5" w:themeFill="accent2" w:themeFillTint="33"/>
          </w:tcPr>
          <w:p w14:paraId="2B5811E2" w14:textId="284963CF"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7,68</w:t>
            </w:r>
          </w:p>
        </w:tc>
        <w:tc>
          <w:tcPr>
            <w:tcW w:w="992" w:type="dxa"/>
            <w:shd w:val="clear" w:color="auto" w:fill="C5E0B3" w:themeFill="accent6" w:themeFillTint="66"/>
          </w:tcPr>
          <w:p w14:paraId="6CB2CD0A" w14:textId="1467B0C9"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7,55</w:t>
            </w:r>
          </w:p>
        </w:tc>
        <w:tc>
          <w:tcPr>
            <w:tcW w:w="992" w:type="dxa"/>
            <w:shd w:val="clear" w:color="auto" w:fill="DBDBDB" w:themeFill="accent3" w:themeFillTint="66"/>
          </w:tcPr>
          <w:p w14:paraId="2270D7FB" w14:textId="322B48FC"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6,84</w:t>
            </w:r>
          </w:p>
        </w:tc>
        <w:tc>
          <w:tcPr>
            <w:tcW w:w="992" w:type="dxa"/>
            <w:shd w:val="clear" w:color="auto" w:fill="F7CAAC" w:themeFill="accent2" w:themeFillTint="66"/>
          </w:tcPr>
          <w:p w14:paraId="5E1A843C" w14:textId="2079AE84"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7,27</w:t>
            </w:r>
          </w:p>
        </w:tc>
        <w:tc>
          <w:tcPr>
            <w:tcW w:w="1134" w:type="dxa"/>
            <w:shd w:val="clear" w:color="auto" w:fill="B4C6E7" w:themeFill="accent1" w:themeFillTint="66"/>
          </w:tcPr>
          <w:p w14:paraId="3A4FD9A6" w14:textId="304D6E8C" w:rsidR="002123E0" w:rsidRDefault="002123E0" w:rsidP="00605EEC">
            <w:pPr>
              <w:jc w:val="both"/>
              <w:rPr>
                <w:rFonts w:ascii="Times New Roman" w:hAnsi="Times New Roman" w:cs="Times New Roman"/>
                <w:sz w:val="24"/>
                <w:szCs w:val="24"/>
              </w:rPr>
            </w:pPr>
            <w:r>
              <w:rPr>
                <w:rFonts w:ascii="Times New Roman" w:hAnsi="Times New Roman" w:cs="Times New Roman"/>
                <w:sz w:val="24"/>
                <w:szCs w:val="24"/>
              </w:rPr>
              <w:t>6,51</w:t>
            </w:r>
          </w:p>
        </w:tc>
      </w:tr>
      <w:bookmarkEnd w:id="3"/>
    </w:tbl>
    <w:p w14:paraId="2169DB3A" w14:textId="77777777" w:rsidR="004F67C5" w:rsidRDefault="004F67C5" w:rsidP="00605EEC">
      <w:pPr>
        <w:spacing w:after="0"/>
        <w:jc w:val="both"/>
        <w:rPr>
          <w:rFonts w:ascii="Times New Roman" w:hAnsi="Times New Roman" w:cs="Times New Roman"/>
          <w:sz w:val="24"/>
          <w:szCs w:val="24"/>
        </w:rPr>
      </w:pPr>
    </w:p>
    <w:p w14:paraId="0F694040" w14:textId="41F2F9E7" w:rsidR="00EB661C" w:rsidRDefault="00EB661C" w:rsidP="00605EEC">
      <w:pPr>
        <w:spacing w:after="0"/>
        <w:ind w:firstLine="851"/>
        <w:jc w:val="both"/>
        <w:rPr>
          <w:rFonts w:ascii="Times New Roman" w:hAnsi="Times New Roman" w:cs="Times New Roman"/>
          <w:sz w:val="24"/>
          <w:szCs w:val="24"/>
        </w:rPr>
      </w:pPr>
      <w:r w:rsidRPr="00EB661C">
        <w:rPr>
          <w:rFonts w:ascii="Times New Roman" w:hAnsi="Times New Roman" w:cs="Times New Roman"/>
          <w:sz w:val="24"/>
          <w:szCs w:val="24"/>
        </w:rPr>
        <w:t>Mokiniams teikiama individuali ir grupinė pagalbos, logopedo, specialioji ir socialinė pagalba. Blogai mokyklą lankantiems mokiniams buvo numatyti ir taikyti pagalbos būdai, mokiniai sėkmingai įveikė spragas i</w:t>
      </w:r>
      <w:r w:rsidR="002123E0">
        <w:rPr>
          <w:rFonts w:ascii="Times New Roman" w:hAnsi="Times New Roman" w:cs="Times New Roman"/>
          <w:sz w:val="24"/>
          <w:szCs w:val="24"/>
        </w:rPr>
        <w:t xml:space="preserve">r </w:t>
      </w:r>
      <w:r w:rsidRPr="00EB661C">
        <w:rPr>
          <w:rFonts w:ascii="Times New Roman" w:hAnsi="Times New Roman" w:cs="Times New Roman"/>
          <w:sz w:val="24"/>
          <w:szCs w:val="24"/>
        </w:rPr>
        <w:t>perkelti į aukštesnę klasę.</w:t>
      </w:r>
    </w:p>
    <w:p w14:paraId="071A7FAD" w14:textId="1D57CD08" w:rsidR="00E144BB" w:rsidRPr="00E144BB" w:rsidRDefault="00E144BB" w:rsidP="00605EEC">
      <w:pPr>
        <w:spacing w:after="0"/>
        <w:ind w:firstLine="851"/>
        <w:jc w:val="both"/>
      </w:pPr>
      <w:r w:rsidRPr="00993722">
        <w:rPr>
          <w:rFonts w:ascii="Times New Roman" w:hAnsi="Times New Roman" w:cs="Times New Roman"/>
          <w:sz w:val="24"/>
          <w:szCs w:val="24"/>
        </w:rPr>
        <w:t xml:space="preserve">Įvairesnių mokymo būdų ir formų naudojimo pamokose ieškota, organizuojant ir vykdant mokyklos </w:t>
      </w:r>
      <w:proofErr w:type="spellStart"/>
      <w:r w:rsidRPr="00993722">
        <w:rPr>
          <w:rFonts w:ascii="Times New Roman" w:hAnsi="Times New Roman" w:cs="Times New Roman"/>
          <w:sz w:val="24"/>
          <w:szCs w:val="24"/>
        </w:rPr>
        <w:t>tarpdalykinius</w:t>
      </w:r>
      <w:proofErr w:type="spellEnd"/>
      <w:r w:rsidRPr="00993722">
        <w:rPr>
          <w:rFonts w:ascii="Times New Roman" w:hAnsi="Times New Roman" w:cs="Times New Roman"/>
          <w:sz w:val="24"/>
          <w:szCs w:val="24"/>
        </w:rPr>
        <w:t xml:space="preserve"> projektus: „Tyrinėkime ir pažinkime Dituvos gyvenvietę“, „Matematikos ir informatikos savaitė“, „Socialinių mokslų savaitė“</w:t>
      </w:r>
      <w:r w:rsidR="00944852">
        <w:rPr>
          <w:rFonts w:ascii="Times New Roman" w:hAnsi="Times New Roman" w:cs="Times New Roman"/>
          <w:sz w:val="24"/>
          <w:szCs w:val="24"/>
        </w:rPr>
        <w:t xml:space="preserve">, </w:t>
      </w:r>
      <w:r w:rsidRPr="00993722">
        <w:rPr>
          <w:rFonts w:ascii="Times New Roman" w:hAnsi="Times New Roman" w:cs="Times New Roman"/>
          <w:sz w:val="24"/>
          <w:szCs w:val="24"/>
        </w:rPr>
        <w:t>organizuojami renginiai, tenkinantys mokinių saviraiškos poreikius, ugdantys pilietiškumą, kūrybiškumą, socialinį aktyvumą. Mokinių tėvai buvo įtraukiami į ugdymo procesą ir mokymo(</w:t>
      </w:r>
      <w:proofErr w:type="spellStart"/>
      <w:r w:rsidRPr="00993722">
        <w:rPr>
          <w:rFonts w:ascii="Times New Roman" w:hAnsi="Times New Roman" w:cs="Times New Roman"/>
          <w:sz w:val="24"/>
          <w:szCs w:val="24"/>
        </w:rPr>
        <w:t>si</w:t>
      </w:r>
      <w:proofErr w:type="spellEnd"/>
      <w:r w:rsidRPr="00993722">
        <w:rPr>
          <w:rFonts w:ascii="Times New Roman" w:hAnsi="Times New Roman" w:cs="Times New Roman"/>
          <w:sz w:val="24"/>
          <w:szCs w:val="24"/>
        </w:rPr>
        <w:t>) pagalbos teikimą. Dalis suplanuotų tradicinių renginių, ekskursijų, netradicinių veiklų neįgyvendinti dėl šalyje paskelbto karantino, kita dalis vykdyta įprastai.</w:t>
      </w:r>
      <w:r>
        <w:t xml:space="preserve"> </w:t>
      </w:r>
    </w:p>
    <w:p w14:paraId="07987CDC" w14:textId="00165499" w:rsidR="00081262" w:rsidRPr="004F67C5" w:rsidRDefault="00993722" w:rsidP="00605EEC">
      <w:pPr>
        <w:spacing w:after="0"/>
        <w:ind w:firstLine="851"/>
        <w:jc w:val="both"/>
        <w:rPr>
          <w:rFonts w:ascii="Times New Roman" w:hAnsi="Times New Roman" w:cs="Times New Roman"/>
          <w:sz w:val="24"/>
          <w:szCs w:val="24"/>
        </w:rPr>
      </w:pPr>
      <w:r w:rsidRPr="00993722">
        <w:rPr>
          <w:rFonts w:ascii="Times New Roman" w:hAnsi="Times New Roman" w:cs="Times New Roman"/>
          <w:sz w:val="24"/>
          <w:szCs w:val="24"/>
        </w:rPr>
        <w:t>Mokykloje vykdytos kultūrinės, meninės, pažintinės, kūrybinės, sportinės veiklos. Vykdyti priešmokyklinio ugdymo projektai: ilgalaikis projektas „Jaučiuosi sveikas ir sugaus“, kuriame dalyvavo priešmokyklinio ugdymo klasė ir pradinės klasės, sėkmingai įgyvendintas nuotoliniu būdu</w:t>
      </w:r>
      <w:r w:rsidR="00081262">
        <w:rPr>
          <w:rFonts w:ascii="Times New Roman" w:hAnsi="Times New Roman" w:cs="Times New Roman"/>
          <w:sz w:val="24"/>
          <w:szCs w:val="24"/>
        </w:rPr>
        <w:t xml:space="preserve">. Dalyvauta </w:t>
      </w:r>
      <w:r w:rsidRPr="00993722">
        <w:rPr>
          <w:rFonts w:ascii="Times New Roman" w:hAnsi="Times New Roman" w:cs="Times New Roman"/>
          <w:sz w:val="24"/>
          <w:szCs w:val="24"/>
        </w:rPr>
        <w:t>respublikini</w:t>
      </w:r>
      <w:r w:rsidR="00081262">
        <w:rPr>
          <w:rFonts w:ascii="Times New Roman" w:hAnsi="Times New Roman" w:cs="Times New Roman"/>
          <w:sz w:val="24"/>
          <w:szCs w:val="24"/>
        </w:rPr>
        <w:t>ame</w:t>
      </w:r>
      <w:r w:rsidRPr="00993722">
        <w:rPr>
          <w:rFonts w:ascii="Times New Roman" w:hAnsi="Times New Roman" w:cs="Times New Roman"/>
          <w:sz w:val="24"/>
          <w:szCs w:val="24"/>
        </w:rPr>
        <w:t xml:space="preserve"> ikimokyklinio ir priešmokyklinio amžiaus vaikų piešinių ir kūrybinių darbų nuotraukų konkurs</w:t>
      </w:r>
      <w:r w:rsidR="00081262">
        <w:rPr>
          <w:rFonts w:ascii="Times New Roman" w:hAnsi="Times New Roman" w:cs="Times New Roman"/>
          <w:sz w:val="24"/>
          <w:szCs w:val="24"/>
        </w:rPr>
        <w:t>e</w:t>
      </w:r>
      <w:r w:rsidRPr="00993722">
        <w:rPr>
          <w:rFonts w:ascii="Times New Roman" w:hAnsi="Times New Roman" w:cs="Times New Roman"/>
          <w:sz w:val="24"/>
          <w:szCs w:val="24"/>
        </w:rPr>
        <w:t xml:space="preserve"> „Gėlės aplink mus“. Dalyvauta Tarptautinio ikimokyklinio priešmokyklinio amžiaus vaikų ir pedagogų ugdymo priemonių iš antrinių žaliavų projekte „Antrasis </w:t>
      </w:r>
      <w:r w:rsidRPr="00671674">
        <w:rPr>
          <w:rFonts w:ascii="Times New Roman" w:hAnsi="Times New Roman" w:cs="Times New Roman"/>
          <w:sz w:val="24"/>
          <w:szCs w:val="24"/>
        </w:rPr>
        <w:t>daiktų gyvenimas“</w:t>
      </w:r>
      <w:r w:rsidR="00C13CB0" w:rsidRPr="00671674">
        <w:rPr>
          <w:rFonts w:ascii="Times New Roman" w:hAnsi="Times New Roman" w:cs="Times New Roman"/>
          <w:sz w:val="24"/>
          <w:szCs w:val="24"/>
        </w:rPr>
        <w:t>,</w:t>
      </w:r>
      <w:r w:rsidR="00C13CB0" w:rsidRPr="00671674">
        <w:rPr>
          <w:rFonts w:ascii="Times New Roman" w:eastAsia="Times New Roman" w:hAnsi="Times New Roman" w:cs="Times New Roman"/>
          <w:color w:val="050505"/>
          <w:sz w:val="24"/>
          <w:szCs w:val="24"/>
          <w:shd w:val="clear" w:color="auto" w:fill="FFFFFF"/>
          <w:lang w:eastAsia="lt-LT"/>
        </w:rPr>
        <w:t xml:space="preserve"> </w:t>
      </w:r>
      <w:r w:rsidR="00C13CB0" w:rsidRPr="00EF796E">
        <w:rPr>
          <w:rFonts w:ascii="Times New Roman" w:eastAsia="Times New Roman" w:hAnsi="Times New Roman" w:cs="Times New Roman"/>
          <w:color w:val="050505"/>
          <w:sz w:val="24"/>
          <w:szCs w:val="24"/>
          <w:shd w:val="clear" w:color="auto" w:fill="FFFFFF"/>
          <w:lang w:eastAsia="lt-LT"/>
        </w:rPr>
        <w:t xml:space="preserve">respublikinėje parodoje </w:t>
      </w:r>
      <w:r w:rsidR="00C13CB0" w:rsidRPr="00671674">
        <w:rPr>
          <w:rFonts w:ascii="Times New Roman" w:eastAsia="Times New Roman" w:hAnsi="Times New Roman" w:cs="Times New Roman"/>
          <w:color w:val="050505"/>
          <w:sz w:val="24"/>
          <w:szCs w:val="24"/>
          <w:shd w:val="clear" w:color="auto" w:fill="FFFFFF"/>
          <w:lang w:eastAsia="lt-LT"/>
        </w:rPr>
        <w:t>„</w:t>
      </w:r>
      <w:r w:rsidR="00C13CB0" w:rsidRPr="00EF796E">
        <w:rPr>
          <w:rFonts w:ascii="Times New Roman" w:eastAsia="Times New Roman" w:hAnsi="Times New Roman" w:cs="Times New Roman"/>
          <w:color w:val="050505"/>
          <w:sz w:val="24"/>
          <w:szCs w:val="24"/>
          <w:shd w:val="clear" w:color="auto" w:fill="FFFFFF"/>
          <w:lang w:eastAsia="lt-LT"/>
        </w:rPr>
        <w:t>Padovanok draugui šypseną"</w:t>
      </w:r>
      <w:r w:rsidR="00081262">
        <w:rPr>
          <w:rFonts w:ascii="Times New Roman" w:eastAsia="Times New Roman" w:hAnsi="Times New Roman" w:cs="Times New Roman"/>
          <w:color w:val="050505"/>
          <w:sz w:val="24"/>
          <w:szCs w:val="24"/>
          <w:shd w:val="clear" w:color="auto" w:fill="FFFFFF"/>
          <w:lang w:eastAsia="lt-LT"/>
        </w:rPr>
        <w:t xml:space="preserve">. Taip pat </w:t>
      </w:r>
      <w:r w:rsidR="0049490F">
        <w:rPr>
          <w:rFonts w:ascii="Times New Roman" w:eastAsia="Times New Roman" w:hAnsi="Times New Roman" w:cs="Times New Roman"/>
          <w:color w:val="050505"/>
          <w:sz w:val="24"/>
          <w:szCs w:val="24"/>
          <w:shd w:val="clear" w:color="auto" w:fill="FFFFFF"/>
          <w:lang w:eastAsia="lt-LT"/>
        </w:rPr>
        <w:t>dalyvauta</w:t>
      </w:r>
      <w:r w:rsidR="00081262" w:rsidRPr="00671674">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eTwining</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tarptautini</w:t>
      </w:r>
      <w:r w:rsidR="00081262" w:rsidRPr="00671674">
        <w:rPr>
          <w:rFonts w:ascii="Times New Roman" w:eastAsia="Times New Roman" w:hAnsi="Times New Roman" w:cs="Times New Roman"/>
          <w:color w:val="050505"/>
          <w:sz w:val="24"/>
          <w:szCs w:val="24"/>
          <w:shd w:val="clear" w:color="auto" w:fill="FFFFFF"/>
          <w:lang w:eastAsia="lt-LT"/>
        </w:rPr>
        <w:t>uose</w:t>
      </w:r>
      <w:r w:rsidR="00081262" w:rsidRPr="00EF796E">
        <w:rPr>
          <w:rFonts w:ascii="Times New Roman" w:eastAsia="Times New Roman" w:hAnsi="Times New Roman" w:cs="Times New Roman"/>
          <w:color w:val="050505"/>
          <w:sz w:val="24"/>
          <w:szCs w:val="24"/>
          <w:shd w:val="clear" w:color="auto" w:fill="FFFFFF"/>
          <w:lang w:eastAsia="lt-LT"/>
        </w:rPr>
        <w:t xml:space="preserve"> projekt</w:t>
      </w:r>
      <w:r w:rsidR="00081262" w:rsidRPr="00671674">
        <w:rPr>
          <w:rFonts w:ascii="Times New Roman" w:eastAsia="Times New Roman" w:hAnsi="Times New Roman" w:cs="Times New Roman"/>
          <w:color w:val="050505"/>
          <w:sz w:val="24"/>
          <w:szCs w:val="24"/>
          <w:shd w:val="clear" w:color="auto" w:fill="FFFFFF"/>
          <w:lang w:eastAsia="lt-LT"/>
        </w:rPr>
        <w:t>uose</w:t>
      </w:r>
      <w:r w:rsidR="00081262" w:rsidRPr="00EF796E">
        <w:rPr>
          <w:rFonts w:ascii="Times New Roman" w:eastAsia="Times New Roman" w:hAnsi="Times New Roman" w:cs="Times New Roman"/>
          <w:color w:val="050505"/>
          <w:sz w:val="24"/>
          <w:szCs w:val="24"/>
          <w:shd w:val="clear" w:color="auto" w:fill="FFFFFF"/>
          <w:lang w:eastAsia="lt-LT"/>
        </w:rPr>
        <w:t xml:space="preserve">: ,,STEAM ugdymas ir jo taikymas ikimokyklinio amžiaus vaikų kasdieninėje veikloje"/,,STEAM </w:t>
      </w:r>
      <w:proofErr w:type="spellStart"/>
      <w:r w:rsidR="00081262" w:rsidRPr="00EF796E">
        <w:rPr>
          <w:rFonts w:ascii="Times New Roman" w:eastAsia="Times New Roman" w:hAnsi="Times New Roman" w:cs="Times New Roman"/>
          <w:color w:val="050505"/>
          <w:sz w:val="24"/>
          <w:szCs w:val="24"/>
          <w:shd w:val="clear" w:color="auto" w:fill="FFFFFF"/>
          <w:lang w:eastAsia="lt-LT"/>
        </w:rPr>
        <w:t>education</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and</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its</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application</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possibilities</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for</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preschool</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children</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in</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everyday</w:t>
      </w:r>
      <w:proofErr w:type="spellEnd"/>
      <w:r w:rsidR="00081262" w:rsidRPr="00EF796E">
        <w:rPr>
          <w:rFonts w:ascii="Times New Roman" w:eastAsia="Times New Roman" w:hAnsi="Times New Roman" w:cs="Times New Roman"/>
          <w:color w:val="050505"/>
          <w:sz w:val="24"/>
          <w:szCs w:val="24"/>
          <w:shd w:val="clear" w:color="auto" w:fill="FFFFFF"/>
          <w:lang w:eastAsia="lt-LT"/>
        </w:rPr>
        <w:t xml:space="preserve"> </w:t>
      </w:r>
      <w:proofErr w:type="spellStart"/>
      <w:r w:rsidR="00081262" w:rsidRPr="00EF796E">
        <w:rPr>
          <w:rFonts w:ascii="Times New Roman" w:eastAsia="Times New Roman" w:hAnsi="Times New Roman" w:cs="Times New Roman"/>
          <w:color w:val="050505"/>
          <w:sz w:val="24"/>
          <w:szCs w:val="24"/>
          <w:shd w:val="clear" w:color="auto" w:fill="FFFFFF"/>
          <w:lang w:eastAsia="lt-LT"/>
        </w:rPr>
        <w:t>activities</w:t>
      </w:r>
      <w:proofErr w:type="spellEnd"/>
      <w:r w:rsidR="00081262" w:rsidRPr="00EF796E">
        <w:rPr>
          <w:rFonts w:ascii="Times New Roman" w:eastAsia="Times New Roman" w:hAnsi="Times New Roman" w:cs="Times New Roman"/>
          <w:color w:val="050505"/>
          <w:sz w:val="24"/>
          <w:szCs w:val="24"/>
          <w:shd w:val="clear" w:color="auto" w:fill="FFFFFF"/>
          <w:lang w:eastAsia="lt-LT"/>
        </w:rPr>
        <w:t>"</w:t>
      </w:r>
      <w:r w:rsidR="00081262" w:rsidRPr="00671674">
        <w:rPr>
          <w:rFonts w:ascii="Times New Roman" w:eastAsia="Times New Roman" w:hAnsi="Times New Roman" w:cs="Times New Roman"/>
          <w:color w:val="050505"/>
          <w:sz w:val="24"/>
          <w:szCs w:val="24"/>
          <w:shd w:val="clear" w:color="auto" w:fill="FFFFFF"/>
          <w:lang w:eastAsia="lt-LT"/>
        </w:rPr>
        <w:t xml:space="preserve">, </w:t>
      </w:r>
      <w:r w:rsidR="00081262" w:rsidRPr="00671674">
        <w:rPr>
          <w:rFonts w:ascii="Times New Roman" w:eastAsia="Times New Roman" w:hAnsi="Times New Roman" w:cs="Times New Roman"/>
          <w:color w:val="050505"/>
          <w:sz w:val="24"/>
          <w:szCs w:val="24"/>
          <w:lang w:eastAsia="lt-LT"/>
        </w:rPr>
        <w:t>„</w:t>
      </w:r>
      <w:r w:rsidR="00081262" w:rsidRPr="004F3233">
        <w:rPr>
          <w:rFonts w:ascii="Times New Roman" w:eastAsia="Times New Roman" w:hAnsi="Times New Roman" w:cs="Times New Roman"/>
          <w:color w:val="050505"/>
          <w:sz w:val="24"/>
          <w:szCs w:val="24"/>
          <w:lang w:eastAsia="lt-LT"/>
        </w:rPr>
        <w:t>Ką rudens gėrybės slepia?"/</w:t>
      </w:r>
      <w:r w:rsidR="00081262" w:rsidRPr="00671674">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What</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does</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the</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goodnes</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of</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autumn</w:t>
      </w:r>
      <w:proofErr w:type="spellEnd"/>
      <w:r w:rsidR="00081262" w:rsidRPr="004F3233">
        <w:rPr>
          <w:rFonts w:ascii="Times New Roman" w:eastAsia="Times New Roman" w:hAnsi="Times New Roman" w:cs="Times New Roman"/>
          <w:color w:val="050505"/>
          <w:sz w:val="24"/>
          <w:szCs w:val="24"/>
          <w:lang w:eastAsia="lt-LT"/>
        </w:rPr>
        <w:t xml:space="preserve"> </w:t>
      </w:r>
      <w:proofErr w:type="spellStart"/>
      <w:r w:rsidR="00081262" w:rsidRPr="004F3233">
        <w:rPr>
          <w:rFonts w:ascii="Times New Roman" w:eastAsia="Times New Roman" w:hAnsi="Times New Roman" w:cs="Times New Roman"/>
          <w:color w:val="050505"/>
          <w:sz w:val="24"/>
          <w:szCs w:val="24"/>
          <w:lang w:eastAsia="lt-LT"/>
        </w:rPr>
        <w:t>hide</w:t>
      </w:r>
      <w:proofErr w:type="spellEnd"/>
      <w:r w:rsidR="00081262" w:rsidRPr="004F3233">
        <w:rPr>
          <w:rFonts w:ascii="Times New Roman" w:eastAsia="Times New Roman" w:hAnsi="Times New Roman" w:cs="Times New Roman"/>
          <w:color w:val="050505"/>
          <w:sz w:val="24"/>
          <w:szCs w:val="24"/>
          <w:lang w:eastAsia="lt-LT"/>
        </w:rPr>
        <w:t>?"</w:t>
      </w:r>
      <w:r w:rsidR="00081262" w:rsidRPr="00671674">
        <w:rPr>
          <w:rFonts w:ascii="Times New Roman" w:eastAsia="Times New Roman" w:hAnsi="Times New Roman" w:cs="Times New Roman"/>
          <w:color w:val="050505"/>
          <w:sz w:val="24"/>
          <w:szCs w:val="24"/>
          <w:lang w:eastAsia="lt-LT"/>
        </w:rPr>
        <w:t>,</w:t>
      </w:r>
      <w:r w:rsidR="00081262" w:rsidRPr="00671674">
        <w:t xml:space="preserve"> </w:t>
      </w:r>
      <w:r w:rsidR="00081262">
        <w:rPr>
          <w:rFonts w:ascii="Times New Roman" w:eastAsia="Times New Roman" w:hAnsi="Times New Roman" w:cs="Times New Roman"/>
          <w:color w:val="050505"/>
          <w:sz w:val="24"/>
          <w:szCs w:val="24"/>
          <w:lang w:eastAsia="lt-LT"/>
        </w:rPr>
        <w:t>„</w:t>
      </w:r>
      <w:r w:rsidR="00081262" w:rsidRPr="00671674">
        <w:rPr>
          <w:rFonts w:ascii="Times New Roman" w:eastAsia="Times New Roman" w:hAnsi="Times New Roman" w:cs="Times New Roman"/>
          <w:color w:val="050505"/>
          <w:sz w:val="24"/>
          <w:szCs w:val="24"/>
          <w:lang w:eastAsia="lt-LT"/>
        </w:rPr>
        <w:t>Žiemos lentyna"/</w:t>
      </w:r>
      <w:r w:rsidR="00081262">
        <w:rPr>
          <w:rFonts w:ascii="Times New Roman" w:eastAsia="Times New Roman" w:hAnsi="Times New Roman" w:cs="Times New Roman"/>
          <w:color w:val="050505"/>
          <w:sz w:val="24"/>
          <w:szCs w:val="24"/>
          <w:lang w:eastAsia="lt-LT"/>
        </w:rPr>
        <w:t>“</w:t>
      </w:r>
      <w:proofErr w:type="spellStart"/>
      <w:r w:rsidR="00081262" w:rsidRPr="00671674">
        <w:rPr>
          <w:rFonts w:ascii="Times New Roman" w:eastAsia="Times New Roman" w:hAnsi="Times New Roman" w:cs="Times New Roman"/>
          <w:color w:val="050505"/>
          <w:sz w:val="24"/>
          <w:szCs w:val="24"/>
          <w:lang w:eastAsia="lt-LT"/>
        </w:rPr>
        <w:t>The</w:t>
      </w:r>
      <w:proofErr w:type="spellEnd"/>
      <w:r w:rsidR="00081262" w:rsidRPr="00671674">
        <w:rPr>
          <w:rFonts w:ascii="Times New Roman" w:eastAsia="Times New Roman" w:hAnsi="Times New Roman" w:cs="Times New Roman"/>
          <w:color w:val="050505"/>
          <w:sz w:val="24"/>
          <w:szCs w:val="24"/>
          <w:lang w:eastAsia="lt-LT"/>
        </w:rPr>
        <w:t xml:space="preserve"> </w:t>
      </w:r>
      <w:proofErr w:type="spellStart"/>
      <w:r w:rsidR="00081262" w:rsidRPr="00671674">
        <w:rPr>
          <w:rFonts w:ascii="Times New Roman" w:eastAsia="Times New Roman" w:hAnsi="Times New Roman" w:cs="Times New Roman"/>
          <w:color w:val="050505"/>
          <w:sz w:val="24"/>
          <w:szCs w:val="24"/>
          <w:lang w:eastAsia="lt-LT"/>
        </w:rPr>
        <w:t>shelf</w:t>
      </w:r>
      <w:proofErr w:type="spellEnd"/>
      <w:r w:rsidR="00081262" w:rsidRPr="00671674">
        <w:rPr>
          <w:rFonts w:ascii="Times New Roman" w:eastAsia="Times New Roman" w:hAnsi="Times New Roman" w:cs="Times New Roman"/>
          <w:color w:val="050505"/>
          <w:sz w:val="24"/>
          <w:szCs w:val="24"/>
          <w:lang w:eastAsia="lt-LT"/>
        </w:rPr>
        <w:t xml:space="preserve"> </w:t>
      </w:r>
      <w:proofErr w:type="spellStart"/>
      <w:r w:rsidR="00081262" w:rsidRPr="00671674">
        <w:rPr>
          <w:rFonts w:ascii="Times New Roman" w:eastAsia="Times New Roman" w:hAnsi="Times New Roman" w:cs="Times New Roman"/>
          <w:color w:val="050505"/>
          <w:sz w:val="24"/>
          <w:szCs w:val="24"/>
          <w:lang w:eastAsia="lt-LT"/>
        </w:rPr>
        <w:t>of</w:t>
      </w:r>
      <w:proofErr w:type="spellEnd"/>
      <w:r w:rsidR="00081262" w:rsidRPr="00671674">
        <w:rPr>
          <w:rFonts w:ascii="Times New Roman" w:eastAsia="Times New Roman" w:hAnsi="Times New Roman" w:cs="Times New Roman"/>
          <w:color w:val="050505"/>
          <w:sz w:val="24"/>
          <w:szCs w:val="24"/>
          <w:lang w:eastAsia="lt-LT"/>
        </w:rPr>
        <w:t xml:space="preserve"> </w:t>
      </w:r>
      <w:proofErr w:type="spellStart"/>
      <w:r w:rsidR="00081262" w:rsidRPr="00671674">
        <w:rPr>
          <w:rFonts w:ascii="Times New Roman" w:eastAsia="Times New Roman" w:hAnsi="Times New Roman" w:cs="Times New Roman"/>
          <w:color w:val="050505"/>
          <w:sz w:val="24"/>
          <w:szCs w:val="24"/>
          <w:lang w:eastAsia="lt-LT"/>
        </w:rPr>
        <w:t>the</w:t>
      </w:r>
      <w:proofErr w:type="spellEnd"/>
      <w:r w:rsidR="00081262" w:rsidRPr="00671674">
        <w:rPr>
          <w:rFonts w:ascii="Times New Roman" w:eastAsia="Times New Roman" w:hAnsi="Times New Roman" w:cs="Times New Roman"/>
          <w:color w:val="050505"/>
          <w:sz w:val="24"/>
          <w:szCs w:val="24"/>
          <w:lang w:eastAsia="lt-LT"/>
        </w:rPr>
        <w:t xml:space="preserve"> </w:t>
      </w:r>
      <w:proofErr w:type="spellStart"/>
      <w:r w:rsidR="00081262" w:rsidRPr="00671674">
        <w:rPr>
          <w:rFonts w:ascii="Times New Roman" w:eastAsia="Times New Roman" w:hAnsi="Times New Roman" w:cs="Times New Roman"/>
          <w:color w:val="050505"/>
          <w:sz w:val="24"/>
          <w:szCs w:val="24"/>
          <w:lang w:eastAsia="lt-LT"/>
        </w:rPr>
        <w:t>winter</w:t>
      </w:r>
      <w:proofErr w:type="spellEnd"/>
      <w:r w:rsidR="00081262" w:rsidRPr="00671674">
        <w:rPr>
          <w:rFonts w:ascii="Times New Roman" w:eastAsia="Times New Roman" w:hAnsi="Times New Roman" w:cs="Times New Roman"/>
          <w:color w:val="050505"/>
          <w:sz w:val="24"/>
          <w:szCs w:val="24"/>
          <w:lang w:eastAsia="lt-LT"/>
        </w:rPr>
        <w:t>"</w:t>
      </w:r>
      <w:r w:rsidR="00081262">
        <w:rPr>
          <w:rFonts w:ascii="Segoe UI Emoji" w:eastAsia="Times New Roman" w:hAnsi="Segoe UI Emoji" w:cs="Segoe UI Emoji"/>
          <w:color w:val="050505"/>
          <w:sz w:val="24"/>
          <w:szCs w:val="24"/>
          <w:lang w:eastAsia="lt-LT"/>
        </w:rPr>
        <w:t>.</w:t>
      </w:r>
    </w:p>
    <w:p w14:paraId="5E3B8947" w14:textId="1A4102FF" w:rsidR="00671674" w:rsidRPr="00081262" w:rsidRDefault="00671674" w:rsidP="00605EEC">
      <w:pPr>
        <w:spacing w:after="0"/>
        <w:ind w:firstLine="851"/>
        <w:jc w:val="both"/>
        <w:rPr>
          <w:rFonts w:ascii="Times New Roman" w:hAnsi="Times New Roman" w:cs="Times New Roman"/>
          <w:color w:val="FF0000"/>
          <w:sz w:val="24"/>
          <w:szCs w:val="24"/>
        </w:rPr>
      </w:pPr>
      <w:r w:rsidRPr="00081262">
        <w:rPr>
          <w:rFonts w:ascii="Times New Roman" w:hAnsi="Times New Roman" w:cs="Times New Roman"/>
          <w:sz w:val="24"/>
          <w:szCs w:val="24"/>
        </w:rPr>
        <w:lastRenderedPageBreak/>
        <w:t>Mokyklos mokinai dalyvavo Jungtiniame Lietuvos vaikų chore ir  minėjo   Lietuvos Nepriklausomybės atkūrimo 30-metį</w:t>
      </w:r>
      <w:r w:rsidR="0049490F">
        <w:rPr>
          <w:rFonts w:ascii="Times New Roman" w:hAnsi="Times New Roman" w:cs="Times New Roman"/>
          <w:sz w:val="24"/>
          <w:szCs w:val="24"/>
        </w:rPr>
        <w:t>.</w:t>
      </w:r>
      <w:r w:rsidRPr="00081262">
        <w:rPr>
          <w:rFonts w:ascii="Times New Roman" w:hAnsi="Times New Roman" w:cs="Times New Roman"/>
          <w:sz w:val="24"/>
          <w:szCs w:val="24"/>
        </w:rPr>
        <w:t xml:space="preserve"> Šv. Kotrynos bažnyčioje vilniečiams ir miesto svečiams dovanojo nemokamą koncertą  „Mes – pasaulio vaikai“.  </w:t>
      </w:r>
    </w:p>
    <w:p w14:paraId="291FE7E0" w14:textId="307C3CCE" w:rsidR="00993722" w:rsidRPr="00671674" w:rsidRDefault="00081262" w:rsidP="00605EEC">
      <w:pPr>
        <w:spacing w:after="0"/>
        <w:ind w:firstLine="851"/>
        <w:jc w:val="both"/>
        <w:rPr>
          <w:rFonts w:ascii="Times New Roman" w:hAnsi="Times New Roman" w:cs="Times New Roman"/>
          <w:sz w:val="24"/>
          <w:szCs w:val="24"/>
        </w:rPr>
      </w:pPr>
      <w:r w:rsidRPr="00081262">
        <w:rPr>
          <w:rFonts w:ascii="Times New Roman" w:hAnsi="Times New Roman" w:cs="Times New Roman"/>
          <w:sz w:val="24"/>
          <w:szCs w:val="24"/>
        </w:rPr>
        <w:t>Visi mokiniai įtraukti į mokyklos etnokultūrinio metinio projekto „Praeities kartų išmintis ir tradicijos – mūsų savastis“ veiklą</w:t>
      </w:r>
      <w:r>
        <w:rPr>
          <w:rFonts w:ascii="Times New Roman" w:hAnsi="Times New Roman" w:cs="Times New Roman"/>
          <w:sz w:val="24"/>
          <w:szCs w:val="24"/>
        </w:rPr>
        <w:t xml:space="preserve">, </w:t>
      </w:r>
      <w:r w:rsidRPr="00081262">
        <w:rPr>
          <w:rFonts w:ascii="Times New Roman" w:hAnsi="Times New Roman" w:cs="Times New Roman"/>
          <w:sz w:val="24"/>
          <w:szCs w:val="24"/>
        </w:rPr>
        <w:t>dalyvauja akcijoje „Kamštelių vajus“.</w:t>
      </w:r>
      <w:bookmarkStart w:id="4" w:name="_Hlk65664509"/>
    </w:p>
    <w:bookmarkEnd w:id="4"/>
    <w:p w14:paraId="0E0C9D6F" w14:textId="77777777" w:rsidR="00993722" w:rsidRDefault="00993722" w:rsidP="00605EEC">
      <w:pPr>
        <w:spacing w:after="0"/>
        <w:ind w:firstLine="851"/>
        <w:jc w:val="both"/>
        <w:rPr>
          <w:rFonts w:ascii="Times New Roman" w:hAnsi="Times New Roman" w:cs="Times New Roman"/>
          <w:sz w:val="24"/>
          <w:szCs w:val="24"/>
        </w:rPr>
      </w:pPr>
      <w:r w:rsidRPr="00993722">
        <w:rPr>
          <w:rFonts w:ascii="Times New Roman" w:hAnsi="Times New Roman" w:cs="Times New Roman"/>
          <w:sz w:val="24"/>
          <w:szCs w:val="24"/>
        </w:rPr>
        <w:t xml:space="preserve">Mokykla tęsė 5–8 klasių matematikos projektą ,,Motyvuoti mokytojai ir tėvai, – motyvuoti mokiniai“, siekiant gerinti matematikos pasiekimus. Projekte „Aktyvumo banga“ dalyvavo 5–6 klasių mokiniai, įgyvendinimo trukmė: 7 mėnesiai (2019-09-10–2020-04-10). Projektą įgyvendino Kūno kultūros mokytojų asociacija „Klaipėdos sportas“ ir Klaipėdos universitetas nuotoliniu būdu. </w:t>
      </w:r>
    </w:p>
    <w:p w14:paraId="4ACBA9F0" w14:textId="067CDFDC" w:rsidR="00993722" w:rsidRDefault="00993722" w:rsidP="00605EEC">
      <w:pPr>
        <w:spacing w:after="0"/>
        <w:ind w:firstLine="851"/>
        <w:jc w:val="both"/>
        <w:rPr>
          <w:rFonts w:ascii="Times New Roman" w:hAnsi="Times New Roman" w:cs="Times New Roman"/>
          <w:sz w:val="24"/>
          <w:szCs w:val="24"/>
        </w:rPr>
      </w:pPr>
      <w:r w:rsidRPr="00993722">
        <w:rPr>
          <w:rFonts w:ascii="Times New Roman" w:hAnsi="Times New Roman" w:cs="Times New Roman"/>
          <w:sz w:val="24"/>
          <w:szCs w:val="24"/>
        </w:rPr>
        <w:t>Dalyvau</w:t>
      </w:r>
      <w:r w:rsidR="002A5D0F">
        <w:rPr>
          <w:rFonts w:ascii="Times New Roman" w:hAnsi="Times New Roman" w:cs="Times New Roman"/>
          <w:sz w:val="24"/>
          <w:szCs w:val="24"/>
        </w:rPr>
        <w:t>dami</w:t>
      </w:r>
      <w:r w:rsidRPr="00993722">
        <w:rPr>
          <w:rFonts w:ascii="Times New Roman" w:hAnsi="Times New Roman" w:cs="Times New Roman"/>
          <w:sz w:val="24"/>
          <w:szCs w:val="24"/>
        </w:rPr>
        <w:t xml:space="preserve"> rajono „Lyderių laikas 3“ pokyčių projekte, siekėme mokinių mokymosi pažangos, skatinant mokinių bendrųjų kompetencijų ugdymą, iešk</w:t>
      </w:r>
      <w:r w:rsidR="002A5D0F">
        <w:rPr>
          <w:rFonts w:ascii="Times New Roman" w:hAnsi="Times New Roman" w:cs="Times New Roman"/>
          <w:sz w:val="24"/>
          <w:szCs w:val="24"/>
        </w:rPr>
        <w:t>ant</w:t>
      </w:r>
      <w:r w:rsidRPr="00993722">
        <w:rPr>
          <w:rFonts w:ascii="Times New Roman" w:hAnsi="Times New Roman" w:cs="Times New Roman"/>
          <w:sz w:val="24"/>
          <w:szCs w:val="24"/>
        </w:rPr>
        <w:t xml:space="preserve"> inovatyvių mokymo(</w:t>
      </w:r>
      <w:proofErr w:type="spellStart"/>
      <w:r w:rsidRPr="00993722">
        <w:rPr>
          <w:rFonts w:ascii="Times New Roman" w:hAnsi="Times New Roman" w:cs="Times New Roman"/>
          <w:sz w:val="24"/>
          <w:szCs w:val="24"/>
        </w:rPr>
        <w:t>si</w:t>
      </w:r>
      <w:proofErr w:type="spellEnd"/>
      <w:r w:rsidRPr="00993722">
        <w:rPr>
          <w:rFonts w:ascii="Times New Roman" w:hAnsi="Times New Roman" w:cs="Times New Roman"/>
          <w:sz w:val="24"/>
          <w:szCs w:val="24"/>
        </w:rPr>
        <w:t xml:space="preserve">) metodų taikymo pamokoje galimybių. </w:t>
      </w:r>
    </w:p>
    <w:p w14:paraId="3B9A34A3" w14:textId="5B4634AE" w:rsidR="00B2103D" w:rsidRPr="00F876BB" w:rsidRDefault="00B2103D" w:rsidP="00605EEC">
      <w:pPr>
        <w:spacing w:after="0"/>
        <w:ind w:firstLine="851"/>
        <w:jc w:val="both"/>
        <w:rPr>
          <w:rFonts w:ascii="Times New Roman" w:hAnsi="Times New Roman" w:cs="Times New Roman"/>
          <w:sz w:val="24"/>
          <w:szCs w:val="24"/>
        </w:rPr>
      </w:pPr>
      <w:r w:rsidRPr="00F876BB">
        <w:rPr>
          <w:rFonts w:ascii="Times New Roman" w:hAnsi="Times New Roman" w:cs="Times New Roman"/>
          <w:sz w:val="24"/>
          <w:szCs w:val="24"/>
        </w:rPr>
        <w:t xml:space="preserve"> 2020 m. pradinį išsilavinimą įgij</w:t>
      </w:r>
      <w:r w:rsidR="002A5D0F">
        <w:rPr>
          <w:rFonts w:ascii="Times New Roman" w:hAnsi="Times New Roman" w:cs="Times New Roman"/>
          <w:sz w:val="24"/>
          <w:szCs w:val="24"/>
        </w:rPr>
        <w:t>ę</w:t>
      </w:r>
      <w:r w:rsidRPr="00F876BB">
        <w:rPr>
          <w:rFonts w:ascii="Times New Roman" w:hAnsi="Times New Roman" w:cs="Times New Roman"/>
          <w:sz w:val="24"/>
          <w:szCs w:val="24"/>
        </w:rPr>
        <w:t xml:space="preserve"> </w:t>
      </w:r>
      <w:r w:rsidR="00F876BB" w:rsidRPr="00F876BB">
        <w:rPr>
          <w:rFonts w:ascii="Times New Roman" w:hAnsi="Times New Roman" w:cs="Times New Roman"/>
          <w:sz w:val="24"/>
          <w:szCs w:val="24"/>
        </w:rPr>
        <w:t xml:space="preserve">12 </w:t>
      </w:r>
      <w:r w:rsidRPr="00F876BB">
        <w:rPr>
          <w:rFonts w:ascii="Times New Roman" w:hAnsi="Times New Roman" w:cs="Times New Roman"/>
          <w:sz w:val="24"/>
          <w:szCs w:val="24"/>
        </w:rPr>
        <w:t>mokinių (100</w:t>
      </w:r>
      <w:r w:rsidR="0049490F">
        <w:rPr>
          <w:rFonts w:ascii="Times New Roman" w:hAnsi="Times New Roman" w:cs="Times New Roman"/>
          <w:sz w:val="24"/>
          <w:szCs w:val="24"/>
        </w:rPr>
        <w:t xml:space="preserve"> </w:t>
      </w:r>
      <w:r w:rsidRPr="00F876BB">
        <w:rPr>
          <w:rFonts w:ascii="Times New Roman" w:hAnsi="Times New Roman" w:cs="Times New Roman"/>
          <w:sz w:val="24"/>
          <w:szCs w:val="24"/>
        </w:rPr>
        <w:t>%)</w:t>
      </w:r>
      <w:r w:rsidR="002A5D0F">
        <w:rPr>
          <w:rFonts w:ascii="Times New Roman" w:hAnsi="Times New Roman" w:cs="Times New Roman"/>
          <w:sz w:val="24"/>
          <w:szCs w:val="24"/>
        </w:rPr>
        <w:t xml:space="preserve"> toliau </w:t>
      </w:r>
      <w:r w:rsidRPr="00F876BB">
        <w:rPr>
          <w:rFonts w:ascii="Times New Roman" w:hAnsi="Times New Roman" w:cs="Times New Roman"/>
          <w:sz w:val="24"/>
          <w:szCs w:val="24"/>
        </w:rPr>
        <w:t xml:space="preserve">tęsia mokslus 5 klasėje. </w:t>
      </w:r>
      <w:r w:rsidR="002A5D0F">
        <w:rPr>
          <w:rFonts w:ascii="Times New Roman" w:hAnsi="Times New Roman" w:cs="Times New Roman"/>
          <w:sz w:val="24"/>
          <w:szCs w:val="24"/>
        </w:rPr>
        <w:t>P</w:t>
      </w:r>
      <w:r w:rsidRPr="00F876BB">
        <w:rPr>
          <w:rFonts w:ascii="Times New Roman" w:hAnsi="Times New Roman" w:cs="Times New Roman"/>
          <w:sz w:val="24"/>
          <w:szCs w:val="24"/>
        </w:rPr>
        <w:t xml:space="preserve">agrindinio ugdymo I pakopą sėkmingai baigė </w:t>
      </w:r>
      <w:r w:rsidR="00F876BB" w:rsidRPr="00F876BB">
        <w:rPr>
          <w:rFonts w:ascii="Times New Roman" w:hAnsi="Times New Roman" w:cs="Times New Roman"/>
          <w:sz w:val="24"/>
          <w:szCs w:val="24"/>
        </w:rPr>
        <w:t>9</w:t>
      </w:r>
      <w:r w:rsidRPr="00F876BB">
        <w:rPr>
          <w:rFonts w:ascii="Times New Roman" w:hAnsi="Times New Roman" w:cs="Times New Roman"/>
          <w:sz w:val="24"/>
          <w:szCs w:val="24"/>
        </w:rPr>
        <w:t xml:space="preserve"> (100</w:t>
      </w:r>
      <w:r w:rsidR="0049490F">
        <w:rPr>
          <w:rFonts w:ascii="Times New Roman" w:hAnsi="Times New Roman" w:cs="Times New Roman"/>
          <w:sz w:val="24"/>
          <w:szCs w:val="24"/>
        </w:rPr>
        <w:t xml:space="preserve"> </w:t>
      </w:r>
      <w:r w:rsidRPr="00F876BB">
        <w:rPr>
          <w:rFonts w:ascii="Times New Roman" w:hAnsi="Times New Roman" w:cs="Times New Roman"/>
          <w:sz w:val="24"/>
          <w:szCs w:val="24"/>
        </w:rPr>
        <w:t xml:space="preserve">%) aštuntokai, iš jų </w:t>
      </w:r>
      <w:r w:rsidR="002A5D0F">
        <w:rPr>
          <w:rFonts w:ascii="Times New Roman" w:hAnsi="Times New Roman" w:cs="Times New Roman"/>
          <w:sz w:val="24"/>
          <w:szCs w:val="24"/>
        </w:rPr>
        <w:t>7</w:t>
      </w:r>
      <w:r w:rsidRPr="00F876BB">
        <w:rPr>
          <w:rFonts w:ascii="Times New Roman" w:hAnsi="Times New Roman" w:cs="Times New Roman"/>
          <w:sz w:val="24"/>
          <w:szCs w:val="24"/>
        </w:rPr>
        <w:t xml:space="preserve"> mok. (</w:t>
      </w:r>
      <w:r w:rsidR="002A5D0F" w:rsidRPr="002A5D0F">
        <w:rPr>
          <w:rFonts w:ascii="Times New Roman" w:hAnsi="Times New Roman" w:cs="Times New Roman"/>
          <w:color w:val="000000" w:themeColor="text1"/>
          <w:sz w:val="24"/>
          <w:szCs w:val="24"/>
        </w:rPr>
        <w:t>7</w:t>
      </w:r>
      <w:r w:rsidRPr="002A5D0F">
        <w:rPr>
          <w:rFonts w:ascii="Times New Roman" w:hAnsi="Times New Roman" w:cs="Times New Roman"/>
          <w:color w:val="000000" w:themeColor="text1"/>
          <w:sz w:val="24"/>
          <w:szCs w:val="24"/>
        </w:rPr>
        <w:t>6</w:t>
      </w:r>
      <w:r w:rsidR="0049490F">
        <w:rPr>
          <w:rFonts w:ascii="Times New Roman" w:hAnsi="Times New Roman" w:cs="Times New Roman"/>
          <w:color w:val="000000" w:themeColor="text1"/>
          <w:sz w:val="24"/>
          <w:szCs w:val="24"/>
        </w:rPr>
        <w:t xml:space="preserve"> </w:t>
      </w:r>
      <w:r w:rsidRPr="002A5D0F">
        <w:rPr>
          <w:rFonts w:ascii="Times New Roman" w:hAnsi="Times New Roman" w:cs="Times New Roman"/>
          <w:color w:val="000000" w:themeColor="text1"/>
          <w:sz w:val="24"/>
          <w:szCs w:val="24"/>
        </w:rPr>
        <w:t xml:space="preserve">%) </w:t>
      </w:r>
      <w:r w:rsidRPr="00F876BB">
        <w:rPr>
          <w:rFonts w:ascii="Times New Roman" w:hAnsi="Times New Roman" w:cs="Times New Roman"/>
          <w:sz w:val="24"/>
          <w:szCs w:val="24"/>
        </w:rPr>
        <w:t xml:space="preserve">tęsia mokslus mūsų mokyklos 9-oje klasėje, </w:t>
      </w:r>
      <w:r w:rsidR="00F876BB" w:rsidRPr="00F876BB">
        <w:rPr>
          <w:rFonts w:ascii="Times New Roman" w:hAnsi="Times New Roman" w:cs="Times New Roman"/>
          <w:sz w:val="24"/>
          <w:szCs w:val="24"/>
        </w:rPr>
        <w:t>1</w:t>
      </w:r>
      <w:r w:rsidRPr="00F876BB">
        <w:rPr>
          <w:rFonts w:ascii="Times New Roman" w:hAnsi="Times New Roman" w:cs="Times New Roman"/>
          <w:sz w:val="24"/>
          <w:szCs w:val="24"/>
        </w:rPr>
        <w:t xml:space="preserve"> mok. ( </w:t>
      </w:r>
      <w:r w:rsidR="002A5D0F">
        <w:rPr>
          <w:rFonts w:ascii="Times New Roman" w:hAnsi="Times New Roman" w:cs="Times New Roman"/>
          <w:sz w:val="24"/>
          <w:szCs w:val="24"/>
        </w:rPr>
        <w:t xml:space="preserve">12 </w:t>
      </w:r>
      <w:r w:rsidRPr="00F876BB">
        <w:rPr>
          <w:rFonts w:ascii="Times New Roman" w:hAnsi="Times New Roman" w:cs="Times New Roman"/>
          <w:sz w:val="24"/>
          <w:szCs w:val="24"/>
        </w:rPr>
        <w:t>%) tęsia mokslus K</w:t>
      </w:r>
      <w:r w:rsidR="00F876BB" w:rsidRPr="00F876BB">
        <w:rPr>
          <w:rFonts w:ascii="Times New Roman" w:hAnsi="Times New Roman" w:cs="Times New Roman"/>
          <w:sz w:val="24"/>
          <w:szCs w:val="24"/>
        </w:rPr>
        <w:t xml:space="preserve">laipėdos </w:t>
      </w:r>
      <w:r w:rsidRPr="00F876BB">
        <w:rPr>
          <w:rFonts w:ascii="Times New Roman" w:hAnsi="Times New Roman" w:cs="Times New Roman"/>
          <w:sz w:val="24"/>
          <w:szCs w:val="24"/>
        </w:rPr>
        <w:t xml:space="preserve"> </w:t>
      </w:r>
      <w:r w:rsidR="00F876BB" w:rsidRPr="00F876BB">
        <w:rPr>
          <w:rFonts w:ascii="Times New Roman" w:hAnsi="Times New Roman" w:cs="Times New Roman"/>
          <w:sz w:val="24"/>
          <w:szCs w:val="24"/>
        </w:rPr>
        <w:t>„Varpo“ gimnazijoje</w:t>
      </w:r>
      <w:r w:rsidRPr="00F876BB">
        <w:rPr>
          <w:rFonts w:ascii="Times New Roman" w:hAnsi="Times New Roman" w:cs="Times New Roman"/>
          <w:sz w:val="24"/>
          <w:szCs w:val="24"/>
        </w:rPr>
        <w:t xml:space="preserve"> ir 1 mok.</w:t>
      </w:r>
      <w:r w:rsidR="002A5D0F">
        <w:rPr>
          <w:rFonts w:ascii="Times New Roman" w:hAnsi="Times New Roman" w:cs="Times New Roman"/>
          <w:sz w:val="24"/>
          <w:szCs w:val="24"/>
        </w:rPr>
        <w:t xml:space="preserve"> </w:t>
      </w:r>
      <w:r w:rsidRPr="00F876BB">
        <w:rPr>
          <w:rFonts w:ascii="Times New Roman" w:hAnsi="Times New Roman" w:cs="Times New Roman"/>
          <w:sz w:val="24"/>
          <w:szCs w:val="24"/>
        </w:rPr>
        <w:t>(</w:t>
      </w:r>
      <w:r w:rsidR="002A5D0F">
        <w:rPr>
          <w:rFonts w:ascii="Times New Roman" w:hAnsi="Times New Roman" w:cs="Times New Roman"/>
          <w:sz w:val="24"/>
          <w:szCs w:val="24"/>
        </w:rPr>
        <w:t>1</w:t>
      </w:r>
      <w:r w:rsidRPr="002A5D0F">
        <w:rPr>
          <w:rFonts w:ascii="Times New Roman" w:hAnsi="Times New Roman" w:cs="Times New Roman"/>
          <w:color w:val="000000" w:themeColor="text1"/>
          <w:sz w:val="24"/>
          <w:szCs w:val="24"/>
        </w:rPr>
        <w:t xml:space="preserve">2 </w:t>
      </w:r>
      <w:r w:rsidRPr="00F876BB">
        <w:rPr>
          <w:rFonts w:ascii="Times New Roman" w:hAnsi="Times New Roman" w:cs="Times New Roman"/>
          <w:sz w:val="24"/>
          <w:szCs w:val="24"/>
        </w:rPr>
        <w:t>%) tęsia mokslus K</w:t>
      </w:r>
      <w:r w:rsidR="00F876BB" w:rsidRPr="00F876BB">
        <w:rPr>
          <w:rFonts w:ascii="Times New Roman" w:hAnsi="Times New Roman" w:cs="Times New Roman"/>
          <w:sz w:val="24"/>
          <w:szCs w:val="24"/>
        </w:rPr>
        <w:t>laipėdos Turizmo mokykloje.</w:t>
      </w:r>
      <w:r w:rsidRPr="00F876BB">
        <w:rPr>
          <w:rFonts w:ascii="Times New Roman" w:hAnsi="Times New Roman" w:cs="Times New Roman"/>
          <w:sz w:val="24"/>
          <w:szCs w:val="24"/>
        </w:rPr>
        <w:t xml:space="preserve"> </w:t>
      </w:r>
    </w:p>
    <w:p w14:paraId="41D7F401" w14:textId="201A9E2B" w:rsidR="00E65A83" w:rsidRDefault="00B2103D" w:rsidP="00605EEC">
      <w:pPr>
        <w:spacing w:after="0"/>
        <w:ind w:firstLine="851"/>
        <w:jc w:val="both"/>
        <w:rPr>
          <w:rFonts w:ascii="Times New Roman" w:hAnsi="Times New Roman" w:cs="Times New Roman"/>
          <w:sz w:val="24"/>
          <w:szCs w:val="24"/>
        </w:rPr>
      </w:pPr>
      <w:r w:rsidRPr="004E0723">
        <w:rPr>
          <w:rFonts w:ascii="Times New Roman" w:hAnsi="Times New Roman" w:cs="Times New Roman"/>
          <w:sz w:val="24"/>
          <w:szCs w:val="24"/>
        </w:rPr>
        <w:t>Dešimtokų tolimesnio mokymosi lentelė</w:t>
      </w:r>
      <w:r w:rsidR="00E144BB">
        <w:rPr>
          <w:rFonts w:ascii="Times New Roman" w:hAnsi="Times New Roman" w:cs="Times New Roman"/>
          <w:sz w:val="24"/>
          <w:szCs w:val="24"/>
        </w:rPr>
        <w:t>:</w:t>
      </w:r>
    </w:p>
    <w:p w14:paraId="383292BE" w14:textId="77777777" w:rsidR="004F67C5" w:rsidRPr="004E0723" w:rsidRDefault="004F67C5" w:rsidP="00605EEC">
      <w:pPr>
        <w:spacing w:after="0"/>
        <w:ind w:firstLine="1296"/>
        <w:jc w:val="both"/>
        <w:rPr>
          <w:rFonts w:ascii="Times New Roman" w:hAnsi="Times New Roman" w:cs="Times New Roman"/>
          <w:sz w:val="24"/>
          <w:szCs w:val="24"/>
        </w:rPr>
      </w:pPr>
    </w:p>
    <w:tbl>
      <w:tblPr>
        <w:tblStyle w:val="4tinkleliolentel-1parykinimas"/>
        <w:tblW w:w="10392" w:type="dxa"/>
        <w:tblInd w:w="-758" w:type="dxa"/>
        <w:tblLayout w:type="fixed"/>
        <w:tblLook w:val="04A0" w:firstRow="1" w:lastRow="0" w:firstColumn="1" w:lastColumn="0" w:noHBand="0" w:noVBand="1"/>
      </w:tblPr>
      <w:tblGrid>
        <w:gridCol w:w="889"/>
        <w:gridCol w:w="1079"/>
        <w:gridCol w:w="1289"/>
        <w:gridCol w:w="1182"/>
        <w:gridCol w:w="1559"/>
        <w:gridCol w:w="1314"/>
        <w:gridCol w:w="2230"/>
        <w:gridCol w:w="850"/>
      </w:tblGrid>
      <w:tr w:rsidR="002A5D0F" w:rsidRPr="00FE6C8A" w14:paraId="48B7853F" w14:textId="77777777" w:rsidTr="0049490F">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889" w:type="dxa"/>
            <w:vMerge w:val="restart"/>
          </w:tcPr>
          <w:p w14:paraId="4639E7BA" w14:textId="2DB20AA3" w:rsidR="002A5D0F" w:rsidRPr="00502035" w:rsidRDefault="002A5D0F" w:rsidP="00605EEC">
            <w:pPr>
              <w:rPr>
                <w:rFonts w:ascii="Times New Roman" w:eastAsia="Times New Roman" w:hAnsi="Times New Roman" w:cs="Times New Roman"/>
                <w:b w:val="0"/>
                <w:bCs w:val="0"/>
                <w:lang w:eastAsia="lt-LT"/>
              </w:rPr>
            </w:pPr>
            <w:r w:rsidRPr="00502035">
              <w:rPr>
                <w:rFonts w:ascii="Times New Roman" w:eastAsia="Times New Roman" w:hAnsi="Times New Roman" w:cs="Times New Roman"/>
                <w:b w:val="0"/>
                <w:bCs w:val="0"/>
                <w:lang w:eastAsia="lt-LT"/>
              </w:rPr>
              <w:t>Mokslo  metai</w:t>
            </w:r>
          </w:p>
        </w:tc>
        <w:tc>
          <w:tcPr>
            <w:tcW w:w="1079" w:type="dxa"/>
            <w:vMerge w:val="restart"/>
            <w:hideMark/>
          </w:tcPr>
          <w:p w14:paraId="14B8A52E" w14:textId="224EE5D6"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r w:rsidRPr="00502035">
              <w:rPr>
                <w:rFonts w:ascii="Times New Roman" w:eastAsia="Times New Roman" w:hAnsi="Times New Roman" w:cs="Times New Roman"/>
                <w:b w:val="0"/>
                <w:bCs w:val="0"/>
                <w:lang w:eastAsia="lt-LT"/>
              </w:rPr>
              <w:t>10 klasės mokinių skaičius mokslo metų pabaigoje</w:t>
            </w:r>
          </w:p>
        </w:tc>
        <w:tc>
          <w:tcPr>
            <w:tcW w:w="1289" w:type="dxa"/>
            <w:vMerge w:val="restart"/>
            <w:hideMark/>
          </w:tcPr>
          <w:p w14:paraId="0AA58EE3" w14:textId="77777777"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r w:rsidRPr="00502035">
              <w:rPr>
                <w:rFonts w:ascii="Times New Roman" w:eastAsia="Times New Roman" w:hAnsi="Times New Roman" w:cs="Times New Roman"/>
                <w:b w:val="0"/>
                <w:bCs w:val="0"/>
                <w:lang w:eastAsia="lt-LT"/>
              </w:rPr>
              <w:t>Baigė pagrindinio ugdymo programą ir įgijo pagrindinį išsilavinimą</w:t>
            </w:r>
          </w:p>
        </w:tc>
        <w:tc>
          <w:tcPr>
            <w:tcW w:w="1182" w:type="dxa"/>
          </w:tcPr>
          <w:p w14:paraId="583A3E15" w14:textId="11FDA36C"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lt-LT"/>
              </w:rPr>
            </w:pPr>
            <w:r w:rsidRPr="00502035">
              <w:rPr>
                <w:rFonts w:ascii="Times New Roman" w:eastAsia="Times New Roman" w:hAnsi="Times New Roman" w:cs="Times New Roman"/>
                <w:b w:val="0"/>
                <w:bCs w:val="0"/>
                <w:lang w:eastAsia="lt-LT"/>
              </w:rPr>
              <w:t>Mokosi III gimnazijos klasėse</w:t>
            </w:r>
          </w:p>
        </w:tc>
        <w:tc>
          <w:tcPr>
            <w:tcW w:w="1559" w:type="dxa"/>
            <w:vMerge w:val="restart"/>
            <w:hideMark/>
          </w:tcPr>
          <w:p w14:paraId="0C673E49" w14:textId="19599CDB"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r w:rsidRPr="00502035">
              <w:rPr>
                <w:rFonts w:ascii="Times New Roman" w:eastAsia="Times New Roman" w:hAnsi="Times New Roman" w:cs="Times New Roman"/>
                <w:b w:val="0"/>
                <w:bCs w:val="0"/>
                <w:lang w:eastAsia="lt-LT"/>
              </w:rPr>
              <w:t>Pasirinktos gimnazijos pavadinimas</w:t>
            </w:r>
          </w:p>
        </w:tc>
        <w:tc>
          <w:tcPr>
            <w:tcW w:w="1314" w:type="dxa"/>
            <w:vMerge w:val="restart"/>
            <w:hideMark/>
          </w:tcPr>
          <w:p w14:paraId="2BCE38F3" w14:textId="77777777"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r w:rsidRPr="00502035">
              <w:rPr>
                <w:rFonts w:ascii="Times New Roman" w:eastAsia="Times New Roman" w:hAnsi="Times New Roman" w:cs="Times New Roman"/>
                <w:b w:val="0"/>
                <w:bCs w:val="0"/>
                <w:lang w:eastAsia="lt-LT"/>
              </w:rPr>
              <w:t>Mokosi profesinėse mokyklose</w:t>
            </w:r>
          </w:p>
        </w:tc>
        <w:tc>
          <w:tcPr>
            <w:tcW w:w="2230" w:type="dxa"/>
          </w:tcPr>
          <w:p w14:paraId="453357B6" w14:textId="3B621B1F" w:rsidR="002A5D0F" w:rsidRPr="00502035"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502035">
              <w:rPr>
                <w:rFonts w:ascii="Times New Roman" w:hAnsi="Times New Roman" w:cs="Times New Roman"/>
                <w:b w:val="0"/>
                <w:bCs w:val="0"/>
              </w:rPr>
              <w:t>Pasirinktos profesinės mokyklos pavadinimas</w:t>
            </w:r>
          </w:p>
        </w:tc>
        <w:tc>
          <w:tcPr>
            <w:tcW w:w="850" w:type="dxa"/>
            <w:vMerge w:val="restart"/>
            <w:hideMark/>
          </w:tcPr>
          <w:p w14:paraId="537EBA16" w14:textId="37A161D7" w:rsidR="002A5D0F" w:rsidRPr="00FE6C8A"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r w:rsidRPr="00FE6C8A">
              <w:rPr>
                <w:rFonts w:ascii="Times New Roman" w:hAnsi="Times New Roman" w:cs="Times New Roman"/>
                <w:b w:val="0"/>
                <w:bCs w:val="0"/>
              </w:rPr>
              <w:t>Kita</w:t>
            </w:r>
          </w:p>
          <w:p w14:paraId="5F81947F" w14:textId="32787DCC" w:rsidR="002A5D0F" w:rsidRPr="00E65A83" w:rsidRDefault="002A5D0F" w:rsidP="00605EE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eastAsia="lt-LT"/>
              </w:rPr>
            </w:pPr>
          </w:p>
        </w:tc>
      </w:tr>
      <w:tr w:rsidR="002A5D0F" w:rsidRPr="004E0723" w14:paraId="75524E9B" w14:textId="77777777" w:rsidTr="0049490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89" w:type="dxa"/>
            <w:vMerge/>
          </w:tcPr>
          <w:p w14:paraId="41DA90BF" w14:textId="77777777" w:rsidR="002A5D0F" w:rsidRPr="00502035" w:rsidRDefault="002A5D0F" w:rsidP="00605EEC">
            <w:pPr>
              <w:rPr>
                <w:rFonts w:ascii="Times New Roman" w:eastAsia="Times New Roman" w:hAnsi="Times New Roman" w:cs="Times New Roman"/>
                <w:b w:val="0"/>
                <w:bCs w:val="0"/>
                <w:color w:val="000000"/>
                <w:lang w:eastAsia="lt-LT"/>
              </w:rPr>
            </w:pPr>
          </w:p>
        </w:tc>
        <w:tc>
          <w:tcPr>
            <w:tcW w:w="1079" w:type="dxa"/>
            <w:vMerge/>
            <w:hideMark/>
          </w:tcPr>
          <w:p w14:paraId="437F8BFE" w14:textId="367BAE4D"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289" w:type="dxa"/>
            <w:vMerge/>
            <w:hideMark/>
          </w:tcPr>
          <w:p w14:paraId="0F2A5B67" w14:textId="77777777"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182" w:type="dxa"/>
          </w:tcPr>
          <w:p w14:paraId="5B3CF0BE" w14:textId="77777777"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559" w:type="dxa"/>
            <w:vMerge/>
            <w:hideMark/>
          </w:tcPr>
          <w:p w14:paraId="670146DF" w14:textId="4D6C9FD8"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314" w:type="dxa"/>
            <w:vMerge/>
            <w:hideMark/>
          </w:tcPr>
          <w:p w14:paraId="67799C0F" w14:textId="77777777"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2230" w:type="dxa"/>
          </w:tcPr>
          <w:p w14:paraId="13229818" w14:textId="77777777" w:rsidR="002A5D0F" w:rsidRPr="00502035"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850" w:type="dxa"/>
            <w:vMerge/>
            <w:hideMark/>
          </w:tcPr>
          <w:p w14:paraId="3A2622DC" w14:textId="5DB8BC74" w:rsidR="002A5D0F" w:rsidRPr="00E65A83"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r>
      <w:tr w:rsidR="002A5D0F" w:rsidRPr="00BF4351" w14:paraId="4AB635BC" w14:textId="77777777" w:rsidTr="0049490F">
        <w:trPr>
          <w:trHeight w:val="288"/>
        </w:trPr>
        <w:tc>
          <w:tcPr>
            <w:cnfStyle w:val="001000000000" w:firstRow="0" w:lastRow="0" w:firstColumn="1" w:lastColumn="0" w:oddVBand="0" w:evenVBand="0" w:oddHBand="0" w:evenHBand="0" w:firstRowFirstColumn="0" w:firstRowLastColumn="0" w:lastRowFirstColumn="0" w:lastRowLastColumn="0"/>
            <w:tcW w:w="889" w:type="dxa"/>
          </w:tcPr>
          <w:p w14:paraId="20EDD46B" w14:textId="33097066" w:rsidR="002A5D0F" w:rsidRPr="00BF4351" w:rsidRDefault="002A5D0F" w:rsidP="00605EEC">
            <w:pPr>
              <w:jc w:val="center"/>
              <w:rPr>
                <w:rFonts w:ascii="Times New Roman" w:eastAsia="Times New Roman" w:hAnsi="Times New Roman" w:cs="Times New Roman"/>
                <w:b w:val="0"/>
                <w:bCs w:val="0"/>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2018–2019</w:t>
            </w:r>
          </w:p>
        </w:tc>
        <w:tc>
          <w:tcPr>
            <w:tcW w:w="1079" w:type="dxa"/>
            <w:noWrap/>
            <w:hideMark/>
          </w:tcPr>
          <w:p w14:paraId="719E7AA1" w14:textId="4EC24E4B" w:rsidR="002A5D0F" w:rsidRPr="00BF4351" w:rsidRDefault="002A5D0F" w:rsidP="00605EE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7</w:t>
            </w:r>
          </w:p>
        </w:tc>
        <w:tc>
          <w:tcPr>
            <w:tcW w:w="1289" w:type="dxa"/>
            <w:noWrap/>
            <w:hideMark/>
          </w:tcPr>
          <w:p w14:paraId="67D36919" w14:textId="7AC755DD" w:rsidR="002A5D0F" w:rsidRPr="00BF4351" w:rsidRDefault="002A5D0F" w:rsidP="00605EE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7</w:t>
            </w:r>
          </w:p>
        </w:tc>
        <w:tc>
          <w:tcPr>
            <w:tcW w:w="1182" w:type="dxa"/>
          </w:tcPr>
          <w:p w14:paraId="4C67DE51" w14:textId="4A732CBE" w:rsidR="002A5D0F" w:rsidRPr="00BF4351" w:rsidRDefault="002A5D0F" w:rsidP="00605EE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2</w:t>
            </w:r>
          </w:p>
        </w:tc>
        <w:tc>
          <w:tcPr>
            <w:tcW w:w="1559" w:type="dxa"/>
            <w:noWrap/>
            <w:hideMark/>
          </w:tcPr>
          <w:p w14:paraId="0F49FE27" w14:textId="100BB902" w:rsidR="002A5D0F" w:rsidRPr="00BF4351" w:rsidRDefault="002A5D0F" w:rsidP="00605E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BF4351">
              <w:rPr>
                <w:rFonts w:ascii="Times New Roman" w:eastAsia="Times New Roman" w:hAnsi="Times New Roman" w:cs="Times New Roman"/>
                <w:color w:val="000000"/>
                <w:sz w:val="20"/>
                <w:szCs w:val="20"/>
                <w:lang w:eastAsia="lt-LT"/>
              </w:rPr>
              <w:t> </w:t>
            </w:r>
            <w:r w:rsidRPr="00BF4351">
              <w:rPr>
                <w:rFonts w:ascii="Times New Roman" w:hAnsi="Times New Roman" w:cs="Times New Roman"/>
                <w:sz w:val="20"/>
                <w:szCs w:val="20"/>
                <w:shd w:val="clear" w:color="auto" w:fill="FFFFFF"/>
              </w:rPr>
              <w:t>1 –  Klaipėdos „Varpo“</w:t>
            </w:r>
            <w:r w:rsidR="00502035" w:rsidRPr="00BF4351">
              <w:rPr>
                <w:rFonts w:ascii="Times New Roman" w:hAnsi="Times New Roman" w:cs="Times New Roman"/>
                <w:sz w:val="20"/>
                <w:szCs w:val="20"/>
                <w:shd w:val="clear" w:color="auto" w:fill="FFFFFF"/>
              </w:rPr>
              <w:t xml:space="preserve"> </w:t>
            </w:r>
            <w:r w:rsidRPr="00BF4351">
              <w:rPr>
                <w:rFonts w:ascii="Times New Roman" w:hAnsi="Times New Roman" w:cs="Times New Roman"/>
                <w:sz w:val="20"/>
                <w:szCs w:val="20"/>
                <w:shd w:val="clear" w:color="auto" w:fill="FFFFFF"/>
              </w:rPr>
              <w:t>gimnazija</w:t>
            </w:r>
          </w:p>
          <w:p w14:paraId="24A7E08E" w14:textId="77777777" w:rsidR="002A5D0F" w:rsidRPr="00BF4351" w:rsidRDefault="002A5D0F" w:rsidP="00605E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BF4351">
              <w:rPr>
                <w:rFonts w:ascii="Times New Roman" w:hAnsi="Times New Roman" w:cs="Times New Roman"/>
                <w:sz w:val="20"/>
                <w:szCs w:val="20"/>
                <w:shd w:val="clear" w:color="auto" w:fill="FFFFFF"/>
              </w:rPr>
              <w:t>1 – Klaipėdos r. Priekulės Ievos Simonaitytės gimnazija</w:t>
            </w:r>
          </w:p>
          <w:p w14:paraId="3473D29A" w14:textId="575E7EE0" w:rsidR="002A5D0F" w:rsidRPr="00BF4351" w:rsidRDefault="002A5D0F" w:rsidP="00605EE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p>
        </w:tc>
        <w:tc>
          <w:tcPr>
            <w:tcW w:w="1314" w:type="dxa"/>
            <w:noWrap/>
            <w:hideMark/>
          </w:tcPr>
          <w:p w14:paraId="2AEA10FF" w14:textId="2B844DF9" w:rsidR="002A5D0F" w:rsidRPr="00BF4351" w:rsidRDefault="002A5D0F" w:rsidP="00605EE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4</w:t>
            </w:r>
          </w:p>
        </w:tc>
        <w:tc>
          <w:tcPr>
            <w:tcW w:w="2230" w:type="dxa"/>
          </w:tcPr>
          <w:p w14:paraId="0BA72104" w14:textId="77777777" w:rsidR="00BF4351" w:rsidRDefault="00BF4351" w:rsidP="00605E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BF4351">
              <w:rPr>
                <w:rFonts w:ascii="Times New Roman" w:hAnsi="Times New Roman" w:cs="Times New Roman"/>
                <w:sz w:val="20"/>
                <w:szCs w:val="20"/>
                <w:shd w:val="clear" w:color="auto" w:fill="FFFFFF"/>
              </w:rPr>
              <w:t xml:space="preserve">1 – </w:t>
            </w:r>
            <w:r w:rsidR="00502035" w:rsidRPr="00BF4351">
              <w:rPr>
                <w:rFonts w:ascii="Times New Roman" w:hAnsi="Times New Roman" w:cs="Times New Roman"/>
                <w:sz w:val="20"/>
                <w:szCs w:val="20"/>
                <w:shd w:val="clear" w:color="auto" w:fill="FFFFFF"/>
              </w:rPr>
              <w:t>Biržų technologijų ir verslo mokymo centro Vabalninko skyrius</w:t>
            </w:r>
            <w:r>
              <w:rPr>
                <w:rFonts w:ascii="Times New Roman" w:hAnsi="Times New Roman" w:cs="Times New Roman"/>
                <w:sz w:val="20"/>
                <w:szCs w:val="20"/>
                <w:shd w:val="clear" w:color="auto" w:fill="FFFFFF"/>
              </w:rPr>
              <w:t xml:space="preserve"> </w:t>
            </w:r>
          </w:p>
          <w:p w14:paraId="6FC61D44" w14:textId="77777777" w:rsidR="00BF4351" w:rsidRDefault="00BF4351" w:rsidP="00605E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BF4351">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 xml:space="preserve"> – </w:t>
            </w:r>
            <w:r w:rsidR="00502035" w:rsidRPr="00BF4351">
              <w:rPr>
                <w:rFonts w:ascii="Times New Roman" w:hAnsi="Times New Roman" w:cs="Times New Roman"/>
                <w:sz w:val="20"/>
                <w:szCs w:val="20"/>
                <w:shd w:val="clear" w:color="auto" w:fill="FFFFFF"/>
              </w:rPr>
              <w:t>Klaipėdos paslaugų ir verslo mokykla</w:t>
            </w:r>
            <w:r>
              <w:rPr>
                <w:rFonts w:ascii="Times New Roman" w:hAnsi="Times New Roman" w:cs="Times New Roman"/>
                <w:sz w:val="20"/>
                <w:szCs w:val="20"/>
                <w:shd w:val="clear" w:color="auto" w:fill="FFFFFF"/>
              </w:rPr>
              <w:t xml:space="preserve"> </w:t>
            </w:r>
          </w:p>
          <w:p w14:paraId="6D1823A5" w14:textId="5FEF0600" w:rsidR="00502035" w:rsidRPr="00BF4351" w:rsidRDefault="00BF4351" w:rsidP="00605E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1 – </w:t>
            </w:r>
            <w:r w:rsidR="00502035" w:rsidRPr="00BF4351">
              <w:rPr>
                <w:rFonts w:ascii="Times New Roman" w:hAnsi="Times New Roman" w:cs="Times New Roman"/>
                <w:sz w:val="20"/>
                <w:szCs w:val="20"/>
                <w:shd w:val="clear" w:color="auto" w:fill="FFFFFF"/>
              </w:rPr>
              <w:t>Viešoji įstaiga Telšių regioninis profesinio mokymo centras</w:t>
            </w:r>
          </w:p>
          <w:p w14:paraId="52BD8E71" w14:textId="4E072505" w:rsidR="002A5D0F" w:rsidRPr="00BF4351" w:rsidRDefault="00BF4351" w:rsidP="00605EE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shd w:val="clear" w:color="auto" w:fill="FFFFFF"/>
              </w:rPr>
              <w:t xml:space="preserve">1 – </w:t>
            </w:r>
            <w:r w:rsidR="00502035" w:rsidRPr="00BF4351">
              <w:rPr>
                <w:rFonts w:ascii="Times New Roman" w:hAnsi="Times New Roman" w:cs="Times New Roman"/>
                <w:sz w:val="20"/>
                <w:szCs w:val="20"/>
                <w:shd w:val="clear" w:color="auto" w:fill="FFFFFF"/>
              </w:rPr>
              <w:t>Klaipėdos turizmo mokykla</w:t>
            </w:r>
          </w:p>
        </w:tc>
        <w:tc>
          <w:tcPr>
            <w:tcW w:w="850" w:type="dxa"/>
            <w:noWrap/>
            <w:hideMark/>
          </w:tcPr>
          <w:p w14:paraId="436E5EDE" w14:textId="2AA729FC" w:rsidR="002A5D0F" w:rsidRPr="00BF4351" w:rsidRDefault="002A5D0F" w:rsidP="00605EE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w:t>
            </w:r>
          </w:p>
        </w:tc>
      </w:tr>
      <w:tr w:rsidR="002A5D0F" w:rsidRPr="00BF4351" w14:paraId="07809407" w14:textId="77777777" w:rsidTr="0049490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89" w:type="dxa"/>
          </w:tcPr>
          <w:p w14:paraId="171BE8DA" w14:textId="5445C1A4" w:rsidR="002A5D0F" w:rsidRPr="00BF4351" w:rsidRDefault="002A5D0F" w:rsidP="00605EEC">
            <w:pPr>
              <w:jc w:val="center"/>
              <w:rPr>
                <w:rFonts w:ascii="Times New Roman" w:eastAsia="Times New Roman" w:hAnsi="Times New Roman" w:cs="Times New Roman"/>
                <w:b w:val="0"/>
                <w:bCs w:val="0"/>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2019–2020</w:t>
            </w:r>
          </w:p>
        </w:tc>
        <w:tc>
          <w:tcPr>
            <w:tcW w:w="1079" w:type="dxa"/>
            <w:noWrap/>
          </w:tcPr>
          <w:p w14:paraId="24C0B67C" w14:textId="3CC62DD4" w:rsidR="002A5D0F" w:rsidRPr="00BF4351" w:rsidRDefault="002A5D0F" w:rsidP="00605EE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8</w:t>
            </w:r>
          </w:p>
        </w:tc>
        <w:tc>
          <w:tcPr>
            <w:tcW w:w="1289" w:type="dxa"/>
            <w:noWrap/>
          </w:tcPr>
          <w:p w14:paraId="10256ADF" w14:textId="3655E7A7" w:rsidR="002A5D0F" w:rsidRPr="00BF4351" w:rsidRDefault="002A5D0F" w:rsidP="00605EE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8</w:t>
            </w:r>
          </w:p>
        </w:tc>
        <w:tc>
          <w:tcPr>
            <w:tcW w:w="1182" w:type="dxa"/>
          </w:tcPr>
          <w:p w14:paraId="7903A42A" w14:textId="032417FF" w:rsidR="002A5D0F" w:rsidRPr="00BF4351" w:rsidRDefault="002A5D0F" w:rsidP="00605EE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w:t>
            </w:r>
          </w:p>
        </w:tc>
        <w:tc>
          <w:tcPr>
            <w:tcW w:w="1559" w:type="dxa"/>
            <w:noWrap/>
          </w:tcPr>
          <w:p w14:paraId="03B1A5DD" w14:textId="77777777" w:rsidR="00265203" w:rsidRPr="00265203" w:rsidRDefault="00265203"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265203">
              <w:rPr>
                <w:rFonts w:ascii="Times New Roman" w:eastAsia="Times New Roman" w:hAnsi="Times New Roman" w:cs="Times New Roman"/>
                <w:color w:val="000000"/>
                <w:sz w:val="20"/>
                <w:szCs w:val="20"/>
                <w:lang w:eastAsia="lt-LT"/>
              </w:rPr>
              <w:t>1 – Klaipėdos Aukuro gimnazija</w:t>
            </w:r>
          </w:p>
          <w:p w14:paraId="0681ACDB" w14:textId="47C8AF8E" w:rsidR="002A5D0F" w:rsidRPr="00BF4351" w:rsidRDefault="002A5D0F"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p>
        </w:tc>
        <w:tc>
          <w:tcPr>
            <w:tcW w:w="1314" w:type="dxa"/>
            <w:noWrap/>
          </w:tcPr>
          <w:p w14:paraId="66BD17FA" w14:textId="40F9B48F" w:rsidR="002A5D0F" w:rsidRPr="00BF4351" w:rsidRDefault="002A5D0F" w:rsidP="00605EE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6</w:t>
            </w:r>
          </w:p>
        </w:tc>
        <w:tc>
          <w:tcPr>
            <w:tcW w:w="2230" w:type="dxa"/>
          </w:tcPr>
          <w:p w14:paraId="2F8F31D8" w14:textId="77777777" w:rsidR="00502035" w:rsidRPr="00BF4351" w:rsidRDefault="00502035"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Ernesto Galvanausko profesinio mokymo centras</w:t>
            </w:r>
          </w:p>
          <w:p w14:paraId="23780828" w14:textId="77777777" w:rsidR="00502035" w:rsidRPr="00BF4351" w:rsidRDefault="00502035"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paslaugų ir verslo mokykla</w:t>
            </w:r>
          </w:p>
          <w:p w14:paraId="4EDDB475" w14:textId="77777777" w:rsidR="00502035" w:rsidRPr="00BF4351" w:rsidRDefault="00502035"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3 – Klaipėdos turizmo mokykla</w:t>
            </w:r>
          </w:p>
          <w:p w14:paraId="3A302FF3" w14:textId="2A60C2BF" w:rsidR="002A5D0F" w:rsidRPr="00BF4351" w:rsidRDefault="00502035" w:rsidP="00605EE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technologijų mokymo centras</w:t>
            </w:r>
          </w:p>
        </w:tc>
        <w:tc>
          <w:tcPr>
            <w:tcW w:w="850" w:type="dxa"/>
            <w:noWrap/>
          </w:tcPr>
          <w:p w14:paraId="72321DEF" w14:textId="68B729E5" w:rsidR="002A5D0F" w:rsidRPr="00BF4351" w:rsidRDefault="002A5D0F" w:rsidP="00605EE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w:t>
            </w:r>
          </w:p>
        </w:tc>
      </w:tr>
    </w:tbl>
    <w:p w14:paraId="514C9352" w14:textId="77777777" w:rsidR="00BF4351" w:rsidRDefault="00BF4351" w:rsidP="00605EEC">
      <w:pPr>
        <w:spacing w:after="0"/>
        <w:ind w:firstLine="1296"/>
        <w:jc w:val="both"/>
        <w:rPr>
          <w:rFonts w:ascii="Arial" w:hAnsi="Arial" w:cs="Arial"/>
          <w:color w:val="444444"/>
          <w:sz w:val="18"/>
          <w:szCs w:val="18"/>
          <w:shd w:val="clear" w:color="auto" w:fill="FFFFFF"/>
        </w:rPr>
      </w:pPr>
    </w:p>
    <w:p w14:paraId="1C87A7D1" w14:textId="77777777" w:rsidR="004F67C5" w:rsidRDefault="004F67C5" w:rsidP="00605EEC">
      <w:pPr>
        <w:spacing w:after="0"/>
        <w:jc w:val="both"/>
        <w:rPr>
          <w:rFonts w:ascii="Times New Roman" w:hAnsi="Times New Roman" w:cs="Times New Roman"/>
          <w:sz w:val="24"/>
          <w:szCs w:val="24"/>
        </w:rPr>
      </w:pPr>
    </w:p>
    <w:p w14:paraId="68299CA3" w14:textId="77777777" w:rsidR="004F67C5" w:rsidRPr="00F00497" w:rsidRDefault="004F67C5" w:rsidP="00605EEC">
      <w:pPr>
        <w:spacing w:after="0"/>
        <w:ind w:firstLine="1296"/>
        <w:jc w:val="both"/>
        <w:rPr>
          <w:rFonts w:ascii="Times New Roman" w:hAnsi="Times New Roman" w:cs="Times New Roman"/>
          <w:sz w:val="24"/>
          <w:szCs w:val="24"/>
        </w:rPr>
      </w:pPr>
      <w:r>
        <w:rPr>
          <w:rFonts w:ascii="Times New Roman" w:hAnsi="Times New Roman" w:cs="Times New Roman"/>
          <w:noProof/>
          <w:sz w:val="24"/>
          <w:szCs w:val="24"/>
          <w:lang w:eastAsia="lt-LT"/>
        </w:rPr>
        <w:lastRenderedPageBreak/>
        <w:drawing>
          <wp:inline distT="0" distB="0" distL="0" distR="0" wp14:anchorId="1F6AF5E7" wp14:editId="65686CD7">
            <wp:extent cx="5486400" cy="3200400"/>
            <wp:effectExtent l="0" t="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1F1C1DE" w14:textId="10865129" w:rsidR="005F2C89" w:rsidRDefault="003B0316" w:rsidP="00605EEC">
      <w:pPr>
        <w:spacing w:after="0"/>
        <w:ind w:firstLine="851"/>
        <w:jc w:val="both"/>
        <w:rPr>
          <w:rFonts w:ascii="Times New Roman" w:hAnsi="Times New Roman" w:cs="Times New Roman"/>
          <w:sz w:val="24"/>
          <w:szCs w:val="24"/>
        </w:rPr>
      </w:pPr>
      <w:r w:rsidRPr="005F2C89">
        <w:rPr>
          <w:rFonts w:ascii="Times New Roman" w:hAnsi="Times New Roman" w:cs="Times New Roman"/>
          <w:sz w:val="24"/>
          <w:szCs w:val="24"/>
        </w:rPr>
        <w:t>Pradinio ir pagrindinio ugdymo programos įgyvendinti naudojamos visos privalomos valandos. Ugdymo turinys įgyvendinamas 100 procentų.</w:t>
      </w:r>
      <w:r w:rsidR="005F2C89" w:rsidRPr="005F2C89">
        <w:rPr>
          <w:rFonts w:ascii="Times New Roman" w:hAnsi="Times New Roman" w:cs="Times New Roman"/>
          <w:sz w:val="24"/>
          <w:szCs w:val="24"/>
        </w:rPr>
        <w:t xml:space="preserve"> </w:t>
      </w:r>
      <w:r w:rsidR="005F2C89" w:rsidRPr="003B0316">
        <w:rPr>
          <w:rFonts w:ascii="Times New Roman" w:hAnsi="Times New Roman" w:cs="Times New Roman"/>
          <w:sz w:val="24"/>
          <w:szCs w:val="24"/>
        </w:rPr>
        <w:t xml:space="preserve">Visų klasių mokiniams buvo sudarytos sąlygos papildomai gilinti savo dalyko žinias arba likviduoti mokymosi </w:t>
      </w:r>
      <w:r w:rsidR="005F2C89" w:rsidRPr="00A87446">
        <w:rPr>
          <w:rFonts w:ascii="Times New Roman" w:hAnsi="Times New Roman" w:cs="Times New Roman"/>
          <w:sz w:val="24"/>
          <w:szCs w:val="24"/>
        </w:rPr>
        <w:t xml:space="preserve">spragas. </w:t>
      </w:r>
    </w:p>
    <w:p w14:paraId="46D84E25" w14:textId="77777777" w:rsidR="005F2C89" w:rsidRDefault="005F2C89" w:rsidP="00605EEC">
      <w:pPr>
        <w:spacing w:after="0"/>
        <w:ind w:firstLine="851"/>
        <w:jc w:val="both"/>
        <w:rPr>
          <w:rFonts w:ascii="Times New Roman" w:hAnsi="Times New Roman" w:cs="Times New Roman"/>
          <w:sz w:val="24"/>
          <w:szCs w:val="24"/>
        </w:rPr>
      </w:pPr>
      <w:r w:rsidRPr="005F2C89">
        <w:rPr>
          <w:rFonts w:ascii="Times New Roman" w:hAnsi="Times New Roman" w:cs="Times New Roman"/>
          <w:sz w:val="24"/>
          <w:szCs w:val="24"/>
        </w:rPr>
        <w:t xml:space="preserve">Specialiųjų ugdymosi poreikių turinčių mokinių ugdymas vyko išlaikant pamokų skaičių, skirtą klasei, pritaikant mokymosi turinį, personalizuojant užduotis ir mokymo metodus. Buvo rengiamos individualios ugdymo programos, pritaikant bendrojo ugdymo programas. Mokiniai, pagal sudarytą nuolatinį tvarkaraštį, turintys specialiųjų ugdymosi poreikių, papildomai lankė specialiąsias pratybas arba logopedo užsiėmimus. Nuotolinio mokymo metu specialiųjų poreikių mokiniai atliko jiems individualiai skirtas užduotis dirbdami su spec. pedagogu, logopedu ir mokytojo padėjėja. Mokiniams ir tėveliams suteiktos psichologės konsultacijos. </w:t>
      </w:r>
    </w:p>
    <w:p w14:paraId="08627F90" w14:textId="55EC8ABB" w:rsidR="005F2C89" w:rsidRPr="005F2C89" w:rsidRDefault="005F2C89" w:rsidP="00605EEC">
      <w:pPr>
        <w:spacing w:after="0"/>
        <w:ind w:firstLine="851"/>
        <w:jc w:val="both"/>
        <w:rPr>
          <w:rFonts w:ascii="Times New Roman" w:hAnsi="Times New Roman" w:cs="Times New Roman"/>
          <w:sz w:val="24"/>
          <w:szCs w:val="24"/>
        </w:rPr>
      </w:pPr>
      <w:r w:rsidRPr="005F2C89">
        <w:rPr>
          <w:rFonts w:ascii="Times New Roman" w:hAnsi="Times New Roman" w:cs="Times New Roman"/>
          <w:sz w:val="24"/>
          <w:szCs w:val="24"/>
        </w:rPr>
        <w:t>Mokymosi pagalbai skirtos trumpalaikės konsultacijos. Trumpalaikės konsultacijos organizuotos pagal pastovų konsultacijų tvarkaraštį. Sistemingai vykdyta mokinių individualios pažangos ir rezultatų analizė, mokinių lankomumo ir pažangumo stebėjimas. Organizuotos savianalizės pamokos mokiniams, kurių metu aptarta kiekvieno mokinio individuali pažanga. Mokinių tėvams organizuoti individualūs susitikimai su dalykų mokytojais, skirti kiekvieno mokinio individualios pažangos aptarimui. Mokiniams, turintiems neigiamų I</w:t>
      </w:r>
      <w:r w:rsidR="00B4161A">
        <w:rPr>
          <w:rFonts w:ascii="Times New Roman" w:hAnsi="Times New Roman" w:cs="Times New Roman"/>
          <w:sz w:val="24"/>
          <w:szCs w:val="24"/>
        </w:rPr>
        <w:t>, II</w:t>
      </w:r>
      <w:r w:rsidRPr="005F2C89">
        <w:rPr>
          <w:rFonts w:ascii="Times New Roman" w:hAnsi="Times New Roman" w:cs="Times New Roman"/>
          <w:sz w:val="24"/>
          <w:szCs w:val="24"/>
        </w:rPr>
        <w:t xml:space="preserve"> pusmeči</w:t>
      </w:r>
      <w:r w:rsidR="00B4161A">
        <w:rPr>
          <w:rFonts w:ascii="Times New Roman" w:hAnsi="Times New Roman" w:cs="Times New Roman"/>
          <w:sz w:val="24"/>
          <w:szCs w:val="24"/>
        </w:rPr>
        <w:t>ų</w:t>
      </w:r>
      <w:r w:rsidRPr="005F2C89">
        <w:rPr>
          <w:rFonts w:ascii="Times New Roman" w:hAnsi="Times New Roman" w:cs="Times New Roman"/>
          <w:sz w:val="24"/>
          <w:szCs w:val="24"/>
        </w:rPr>
        <w:t xml:space="preserve"> signalinių įvertinimų, sudaryti mokymosi pagalbos teikimo planai</w:t>
      </w:r>
      <w:r w:rsidR="00B4161A">
        <w:rPr>
          <w:rFonts w:ascii="Times New Roman" w:hAnsi="Times New Roman" w:cs="Times New Roman"/>
          <w:sz w:val="24"/>
          <w:szCs w:val="24"/>
        </w:rPr>
        <w:t>.</w:t>
      </w:r>
    </w:p>
    <w:p w14:paraId="7D8AD0E4" w14:textId="63139B42" w:rsidR="003B0316" w:rsidRDefault="003B0316" w:rsidP="00605EEC">
      <w:pPr>
        <w:spacing w:after="0"/>
        <w:ind w:firstLine="851"/>
        <w:jc w:val="both"/>
        <w:rPr>
          <w:rFonts w:ascii="Times New Roman" w:hAnsi="Times New Roman" w:cs="Times New Roman"/>
          <w:sz w:val="24"/>
          <w:szCs w:val="24"/>
        </w:rPr>
      </w:pPr>
      <w:r>
        <w:rPr>
          <w:rFonts w:ascii="Times New Roman" w:hAnsi="Times New Roman" w:cs="Times New Roman"/>
          <w:sz w:val="24"/>
          <w:szCs w:val="24"/>
        </w:rPr>
        <w:t>1–10 klasėse</w:t>
      </w:r>
      <w:r w:rsidRPr="003B0316">
        <w:rPr>
          <w:rFonts w:ascii="Times New Roman" w:hAnsi="Times New Roman" w:cs="Times New Roman"/>
          <w:sz w:val="24"/>
          <w:szCs w:val="24"/>
        </w:rPr>
        <w:t xml:space="preserve"> </w:t>
      </w:r>
      <w:r w:rsidR="00B4161A">
        <w:rPr>
          <w:rFonts w:ascii="Times New Roman" w:hAnsi="Times New Roman" w:cs="Times New Roman"/>
          <w:sz w:val="24"/>
          <w:szCs w:val="24"/>
        </w:rPr>
        <w:t xml:space="preserve">į </w:t>
      </w:r>
      <w:r w:rsidRPr="003B0316">
        <w:rPr>
          <w:rFonts w:ascii="Times New Roman" w:hAnsi="Times New Roman" w:cs="Times New Roman"/>
          <w:sz w:val="24"/>
          <w:szCs w:val="24"/>
        </w:rPr>
        <w:t>mokomuosius dalykus, klasės valandėles, renginius, neformalųjį švietimą buvo integruojamos temos pagal šias programas: alkoholio, tabako ir kitų psichiką veikiančių medžiagų vartojimo prevencijos, sveikatos ir lytiškumo ugdymo bei rengimo šeimai, ilgalaikė pilietinio ir tautinio ugdymo, profesinio orientavimo, etninės kultūros, antikorupcijos prevencijos</w:t>
      </w:r>
      <w:r w:rsidR="005F2C89">
        <w:rPr>
          <w:rFonts w:ascii="Times New Roman" w:hAnsi="Times New Roman" w:cs="Times New Roman"/>
          <w:sz w:val="24"/>
          <w:szCs w:val="24"/>
        </w:rPr>
        <w:t xml:space="preserve">, </w:t>
      </w:r>
      <w:r w:rsidR="005F2C89" w:rsidRPr="005F2C89">
        <w:rPr>
          <w:rFonts w:ascii="Times New Roman" w:hAnsi="Times New Roman" w:cs="Times New Roman"/>
          <w:sz w:val="24"/>
          <w:szCs w:val="24"/>
        </w:rPr>
        <w:t>socialinio emocinio ugdymo LIONS QUEST.</w:t>
      </w:r>
      <w:r w:rsidR="005F2C89">
        <w:rPr>
          <w:rFonts w:ascii="Times New Roman" w:hAnsi="Times New Roman" w:cs="Times New Roman"/>
          <w:sz w:val="24"/>
          <w:szCs w:val="24"/>
        </w:rPr>
        <w:t xml:space="preserve"> </w:t>
      </w:r>
      <w:r w:rsidRPr="003B0316">
        <w:rPr>
          <w:rFonts w:ascii="Times New Roman" w:hAnsi="Times New Roman" w:cs="Times New Roman"/>
          <w:sz w:val="24"/>
          <w:szCs w:val="24"/>
        </w:rPr>
        <w:t>Nuo 2020–2021 mokslo metų pradžios į pradinių klasių mokomuosius dalykus</w:t>
      </w:r>
      <w:r>
        <w:rPr>
          <w:rFonts w:ascii="Times New Roman" w:hAnsi="Times New Roman" w:cs="Times New Roman"/>
          <w:sz w:val="24"/>
          <w:szCs w:val="24"/>
        </w:rPr>
        <w:t>,</w:t>
      </w:r>
      <w:r w:rsidRPr="003B0316">
        <w:rPr>
          <w:rFonts w:ascii="Times New Roman" w:hAnsi="Times New Roman" w:cs="Times New Roman"/>
          <w:sz w:val="24"/>
          <w:szCs w:val="24"/>
        </w:rPr>
        <w:t xml:space="preserve"> </w:t>
      </w:r>
      <w:r>
        <w:rPr>
          <w:rFonts w:ascii="Times New Roman" w:hAnsi="Times New Roman" w:cs="Times New Roman"/>
          <w:sz w:val="24"/>
          <w:szCs w:val="24"/>
        </w:rPr>
        <w:t>klasės valandėles</w:t>
      </w:r>
      <w:r w:rsidRPr="003B0316">
        <w:rPr>
          <w:rFonts w:ascii="Times New Roman" w:hAnsi="Times New Roman" w:cs="Times New Roman"/>
          <w:sz w:val="24"/>
          <w:szCs w:val="24"/>
        </w:rPr>
        <w:t xml:space="preserve"> integruota finansinio</w:t>
      </w:r>
      <w:r w:rsidRPr="00F43A59">
        <w:rPr>
          <w:rFonts w:ascii="Times New Roman" w:hAnsi="Times New Roman" w:cs="Times New Roman"/>
          <w:sz w:val="24"/>
          <w:szCs w:val="24"/>
        </w:rPr>
        <w:t xml:space="preserve"> raštingumo programa „Mano bendruomenė“</w:t>
      </w:r>
      <w:r>
        <w:rPr>
          <w:rFonts w:ascii="Times New Roman" w:hAnsi="Times New Roman" w:cs="Times New Roman"/>
          <w:sz w:val="24"/>
          <w:szCs w:val="24"/>
        </w:rPr>
        <w:t>.</w:t>
      </w:r>
    </w:p>
    <w:p w14:paraId="7C39D2C4" w14:textId="1B3DCCCD" w:rsidR="00552891" w:rsidRDefault="00B2103D" w:rsidP="00605EEC">
      <w:pPr>
        <w:spacing w:after="0"/>
        <w:ind w:firstLine="851"/>
        <w:jc w:val="both"/>
        <w:rPr>
          <w:rFonts w:ascii="Times New Roman" w:hAnsi="Times New Roman" w:cs="Times New Roman"/>
          <w:sz w:val="24"/>
          <w:szCs w:val="24"/>
        </w:rPr>
      </w:pPr>
      <w:r w:rsidRPr="00552891">
        <w:rPr>
          <w:rFonts w:ascii="Times New Roman" w:hAnsi="Times New Roman" w:cs="Times New Roman"/>
          <w:sz w:val="24"/>
          <w:szCs w:val="24"/>
        </w:rPr>
        <w:t>Neformalus švietimas. Mokykla užtikrina kryptingą mokinių užimtumą po pamokų, išnaudodama visas Ugdymo plano galimybes, skirdama ir panaudodama 10</w:t>
      </w:r>
      <w:r w:rsidR="00552891" w:rsidRPr="00552891">
        <w:rPr>
          <w:rFonts w:ascii="Times New Roman" w:hAnsi="Times New Roman" w:cs="Times New Roman"/>
          <w:sz w:val="24"/>
          <w:szCs w:val="24"/>
        </w:rPr>
        <w:t>0</w:t>
      </w:r>
      <w:r w:rsidRPr="00552891">
        <w:rPr>
          <w:rFonts w:ascii="Times New Roman" w:hAnsi="Times New Roman" w:cs="Times New Roman"/>
          <w:sz w:val="24"/>
          <w:szCs w:val="24"/>
        </w:rPr>
        <w:t xml:space="preserve"> proc. tam skirtų valandų. 20</w:t>
      </w:r>
      <w:r w:rsidR="00552891">
        <w:rPr>
          <w:rFonts w:ascii="Times New Roman" w:hAnsi="Times New Roman" w:cs="Times New Roman"/>
          <w:sz w:val="24"/>
          <w:szCs w:val="24"/>
        </w:rPr>
        <w:t>20</w:t>
      </w:r>
      <w:r w:rsidRPr="00552891">
        <w:rPr>
          <w:rFonts w:ascii="Times New Roman" w:hAnsi="Times New Roman" w:cs="Times New Roman"/>
          <w:sz w:val="24"/>
          <w:szCs w:val="24"/>
        </w:rPr>
        <w:t xml:space="preserve"> m. mokykloje iš viso veikė – </w:t>
      </w:r>
      <w:r w:rsidR="002B0002">
        <w:rPr>
          <w:rFonts w:ascii="Times New Roman" w:hAnsi="Times New Roman" w:cs="Times New Roman"/>
          <w:sz w:val="24"/>
          <w:szCs w:val="24"/>
        </w:rPr>
        <w:t>1</w:t>
      </w:r>
      <w:r w:rsidRPr="00552891">
        <w:rPr>
          <w:rFonts w:ascii="Times New Roman" w:hAnsi="Times New Roman" w:cs="Times New Roman"/>
          <w:sz w:val="24"/>
          <w:szCs w:val="24"/>
        </w:rPr>
        <w:t>2 būreli</w:t>
      </w:r>
      <w:r w:rsidR="002B0002">
        <w:rPr>
          <w:rFonts w:ascii="Times New Roman" w:hAnsi="Times New Roman" w:cs="Times New Roman"/>
          <w:sz w:val="24"/>
          <w:szCs w:val="24"/>
        </w:rPr>
        <w:t>ų</w:t>
      </w:r>
      <w:r w:rsidRPr="00552891">
        <w:rPr>
          <w:rFonts w:ascii="Times New Roman" w:hAnsi="Times New Roman" w:cs="Times New Roman"/>
          <w:sz w:val="24"/>
          <w:szCs w:val="24"/>
        </w:rPr>
        <w:t xml:space="preserve"> (1</w:t>
      </w:r>
      <w:r w:rsidR="002B0002">
        <w:rPr>
          <w:rFonts w:ascii="Times New Roman" w:hAnsi="Times New Roman" w:cs="Times New Roman"/>
          <w:sz w:val="24"/>
          <w:szCs w:val="24"/>
        </w:rPr>
        <w:t>–</w:t>
      </w:r>
      <w:r w:rsidRPr="00552891">
        <w:rPr>
          <w:rFonts w:ascii="Times New Roman" w:hAnsi="Times New Roman" w:cs="Times New Roman"/>
          <w:sz w:val="24"/>
          <w:szCs w:val="24"/>
        </w:rPr>
        <w:t xml:space="preserve">4 kl. – </w:t>
      </w:r>
      <w:r w:rsidR="002B0002">
        <w:rPr>
          <w:rFonts w:ascii="Times New Roman" w:hAnsi="Times New Roman" w:cs="Times New Roman"/>
          <w:sz w:val="24"/>
          <w:szCs w:val="24"/>
        </w:rPr>
        <w:t>6</w:t>
      </w:r>
      <w:r w:rsidR="00BF4351">
        <w:rPr>
          <w:rFonts w:ascii="Times New Roman" w:hAnsi="Times New Roman" w:cs="Times New Roman"/>
          <w:sz w:val="24"/>
          <w:szCs w:val="24"/>
        </w:rPr>
        <w:t xml:space="preserve"> ir </w:t>
      </w:r>
      <w:r w:rsidRPr="00552891">
        <w:rPr>
          <w:rFonts w:ascii="Times New Roman" w:hAnsi="Times New Roman" w:cs="Times New Roman"/>
          <w:sz w:val="24"/>
          <w:szCs w:val="24"/>
        </w:rPr>
        <w:t>5</w:t>
      </w:r>
      <w:r w:rsidR="002B0002">
        <w:rPr>
          <w:rFonts w:ascii="Times New Roman" w:hAnsi="Times New Roman" w:cs="Times New Roman"/>
          <w:sz w:val="24"/>
          <w:szCs w:val="24"/>
        </w:rPr>
        <w:t>–</w:t>
      </w:r>
      <w:r w:rsidRPr="00552891">
        <w:rPr>
          <w:rFonts w:ascii="Times New Roman" w:hAnsi="Times New Roman" w:cs="Times New Roman"/>
          <w:sz w:val="24"/>
          <w:szCs w:val="24"/>
        </w:rPr>
        <w:t xml:space="preserve">10 kl. – </w:t>
      </w:r>
      <w:r w:rsidR="002B0002">
        <w:rPr>
          <w:rFonts w:ascii="Times New Roman" w:hAnsi="Times New Roman" w:cs="Times New Roman"/>
          <w:sz w:val="24"/>
          <w:szCs w:val="24"/>
        </w:rPr>
        <w:t>6</w:t>
      </w:r>
      <w:r w:rsidRPr="00552891">
        <w:rPr>
          <w:rFonts w:ascii="Times New Roman" w:hAnsi="Times New Roman" w:cs="Times New Roman"/>
          <w:sz w:val="24"/>
          <w:szCs w:val="24"/>
        </w:rPr>
        <w:t>)</w:t>
      </w:r>
      <w:r w:rsidR="002B0002">
        <w:rPr>
          <w:rFonts w:ascii="Times New Roman" w:hAnsi="Times New Roman" w:cs="Times New Roman"/>
          <w:sz w:val="24"/>
          <w:szCs w:val="24"/>
        </w:rPr>
        <w:t>:</w:t>
      </w:r>
    </w:p>
    <w:tbl>
      <w:tblPr>
        <w:tblStyle w:val="4tinkleliolentel-1parykinimas"/>
        <w:tblW w:w="5665" w:type="dxa"/>
        <w:tblInd w:w="2129" w:type="dxa"/>
        <w:tblLook w:val="04A0" w:firstRow="1" w:lastRow="0" w:firstColumn="1" w:lastColumn="0" w:noHBand="0" w:noVBand="1"/>
      </w:tblPr>
      <w:tblGrid>
        <w:gridCol w:w="2330"/>
        <w:gridCol w:w="3335"/>
      </w:tblGrid>
      <w:tr w:rsidR="009F1840" w:rsidRPr="009F1840" w14:paraId="3F1F2E25" w14:textId="77777777" w:rsidTr="009F1840">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515799D2" w14:textId="77777777" w:rsidR="00552891" w:rsidRPr="00552891" w:rsidRDefault="00552891" w:rsidP="00605EEC">
            <w:pPr>
              <w:rPr>
                <w:rFonts w:ascii="Calibri" w:eastAsia="Times New Roman" w:hAnsi="Calibri" w:cs="Calibri"/>
                <w:lang w:eastAsia="lt-LT"/>
              </w:rPr>
            </w:pPr>
            <w:r w:rsidRPr="00552891">
              <w:rPr>
                <w:rFonts w:ascii="Calibri" w:eastAsia="Times New Roman" w:hAnsi="Calibri" w:cs="Calibri"/>
                <w:lang w:eastAsia="lt-LT"/>
              </w:rPr>
              <w:t>Veiklos kryptis</w:t>
            </w:r>
          </w:p>
        </w:tc>
        <w:tc>
          <w:tcPr>
            <w:tcW w:w="3335" w:type="dxa"/>
            <w:noWrap/>
            <w:hideMark/>
          </w:tcPr>
          <w:p w14:paraId="28B4E76E" w14:textId="77777777" w:rsidR="00552891" w:rsidRPr="00552891" w:rsidRDefault="00552891" w:rsidP="00605EEC">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lt-LT"/>
              </w:rPr>
            </w:pPr>
            <w:r w:rsidRPr="00552891">
              <w:rPr>
                <w:rFonts w:ascii="Calibri" w:eastAsia="Times New Roman" w:hAnsi="Calibri" w:cs="Calibri"/>
                <w:lang w:eastAsia="lt-LT"/>
              </w:rPr>
              <w:t>Neformaliojo mokinių švietimo programų (būrelių) skaičius</w:t>
            </w:r>
          </w:p>
        </w:tc>
      </w:tr>
      <w:tr w:rsidR="00552891" w:rsidRPr="00402B91" w14:paraId="4C26A51D" w14:textId="77777777" w:rsidTr="009F184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2A3A0A59"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Dailės</w:t>
            </w:r>
          </w:p>
        </w:tc>
        <w:tc>
          <w:tcPr>
            <w:tcW w:w="3335" w:type="dxa"/>
            <w:noWrap/>
            <w:hideMark/>
          </w:tcPr>
          <w:p w14:paraId="0FABC80F" w14:textId="77777777" w:rsidR="00552891" w:rsidRPr="00402B91" w:rsidRDefault="00552891" w:rsidP="00605EE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1</w:t>
            </w:r>
          </w:p>
        </w:tc>
      </w:tr>
      <w:tr w:rsidR="00552891" w:rsidRPr="00402B91" w14:paraId="09D905CF" w14:textId="77777777" w:rsidTr="009F1840">
        <w:trPr>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0199362F"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Šokio</w:t>
            </w:r>
          </w:p>
        </w:tc>
        <w:tc>
          <w:tcPr>
            <w:tcW w:w="3335" w:type="dxa"/>
            <w:noWrap/>
            <w:hideMark/>
          </w:tcPr>
          <w:p w14:paraId="6DC06B15" w14:textId="77777777" w:rsidR="00552891" w:rsidRPr="00402B91" w:rsidRDefault="00552891" w:rsidP="00605EE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3</w:t>
            </w:r>
          </w:p>
        </w:tc>
      </w:tr>
      <w:tr w:rsidR="00552891" w:rsidRPr="00402B91" w14:paraId="0BFB8190" w14:textId="77777777" w:rsidTr="009F184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65C09AE8"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lastRenderedPageBreak/>
              <w:t>Muzikos</w:t>
            </w:r>
          </w:p>
        </w:tc>
        <w:tc>
          <w:tcPr>
            <w:tcW w:w="3335" w:type="dxa"/>
            <w:noWrap/>
            <w:hideMark/>
          </w:tcPr>
          <w:p w14:paraId="2903A5C7" w14:textId="77777777" w:rsidR="00552891" w:rsidRPr="00402B91" w:rsidRDefault="00552891" w:rsidP="00605EE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3</w:t>
            </w:r>
          </w:p>
        </w:tc>
      </w:tr>
      <w:tr w:rsidR="00552891" w:rsidRPr="00402B91" w14:paraId="022C92A6" w14:textId="77777777" w:rsidTr="009F1840">
        <w:trPr>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4AA6229D"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Sporto</w:t>
            </w:r>
          </w:p>
        </w:tc>
        <w:tc>
          <w:tcPr>
            <w:tcW w:w="3335" w:type="dxa"/>
            <w:noWrap/>
            <w:hideMark/>
          </w:tcPr>
          <w:p w14:paraId="628ACECE" w14:textId="77777777" w:rsidR="00552891" w:rsidRPr="00402B91" w:rsidRDefault="00552891" w:rsidP="00605EE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2</w:t>
            </w:r>
          </w:p>
        </w:tc>
      </w:tr>
      <w:tr w:rsidR="00552891" w:rsidRPr="00402B91" w14:paraId="6D2B7FE2" w14:textId="77777777" w:rsidTr="009F184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080A5764"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Technologijų</w:t>
            </w:r>
          </w:p>
        </w:tc>
        <w:tc>
          <w:tcPr>
            <w:tcW w:w="3335" w:type="dxa"/>
            <w:noWrap/>
            <w:hideMark/>
          </w:tcPr>
          <w:p w14:paraId="0FC75599" w14:textId="77777777" w:rsidR="00552891" w:rsidRPr="00402B91" w:rsidRDefault="00552891" w:rsidP="00605EE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1</w:t>
            </w:r>
          </w:p>
        </w:tc>
      </w:tr>
      <w:tr w:rsidR="00552891" w:rsidRPr="00402B91" w14:paraId="7C5D47E1" w14:textId="77777777" w:rsidTr="009F1840">
        <w:trPr>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38D5EEDF"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Informacinių technologijų</w:t>
            </w:r>
          </w:p>
        </w:tc>
        <w:tc>
          <w:tcPr>
            <w:tcW w:w="3335" w:type="dxa"/>
            <w:noWrap/>
            <w:hideMark/>
          </w:tcPr>
          <w:p w14:paraId="0239BEE7" w14:textId="77777777" w:rsidR="00552891" w:rsidRPr="00402B91" w:rsidRDefault="00552891" w:rsidP="00605EE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1</w:t>
            </w:r>
          </w:p>
        </w:tc>
      </w:tr>
      <w:tr w:rsidR="00552891" w:rsidRPr="00402B91" w14:paraId="2479AE10" w14:textId="77777777" w:rsidTr="009F184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5C05ECE3" w14:textId="4614A2C8" w:rsidR="00552891" w:rsidRPr="00402B91" w:rsidRDefault="002B0002"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 xml:space="preserve">Jaunimo </w:t>
            </w:r>
            <w:r w:rsidR="00F90327" w:rsidRPr="00402B91">
              <w:rPr>
                <w:rFonts w:ascii="Calibri" w:eastAsia="Times New Roman" w:hAnsi="Calibri" w:cs="Calibri"/>
                <w:b w:val="0"/>
                <w:bCs w:val="0"/>
                <w:color w:val="000000"/>
                <w:lang w:eastAsia="lt-LT"/>
              </w:rPr>
              <w:t xml:space="preserve">atviros </w:t>
            </w:r>
            <w:r w:rsidRPr="00402B91">
              <w:rPr>
                <w:rFonts w:ascii="Calibri" w:eastAsia="Times New Roman" w:hAnsi="Calibri" w:cs="Calibri"/>
                <w:b w:val="0"/>
                <w:bCs w:val="0"/>
                <w:color w:val="000000"/>
                <w:lang w:eastAsia="lt-LT"/>
              </w:rPr>
              <w:t>erdvės „</w:t>
            </w:r>
            <w:proofErr w:type="spellStart"/>
            <w:r w:rsidRPr="00402B91">
              <w:rPr>
                <w:rFonts w:ascii="Calibri" w:eastAsia="Times New Roman" w:hAnsi="Calibri" w:cs="Calibri"/>
                <w:b w:val="0"/>
                <w:bCs w:val="0"/>
                <w:color w:val="000000"/>
                <w:lang w:eastAsia="lt-LT"/>
              </w:rPr>
              <w:t>Sofkė</w:t>
            </w:r>
            <w:proofErr w:type="spellEnd"/>
            <w:r w:rsidRPr="00402B91">
              <w:rPr>
                <w:rFonts w:ascii="Calibri" w:eastAsia="Times New Roman" w:hAnsi="Calibri" w:cs="Calibri"/>
                <w:b w:val="0"/>
                <w:bCs w:val="0"/>
                <w:color w:val="000000"/>
                <w:lang w:eastAsia="lt-LT"/>
              </w:rPr>
              <w:t>“</w:t>
            </w:r>
          </w:p>
        </w:tc>
        <w:tc>
          <w:tcPr>
            <w:tcW w:w="3335" w:type="dxa"/>
            <w:noWrap/>
            <w:hideMark/>
          </w:tcPr>
          <w:p w14:paraId="6A5D9DC0" w14:textId="77777777" w:rsidR="00552891" w:rsidRPr="00402B91" w:rsidRDefault="00552891" w:rsidP="00605EE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1</w:t>
            </w:r>
          </w:p>
        </w:tc>
      </w:tr>
      <w:tr w:rsidR="00552891" w:rsidRPr="00552891" w14:paraId="117B5D81" w14:textId="77777777" w:rsidTr="009F1840">
        <w:trPr>
          <w:trHeight w:val="288"/>
        </w:trPr>
        <w:tc>
          <w:tcPr>
            <w:cnfStyle w:val="001000000000" w:firstRow="0" w:lastRow="0" w:firstColumn="1" w:lastColumn="0" w:oddVBand="0" w:evenVBand="0" w:oddHBand="0" w:evenHBand="0" w:firstRowFirstColumn="0" w:firstRowLastColumn="0" w:lastRowFirstColumn="0" w:lastRowLastColumn="0"/>
            <w:tcW w:w="2330" w:type="dxa"/>
            <w:noWrap/>
            <w:hideMark/>
          </w:tcPr>
          <w:p w14:paraId="6B175116" w14:textId="77777777" w:rsidR="00552891" w:rsidRPr="00402B91" w:rsidRDefault="00552891" w:rsidP="00605EEC">
            <w:pPr>
              <w:rPr>
                <w:rFonts w:ascii="Calibri" w:eastAsia="Times New Roman" w:hAnsi="Calibri" w:cs="Calibri"/>
                <w:b w:val="0"/>
                <w:bCs w:val="0"/>
                <w:color w:val="000000"/>
                <w:lang w:eastAsia="lt-LT"/>
              </w:rPr>
            </w:pPr>
            <w:r w:rsidRPr="00402B91">
              <w:rPr>
                <w:rFonts w:ascii="Calibri" w:eastAsia="Times New Roman" w:hAnsi="Calibri" w:cs="Calibri"/>
                <w:b w:val="0"/>
                <w:bCs w:val="0"/>
                <w:color w:val="000000"/>
                <w:lang w:eastAsia="lt-LT"/>
              </w:rPr>
              <w:t>Iš viso:</w:t>
            </w:r>
          </w:p>
        </w:tc>
        <w:tc>
          <w:tcPr>
            <w:tcW w:w="3335" w:type="dxa"/>
            <w:noWrap/>
            <w:hideMark/>
          </w:tcPr>
          <w:p w14:paraId="788E9873" w14:textId="77777777" w:rsidR="00552891" w:rsidRPr="00552891" w:rsidRDefault="00552891" w:rsidP="00605EE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lt-LT"/>
              </w:rPr>
            </w:pPr>
            <w:r w:rsidRPr="00402B91">
              <w:rPr>
                <w:rFonts w:ascii="Calibri" w:eastAsia="Times New Roman" w:hAnsi="Calibri" w:cs="Calibri"/>
                <w:color w:val="000000"/>
                <w:lang w:eastAsia="lt-LT"/>
              </w:rPr>
              <w:t>12</w:t>
            </w:r>
          </w:p>
        </w:tc>
      </w:tr>
    </w:tbl>
    <w:p w14:paraId="260A7750" w14:textId="77777777" w:rsidR="00552891" w:rsidRDefault="00552891" w:rsidP="00605EEC">
      <w:pPr>
        <w:spacing w:after="0"/>
        <w:jc w:val="both"/>
        <w:rPr>
          <w:rFonts w:ascii="Times New Roman" w:hAnsi="Times New Roman" w:cs="Times New Roman"/>
          <w:sz w:val="24"/>
          <w:szCs w:val="24"/>
        </w:rPr>
      </w:pPr>
    </w:p>
    <w:p w14:paraId="710EDE2C" w14:textId="02382A1E" w:rsidR="00F43A59" w:rsidRDefault="00B2103D" w:rsidP="00605EEC">
      <w:pPr>
        <w:spacing w:after="0"/>
        <w:ind w:firstLine="851"/>
        <w:jc w:val="both"/>
        <w:rPr>
          <w:rFonts w:ascii="Times New Roman" w:hAnsi="Times New Roman" w:cs="Times New Roman"/>
          <w:szCs w:val="24"/>
        </w:rPr>
      </w:pPr>
      <w:r w:rsidRPr="00552891">
        <w:rPr>
          <w:rFonts w:ascii="Times New Roman" w:hAnsi="Times New Roman" w:cs="Times New Roman"/>
          <w:sz w:val="24"/>
          <w:szCs w:val="24"/>
        </w:rPr>
        <w:t xml:space="preserve">Pradinių klasių mokiniams po pamokų buvo sudaromos sąlygos lankyti pailgintos dienos grupes – 2019 metais veikė </w:t>
      </w:r>
      <w:r w:rsidR="00552891">
        <w:rPr>
          <w:rFonts w:ascii="Times New Roman" w:hAnsi="Times New Roman" w:cs="Times New Roman"/>
          <w:sz w:val="24"/>
          <w:szCs w:val="24"/>
        </w:rPr>
        <w:t>viena</w:t>
      </w:r>
      <w:r w:rsidRPr="00552891">
        <w:rPr>
          <w:rFonts w:ascii="Times New Roman" w:hAnsi="Times New Roman" w:cs="Times New Roman"/>
          <w:sz w:val="24"/>
          <w:szCs w:val="24"/>
        </w:rPr>
        <w:t xml:space="preserve"> grupė</w:t>
      </w:r>
      <w:r w:rsidR="00552891">
        <w:rPr>
          <w:rFonts w:ascii="Times New Roman" w:hAnsi="Times New Roman" w:cs="Times New Roman"/>
          <w:sz w:val="24"/>
          <w:szCs w:val="24"/>
        </w:rPr>
        <w:t xml:space="preserve">, o nuo 2020 metų rugsėjo 1 d. veikia 2 pailgintos </w:t>
      </w:r>
      <w:r w:rsidR="00552891" w:rsidRPr="004E0723">
        <w:rPr>
          <w:rFonts w:ascii="Times New Roman" w:hAnsi="Times New Roman" w:cs="Times New Roman"/>
          <w:sz w:val="24"/>
          <w:szCs w:val="24"/>
        </w:rPr>
        <w:t xml:space="preserve">dienos grupės. </w:t>
      </w:r>
      <w:r w:rsidR="004E0723" w:rsidRPr="004E0723">
        <w:rPr>
          <w:rFonts w:ascii="Times New Roman" w:hAnsi="Times New Roman" w:cs="Times New Roman"/>
          <w:szCs w:val="24"/>
        </w:rPr>
        <w:t xml:space="preserve">Iki pandemijos </w:t>
      </w:r>
      <w:r w:rsidR="004E0723">
        <w:rPr>
          <w:rFonts w:ascii="Times New Roman" w:hAnsi="Times New Roman" w:cs="Times New Roman"/>
          <w:szCs w:val="24"/>
        </w:rPr>
        <w:t>2–3</w:t>
      </w:r>
      <w:r w:rsidR="004E0723" w:rsidRPr="004E0723">
        <w:rPr>
          <w:rFonts w:ascii="Times New Roman" w:hAnsi="Times New Roman" w:cs="Times New Roman"/>
          <w:szCs w:val="24"/>
        </w:rPr>
        <w:t xml:space="preserve"> klasių mokiniai lankė plaukimo pamokas ,,Klaipėdos baseine“.</w:t>
      </w:r>
      <w:r w:rsidR="00F90327">
        <w:rPr>
          <w:rFonts w:ascii="Times New Roman" w:hAnsi="Times New Roman" w:cs="Times New Roman"/>
          <w:szCs w:val="24"/>
        </w:rPr>
        <w:t xml:space="preserve"> Sklandus ir produktyvus bendradarbiavimas vyko su Klaipėdos karalienės Luizės jaunimo  centru ir mokyklos neformaliojo ugdymo „</w:t>
      </w:r>
      <w:proofErr w:type="spellStart"/>
      <w:r w:rsidR="00F90327">
        <w:rPr>
          <w:rFonts w:ascii="Times New Roman" w:hAnsi="Times New Roman" w:cs="Times New Roman"/>
          <w:szCs w:val="24"/>
        </w:rPr>
        <w:t>Sofkės</w:t>
      </w:r>
      <w:proofErr w:type="spellEnd"/>
      <w:r w:rsidR="00F90327">
        <w:rPr>
          <w:rFonts w:ascii="Times New Roman" w:hAnsi="Times New Roman" w:cs="Times New Roman"/>
          <w:szCs w:val="24"/>
        </w:rPr>
        <w:t xml:space="preserve">“ dalyviais. </w:t>
      </w:r>
    </w:p>
    <w:p w14:paraId="51B21DA3" w14:textId="3D339117" w:rsidR="004C6C26" w:rsidRPr="002B0002" w:rsidRDefault="00B2103D" w:rsidP="00605EEC">
      <w:pPr>
        <w:spacing w:after="0"/>
        <w:ind w:firstLine="851"/>
        <w:jc w:val="both"/>
        <w:rPr>
          <w:rFonts w:ascii="Times New Roman" w:hAnsi="Times New Roman" w:cs="Times New Roman"/>
          <w:color w:val="FF0000"/>
          <w:sz w:val="24"/>
          <w:szCs w:val="24"/>
        </w:rPr>
      </w:pPr>
      <w:r w:rsidRPr="002B0002">
        <w:rPr>
          <w:rFonts w:ascii="Times New Roman" w:hAnsi="Times New Roman" w:cs="Times New Roman"/>
          <w:sz w:val="24"/>
          <w:szCs w:val="24"/>
        </w:rPr>
        <w:t>Mokinių pavėžėjimas organizuojamas pagal mokyklos direktoriaus įsakymu patvirtintą mokinių pavėžėjimo tvarką, maršrutus ir mokinių sąrašus</w:t>
      </w:r>
      <w:r w:rsidR="002B0002" w:rsidRPr="002B0002">
        <w:rPr>
          <w:rFonts w:ascii="Times New Roman" w:hAnsi="Times New Roman" w:cs="Times New Roman"/>
          <w:sz w:val="24"/>
          <w:szCs w:val="24"/>
        </w:rPr>
        <w:t>.</w:t>
      </w:r>
      <w:r w:rsidRPr="002B0002">
        <w:rPr>
          <w:rFonts w:ascii="Times New Roman" w:hAnsi="Times New Roman" w:cs="Times New Roman"/>
          <w:sz w:val="24"/>
          <w:szCs w:val="24"/>
        </w:rPr>
        <w:t xml:space="preserve"> 2020 metais mokiniai, gyvenantys toliau kaip 3 kilometrai, į mokyklą ir </w:t>
      </w:r>
      <w:r w:rsidR="00BF4351">
        <w:rPr>
          <w:rFonts w:ascii="Times New Roman" w:hAnsi="Times New Roman" w:cs="Times New Roman"/>
          <w:sz w:val="24"/>
          <w:szCs w:val="24"/>
        </w:rPr>
        <w:t>į namus</w:t>
      </w:r>
      <w:r w:rsidRPr="002B0002">
        <w:rPr>
          <w:rFonts w:ascii="Times New Roman" w:hAnsi="Times New Roman" w:cs="Times New Roman"/>
          <w:sz w:val="24"/>
          <w:szCs w:val="24"/>
        </w:rPr>
        <w:t xml:space="preserve"> buvo vežami mokykliniu autobusu, visuomeniniu transport</w:t>
      </w:r>
      <w:r w:rsidR="002B0002">
        <w:rPr>
          <w:rFonts w:ascii="Times New Roman" w:hAnsi="Times New Roman" w:cs="Times New Roman"/>
          <w:sz w:val="24"/>
          <w:szCs w:val="24"/>
        </w:rPr>
        <w:t>u</w:t>
      </w:r>
      <w:r w:rsidRPr="002B0002">
        <w:rPr>
          <w:rFonts w:ascii="Times New Roman" w:hAnsi="Times New Roman" w:cs="Times New Roman"/>
          <w:sz w:val="24"/>
          <w:szCs w:val="24"/>
        </w:rPr>
        <w:t xml:space="preserve">. Mokykliniu </w:t>
      </w:r>
      <w:r w:rsidRPr="00BF4351">
        <w:rPr>
          <w:rFonts w:ascii="Times New Roman" w:hAnsi="Times New Roman" w:cs="Times New Roman"/>
          <w:color w:val="000000" w:themeColor="text1"/>
          <w:sz w:val="24"/>
          <w:szCs w:val="24"/>
          <w:shd w:val="clear" w:color="auto" w:fill="FFFFFF" w:themeFill="background1"/>
        </w:rPr>
        <w:t>autobusu buvo vežami 3</w:t>
      </w:r>
      <w:r w:rsidR="00BF4351" w:rsidRPr="00BF4351">
        <w:rPr>
          <w:rFonts w:ascii="Times New Roman" w:hAnsi="Times New Roman" w:cs="Times New Roman"/>
          <w:color w:val="000000" w:themeColor="text1"/>
          <w:sz w:val="24"/>
          <w:szCs w:val="24"/>
          <w:shd w:val="clear" w:color="auto" w:fill="FFFFFF" w:themeFill="background1"/>
        </w:rPr>
        <w:t xml:space="preserve">5 </w:t>
      </w:r>
      <w:r w:rsidRPr="00BF4351">
        <w:rPr>
          <w:rFonts w:ascii="Times New Roman" w:hAnsi="Times New Roman" w:cs="Times New Roman"/>
          <w:color w:val="000000" w:themeColor="text1"/>
          <w:sz w:val="24"/>
          <w:szCs w:val="24"/>
          <w:shd w:val="clear" w:color="auto" w:fill="FFFFFF" w:themeFill="background1"/>
        </w:rPr>
        <w:t>mokin</w:t>
      </w:r>
      <w:r w:rsidR="00BF4351" w:rsidRPr="00BF4351">
        <w:rPr>
          <w:rFonts w:ascii="Times New Roman" w:hAnsi="Times New Roman" w:cs="Times New Roman"/>
          <w:color w:val="000000" w:themeColor="text1"/>
          <w:sz w:val="24"/>
          <w:szCs w:val="24"/>
          <w:shd w:val="clear" w:color="auto" w:fill="FFFFFF" w:themeFill="background1"/>
        </w:rPr>
        <w:t>iai</w:t>
      </w:r>
      <w:r w:rsidRPr="00BF4351">
        <w:rPr>
          <w:rFonts w:ascii="Times New Roman" w:hAnsi="Times New Roman" w:cs="Times New Roman"/>
          <w:color w:val="000000" w:themeColor="text1"/>
          <w:sz w:val="24"/>
          <w:szCs w:val="24"/>
          <w:shd w:val="clear" w:color="auto" w:fill="FFFFFF" w:themeFill="background1"/>
        </w:rPr>
        <w:t xml:space="preserve"> </w:t>
      </w:r>
      <w:r w:rsidR="002B0002" w:rsidRPr="00BF4351">
        <w:rPr>
          <w:rFonts w:ascii="Times New Roman" w:hAnsi="Times New Roman" w:cs="Times New Roman"/>
          <w:color w:val="000000" w:themeColor="text1"/>
          <w:sz w:val="24"/>
          <w:szCs w:val="24"/>
          <w:shd w:val="clear" w:color="auto" w:fill="FFFFFF" w:themeFill="background1"/>
        </w:rPr>
        <w:t>trimis</w:t>
      </w:r>
      <w:r w:rsidRPr="00BF4351">
        <w:rPr>
          <w:rFonts w:ascii="Times New Roman" w:hAnsi="Times New Roman" w:cs="Times New Roman"/>
          <w:color w:val="000000" w:themeColor="text1"/>
          <w:sz w:val="24"/>
          <w:szCs w:val="24"/>
          <w:shd w:val="clear" w:color="auto" w:fill="FFFFFF" w:themeFill="background1"/>
        </w:rPr>
        <w:t xml:space="preserve"> </w:t>
      </w:r>
      <w:r w:rsidR="00BF4351" w:rsidRPr="00BF4351">
        <w:rPr>
          <w:rFonts w:ascii="Times New Roman" w:hAnsi="Times New Roman" w:cs="Times New Roman"/>
          <w:color w:val="000000" w:themeColor="text1"/>
          <w:sz w:val="24"/>
          <w:szCs w:val="24"/>
          <w:shd w:val="clear" w:color="auto" w:fill="FFFFFF" w:themeFill="background1"/>
        </w:rPr>
        <w:t xml:space="preserve">reisais. </w:t>
      </w:r>
      <w:r w:rsidRPr="00BF4351">
        <w:rPr>
          <w:rFonts w:ascii="Times New Roman" w:hAnsi="Times New Roman" w:cs="Times New Roman"/>
          <w:color w:val="000000" w:themeColor="text1"/>
          <w:sz w:val="24"/>
          <w:szCs w:val="24"/>
          <w:shd w:val="clear" w:color="auto" w:fill="FFFFFF" w:themeFill="background1"/>
        </w:rPr>
        <w:t xml:space="preserve">Visuomeniniu transportu – važiavo </w:t>
      </w:r>
      <w:r w:rsidR="00BF4351" w:rsidRPr="00BF4351">
        <w:rPr>
          <w:rFonts w:ascii="Times New Roman" w:hAnsi="Times New Roman" w:cs="Times New Roman"/>
          <w:color w:val="000000" w:themeColor="text1"/>
          <w:sz w:val="24"/>
          <w:szCs w:val="24"/>
          <w:shd w:val="clear" w:color="auto" w:fill="FFFFFF" w:themeFill="background1"/>
        </w:rPr>
        <w:t>63</w:t>
      </w:r>
      <w:r w:rsidRPr="00BF4351">
        <w:rPr>
          <w:rFonts w:ascii="Times New Roman" w:hAnsi="Times New Roman" w:cs="Times New Roman"/>
          <w:color w:val="000000" w:themeColor="text1"/>
          <w:sz w:val="24"/>
          <w:szCs w:val="24"/>
          <w:shd w:val="clear" w:color="auto" w:fill="FFFFFF" w:themeFill="background1"/>
        </w:rPr>
        <w:t xml:space="preserve"> mokiniai.</w:t>
      </w:r>
      <w:r w:rsidRPr="00BF4351">
        <w:rPr>
          <w:rFonts w:ascii="Times New Roman" w:hAnsi="Times New Roman" w:cs="Times New Roman"/>
          <w:color w:val="000000" w:themeColor="text1"/>
          <w:sz w:val="24"/>
          <w:szCs w:val="24"/>
        </w:rPr>
        <w:t xml:space="preserve"> </w:t>
      </w:r>
    </w:p>
    <w:p w14:paraId="4A9E75A4" w14:textId="0A02F295" w:rsidR="004C6C26" w:rsidRPr="00977AFE" w:rsidRDefault="00B2103D" w:rsidP="00605EEC">
      <w:pPr>
        <w:spacing w:after="0"/>
        <w:ind w:firstLine="851"/>
        <w:jc w:val="both"/>
        <w:rPr>
          <w:rFonts w:ascii="Times New Roman" w:hAnsi="Times New Roman" w:cs="Times New Roman"/>
          <w:color w:val="000000" w:themeColor="text1"/>
          <w:sz w:val="24"/>
          <w:szCs w:val="24"/>
        </w:rPr>
      </w:pPr>
      <w:r w:rsidRPr="00F00497">
        <w:rPr>
          <w:rFonts w:ascii="Times New Roman" w:hAnsi="Times New Roman" w:cs="Times New Roman"/>
          <w:sz w:val="24"/>
          <w:szCs w:val="24"/>
        </w:rPr>
        <w:t>Mokinių nemokamas maitinimas organizuojamas pagal mokyklos direktoriaus įsakymu patvirtintą tvarką. 2020 m. mokinių nemokamo maitinimo paslaugas teik</w:t>
      </w:r>
      <w:r w:rsidR="00682D9C">
        <w:rPr>
          <w:rFonts w:ascii="Times New Roman" w:hAnsi="Times New Roman" w:cs="Times New Roman"/>
          <w:sz w:val="24"/>
          <w:szCs w:val="24"/>
        </w:rPr>
        <w:t>ė</w:t>
      </w:r>
      <w:r w:rsidRPr="00F00497">
        <w:rPr>
          <w:rFonts w:ascii="Times New Roman" w:hAnsi="Times New Roman" w:cs="Times New Roman"/>
          <w:sz w:val="24"/>
          <w:szCs w:val="24"/>
        </w:rPr>
        <w:t xml:space="preserve"> </w:t>
      </w:r>
      <w:r w:rsidR="009023FA">
        <w:rPr>
          <w:rFonts w:ascii="Times New Roman" w:hAnsi="Times New Roman" w:cs="Times New Roman"/>
          <w:sz w:val="24"/>
          <w:szCs w:val="24"/>
        </w:rPr>
        <w:t>Klaipėdos r.</w:t>
      </w:r>
      <w:r w:rsidR="00F00497">
        <w:rPr>
          <w:rFonts w:ascii="Times New Roman" w:hAnsi="Times New Roman" w:cs="Times New Roman"/>
          <w:sz w:val="24"/>
          <w:szCs w:val="24"/>
        </w:rPr>
        <w:t xml:space="preserve"> </w:t>
      </w:r>
      <w:r w:rsidR="009023FA">
        <w:rPr>
          <w:rFonts w:ascii="Times New Roman" w:hAnsi="Times New Roman" w:cs="Times New Roman"/>
          <w:sz w:val="24"/>
          <w:szCs w:val="24"/>
        </w:rPr>
        <w:t xml:space="preserve">Priekulės </w:t>
      </w:r>
      <w:r w:rsidR="00F00497">
        <w:rPr>
          <w:rFonts w:ascii="Times New Roman" w:hAnsi="Times New Roman" w:cs="Times New Roman"/>
          <w:sz w:val="24"/>
          <w:szCs w:val="24"/>
        </w:rPr>
        <w:t xml:space="preserve">Ievos </w:t>
      </w:r>
      <w:r w:rsidR="009023FA">
        <w:rPr>
          <w:rFonts w:ascii="Times New Roman" w:hAnsi="Times New Roman" w:cs="Times New Roman"/>
          <w:color w:val="000000" w:themeColor="text1"/>
          <w:sz w:val="24"/>
          <w:szCs w:val="24"/>
        </w:rPr>
        <w:t>Simonaitytės gimnazijos valgykla</w:t>
      </w:r>
      <w:r w:rsidR="00F00497" w:rsidRPr="00977AFE">
        <w:rPr>
          <w:rFonts w:ascii="Times New Roman" w:hAnsi="Times New Roman" w:cs="Times New Roman"/>
          <w:color w:val="000000" w:themeColor="text1"/>
          <w:sz w:val="24"/>
          <w:szCs w:val="24"/>
        </w:rPr>
        <w:t>.</w:t>
      </w:r>
      <w:r w:rsidR="009023FA">
        <w:rPr>
          <w:rFonts w:ascii="Times New Roman" w:hAnsi="Times New Roman" w:cs="Times New Roman"/>
          <w:color w:val="000000" w:themeColor="text1"/>
          <w:sz w:val="24"/>
          <w:szCs w:val="24"/>
        </w:rPr>
        <w:t xml:space="preserve"> Nemokamą</w:t>
      </w:r>
      <w:r w:rsidRPr="00977AFE">
        <w:rPr>
          <w:rFonts w:ascii="Times New Roman" w:hAnsi="Times New Roman" w:cs="Times New Roman"/>
          <w:color w:val="000000" w:themeColor="text1"/>
          <w:sz w:val="24"/>
          <w:szCs w:val="24"/>
        </w:rPr>
        <w:t xml:space="preserve"> </w:t>
      </w:r>
      <w:r w:rsidR="00977AFE" w:rsidRPr="00977AFE">
        <w:rPr>
          <w:rFonts w:ascii="Times New Roman" w:hAnsi="Times New Roman" w:cs="Times New Roman"/>
          <w:color w:val="000000" w:themeColor="text1"/>
          <w:sz w:val="24"/>
          <w:szCs w:val="24"/>
        </w:rPr>
        <w:t>maitinimą gavo</w:t>
      </w:r>
      <w:r w:rsidRPr="00977AFE">
        <w:rPr>
          <w:rFonts w:ascii="Times New Roman" w:hAnsi="Times New Roman" w:cs="Times New Roman"/>
          <w:color w:val="000000" w:themeColor="text1"/>
          <w:sz w:val="24"/>
          <w:szCs w:val="24"/>
        </w:rPr>
        <w:t xml:space="preserve"> </w:t>
      </w:r>
      <w:r w:rsidR="00977AFE" w:rsidRPr="00977AFE">
        <w:rPr>
          <w:rFonts w:ascii="Times New Roman" w:hAnsi="Times New Roman" w:cs="Times New Roman"/>
          <w:color w:val="000000" w:themeColor="text1"/>
          <w:sz w:val="24"/>
          <w:szCs w:val="24"/>
        </w:rPr>
        <w:t>57</w:t>
      </w:r>
      <w:r w:rsidRPr="00977AFE">
        <w:rPr>
          <w:rFonts w:ascii="Times New Roman" w:hAnsi="Times New Roman" w:cs="Times New Roman"/>
          <w:color w:val="000000" w:themeColor="text1"/>
          <w:sz w:val="24"/>
          <w:szCs w:val="24"/>
        </w:rPr>
        <w:t xml:space="preserve"> moki</w:t>
      </w:r>
      <w:r w:rsidR="004F67C5" w:rsidRPr="00977AFE">
        <w:rPr>
          <w:rFonts w:ascii="Times New Roman" w:hAnsi="Times New Roman" w:cs="Times New Roman"/>
          <w:color w:val="000000" w:themeColor="text1"/>
          <w:sz w:val="24"/>
          <w:szCs w:val="24"/>
        </w:rPr>
        <w:t>ni</w:t>
      </w:r>
      <w:r w:rsidR="00977AFE" w:rsidRPr="00977AFE">
        <w:rPr>
          <w:rFonts w:ascii="Times New Roman" w:hAnsi="Times New Roman" w:cs="Times New Roman"/>
          <w:color w:val="000000" w:themeColor="text1"/>
          <w:sz w:val="24"/>
          <w:szCs w:val="24"/>
        </w:rPr>
        <w:t>a</w:t>
      </w:r>
      <w:r w:rsidR="00F90327">
        <w:rPr>
          <w:rFonts w:ascii="Times New Roman" w:hAnsi="Times New Roman" w:cs="Times New Roman"/>
          <w:color w:val="000000" w:themeColor="text1"/>
          <w:sz w:val="24"/>
          <w:szCs w:val="24"/>
        </w:rPr>
        <w:t>i</w:t>
      </w:r>
      <w:r w:rsidR="00977AFE" w:rsidRPr="00977AFE">
        <w:rPr>
          <w:rFonts w:ascii="Times New Roman" w:hAnsi="Times New Roman" w:cs="Times New Roman"/>
          <w:color w:val="000000" w:themeColor="text1"/>
          <w:sz w:val="24"/>
          <w:szCs w:val="24"/>
        </w:rPr>
        <w:t>.</w:t>
      </w:r>
      <w:r w:rsidRPr="00977AFE">
        <w:rPr>
          <w:rFonts w:ascii="Times New Roman" w:hAnsi="Times New Roman" w:cs="Times New Roman"/>
          <w:color w:val="000000" w:themeColor="text1"/>
          <w:sz w:val="24"/>
          <w:szCs w:val="24"/>
        </w:rPr>
        <w:t xml:space="preserve"> Visi </w:t>
      </w:r>
      <w:r w:rsidR="00682D9C" w:rsidRPr="00977AFE">
        <w:rPr>
          <w:rFonts w:ascii="Times New Roman" w:hAnsi="Times New Roman" w:cs="Times New Roman"/>
          <w:color w:val="000000" w:themeColor="text1"/>
          <w:sz w:val="24"/>
          <w:szCs w:val="24"/>
        </w:rPr>
        <w:t xml:space="preserve">priešmokyklinės grupės ir </w:t>
      </w:r>
      <w:r w:rsidR="009023FA">
        <w:rPr>
          <w:rFonts w:ascii="Times New Roman" w:hAnsi="Times New Roman" w:cs="Times New Roman"/>
          <w:color w:val="000000" w:themeColor="text1"/>
          <w:sz w:val="24"/>
          <w:szCs w:val="24"/>
        </w:rPr>
        <w:t>1–</w:t>
      </w:r>
      <w:r w:rsidRPr="00977AFE">
        <w:rPr>
          <w:rFonts w:ascii="Times New Roman" w:hAnsi="Times New Roman" w:cs="Times New Roman"/>
          <w:color w:val="000000" w:themeColor="text1"/>
          <w:sz w:val="24"/>
          <w:szCs w:val="24"/>
        </w:rPr>
        <w:t xml:space="preserve">4 kl. mokiniai dalyvavo vaisių ir pieno programose. </w:t>
      </w:r>
    </w:p>
    <w:p w14:paraId="4E477A52" w14:textId="272C7C86" w:rsidR="008337C5" w:rsidRDefault="008337C5" w:rsidP="00605EEC">
      <w:pPr>
        <w:spacing w:after="0"/>
        <w:ind w:firstLine="1298"/>
        <w:jc w:val="both"/>
        <w:rPr>
          <w:rFonts w:ascii="Times New Roman" w:hAnsi="Times New Roman" w:cs="Times New Roman"/>
          <w:color w:val="FF0000"/>
          <w:sz w:val="24"/>
          <w:szCs w:val="24"/>
        </w:rPr>
      </w:pPr>
    </w:p>
    <w:tbl>
      <w:tblPr>
        <w:tblStyle w:val="4tinkleliolentel5parykinimas"/>
        <w:tblW w:w="0" w:type="auto"/>
        <w:tblInd w:w="1569" w:type="dxa"/>
        <w:tblLook w:val="04A0" w:firstRow="1" w:lastRow="0" w:firstColumn="1" w:lastColumn="0" w:noHBand="0" w:noVBand="1"/>
      </w:tblPr>
      <w:tblGrid>
        <w:gridCol w:w="2407"/>
        <w:gridCol w:w="2407"/>
        <w:gridCol w:w="2407"/>
      </w:tblGrid>
      <w:tr w:rsidR="00977AFE" w:rsidRPr="00977AFE" w14:paraId="509E747B" w14:textId="77777777" w:rsidTr="00977A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5D3C0DC" w14:textId="77BC8660" w:rsidR="00977AFE" w:rsidRPr="00977AFE" w:rsidRDefault="00977AFE" w:rsidP="00605EEC">
            <w:pPr>
              <w:rPr>
                <w:rFonts w:ascii="Times New Roman" w:hAnsi="Times New Roman" w:cs="Times New Roman"/>
                <w:b w:val="0"/>
                <w:bCs w:val="0"/>
                <w:sz w:val="24"/>
                <w:szCs w:val="24"/>
              </w:rPr>
            </w:pPr>
            <w:r w:rsidRPr="00977AFE">
              <w:rPr>
                <w:rFonts w:ascii="Times New Roman" w:hAnsi="Times New Roman" w:cs="Times New Roman"/>
                <w:b w:val="0"/>
                <w:bCs w:val="0"/>
                <w:sz w:val="24"/>
                <w:szCs w:val="24"/>
              </w:rPr>
              <w:t>Mokslo metai</w:t>
            </w:r>
          </w:p>
        </w:tc>
        <w:tc>
          <w:tcPr>
            <w:tcW w:w="2407" w:type="dxa"/>
          </w:tcPr>
          <w:p w14:paraId="179A88EC" w14:textId="60DD4568" w:rsidR="00977AFE" w:rsidRPr="00977AFE" w:rsidRDefault="00977AFE" w:rsidP="00605EE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77AFE">
              <w:rPr>
                <w:rFonts w:ascii="Times New Roman" w:hAnsi="Times New Roman" w:cs="Times New Roman"/>
                <w:b w:val="0"/>
                <w:bCs w:val="0"/>
                <w:sz w:val="24"/>
                <w:szCs w:val="24"/>
              </w:rPr>
              <w:t>Nemokamą maitinimą gauna (mokinių sk.)</w:t>
            </w:r>
          </w:p>
        </w:tc>
        <w:tc>
          <w:tcPr>
            <w:tcW w:w="2407" w:type="dxa"/>
          </w:tcPr>
          <w:p w14:paraId="1E8386C6" w14:textId="25282B1D" w:rsidR="00977AFE" w:rsidRPr="00977AFE" w:rsidRDefault="00977AFE" w:rsidP="00605EE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77AFE">
              <w:rPr>
                <w:rFonts w:ascii="Times New Roman" w:hAnsi="Times New Roman" w:cs="Times New Roman"/>
                <w:b w:val="0"/>
                <w:bCs w:val="0"/>
                <w:sz w:val="24"/>
                <w:szCs w:val="24"/>
              </w:rPr>
              <w:t>Nemokamą maitinimą gauna (proc.)</w:t>
            </w:r>
          </w:p>
        </w:tc>
      </w:tr>
      <w:tr w:rsidR="00977AFE" w:rsidRPr="00977AFE" w14:paraId="4038EBDD" w14:textId="77777777" w:rsidTr="00977A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9E77E5A" w14:textId="26285DB6" w:rsidR="00977AFE" w:rsidRPr="00977AFE" w:rsidRDefault="00977AFE" w:rsidP="00605EEC">
            <w:pPr>
              <w:jc w:val="both"/>
              <w:rPr>
                <w:rFonts w:ascii="Times New Roman" w:hAnsi="Times New Roman" w:cs="Times New Roman"/>
                <w:b w:val="0"/>
                <w:bCs w:val="0"/>
                <w:sz w:val="24"/>
                <w:szCs w:val="24"/>
              </w:rPr>
            </w:pPr>
            <w:r w:rsidRPr="00977AFE">
              <w:rPr>
                <w:rFonts w:ascii="Times New Roman" w:hAnsi="Times New Roman" w:cs="Times New Roman"/>
                <w:b w:val="0"/>
                <w:bCs w:val="0"/>
                <w:sz w:val="24"/>
                <w:szCs w:val="24"/>
              </w:rPr>
              <w:t>2018–2019 m. m.</w:t>
            </w:r>
          </w:p>
        </w:tc>
        <w:tc>
          <w:tcPr>
            <w:tcW w:w="2407" w:type="dxa"/>
          </w:tcPr>
          <w:p w14:paraId="70E74392" w14:textId="36DE0DF4" w:rsidR="00977AFE" w:rsidRPr="00977AFE" w:rsidRDefault="00977AFE"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77AFE">
              <w:rPr>
                <w:rFonts w:ascii="Times New Roman" w:hAnsi="Times New Roman" w:cs="Times New Roman"/>
                <w:sz w:val="24"/>
                <w:szCs w:val="24"/>
              </w:rPr>
              <w:t>42</w:t>
            </w:r>
          </w:p>
        </w:tc>
        <w:tc>
          <w:tcPr>
            <w:tcW w:w="2407" w:type="dxa"/>
          </w:tcPr>
          <w:p w14:paraId="7318220F" w14:textId="6718BB78" w:rsidR="00977AFE" w:rsidRPr="00977AFE" w:rsidRDefault="00977AFE" w:rsidP="00605E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77AFE">
              <w:rPr>
                <w:rFonts w:ascii="Times New Roman" w:hAnsi="Times New Roman" w:cs="Times New Roman"/>
                <w:sz w:val="24"/>
                <w:szCs w:val="24"/>
              </w:rPr>
              <w:t>39</w:t>
            </w:r>
          </w:p>
        </w:tc>
      </w:tr>
      <w:tr w:rsidR="00977AFE" w:rsidRPr="00977AFE" w14:paraId="5143D5AF" w14:textId="77777777" w:rsidTr="00977AFE">
        <w:tc>
          <w:tcPr>
            <w:cnfStyle w:val="001000000000" w:firstRow="0" w:lastRow="0" w:firstColumn="1" w:lastColumn="0" w:oddVBand="0" w:evenVBand="0" w:oddHBand="0" w:evenHBand="0" w:firstRowFirstColumn="0" w:firstRowLastColumn="0" w:lastRowFirstColumn="0" w:lastRowLastColumn="0"/>
            <w:tcW w:w="2407" w:type="dxa"/>
          </w:tcPr>
          <w:p w14:paraId="62BD52A0" w14:textId="16134C8A" w:rsidR="00977AFE" w:rsidRPr="00977AFE" w:rsidRDefault="00977AFE" w:rsidP="00605EEC">
            <w:pPr>
              <w:jc w:val="both"/>
              <w:rPr>
                <w:rFonts w:ascii="Times New Roman" w:hAnsi="Times New Roman" w:cs="Times New Roman"/>
                <w:b w:val="0"/>
                <w:bCs w:val="0"/>
                <w:sz w:val="24"/>
                <w:szCs w:val="24"/>
              </w:rPr>
            </w:pPr>
            <w:r w:rsidRPr="00977AFE">
              <w:rPr>
                <w:rFonts w:ascii="Times New Roman" w:hAnsi="Times New Roman" w:cs="Times New Roman"/>
                <w:b w:val="0"/>
                <w:bCs w:val="0"/>
                <w:sz w:val="24"/>
                <w:szCs w:val="24"/>
              </w:rPr>
              <w:t>2019–2020 m. m.</w:t>
            </w:r>
          </w:p>
        </w:tc>
        <w:tc>
          <w:tcPr>
            <w:tcW w:w="2407" w:type="dxa"/>
          </w:tcPr>
          <w:p w14:paraId="1417C00F" w14:textId="4873C3A0" w:rsidR="00977AFE" w:rsidRPr="00977AFE" w:rsidRDefault="00977AFE"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77AFE">
              <w:rPr>
                <w:rFonts w:ascii="Times New Roman" w:hAnsi="Times New Roman" w:cs="Times New Roman"/>
                <w:sz w:val="24"/>
                <w:szCs w:val="24"/>
              </w:rPr>
              <w:t>57</w:t>
            </w:r>
          </w:p>
        </w:tc>
        <w:tc>
          <w:tcPr>
            <w:tcW w:w="2407" w:type="dxa"/>
          </w:tcPr>
          <w:p w14:paraId="6E2FC38E" w14:textId="65381F7A" w:rsidR="00977AFE" w:rsidRPr="00977AFE" w:rsidRDefault="00977AFE" w:rsidP="00605E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77AFE">
              <w:rPr>
                <w:rFonts w:ascii="Times New Roman" w:hAnsi="Times New Roman" w:cs="Times New Roman"/>
                <w:sz w:val="24"/>
                <w:szCs w:val="24"/>
              </w:rPr>
              <w:t>55</w:t>
            </w:r>
          </w:p>
        </w:tc>
      </w:tr>
    </w:tbl>
    <w:p w14:paraId="1633F0AC" w14:textId="77777777" w:rsidR="00977AFE" w:rsidRDefault="00977AFE" w:rsidP="00605EEC">
      <w:pPr>
        <w:pStyle w:val="Betarp"/>
        <w:ind w:firstLine="1296"/>
        <w:jc w:val="both"/>
        <w:rPr>
          <w:rFonts w:eastAsia="Calibri"/>
          <w:sz w:val="24"/>
          <w:szCs w:val="24"/>
          <w:lang w:val="lt-LT"/>
        </w:rPr>
      </w:pPr>
    </w:p>
    <w:p w14:paraId="556C8489" w14:textId="567AA187" w:rsidR="00682D9C" w:rsidRPr="00BD3E6C" w:rsidRDefault="00682D9C" w:rsidP="00605EEC">
      <w:pPr>
        <w:pStyle w:val="Betarp"/>
        <w:ind w:firstLine="851"/>
        <w:jc w:val="both"/>
        <w:rPr>
          <w:rFonts w:eastAsia="Calibri"/>
          <w:sz w:val="24"/>
          <w:szCs w:val="24"/>
          <w:lang w:val="lt-LT"/>
        </w:rPr>
      </w:pPr>
      <w:r w:rsidRPr="00BD3E6C">
        <w:rPr>
          <w:rFonts w:eastAsia="Calibri"/>
          <w:sz w:val="24"/>
          <w:szCs w:val="24"/>
          <w:lang w:val="lt-LT"/>
        </w:rPr>
        <w:t xml:space="preserve">Apie </w:t>
      </w:r>
      <w:r w:rsidR="004F67C5">
        <w:rPr>
          <w:rFonts w:eastAsia="Calibri"/>
          <w:sz w:val="24"/>
          <w:szCs w:val="24"/>
          <w:lang w:val="lt-LT"/>
        </w:rPr>
        <w:t>mokyklos</w:t>
      </w:r>
      <w:r w:rsidRPr="00BD3E6C">
        <w:rPr>
          <w:rFonts w:eastAsia="Calibri"/>
          <w:sz w:val="24"/>
          <w:szCs w:val="24"/>
          <w:lang w:val="lt-LT"/>
        </w:rPr>
        <w:t xml:space="preserve"> veiklą informacija teikiama: </w:t>
      </w:r>
      <w:hyperlink r:id="rId9" w:history="1">
        <w:r w:rsidR="00E039E8" w:rsidRPr="00157253">
          <w:rPr>
            <w:rStyle w:val="Hipersaitas"/>
            <w:rFonts w:eastAsia="Calibri"/>
            <w:sz w:val="24"/>
            <w:szCs w:val="24"/>
            <w:lang w:val="lt-LT"/>
          </w:rPr>
          <w:t>www.dituvos.lt</w:t>
        </w:r>
      </w:hyperlink>
      <w:r w:rsidRPr="00BD3E6C">
        <w:rPr>
          <w:rFonts w:eastAsia="Calibri"/>
          <w:sz w:val="24"/>
          <w:szCs w:val="24"/>
          <w:lang w:val="lt-LT"/>
        </w:rPr>
        <w:t xml:space="preserve">,  </w:t>
      </w:r>
      <w:hyperlink r:id="rId10" w:history="1">
        <w:r w:rsidRPr="00BD3E6C">
          <w:rPr>
            <w:rStyle w:val="Hipersaitas"/>
            <w:rFonts w:eastAsia="Calibri"/>
            <w:sz w:val="24"/>
            <w:szCs w:val="24"/>
            <w:lang w:val="lt-LT"/>
          </w:rPr>
          <w:t>www.manogargzdai.lt</w:t>
        </w:r>
      </w:hyperlink>
      <w:r w:rsidRPr="00BD3E6C">
        <w:rPr>
          <w:rFonts w:eastAsia="Calibri"/>
          <w:sz w:val="24"/>
          <w:szCs w:val="24"/>
          <w:lang w:val="lt-LT"/>
        </w:rPr>
        <w:t>,</w:t>
      </w:r>
      <w:r w:rsidR="00E039E8">
        <w:rPr>
          <w:rFonts w:eastAsia="Calibri"/>
          <w:sz w:val="24"/>
          <w:szCs w:val="24"/>
          <w:lang w:val="lt-LT"/>
        </w:rPr>
        <w:t xml:space="preserve"> Dituvos pagrindinės mokyklos </w:t>
      </w:r>
      <w:r w:rsidR="00402B91">
        <w:rPr>
          <w:rFonts w:eastAsia="Calibri"/>
          <w:sz w:val="24"/>
          <w:szCs w:val="24"/>
          <w:lang w:val="lt-LT"/>
        </w:rPr>
        <w:t>Facebook</w:t>
      </w:r>
      <w:r w:rsidR="00E039E8">
        <w:rPr>
          <w:rFonts w:eastAsia="Calibri"/>
          <w:sz w:val="24"/>
          <w:szCs w:val="24"/>
          <w:lang w:val="lt-LT"/>
        </w:rPr>
        <w:t xml:space="preserve"> socialiniame tinkle,</w:t>
      </w:r>
      <w:r w:rsidRPr="00BD3E6C">
        <w:rPr>
          <w:rFonts w:eastAsia="Calibri"/>
          <w:sz w:val="24"/>
          <w:szCs w:val="24"/>
          <w:lang w:val="lt-LT"/>
        </w:rPr>
        <w:t xml:space="preserve"> Klaipėdos rajono laikraštyje „Banga“, įstaigos informaciniuose stenduose bendruomenei, tėvams ir lankytojams.</w:t>
      </w:r>
    </w:p>
    <w:p w14:paraId="033623E8" w14:textId="4E77B165" w:rsidR="00977AFE" w:rsidRDefault="00E039E8" w:rsidP="00605EEC">
      <w:pPr>
        <w:spacing w:after="0"/>
        <w:ind w:firstLine="851"/>
        <w:jc w:val="both"/>
      </w:pPr>
      <w:r w:rsidRPr="00E039E8">
        <w:rPr>
          <w:rFonts w:ascii="Times New Roman" w:eastAsia="Calibri" w:hAnsi="Times New Roman" w:cs="Times New Roman"/>
          <w:sz w:val="24"/>
          <w:szCs w:val="24"/>
        </w:rPr>
        <w:t>20</w:t>
      </w:r>
      <w:r>
        <w:rPr>
          <w:rFonts w:ascii="Times New Roman" w:eastAsia="Calibri" w:hAnsi="Times New Roman" w:cs="Times New Roman"/>
          <w:sz w:val="24"/>
          <w:szCs w:val="24"/>
        </w:rPr>
        <w:t>2</w:t>
      </w:r>
      <w:r w:rsidR="008337C5">
        <w:rPr>
          <w:rFonts w:ascii="Times New Roman" w:eastAsia="Calibri" w:hAnsi="Times New Roman" w:cs="Times New Roman"/>
          <w:sz w:val="24"/>
          <w:szCs w:val="24"/>
        </w:rPr>
        <w:t>1</w:t>
      </w:r>
      <w:r w:rsidRPr="00E039E8">
        <w:rPr>
          <w:rFonts w:ascii="Times New Roman" w:eastAsia="Calibri" w:hAnsi="Times New Roman" w:cs="Times New Roman"/>
          <w:sz w:val="24"/>
          <w:szCs w:val="24"/>
        </w:rPr>
        <w:t xml:space="preserve"> metais planuojamas veiklos pokytis </w:t>
      </w:r>
      <w:r w:rsidR="0082078E">
        <w:rPr>
          <w:rFonts w:ascii="Times New Roman" w:hAnsi="Times New Roman" w:cs="Times New Roman"/>
          <w:sz w:val="24"/>
          <w:szCs w:val="24"/>
        </w:rPr>
        <w:t>p</w:t>
      </w:r>
      <w:r w:rsidR="0082078E" w:rsidRPr="0082078E">
        <w:rPr>
          <w:rFonts w:ascii="Times New Roman" w:hAnsi="Times New Roman" w:cs="Times New Roman"/>
          <w:sz w:val="24"/>
          <w:szCs w:val="24"/>
        </w:rPr>
        <w:t>amokų organizavim</w:t>
      </w:r>
      <w:r w:rsidR="0082078E">
        <w:rPr>
          <w:rFonts w:ascii="Times New Roman" w:hAnsi="Times New Roman" w:cs="Times New Roman"/>
          <w:sz w:val="24"/>
          <w:szCs w:val="24"/>
        </w:rPr>
        <w:t>e</w:t>
      </w:r>
      <w:r w:rsidR="0082078E" w:rsidRPr="0082078E">
        <w:rPr>
          <w:rFonts w:ascii="Times New Roman" w:hAnsi="Times New Roman" w:cs="Times New Roman"/>
          <w:sz w:val="24"/>
          <w:szCs w:val="24"/>
        </w:rPr>
        <w:t xml:space="preserve"> siekiant kiekvieno mokinio pažangos, patiriant mokymosi džiaugsmą</w:t>
      </w:r>
      <w:r w:rsidR="0082078E">
        <w:rPr>
          <w:rFonts w:ascii="Times New Roman" w:hAnsi="Times New Roman" w:cs="Times New Roman"/>
          <w:sz w:val="24"/>
          <w:szCs w:val="24"/>
        </w:rPr>
        <w:t>, s</w:t>
      </w:r>
      <w:r w:rsidR="0082078E" w:rsidRPr="0082078E">
        <w:rPr>
          <w:rFonts w:ascii="Times New Roman" w:hAnsi="Times New Roman" w:cs="Times New Roman"/>
          <w:sz w:val="24"/>
          <w:szCs w:val="24"/>
        </w:rPr>
        <w:t xml:space="preserve">udaryti sąlygas mokinių gebėjimų raiškai </w:t>
      </w:r>
      <w:r w:rsidR="0082078E">
        <w:rPr>
          <w:rFonts w:ascii="Times New Roman" w:hAnsi="Times New Roman" w:cs="Times New Roman"/>
          <w:sz w:val="24"/>
          <w:szCs w:val="24"/>
        </w:rPr>
        <w:t xml:space="preserve">ugdyti </w:t>
      </w:r>
      <w:r w:rsidR="0082078E" w:rsidRPr="0082078E">
        <w:rPr>
          <w:rFonts w:ascii="Times New Roman" w:hAnsi="Times New Roman" w:cs="Times New Roman"/>
          <w:sz w:val="24"/>
          <w:szCs w:val="24"/>
        </w:rPr>
        <w:t>mokyklos</w:t>
      </w:r>
      <w:r w:rsidR="0082078E">
        <w:rPr>
          <w:rFonts w:ascii="Times New Roman" w:hAnsi="Times New Roman" w:cs="Times New Roman"/>
          <w:sz w:val="24"/>
          <w:szCs w:val="24"/>
        </w:rPr>
        <w:t xml:space="preserve">, rajono, respublikos ir tarptautiniuose </w:t>
      </w:r>
      <w:r w:rsidR="0082078E" w:rsidRPr="0082078E">
        <w:rPr>
          <w:rFonts w:ascii="Times New Roman" w:hAnsi="Times New Roman" w:cs="Times New Roman"/>
          <w:sz w:val="24"/>
          <w:szCs w:val="24"/>
        </w:rPr>
        <w:t xml:space="preserve">projektuose </w:t>
      </w:r>
      <w:r w:rsidR="0082078E">
        <w:rPr>
          <w:rFonts w:ascii="Times New Roman" w:hAnsi="Times New Roman" w:cs="Times New Roman"/>
          <w:sz w:val="24"/>
          <w:szCs w:val="24"/>
        </w:rPr>
        <w:t xml:space="preserve">bei </w:t>
      </w:r>
      <w:r w:rsidR="0082078E" w:rsidRPr="0082078E">
        <w:rPr>
          <w:rFonts w:ascii="Times New Roman" w:hAnsi="Times New Roman" w:cs="Times New Roman"/>
          <w:sz w:val="24"/>
          <w:szCs w:val="24"/>
        </w:rPr>
        <w:t>konkursuose.</w:t>
      </w:r>
      <w:r w:rsidR="00977AFE">
        <w:rPr>
          <w:rFonts w:ascii="Times New Roman" w:eastAsia="Times New Roman" w:hAnsi="Times New Roman" w:cs="Times New Roman"/>
          <w:sz w:val="24"/>
          <w:szCs w:val="24"/>
          <w:lang w:eastAsia="lt-LT"/>
        </w:rPr>
        <w:t xml:space="preserve"> </w:t>
      </w:r>
      <w:r w:rsidR="0082078E">
        <w:rPr>
          <w:rFonts w:ascii="Times New Roman" w:eastAsia="Times New Roman" w:hAnsi="Times New Roman" w:cs="Times New Roman"/>
          <w:sz w:val="24"/>
          <w:szCs w:val="24"/>
          <w:lang w:eastAsia="lt-LT"/>
        </w:rPr>
        <w:t xml:space="preserve">Plėtoti </w:t>
      </w:r>
      <w:r w:rsidR="0082078E" w:rsidRPr="0082078E">
        <w:rPr>
          <w:rFonts w:ascii="Times New Roman" w:hAnsi="Times New Roman" w:cs="Times New Roman"/>
          <w:sz w:val="24"/>
          <w:szCs w:val="24"/>
        </w:rPr>
        <w:t>savitą</w:t>
      </w:r>
      <w:r w:rsidR="008337C5">
        <w:rPr>
          <w:rFonts w:ascii="Times New Roman" w:hAnsi="Times New Roman" w:cs="Times New Roman"/>
          <w:sz w:val="24"/>
          <w:szCs w:val="24"/>
        </w:rPr>
        <w:t>,</w:t>
      </w:r>
      <w:r w:rsidR="0082078E" w:rsidRPr="0082078E">
        <w:rPr>
          <w:rFonts w:ascii="Times New Roman" w:hAnsi="Times New Roman" w:cs="Times New Roman"/>
          <w:sz w:val="24"/>
          <w:szCs w:val="24"/>
        </w:rPr>
        <w:t xml:space="preserve"> bendradarbiavimu paremtą mokyklos kultūrą, saugią ir palankią mokymosi aplinką. </w:t>
      </w:r>
    </w:p>
    <w:p w14:paraId="32E51999" w14:textId="2EF42DD6" w:rsidR="00305C7C" w:rsidRPr="00977AFE" w:rsidRDefault="008337C5" w:rsidP="00605EEC">
      <w:pPr>
        <w:spacing w:after="0"/>
        <w:ind w:firstLine="851"/>
        <w:jc w:val="both"/>
      </w:pPr>
      <w:r>
        <w:rPr>
          <w:rFonts w:ascii="Times New Roman" w:eastAsia="Times New Roman" w:hAnsi="Times New Roman" w:cs="Times New Roman"/>
          <w:sz w:val="24"/>
          <w:szCs w:val="24"/>
          <w:lang w:eastAsia="lt-LT"/>
        </w:rPr>
        <w:t>2021 m. r</w:t>
      </w:r>
      <w:r w:rsidR="00305C7C" w:rsidRPr="00305C7C">
        <w:rPr>
          <w:rFonts w:ascii="Times New Roman" w:eastAsia="Times New Roman" w:hAnsi="Times New Roman" w:cs="Times New Roman"/>
          <w:sz w:val="24"/>
          <w:szCs w:val="24"/>
          <w:lang w:eastAsia="lt-LT"/>
        </w:rPr>
        <w:t xml:space="preserve">eikėtų sutvarkyti Mokyklos </w:t>
      </w:r>
      <w:r>
        <w:rPr>
          <w:rFonts w:ascii="Times New Roman" w:eastAsia="Times New Roman" w:hAnsi="Times New Roman" w:cs="Times New Roman"/>
          <w:sz w:val="24"/>
          <w:szCs w:val="24"/>
          <w:lang w:eastAsia="lt-LT"/>
        </w:rPr>
        <w:t xml:space="preserve">antrąjį </w:t>
      </w:r>
      <w:r w:rsidR="00305C7C" w:rsidRPr="00305C7C">
        <w:rPr>
          <w:rFonts w:ascii="Times New Roman" w:eastAsia="Times New Roman" w:hAnsi="Times New Roman" w:cs="Times New Roman"/>
          <w:sz w:val="24"/>
          <w:szCs w:val="24"/>
          <w:lang w:eastAsia="lt-LT"/>
        </w:rPr>
        <w:t xml:space="preserve">pastatą, </w:t>
      </w:r>
      <w:r>
        <w:rPr>
          <w:rFonts w:ascii="Times New Roman" w:eastAsia="Times New Roman" w:hAnsi="Times New Roman" w:cs="Times New Roman"/>
          <w:sz w:val="24"/>
          <w:szCs w:val="24"/>
          <w:lang w:eastAsia="lt-LT"/>
        </w:rPr>
        <w:t xml:space="preserve">kadangi yra avarinės būklės ir neatitinka higienos normų. Šiame pastate yra valgykla, klasė, biblioteka, visi pagalbos </w:t>
      </w:r>
      <w:r w:rsidR="009023FA">
        <w:rPr>
          <w:rFonts w:ascii="Times New Roman" w:eastAsia="Times New Roman" w:hAnsi="Times New Roman" w:cs="Times New Roman"/>
          <w:sz w:val="24"/>
          <w:szCs w:val="24"/>
          <w:lang w:eastAsia="lt-LT"/>
        </w:rPr>
        <w:t xml:space="preserve">mokiniui specialistų kabinetai </w:t>
      </w:r>
      <w:r>
        <w:rPr>
          <w:rFonts w:ascii="Times New Roman" w:eastAsia="Times New Roman" w:hAnsi="Times New Roman" w:cs="Times New Roman"/>
          <w:sz w:val="24"/>
          <w:szCs w:val="24"/>
          <w:lang w:eastAsia="lt-LT"/>
        </w:rPr>
        <w:t>ir archyvas.</w:t>
      </w:r>
      <w:r w:rsidR="00305C7C" w:rsidRPr="00305C7C">
        <w:rPr>
          <w:rFonts w:ascii="Times New Roman" w:eastAsia="Times New Roman" w:hAnsi="Times New Roman" w:cs="Times New Roman"/>
          <w:sz w:val="24"/>
          <w:szCs w:val="24"/>
          <w:lang w:eastAsia="lt-LT"/>
        </w:rPr>
        <w:t xml:space="preserve"> </w:t>
      </w:r>
      <w:r w:rsidR="0082078E">
        <w:rPr>
          <w:rFonts w:ascii="Times New Roman" w:eastAsia="Times New Roman" w:hAnsi="Times New Roman" w:cs="Times New Roman"/>
          <w:sz w:val="24"/>
          <w:szCs w:val="24"/>
          <w:lang w:eastAsia="lt-LT"/>
        </w:rPr>
        <w:t>Mokykl</w:t>
      </w:r>
      <w:r>
        <w:rPr>
          <w:rFonts w:ascii="Times New Roman" w:eastAsia="Times New Roman" w:hAnsi="Times New Roman" w:cs="Times New Roman"/>
          <w:sz w:val="24"/>
          <w:szCs w:val="24"/>
          <w:lang w:eastAsia="lt-LT"/>
        </w:rPr>
        <w:t>oje</w:t>
      </w:r>
      <w:r w:rsidR="0082078E">
        <w:rPr>
          <w:rFonts w:ascii="Times New Roman" w:eastAsia="Times New Roman" w:hAnsi="Times New Roman" w:cs="Times New Roman"/>
          <w:sz w:val="24"/>
          <w:szCs w:val="24"/>
          <w:lang w:eastAsia="lt-LT"/>
        </w:rPr>
        <w:t xml:space="preserve"> nėra sporto salės</w:t>
      </w:r>
      <w:r>
        <w:rPr>
          <w:rFonts w:ascii="Times New Roman" w:eastAsia="Times New Roman" w:hAnsi="Times New Roman" w:cs="Times New Roman"/>
          <w:sz w:val="24"/>
          <w:szCs w:val="24"/>
          <w:lang w:eastAsia="lt-LT"/>
        </w:rPr>
        <w:t>.</w:t>
      </w:r>
    </w:p>
    <w:p w14:paraId="7869248C" w14:textId="2E575DCC" w:rsidR="00305C7C" w:rsidRPr="00B4161A" w:rsidRDefault="008337C5" w:rsidP="00605EEC">
      <w:pPr>
        <w:spacing w:after="0" w:line="240" w:lineRule="auto"/>
        <w:ind w:firstLine="851"/>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w:t>
      </w:r>
    </w:p>
    <w:sectPr w:rsidR="00305C7C" w:rsidRPr="00B4161A" w:rsidSect="00F9291B">
      <w:headerReference w:type="default" r:id="rId11"/>
      <w:pgSz w:w="11906" w:h="16838" w:code="9"/>
      <w:pgMar w:top="1191" w:right="567" w:bottom="119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D3AF5" w14:textId="77777777" w:rsidR="009B48A6" w:rsidRDefault="009B48A6" w:rsidP="004F67C5">
      <w:pPr>
        <w:spacing w:after="0" w:line="240" w:lineRule="auto"/>
      </w:pPr>
      <w:r>
        <w:separator/>
      </w:r>
    </w:p>
  </w:endnote>
  <w:endnote w:type="continuationSeparator" w:id="0">
    <w:p w14:paraId="7F740D4C" w14:textId="77777777" w:rsidR="009B48A6" w:rsidRDefault="009B48A6" w:rsidP="004F6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ABF55" w14:textId="77777777" w:rsidR="009B48A6" w:rsidRDefault="009B48A6" w:rsidP="004F67C5">
      <w:pPr>
        <w:spacing w:after="0" w:line="240" w:lineRule="auto"/>
      </w:pPr>
      <w:r>
        <w:separator/>
      </w:r>
    </w:p>
  </w:footnote>
  <w:footnote w:type="continuationSeparator" w:id="0">
    <w:p w14:paraId="33968482" w14:textId="77777777" w:rsidR="009B48A6" w:rsidRDefault="009B48A6" w:rsidP="004F6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5935215"/>
      <w:docPartObj>
        <w:docPartGallery w:val="Page Numbers (Top of Page)"/>
        <w:docPartUnique/>
      </w:docPartObj>
    </w:sdtPr>
    <w:sdtEndPr/>
    <w:sdtContent>
      <w:p w14:paraId="09C3D600" w14:textId="3BDB3DD0" w:rsidR="00F90327" w:rsidRDefault="00F90327">
        <w:pPr>
          <w:pStyle w:val="Antrats"/>
          <w:jc w:val="center"/>
        </w:pPr>
        <w:r>
          <w:fldChar w:fldCharType="begin"/>
        </w:r>
        <w:r>
          <w:instrText>PAGE   \* MERGEFORMAT</w:instrText>
        </w:r>
        <w:r>
          <w:fldChar w:fldCharType="separate"/>
        </w:r>
        <w:r w:rsidR="00097B7D">
          <w:rPr>
            <w:noProof/>
          </w:rPr>
          <w:t>6</w:t>
        </w:r>
        <w:r>
          <w:fldChar w:fldCharType="end"/>
        </w:r>
      </w:p>
    </w:sdtContent>
  </w:sdt>
  <w:p w14:paraId="633F9EDB" w14:textId="77777777" w:rsidR="00F90327" w:rsidRDefault="00F903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B182D"/>
    <w:multiLevelType w:val="hybridMultilevel"/>
    <w:tmpl w:val="AE846888"/>
    <w:lvl w:ilvl="0" w:tplc="47FACE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4A364E"/>
    <w:multiLevelType w:val="hybridMultilevel"/>
    <w:tmpl w:val="3970FAE8"/>
    <w:lvl w:ilvl="0" w:tplc="053C28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13228C"/>
    <w:multiLevelType w:val="hybridMultilevel"/>
    <w:tmpl w:val="6ECE5AF0"/>
    <w:lvl w:ilvl="0" w:tplc="89F61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9A7BE8"/>
    <w:multiLevelType w:val="hybridMultilevel"/>
    <w:tmpl w:val="A864A9C6"/>
    <w:lvl w:ilvl="0" w:tplc="053C28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E6C10EB"/>
    <w:multiLevelType w:val="hybridMultilevel"/>
    <w:tmpl w:val="83DC0A9E"/>
    <w:lvl w:ilvl="0" w:tplc="053C28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7C53018"/>
    <w:multiLevelType w:val="hybridMultilevel"/>
    <w:tmpl w:val="5846D58C"/>
    <w:lvl w:ilvl="0" w:tplc="053C28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0C19D8"/>
    <w:multiLevelType w:val="hybridMultilevel"/>
    <w:tmpl w:val="3E802978"/>
    <w:lvl w:ilvl="0" w:tplc="24623F5C">
      <w:start w:val="1"/>
      <w:numFmt w:val="decimal"/>
      <w:lvlText w:val="%1."/>
      <w:lvlJc w:val="left"/>
      <w:pPr>
        <w:ind w:left="420" w:hanging="360"/>
      </w:pPr>
      <w:rPr>
        <w:rFonts w:eastAsia="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4A0C606B"/>
    <w:multiLevelType w:val="hybridMultilevel"/>
    <w:tmpl w:val="36500582"/>
    <w:lvl w:ilvl="0" w:tplc="053C28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79582C"/>
    <w:multiLevelType w:val="hybridMultilevel"/>
    <w:tmpl w:val="BF26A554"/>
    <w:lvl w:ilvl="0" w:tplc="053C28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F9E0B32"/>
    <w:multiLevelType w:val="hybridMultilevel"/>
    <w:tmpl w:val="6F7E9518"/>
    <w:lvl w:ilvl="0" w:tplc="DFDEF3B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1CB678F"/>
    <w:multiLevelType w:val="hybridMultilevel"/>
    <w:tmpl w:val="1A98BE1E"/>
    <w:lvl w:ilvl="0" w:tplc="CDDA9EC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F7627C"/>
    <w:multiLevelType w:val="hybridMultilevel"/>
    <w:tmpl w:val="91C80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207992"/>
    <w:multiLevelType w:val="hybridMultilevel"/>
    <w:tmpl w:val="58426792"/>
    <w:lvl w:ilvl="0" w:tplc="053C28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6"/>
  </w:num>
  <w:num w:numId="3">
    <w:abstractNumId w:val="2"/>
  </w:num>
  <w:num w:numId="4">
    <w:abstractNumId w:val="0"/>
  </w:num>
  <w:num w:numId="5">
    <w:abstractNumId w:val="7"/>
  </w:num>
  <w:num w:numId="6">
    <w:abstractNumId w:val="3"/>
  </w:num>
  <w:num w:numId="7">
    <w:abstractNumId w:val="9"/>
  </w:num>
  <w:num w:numId="8">
    <w:abstractNumId w:val="4"/>
  </w:num>
  <w:num w:numId="9">
    <w:abstractNumId w:val="8"/>
  </w:num>
  <w:num w:numId="10">
    <w:abstractNumId w:val="12"/>
  </w:num>
  <w:num w:numId="11">
    <w:abstractNumId w:val="5"/>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91D"/>
    <w:rsid w:val="0005363D"/>
    <w:rsid w:val="000805E1"/>
    <w:rsid w:val="00081262"/>
    <w:rsid w:val="00097B7D"/>
    <w:rsid w:val="000A3447"/>
    <w:rsid w:val="000A7E4A"/>
    <w:rsid w:val="000E23D4"/>
    <w:rsid w:val="000F0566"/>
    <w:rsid w:val="00104BFE"/>
    <w:rsid w:val="00106D68"/>
    <w:rsid w:val="001105D6"/>
    <w:rsid w:val="0014377F"/>
    <w:rsid w:val="001C4598"/>
    <w:rsid w:val="002123E0"/>
    <w:rsid w:val="00234EA1"/>
    <w:rsid w:val="00265203"/>
    <w:rsid w:val="0028712C"/>
    <w:rsid w:val="00290733"/>
    <w:rsid w:val="002A5D0F"/>
    <w:rsid w:val="002B0002"/>
    <w:rsid w:val="002C0818"/>
    <w:rsid w:val="002D5A93"/>
    <w:rsid w:val="00305C7C"/>
    <w:rsid w:val="00342E8C"/>
    <w:rsid w:val="003A734B"/>
    <w:rsid w:val="003B0316"/>
    <w:rsid w:val="003C7F8D"/>
    <w:rsid w:val="003E3515"/>
    <w:rsid w:val="00402B91"/>
    <w:rsid w:val="0043096D"/>
    <w:rsid w:val="0048583E"/>
    <w:rsid w:val="0049490F"/>
    <w:rsid w:val="004C6C26"/>
    <w:rsid w:val="004E0723"/>
    <w:rsid w:val="004F0A2F"/>
    <w:rsid w:val="004F67C5"/>
    <w:rsid w:val="00502035"/>
    <w:rsid w:val="005035CF"/>
    <w:rsid w:val="00525A3A"/>
    <w:rsid w:val="00547FDB"/>
    <w:rsid w:val="00552891"/>
    <w:rsid w:val="00555C0C"/>
    <w:rsid w:val="00585831"/>
    <w:rsid w:val="00594C21"/>
    <w:rsid w:val="005964BB"/>
    <w:rsid w:val="005A6207"/>
    <w:rsid w:val="005B3113"/>
    <w:rsid w:val="005D47C9"/>
    <w:rsid w:val="005F2C89"/>
    <w:rsid w:val="00605EEC"/>
    <w:rsid w:val="00610F13"/>
    <w:rsid w:val="00625FC8"/>
    <w:rsid w:val="0062743A"/>
    <w:rsid w:val="00671674"/>
    <w:rsid w:val="00671FD5"/>
    <w:rsid w:val="00682D9C"/>
    <w:rsid w:val="006B791D"/>
    <w:rsid w:val="006C34D0"/>
    <w:rsid w:val="006E6C6D"/>
    <w:rsid w:val="006F6C99"/>
    <w:rsid w:val="00754FAE"/>
    <w:rsid w:val="00760B01"/>
    <w:rsid w:val="00767976"/>
    <w:rsid w:val="00783D14"/>
    <w:rsid w:val="007C2130"/>
    <w:rsid w:val="0082078E"/>
    <w:rsid w:val="008337C5"/>
    <w:rsid w:val="00846473"/>
    <w:rsid w:val="00854C3A"/>
    <w:rsid w:val="0087215D"/>
    <w:rsid w:val="009023FA"/>
    <w:rsid w:val="00910603"/>
    <w:rsid w:val="00944852"/>
    <w:rsid w:val="00957D71"/>
    <w:rsid w:val="00977AFE"/>
    <w:rsid w:val="00993722"/>
    <w:rsid w:val="009B04B8"/>
    <w:rsid w:val="009B48A6"/>
    <w:rsid w:val="009C262A"/>
    <w:rsid w:val="009F10D2"/>
    <w:rsid w:val="009F1840"/>
    <w:rsid w:val="00A04B8A"/>
    <w:rsid w:val="00A069DB"/>
    <w:rsid w:val="00A461C5"/>
    <w:rsid w:val="00A8662E"/>
    <w:rsid w:val="00A87446"/>
    <w:rsid w:val="00AC4178"/>
    <w:rsid w:val="00AF0AE7"/>
    <w:rsid w:val="00B2103D"/>
    <w:rsid w:val="00B214B3"/>
    <w:rsid w:val="00B4161A"/>
    <w:rsid w:val="00B44415"/>
    <w:rsid w:val="00B67837"/>
    <w:rsid w:val="00B76FF1"/>
    <w:rsid w:val="00BF4351"/>
    <w:rsid w:val="00C13CB0"/>
    <w:rsid w:val="00C52E64"/>
    <w:rsid w:val="00C706DD"/>
    <w:rsid w:val="00C923D9"/>
    <w:rsid w:val="00C9526F"/>
    <w:rsid w:val="00C97A49"/>
    <w:rsid w:val="00CB65CD"/>
    <w:rsid w:val="00CF0238"/>
    <w:rsid w:val="00D06FE4"/>
    <w:rsid w:val="00D81FD2"/>
    <w:rsid w:val="00D9353D"/>
    <w:rsid w:val="00E0323A"/>
    <w:rsid w:val="00E039E8"/>
    <w:rsid w:val="00E144BB"/>
    <w:rsid w:val="00E358C8"/>
    <w:rsid w:val="00E52C57"/>
    <w:rsid w:val="00E64393"/>
    <w:rsid w:val="00E65A83"/>
    <w:rsid w:val="00E71EB7"/>
    <w:rsid w:val="00E940BE"/>
    <w:rsid w:val="00EB1BB0"/>
    <w:rsid w:val="00EB661C"/>
    <w:rsid w:val="00F00497"/>
    <w:rsid w:val="00F04D3E"/>
    <w:rsid w:val="00F11C5F"/>
    <w:rsid w:val="00F43A59"/>
    <w:rsid w:val="00F53873"/>
    <w:rsid w:val="00F71C5A"/>
    <w:rsid w:val="00F86CDB"/>
    <w:rsid w:val="00F876BB"/>
    <w:rsid w:val="00F90327"/>
    <w:rsid w:val="00F91B3B"/>
    <w:rsid w:val="00F9291B"/>
    <w:rsid w:val="00FE6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87CA5"/>
  <w15:chartTrackingRefBased/>
  <w15:docId w15:val="{9449AA39-1093-4807-8896-FD8BE52F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B791D"/>
    <w:pPr>
      <w:ind w:left="720"/>
      <w:contextualSpacing/>
    </w:pPr>
  </w:style>
  <w:style w:type="table" w:styleId="Lentelstinklelis">
    <w:name w:val="Table Grid"/>
    <w:basedOn w:val="prastojilentel"/>
    <w:uiPriority w:val="39"/>
    <w:rsid w:val="00AC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1parykinimas">
    <w:name w:val="Grid Table 4 Accent 1"/>
    <w:basedOn w:val="prastojilentel"/>
    <w:uiPriority w:val="49"/>
    <w:rsid w:val="001C459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tinkleliolenteltamsi-1parykinimas">
    <w:name w:val="Grid Table 5 Dark Accent 1"/>
    <w:basedOn w:val="prastojilentel"/>
    <w:uiPriority w:val="50"/>
    <w:rsid w:val="00FE6C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etarp">
    <w:name w:val="No Spacing"/>
    <w:qFormat/>
    <w:rsid w:val="00682D9C"/>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styleId="Hipersaitas">
    <w:name w:val="Hyperlink"/>
    <w:rsid w:val="00682D9C"/>
    <w:rPr>
      <w:color w:val="0000FF"/>
      <w:u w:val="single"/>
    </w:rPr>
  </w:style>
  <w:style w:type="paragraph" w:styleId="Antrats">
    <w:name w:val="header"/>
    <w:basedOn w:val="prastasis"/>
    <w:link w:val="AntratsDiagrama"/>
    <w:uiPriority w:val="99"/>
    <w:unhideWhenUsed/>
    <w:rsid w:val="004F67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67C5"/>
  </w:style>
  <w:style w:type="paragraph" w:styleId="Porat">
    <w:name w:val="footer"/>
    <w:basedOn w:val="prastasis"/>
    <w:link w:val="PoratDiagrama"/>
    <w:uiPriority w:val="99"/>
    <w:unhideWhenUsed/>
    <w:rsid w:val="004F67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67C5"/>
  </w:style>
  <w:style w:type="character" w:customStyle="1" w:styleId="Neapdorotaspaminjimas1">
    <w:name w:val="Neapdorotas paminėjimas1"/>
    <w:basedOn w:val="Numatytasispastraiposriftas"/>
    <w:uiPriority w:val="99"/>
    <w:semiHidden/>
    <w:unhideWhenUsed/>
    <w:rsid w:val="00E039E8"/>
    <w:rPr>
      <w:color w:val="605E5C"/>
      <w:shd w:val="clear" w:color="auto" w:fill="E1DFDD"/>
    </w:rPr>
  </w:style>
  <w:style w:type="table" w:styleId="4tinkleliolentel5parykinimas">
    <w:name w:val="Grid Table 4 Accent 5"/>
    <w:basedOn w:val="prastojilentel"/>
    <w:uiPriority w:val="49"/>
    <w:rsid w:val="00977AF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Standard">
    <w:name w:val="Standard"/>
    <w:rsid w:val="009023FA"/>
    <w:pPr>
      <w:suppressAutoHyphens/>
      <w:autoSpaceDN w:val="0"/>
      <w:spacing w:after="0" w:line="240" w:lineRule="auto"/>
    </w:pPr>
    <w:rPr>
      <w:rFonts w:ascii="Times New Roman" w:eastAsia="Calibri"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398007">
      <w:bodyDiv w:val="1"/>
      <w:marLeft w:val="0"/>
      <w:marRight w:val="0"/>
      <w:marTop w:val="0"/>
      <w:marBottom w:val="0"/>
      <w:divBdr>
        <w:top w:val="none" w:sz="0" w:space="0" w:color="auto"/>
        <w:left w:val="none" w:sz="0" w:space="0" w:color="auto"/>
        <w:bottom w:val="none" w:sz="0" w:space="0" w:color="auto"/>
        <w:right w:val="none" w:sz="0" w:space="0" w:color="auto"/>
      </w:divBdr>
    </w:div>
    <w:div w:id="801535020">
      <w:bodyDiv w:val="1"/>
      <w:marLeft w:val="0"/>
      <w:marRight w:val="0"/>
      <w:marTop w:val="0"/>
      <w:marBottom w:val="0"/>
      <w:divBdr>
        <w:top w:val="none" w:sz="0" w:space="0" w:color="auto"/>
        <w:left w:val="none" w:sz="0" w:space="0" w:color="auto"/>
        <w:bottom w:val="none" w:sz="0" w:space="0" w:color="auto"/>
        <w:right w:val="none" w:sz="0" w:space="0" w:color="auto"/>
      </w:divBdr>
    </w:div>
    <w:div w:id="82883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nogargzdai.lt" TargetMode="External"/><Relationship Id="rId4" Type="http://schemas.openxmlformats.org/officeDocument/2006/relationships/settings" Target="settings.xml"/><Relationship Id="rId9" Type="http://schemas.openxmlformats.org/officeDocument/2006/relationships/hyperlink" Target="http://www.dituvos.l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1</a:t>
            </a:r>
            <a:r>
              <a:rPr lang="en-US" baseline="0"/>
              <a:t>-10 klasi</a:t>
            </a:r>
            <a:r>
              <a:rPr lang="lt-LT" baseline="0"/>
              <a:t>ų lankomumas</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stacked"/>
        <c:varyColors val="0"/>
        <c:ser>
          <c:idx val="0"/>
          <c:order val="0"/>
          <c:tx>
            <c:strRef>
              <c:f>Lapas1!$B$1</c:f>
              <c:strCache>
                <c:ptCount val="1"/>
                <c:pt idx="0">
                  <c:v>2018-2019 praleista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1 klasė</c:v>
                </c:pt>
                <c:pt idx="1">
                  <c:v>2 klasė</c:v>
                </c:pt>
                <c:pt idx="2">
                  <c:v>3 klasė</c:v>
                </c:pt>
                <c:pt idx="3">
                  <c:v>4 klasė</c:v>
                </c:pt>
                <c:pt idx="4">
                  <c:v>5 klasė</c:v>
                </c:pt>
                <c:pt idx="5">
                  <c:v>6 klasė</c:v>
                </c:pt>
                <c:pt idx="6">
                  <c:v>7 klasė</c:v>
                </c:pt>
                <c:pt idx="7">
                  <c:v>8 klasė</c:v>
                </c:pt>
                <c:pt idx="8">
                  <c:v>9 klasė</c:v>
                </c:pt>
                <c:pt idx="9">
                  <c:v>10 klasė</c:v>
                </c:pt>
              </c:strCache>
            </c:strRef>
          </c:cat>
          <c:val>
            <c:numRef>
              <c:f>Lapas1!$B$2:$B$11</c:f>
              <c:numCache>
                <c:formatCode>General</c:formatCode>
                <c:ptCount val="10"/>
                <c:pt idx="0">
                  <c:v>19.829999999999998</c:v>
                </c:pt>
                <c:pt idx="1">
                  <c:v>98.7</c:v>
                </c:pt>
                <c:pt idx="2">
                  <c:v>26.33</c:v>
                </c:pt>
                <c:pt idx="3">
                  <c:v>29.5</c:v>
                </c:pt>
                <c:pt idx="4">
                  <c:v>13.25</c:v>
                </c:pt>
                <c:pt idx="5">
                  <c:v>78.900000000000006</c:v>
                </c:pt>
                <c:pt idx="6">
                  <c:v>73.75</c:v>
                </c:pt>
                <c:pt idx="7">
                  <c:v>140.36000000000001</c:v>
                </c:pt>
                <c:pt idx="8">
                  <c:v>115.86</c:v>
                </c:pt>
                <c:pt idx="9">
                  <c:v>64.14</c:v>
                </c:pt>
              </c:numCache>
            </c:numRef>
          </c:val>
          <c:extLst>
            <c:ext xmlns:c16="http://schemas.microsoft.com/office/drawing/2014/chart" uri="{C3380CC4-5D6E-409C-BE32-E72D297353CC}">
              <c16:uniqueId val="{00000000-658B-4008-A2CE-4797B0F77539}"/>
            </c:ext>
          </c:extLst>
        </c:ser>
        <c:ser>
          <c:idx val="1"/>
          <c:order val="1"/>
          <c:tx>
            <c:strRef>
              <c:f>Lapas1!$C$1</c:f>
              <c:strCache>
                <c:ptCount val="1"/>
                <c:pt idx="0">
                  <c:v>2018-2019 nepateisinta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1 klasė</c:v>
                </c:pt>
                <c:pt idx="1">
                  <c:v>2 klasė</c:v>
                </c:pt>
                <c:pt idx="2">
                  <c:v>3 klasė</c:v>
                </c:pt>
                <c:pt idx="3">
                  <c:v>4 klasė</c:v>
                </c:pt>
                <c:pt idx="4">
                  <c:v>5 klasė</c:v>
                </c:pt>
                <c:pt idx="5">
                  <c:v>6 klasė</c:v>
                </c:pt>
                <c:pt idx="6">
                  <c:v>7 klasė</c:v>
                </c:pt>
                <c:pt idx="7">
                  <c:v>8 klasė</c:v>
                </c:pt>
                <c:pt idx="8">
                  <c:v>9 klasė</c:v>
                </c:pt>
                <c:pt idx="9">
                  <c:v>10 klasė</c:v>
                </c:pt>
              </c:strCache>
            </c:strRef>
          </c:cat>
          <c:val>
            <c:numRef>
              <c:f>Lapas1!$C$2:$C$11</c:f>
              <c:numCache>
                <c:formatCode>General</c:formatCode>
                <c:ptCount val="10"/>
                <c:pt idx="0">
                  <c:v>2.67</c:v>
                </c:pt>
                <c:pt idx="1">
                  <c:v>9.4</c:v>
                </c:pt>
                <c:pt idx="2">
                  <c:v>4.75</c:v>
                </c:pt>
                <c:pt idx="3">
                  <c:v>20.100000000000001</c:v>
                </c:pt>
                <c:pt idx="4">
                  <c:v>1.33</c:v>
                </c:pt>
                <c:pt idx="5">
                  <c:v>40.64</c:v>
                </c:pt>
                <c:pt idx="6">
                  <c:v>18.829999999999998</c:v>
                </c:pt>
                <c:pt idx="7">
                  <c:v>53.73</c:v>
                </c:pt>
                <c:pt idx="8">
                  <c:v>29.86</c:v>
                </c:pt>
                <c:pt idx="9">
                  <c:v>18.29</c:v>
                </c:pt>
              </c:numCache>
            </c:numRef>
          </c:val>
          <c:extLst>
            <c:ext xmlns:c16="http://schemas.microsoft.com/office/drawing/2014/chart" uri="{C3380CC4-5D6E-409C-BE32-E72D297353CC}">
              <c16:uniqueId val="{00000001-658B-4008-A2CE-4797B0F77539}"/>
            </c:ext>
          </c:extLst>
        </c:ser>
        <c:ser>
          <c:idx val="2"/>
          <c:order val="2"/>
          <c:tx>
            <c:strRef>
              <c:f>Lapas1!$D$1</c:f>
              <c:strCache>
                <c:ptCount val="1"/>
                <c:pt idx="0">
                  <c:v>2019-2020 praleista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1 klasė</c:v>
                </c:pt>
                <c:pt idx="1">
                  <c:v>2 klasė</c:v>
                </c:pt>
                <c:pt idx="2">
                  <c:v>3 klasė</c:v>
                </c:pt>
                <c:pt idx="3">
                  <c:v>4 klasė</c:v>
                </c:pt>
                <c:pt idx="4">
                  <c:v>5 klasė</c:v>
                </c:pt>
                <c:pt idx="5">
                  <c:v>6 klasė</c:v>
                </c:pt>
                <c:pt idx="6">
                  <c:v>7 klasė</c:v>
                </c:pt>
                <c:pt idx="7">
                  <c:v>8 klasė</c:v>
                </c:pt>
                <c:pt idx="8">
                  <c:v>9 klasė</c:v>
                </c:pt>
                <c:pt idx="9">
                  <c:v>10 klasė</c:v>
                </c:pt>
              </c:strCache>
            </c:strRef>
          </c:cat>
          <c:val>
            <c:numRef>
              <c:f>Lapas1!$D$2:$D$11</c:f>
              <c:numCache>
                <c:formatCode>General</c:formatCode>
                <c:ptCount val="10"/>
                <c:pt idx="0">
                  <c:v>8.73</c:v>
                </c:pt>
                <c:pt idx="1">
                  <c:v>26.38</c:v>
                </c:pt>
                <c:pt idx="2">
                  <c:v>41.56</c:v>
                </c:pt>
                <c:pt idx="3">
                  <c:v>15.17</c:v>
                </c:pt>
                <c:pt idx="4">
                  <c:v>47.89</c:v>
                </c:pt>
                <c:pt idx="5">
                  <c:v>27.6</c:v>
                </c:pt>
                <c:pt idx="6">
                  <c:v>37.450000000000003</c:v>
                </c:pt>
                <c:pt idx="7">
                  <c:v>43.67</c:v>
                </c:pt>
                <c:pt idx="8">
                  <c:v>76</c:v>
                </c:pt>
                <c:pt idx="9">
                  <c:v>102.62</c:v>
                </c:pt>
              </c:numCache>
            </c:numRef>
          </c:val>
          <c:extLst>
            <c:ext xmlns:c16="http://schemas.microsoft.com/office/drawing/2014/chart" uri="{C3380CC4-5D6E-409C-BE32-E72D297353CC}">
              <c16:uniqueId val="{00000002-658B-4008-A2CE-4797B0F77539}"/>
            </c:ext>
          </c:extLst>
        </c:ser>
        <c:ser>
          <c:idx val="3"/>
          <c:order val="3"/>
          <c:tx>
            <c:strRef>
              <c:f>Lapas1!$E$1</c:f>
              <c:strCache>
                <c:ptCount val="1"/>
                <c:pt idx="0">
                  <c:v>2019-2020 nepateisinta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1 klasė</c:v>
                </c:pt>
                <c:pt idx="1">
                  <c:v>2 klasė</c:v>
                </c:pt>
                <c:pt idx="2">
                  <c:v>3 klasė</c:v>
                </c:pt>
                <c:pt idx="3">
                  <c:v>4 klasė</c:v>
                </c:pt>
                <c:pt idx="4">
                  <c:v>5 klasė</c:v>
                </c:pt>
                <c:pt idx="5">
                  <c:v>6 klasė</c:v>
                </c:pt>
                <c:pt idx="6">
                  <c:v>7 klasė</c:v>
                </c:pt>
                <c:pt idx="7">
                  <c:v>8 klasė</c:v>
                </c:pt>
                <c:pt idx="8">
                  <c:v>9 klasė</c:v>
                </c:pt>
                <c:pt idx="9">
                  <c:v>10 klasė</c:v>
                </c:pt>
              </c:strCache>
            </c:strRef>
          </c:cat>
          <c:val>
            <c:numRef>
              <c:f>Lapas1!$E$2:$E$11</c:f>
              <c:numCache>
                <c:formatCode>General</c:formatCode>
                <c:ptCount val="10"/>
                <c:pt idx="0">
                  <c:v>6.45</c:v>
                </c:pt>
                <c:pt idx="1">
                  <c:v>3.12</c:v>
                </c:pt>
                <c:pt idx="2">
                  <c:v>12.67</c:v>
                </c:pt>
                <c:pt idx="3">
                  <c:v>5.5</c:v>
                </c:pt>
                <c:pt idx="4">
                  <c:v>26.89</c:v>
                </c:pt>
                <c:pt idx="5">
                  <c:v>9.6</c:v>
                </c:pt>
                <c:pt idx="6">
                  <c:v>9.18</c:v>
                </c:pt>
                <c:pt idx="7">
                  <c:v>26.22</c:v>
                </c:pt>
                <c:pt idx="8">
                  <c:v>3.29</c:v>
                </c:pt>
                <c:pt idx="9">
                  <c:v>22.12</c:v>
                </c:pt>
              </c:numCache>
            </c:numRef>
          </c:val>
          <c:extLst>
            <c:ext xmlns:c16="http://schemas.microsoft.com/office/drawing/2014/chart" uri="{C3380CC4-5D6E-409C-BE32-E72D297353CC}">
              <c16:uniqueId val="{00000003-658B-4008-A2CE-4797B0F77539}"/>
            </c:ext>
          </c:extLst>
        </c:ser>
        <c:dLbls>
          <c:showLegendKey val="0"/>
          <c:showVal val="0"/>
          <c:showCatName val="0"/>
          <c:showSerName val="0"/>
          <c:showPercent val="0"/>
          <c:showBubbleSize val="0"/>
        </c:dLbls>
        <c:gapWidth val="150"/>
        <c:overlap val="100"/>
        <c:axId val="440268024"/>
        <c:axId val="440268416"/>
      </c:barChart>
      <c:catAx>
        <c:axId val="4402680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0268416"/>
        <c:crosses val="autoZero"/>
        <c:auto val="1"/>
        <c:lblAlgn val="ctr"/>
        <c:lblOffset val="100"/>
        <c:noMultiLvlLbl val="0"/>
      </c:catAx>
      <c:valAx>
        <c:axId val="4402684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0268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31AD9-F285-4593-B59F-651A72DD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10005</Words>
  <Characters>5704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Nedveckiene</dc:creator>
  <cp:keywords/>
  <dc:description/>
  <cp:lastModifiedBy>Dainora Daugeliene</cp:lastModifiedBy>
  <cp:revision>4</cp:revision>
  <dcterms:created xsi:type="dcterms:W3CDTF">2021-03-17T07:02:00Z</dcterms:created>
  <dcterms:modified xsi:type="dcterms:W3CDTF">2021-03-26T11:22:00Z</dcterms:modified>
</cp:coreProperties>
</file>