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A665B" w14:textId="77777777" w:rsidR="00006A37" w:rsidRPr="00835490" w:rsidRDefault="00006A37" w:rsidP="00006A37">
      <w:pPr>
        <w:spacing w:after="0" w:line="240" w:lineRule="auto"/>
        <w:jc w:val="center"/>
        <w:rPr>
          <w:rFonts w:ascii="Times New Roman" w:hAnsi="Times New Roman"/>
          <w:b/>
          <w:bCs/>
          <w:caps/>
          <w:sz w:val="20"/>
          <w:szCs w:val="20"/>
        </w:rPr>
      </w:pPr>
      <w:bookmarkStart w:id="0" w:name="_Hlk536624141"/>
      <w:bookmarkStart w:id="1" w:name="_Hlk51067006"/>
      <w:bookmarkStart w:id="2" w:name="_Hlk16151182"/>
      <w:r w:rsidRPr="00835490">
        <w:rPr>
          <w:rFonts w:ascii="Times New Roman" w:hAnsi="Times New Roman"/>
          <w:b/>
          <w:caps/>
          <w:noProof/>
          <w:szCs w:val="20"/>
        </w:rPr>
        <w:drawing>
          <wp:inline distT="0" distB="0" distL="0" distR="0" wp14:anchorId="0E69C578" wp14:editId="0AC93309">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1FA57399" w14:textId="77777777" w:rsidR="00006A37" w:rsidRPr="00006A37" w:rsidRDefault="00006A37" w:rsidP="00006A37">
      <w:pPr>
        <w:spacing w:after="0" w:line="240" w:lineRule="auto"/>
        <w:jc w:val="center"/>
        <w:rPr>
          <w:rFonts w:ascii="Times New Roman" w:hAnsi="Times New Roman"/>
          <w:caps/>
          <w:sz w:val="12"/>
          <w:szCs w:val="12"/>
        </w:rPr>
      </w:pPr>
    </w:p>
    <w:p w14:paraId="29507373" w14:textId="77777777" w:rsidR="00006A37" w:rsidRPr="00835490" w:rsidRDefault="00006A37" w:rsidP="00006A37">
      <w:pPr>
        <w:keepNext/>
        <w:spacing w:after="0" w:line="240" w:lineRule="auto"/>
        <w:jc w:val="center"/>
        <w:outlineLvl w:val="0"/>
        <w:rPr>
          <w:rFonts w:ascii="Times New Roman" w:hAnsi="Times New Roman"/>
          <w:b/>
          <w:sz w:val="28"/>
          <w:szCs w:val="28"/>
          <w:lang w:eastAsia="lt-LT"/>
        </w:rPr>
      </w:pPr>
      <w:bookmarkStart w:id="3" w:name="_Hlk536624615"/>
      <w:r w:rsidRPr="00835490">
        <w:rPr>
          <w:rFonts w:ascii="Times New Roman" w:hAnsi="Times New Roman"/>
          <w:b/>
          <w:sz w:val="28"/>
          <w:szCs w:val="28"/>
          <w:lang w:eastAsia="lt-LT"/>
        </w:rPr>
        <w:t>KLAIPĖDOS RAJONO SAVIVALDYBĖS TARYBA</w:t>
      </w:r>
    </w:p>
    <w:bookmarkEnd w:id="1"/>
    <w:bookmarkEnd w:id="2"/>
    <w:bookmarkEnd w:id="3"/>
    <w:p w14:paraId="0C149842" w14:textId="77777777" w:rsidR="00586785" w:rsidRPr="00A23534" w:rsidRDefault="00586785" w:rsidP="00006A37">
      <w:pPr>
        <w:spacing w:after="0" w:line="240" w:lineRule="auto"/>
        <w:jc w:val="center"/>
        <w:rPr>
          <w:rFonts w:ascii="Times New Roman" w:hAnsi="Times New Roman"/>
          <w:sz w:val="24"/>
          <w:szCs w:val="24"/>
        </w:rPr>
      </w:pPr>
    </w:p>
    <w:p w14:paraId="0D21CAE3" w14:textId="332E0717" w:rsidR="00586785" w:rsidRPr="00006A37" w:rsidRDefault="00006A37" w:rsidP="00006A37">
      <w:pPr>
        <w:spacing w:after="0"/>
        <w:jc w:val="center"/>
        <w:rPr>
          <w:rFonts w:ascii="Times New Roman" w:hAnsi="Times New Roman"/>
          <w:b/>
          <w:bCs/>
          <w:sz w:val="28"/>
          <w:szCs w:val="28"/>
        </w:rPr>
      </w:pPr>
      <w:r w:rsidRPr="00006A37">
        <w:rPr>
          <w:rFonts w:ascii="Times New Roman" w:hAnsi="Times New Roman"/>
          <w:b/>
          <w:bCs/>
          <w:sz w:val="28"/>
          <w:szCs w:val="28"/>
        </w:rPr>
        <w:t>SPRENDIMAS</w:t>
      </w:r>
    </w:p>
    <w:p w14:paraId="64710EB3" w14:textId="23F7B1C5" w:rsidR="00586785" w:rsidRPr="00006A37" w:rsidRDefault="00006A37" w:rsidP="00006A37">
      <w:pPr>
        <w:spacing w:after="0"/>
        <w:jc w:val="center"/>
        <w:rPr>
          <w:rFonts w:ascii="Times New Roman" w:hAnsi="Times New Roman"/>
          <w:b/>
          <w:bCs/>
          <w:sz w:val="28"/>
          <w:szCs w:val="28"/>
        </w:rPr>
      </w:pPr>
      <w:r w:rsidRPr="00006A37">
        <w:rPr>
          <w:rFonts w:ascii="Times New Roman" w:hAnsi="Times New Roman"/>
          <w:b/>
          <w:bCs/>
          <w:sz w:val="28"/>
          <w:szCs w:val="28"/>
        </w:rPr>
        <w:t>DĖL SAVIVALDYBĖS TURTO PERDAVIMO KLAIPĖDOS RAJONO SAVIVALDYBĖS GARGŽDŲ PIRMINĖS SVEIKATOS PRIEŽIŪROS CENTRUI VALDYTI, NAUDOTI IR DISPONUOTI JUO PATIKĖJIMO TEISE</w:t>
      </w:r>
    </w:p>
    <w:p w14:paraId="29DBE4FC" w14:textId="77777777" w:rsidR="00A23534" w:rsidRPr="00A23534" w:rsidRDefault="00A23534" w:rsidP="00006A37">
      <w:pPr>
        <w:spacing w:after="0" w:line="240" w:lineRule="auto"/>
        <w:jc w:val="center"/>
        <w:rPr>
          <w:rFonts w:ascii="Times New Roman" w:hAnsi="Times New Roman"/>
          <w:sz w:val="24"/>
          <w:szCs w:val="24"/>
        </w:rPr>
      </w:pPr>
    </w:p>
    <w:p w14:paraId="604DD79F" w14:textId="67EE6773" w:rsidR="00586785" w:rsidRDefault="008E3884" w:rsidP="00006A37">
      <w:pPr>
        <w:spacing w:after="0" w:line="240" w:lineRule="auto"/>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2B6A28">
        <w:rPr>
          <w:rFonts w:ascii="Times New Roman" w:hAnsi="Times New Roman"/>
          <w:color w:val="000000" w:themeColor="text1"/>
          <w:sz w:val="24"/>
          <w:szCs w:val="24"/>
        </w:rPr>
        <w:t>1</w:t>
      </w:r>
      <w:r w:rsidR="00B315CF" w:rsidRPr="00F05891">
        <w:rPr>
          <w:rFonts w:ascii="Times New Roman" w:hAnsi="Times New Roman"/>
          <w:color w:val="000000" w:themeColor="text1"/>
          <w:sz w:val="24"/>
          <w:szCs w:val="24"/>
        </w:rPr>
        <w:t xml:space="preserve"> m. </w:t>
      </w:r>
      <w:r w:rsidR="002B6A28">
        <w:rPr>
          <w:rFonts w:ascii="Times New Roman" w:hAnsi="Times New Roman"/>
          <w:color w:val="000000" w:themeColor="text1"/>
          <w:sz w:val="24"/>
          <w:szCs w:val="24"/>
        </w:rPr>
        <w:t>sausio</w:t>
      </w:r>
      <w:r w:rsidR="00032F88">
        <w:rPr>
          <w:rFonts w:ascii="Times New Roman" w:hAnsi="Times New Roman"/>
          <w:color w:val="000000" w:themeColor="text1"/>
          <w:sz w:val="24"/>
          <w:szCs w:val="24"/>
        </w:rPr>
        <w:t xml:space="preserve"> </w:t>
      </w:r>
      <w:r w:rsidR="00006A37">
        <w:rPr>
          <w:rFonts w:ascii="Times New Roman" w:hAnsi="Times New Roman"/>
          <w:color w:val="000000" w:themeColor="text1"/>
          <w:sz w:val="24"/>
          <w:szCs w:val="24"/>
        </w:rPr>
        <w:t>28</w:t>
      </w:r>
      <w:r w:rsidR="00032F88">
        <w:rPr>
          <w:rFonts w:ascii="Times New Roman" w:hAnsi="Times New Roman"/>
          <w:color w:val="000000" w:themeColor="text1"/>
          <w:sz w:val="24"/>
          <w:szCs w:val="24"/>
        </w:rPr>
        <w:t xml:space="preserve">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r w:rsidR="000324AC">
        <w:rPr>
          <w:rFonts w:ascii="Times New Roman" w:hAnsi="Times New Roman"/>
          <w:color w:val="000000" w:themeColor="text1"/>
          <w:sz w:val="24"/>
          <w:szCs w:val="24"/>
        </w:rPr>
        <w:t>21</w:t>
      </w:r>
    </w:p>
    <w:p w14:paraId="4663F92A" w14:textId="16EF8ECC" w:rsidR="00890222" w:rsidRDefault="00006A37" w:rsidP="00006A37">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Gargždai</w:t>
      </w:r>
    </w:p>
    <w:p w14:paraId="7F45D477" w14:textId="77777777" w:rsidR="00006A37" w:rsidRPr="00F05891" w:rsidRDefault="00006A37" w:rsidP="00006A37">
      <w:pPr>
        <w:spacing w:after="0" w:line="240" w:lineRule="auto"/>
        <w:jc w:val="center"/>
        <w:rPr>
          <w:rFonts w:ascii="Times New Roman" w:hAnsi="Times New Roman"/>
          <w:color w:val="000000" w:themeColor="text1"/>
          <w:sz w:val="24"/>
          <w:szCs w:val="24"/>
        </w:rPr>
      </w:pPr>
    </w:p>
    <w:p w14:paraId="679306E4" w14:textId="586AC84E" w:rsidR="00586785" w:rsidRPr="00E5032D" w:rsidRDefault="00B315CF" w:rsidP="00006A37">
      <w:pPr>
        <w:spacing w:after="0" w:line="240" w:lineRule="auto"/>
        <w:ind w:firstLine="1134"/>
        <w:jc w:val="both"/>
        <w:rPr>
          <w:rFonts w:ascii="Times New Roman" w:hAnsi="Times New Roman"/>
          <w:sz w:val="24"/>
          <w:szCs w:val="24"/>
        </w:rPr>
      </w:pPr>
      <w:r w:rsidRPr="00F05891">
        <w:rPr>
          <w:rFonts w:ascii="Times New Roman" w:hAnsi="Times New Roman"/>
          <w:sz w:val="24"/>
          <w:szCs w:val="24"/>
        </w:rPr>
        <w:t>Klaipė</w:t>
      </w:r>
      <w:r w:rsidR="00500A42">
        <w:rPr>
          <w:rFonts w:ascii="Times New Roman" w:hAnsi="Times New Roman"/>
          <w:sz w:val="24"/>
          <w:szCs w:val="24"/>
        </w:rPr>
        <w:t>dos rajono savivaldybės taryba</w:t>
      </w:r>
      <w:r w:rsidR="00C83FC0">
        <w:rPr>
          <w:rFonts w:ascii="Times New Roman" w:hAnsi="Times New Roman"/>
          <w:sz w:val="24"/>
          <w:szCs w:val="24"/>
        </w:rPr>
        <w:t>,</w:t>
      </w:r>
      <w:r w:rsidR="00500A42">
        <w:rPr>
          <w:rFonts w:ascii="Times New Roman" w:hAnsi="Times New Roman"/>
          <w:sz w:val="24"/>
          <w:szCs w:val="24"/>
        </w:rPr>
        <w:t xml:space="preserve"> v</w:t>
      </w:r>
      <w:r w:rsidR="00586785" w:rsidRPr="00F05891">
        <w:rPr>
          <w:rFonts w:ascii="Times New Roman" w:hAnsi="Times New Roman"/>
          <w:sz w:val="24"/>
          <w:szCs w:val="24"/>
        </w:rPr>
        <w:t xml:space="preserve">adovaudamasi Lietuvos Respublikos vietos savivaldos įstatymo </w:t>
      </w:r>
      <w:r w:rsidR="00361023">
        <w:rPr>
          <w:rFonts w:ascii="Times New Roman" w:hAnsi="Times New Roman"/>
          <w:sz w:val="24"/>
          <w:szCs w:val="24"/>
        </w:rPr>
        <w:t xml:space="preserve">6 straipsnio 3 punktu, </w:t>
      </w:r>
      <w:r w:rsidR="005C6968">
        <w:rPr>
          <w:rFonts w:ascii="Times New Roman" w:hAnsi="Times New Roman"/>
          <w:sz w:val="24"/>
          <w:szCs w:val="24"/>
        </w:rPr>
        <w:t xml:space="preserve">16 straipsnio </w:t>
      </w:r>
      <w:r w:rsidR="005F416F">
        <w:rPr>
          <w:rFonts w:ascii="Times New Roman" w:hAnsi="Times New Roman"/>
          <w:sz w:val="24"/>
          <w:szCs w:val="24"/>
        </w:rPr>
        <w:t xml:space="preserve">2 dalies </w:t>
      </w:r>
      <w:r w:rsidR="005C6968">
        <w:rPr>
          <w:rFonts w:ascii="Times New Roman" w:hAnsi="Times New Roman"/>
          <w:sz w:val="24"/>
          <w:szCs w:val="24"/>
        </w:rPr>
        <w:t>26 punktu,</w:t>
      </w:r>
      <w:r w:rsidR="00C83FC0">
        <w:rPr>
          <w:rFonts w:ascii="Times New Roman" w:hAnsi="Times New Roman"/>
          <w:sz w:val="24"/>
          <w:szCs w:val="24"/>
        </w:rPr>
        <w:t xml:space="preserve"> 18 straipsnio 1 dalimi,</w:t>
      </w:r>
      <w:r w:rsidR="005C6968">
        <w:rPr>
          <w:rFonts w:ascii="Times New Roman" w:hAnsi="Times New Roman"/>
          <w:sz w:val="24"/>
          <w:szCs w:val="24"/>
        </w:rPr>
        <w:t xml:space="preserve"> </w:t>
      </w:r>
      <w:r w:rsidR="00361023">
        <w:rPr>
          <w:rFonts w:ascii="Times New Roman" w:hAnsi="Times New Roman"/>
          <w:sz w:val="24"/>
          <w:szCs w:val="24"/>
        </w:rPr>
        <w:t xml:space="preserve">48 straipsnio 2 dalimi, </w:t>
      </w:r>
      <w:r w:rsidR="00361023" w:rsidRPr="00361023">
        <w:rPr>
          <w:rFonts w:ascii="Times New Roman" w:hAnsi="Times New Roman"/>
          <w:sz w:val="24"/>
          <w:szCs w:val="24"/>
        </w:rPr>
        <w:t xml:space="preserve">Lietuvos Respublikos valstybės ir savivaldybių turto valdymo, naudojimo ir disponavimo juo įstatymo 12 straipsnio 1, 2 dalimis, </w:t>
      </w:r>
      <w:r w:rsidR="007A1F06">
        <w:rPr>
          <w:rFonts w:ascii="Times New Roman" w:hAnsi="Times New Roman"/>
          <w:sz w:val="24"/>
          <w:szCs w:val="24"/>
        </w:rPr>
        <w:t xml:space="preserve">Lietuvos Respublikos sveikatos priežiūros įstaigų įstatymo 36 straipsnio 3 dalimi, </w:t>
      </w:r>
      <w:r w:rsidR="00361023" w:rsidRPr="00361023">
        <w:rPr>
          <w:rFonts w:ascii="Times New Roman" w:hAnsi="Times New Roman"/>
          <w:sz w:val="24"/>
          <w:szCs w:val="24"/>
        </w:rPr>
        <w:t>Klaipėdos rajono savivaldybės turto valdymo, naudojimo ir disponavimo juo tvarkos aprašo, patvirtinto Klaipėdos rajono savivaldybės tarybos 2019 m. lapkričio 28 d. sprendimu Nr. T11-374</w:t>
      </w:r>
      <w:r w:rsidR="00361023">
        <w:rPr>
          <w:rFonts w:ascii="Times New Roman" w:hAnsi="Times New Roman"/>
          <w:sz w:val="24"/>
          <w:szCs w:val="24"/>
        </w:rPr>
        <w:t xml:space="preserve"> </w:t>
      </w:r>
      <w:r w:rsidR="00361023" w:rsidRPr="00361023">
        <w:rPr>
          <w:rFonts w:ascii="Times New Roman" w:hAnsi="Times New Roman"/>
          <w:sz w:val="24"/>
          <w:szCs w:val="24"/>
        </w:rPr>
        <w:t xml:space="preserve">„Dėl Klaipėdos rajono savivaldybės turto valdymo, naudojimo ir </w:t>
      </w:r>
      <w:r w:rsidR="00361023" w:rsidRPr="000806B9">
        <w:rPr>
          <w:rFonts w:ascii="Times New Roman" w:hAnsi="Times New Roman"/>
          <w:sz w:val="24"/>
          <w:szCs w:val="24"/>
        </w:rPr>
        <w:t>disponavimo juo tvarkos aprašo patvirtinimo“ 7 punktu</w:t>
      </w:r>
      <w:r w:rsidR="00A97844">
        <w:rPr>
          <w:rFonts w:ascii="Times New Roman" w:hAnsi="Times New Roman"/>
          <w:sz w:val="24"/>
          <w:szCs w:val="24"/>
        </w:rPr>
        <w:t xml:space="preserve">, </w:t>
      </w:r>
      <w:r w:rsidR="00516942">
        <w:rPr>
          <w:rFonts w:ascii="Times New Roman" w:hAnsi="Times New Roman"/>
          <w:sz w:val="24"/>
          <w:szCs w:val="24"/>
        </w:rPr>
        <w:t xml:space="preserve">atsižvelgdama į 2020 m. </w:t>
      </w:r>
      <w:r w:rsidR="002B6A28">
        <w:rPr>
          <w:rFonts w:ascii="Times New Roman" w:hAnsi="Times New Roman"/>
          <w:sz w:val="24"/>
          <w:szCs w:val="24"/>
        </w:rPr>
        <w:t>gruodžio</w:t>
      </w:r>
      <w:r w:rsidR="00516942">
        <w:rPr>
          <w:rFonts w:ascii="Times New Roman" w:hAnsi="Times New Roman"/>
          <w:sz w:val="24"/>
          <w:szCs w:val="24"/>
        </w:rPr>
        <w:t xml:space="preserve"> </w:t>
      </w:r>
      <w:r w:rsidR="002B6A28">
        <w:rPr>
          <w:rFonts w:ascii="Times New Roman" w:hAnsi="Times New Roman"/>
          <w:sz w:val="24"/>
          <w:szCs w:val="24"/>
        </w:rPr>
        <w:t>18</w:t>
      </w:r>
      <w:r w:rsidR="00516942">
        <w:rPr>
          <w:rFonts w:ascii="Times New Roman" w:hAnsi="Times New Roman"/>
          <w:sz w:val="24"/>
          <w:szCs w:val="24"/>
        </w:rPr>
        <w:t xml:space="preserve"> d. Klaipėdos rajono savivaldybės </w:t>
      </w:r>
      <w:r w:rsidR="00A97844">
        <w:rPr>
          <w:rFonts w:ascii="Times New Roman" w:hAnsi="Times New Roman"/>
          <w:sz w:val="24"/>
          <w:szCs w:val="24"/>
        </w:rPr>
        <w:t>Gargždų pirminės sveikatos priežiūros centro raštą Nr. ID-</w:t>
      </w:r>
      <w:r w:rsidR="002B6A28">
        <w:rPr>
          <w:rFonts w:ascii="Times New Roman" w:hAnsi="Times New Roman"/>
          <w:sz w:val="24"/>
          <w:szCs w:val="24"/>
        </w:rPr>
        <w:t>579</w:t>
      </w:r>
      <w:r w:rsidR="00516942">
        <w:rPr>
          <w:rFonts w:ascii="Times New Roman" w:hAnsi="Times New Roman"/>
          <w:sz w:val="24"/>
          <w:szCs w:val="24"/>
        </w:rPr>
        <w:t>,</w:t>
      </w:r>
      <w:r w:rsidR="00A23534">
        <w:rPr>
          <w:rFonts w:ascii="Times New Roman" w:hAnsi="Times New Roman"/>
          <w:sz w:val="24"/>
          <w:szCs w:val="24"/>
        </w:rPr>
        <w:t xml:space="preserve"> n u s p r e n d ž i a:</w:t>
      </w:r>
    </w:p>
    <w:p w14:paraId="47EE05F5" w14:textId="63776277" w:rsidR="002B6A28" w:rsidRDefault="00586785" w:rsidP="00006A37">
      <w:pPr>
        <w:spacing w:after="0" w:line="240" w:lineRule="auto"/>
        <w:ind w:firstLine="1134"/>
        <w:jc w:val="both"/>
        <w:rPr>
          <w:rFonts w:ascii="Times New Roman" w:hAnsi="Times New Roman"/>
          <w:sz w:val="24"/>
          <w:szCs w:val="24"/>
        </w:rPr>
      </w:pPr>
      <w:bookmarkStart w:id="4" w:name="_Hlk56756421"/>
      <w:r w:rsidRPr="00E5032D">
        <w:rPr>
          <w:rFonts w:ascii="Times New Roman" w:hAnsi="Times New Roman"/>
          <w:sz w:val="24"/>
          <w:szCs w:val="24"/>
        </w:rPr>
        <w:t xml:space="preserve">1. </w:t>
      </w:r>
      <w:r w:rsidR="002B6A28">
        <w:rPr>
          <w:rFonts w:ascii="Times New Roman" w:hAnsi="Times New Roman"/>
          <w:sz w:val="24"/>
          <w:szCs w:val="24"/>
        </w:rPr>
        <w:t>Perduoti Klaipėdos rajono savivaldybės Gargždų pirminės sveikatos priežiūros centrui</w:t>
      </w:r>
      <w:r w:rsidR="002B6A28" w:rsidRPr="00E5032D">
        <w:rPr>
          <w:rFonts w:ascii="Times New Roman" w:hAnsi="Times New Roman"/>
          <w:sz w:val="24"/>
          <w:szCs w:val="24"/>
        </w:rPr>
        <w:t xml:space="preserve">, kodas </w:t>
      </w:r>
      <w:r w:rsidR="002B6A28">
        <w:rPr>
          <w:rFonts w:ascii="Times New Roman" w:hAnsi="Times New Roman"/>
          <w:sz w:val="24"/>
          <w:szCs w:val="24"/>
        </w:rPr>
        <w:t xml:space="preserve">163537566, </w:t>
      </w:r>
      <w:r w:rsidR="002B6A28" w:rsidRPr="00A97844">
        <w:rPr>
          <w:rFonts w:ascii="Times New Roman" w:hAnsi="Times New Roman"/>
          <w:color w:val="000000"/>
          <w:sz w:val="24"/>
          <w:szCs w:val="24"/>
          <w:lang w:eastAsia="lt-LT"/>
        </w:rPr>
        <w:t>Klaipėdos rajono savivaldybei nuosavybės teise priklausantį nekilnojamą</w:t>
      </w:r>
      <w:r w:rsidR="002B6A28">
        <w:rPr>
          <w:rFonts w:ascii="Times New Roman" w:hAnsi="Times New Roman"/>
          <w:color w:val="000000"/>
          <w:sz w:val="24"/>
          <w:szCs w:val="24"/>
          <w:lang w:eastAsia="lt-LT"/>
        </w:rPr>
        <w:t>jį</w:t>
      </w:r>
      <w:r w:rsidR="002B6A28" w:rsidRPr="00A97844">
        <w:rPr>
          <w:rFonts w:ascii="Times New Roman" w:hAnsi="Times New Roman"/>
          <w:color w:val="000000"/>
          <w:sz w:val="24"/>
          <w:szCs w:val="24"/>
          <w:lang w:eastAsia="lt-LT"/>
        </w:rPr>
        <w:t xml:space="preserve"> turtą </w:t>
      </w:r>
      <w:r w:rsidR="002B6A28">
        <w:rPr>
          <w:rFonts w:ascii="Times New Roman" w:hAnsi="Times New Roman"/>
          <w:color w:val="000000"/>
          <w:sz w:val="24"/>
          <w:szCs w:val="24"/>
          <w:lang w:eastAsia="lt-LT"/>
        </w:rPr>
        <w:t xml:space="preserve">10 metų laikotarpiui </w:t>
      </w:r>
      <w:r w:rsidR="002B6A28">
        <w:rPr>
          <w:rFonts w:ascii="Times New Roman" w:hAnsi="Times New Roman"/>
          <w:sz w:val="24"/>
          <w:szCs w:val="24"/>
        </w:rPr>
        <w:t>valdyti, naudoti ir disponuoti juo patikėjimo teise 160,27</w:t>
      </w:r>
      <w:r w:rsidR="002B6A28" w:rsidRPr="00726D57">
        <w:rPr>
          <w:rFonts w:ascii="Times New Roman" w:hAnsi="Times New Roman"/>
          <w:sz w:val="24"/>
          <w:szCs w:val="24"/>
        </w:rPr>
        <w:t xml:space="preserve"> m²</w:t>
      </w:r>
      <w:r w:rsidR="002B6A28" w:rsidRPr="00726D57">
        <w:rPr>
          <w:rFonts w:ascii="Times New Roman" w:hAnsi="Times New Roman"/>
          <w:b/>
          <w:sz w:val="24"/>
          <w:szCs w:val="24"/>
        </w:rPr>
        <w:t xml:space="preserve"> </w:t>
      </w:r>
      <w:r w:rsidR="002B6A28" w:rsidRPr="00726D57">
        <w:rPr>
          <w:rFonts w:ascii="Times New Roman" w:hAnsi="Times New Roman"/>
          <w:sz w:val="24"/>
          <w:szCs w:val="24"/>
        </w:rPr>
        <w:t xml:space="preserve">ploto </w:t>
      </w:r>
      <w:r w:rsidR="002B6A28">
        <w:rPr>
          <w:rFonts w:ascii="Times New Roman" w:hAnsi="Times New Roman"/>
          <w:sz w:val="24"/>
          <w:szCs w:val="24"/>
        </w:rPr>
        <w:t>pastatą</w:t>
      </w:r>
      <w:r w:rsidR="00725DBF">
        <w:rPr>
          <w:rFonts w:ascii="Times New Roman" w:hAnsi="Times New Roman"/>
          <w:sz w:val="24"/>
          <w:szCs w:val="24"/>
        </w:rPr>
        <w:t xml:space="preserve"> – </w:t>
      </w:r>
      <w:r w:rsidR="002B6A28" w:rsidRPr="002B6A28">
        <w:rPr>
          <w:rFonts w:ascii="Times New Roman" w:hAnsi="Times New Roman"/>
          <w:color w:val="000000"/>
          <w:sz w:val="24"/>
          <w:szCs w:val="24"/>
        </w:rPr>
        <w:t>Greitosios medicinos pagalbos pastat</w:t>
      </w:r>
      <w:r w:rsidR="00A319FC">
        <w:rPr>
          <w:rFonts w:ascii="Times New Roman" w:hAnsi="Times New Roman"/>
          <w:color w:val="000000"/>
          <w:sz w:val="24"/>
          <w:szCs w:val="24"/>
        </w:rPr>
        <w:t>ą</w:t>
      </w:r>
      <w:r w:rsidR="002B6A28" w:rsidRPr="00726D57">
        <w:rPr>
          <w:rFonts w:ascii="Times New Roman" w:hAnsi="Times New Roman"/>
          <w:sz w:val="24"/>
          <w:szCs w:val="24"/>
        </w:rPr>
        <w:t>,</w:t>
      </w:r>
      <w:r w:rsidR="002B6A28" w:rsidRPr="00726D57">
        <w:rPr>
          <w:rFonts w:ascii="Times New Roman" w:hAnsi="Times New Roman"/>
          <w:b/>
          <w:sz w:val="24"/>
          <w:szCs w:val="24"/>
        </w:rPr>
        <w:t xml:space="preserve"> </w:t>
      </w:r>
      <w:r w:rsidR="002B6A28" w:rsidRPr="00726D57">
        <w:rPr>
          <w:rFonts w:ascii="Times New Roman" w:hAnsi="Times New Roman"/>
          <w:sz w:val="24"/>
          <w:szCs w:val="24"/>
        </w:rPr>
        <w:t>esan</w:t>
      </w:r>
      <w:r w:rsidR="00A319FC">
        <w:rPr>
          <w:rFonts w:ascii="Times New Roman" w:hAnsi="Times New Roman"/>
          <w:sz w:val="24"/>
          <w:szCs w:val="24"/>
        </w:rPr>
        <w:t>tį</w:t>
      </w:r>
      <w:r w:rsidR="002B6A28" w:rsidRPr="00726D57">
        <w:rPr>
          <w:rFonts w:ascii="Times New Roman" w:hAnsi="Times New Roman"/>
          <w:b/>
          <w:sz w:val="24"/>
          <w:szCs w:val="24"/>
        </w:rPr>
        <w:t xml:space="preserve"> </w:t>
      </w:r>
      <w:r w:rsidR="002B6A28">
        <w:rPr>
          <w:rFonts w:ascii="Times New Roman" w:hAnsi="Times New Roman"/>
          <w:sz w:val="24"/>
          <w:szCs w:val="24"/>
        </w:rPr>
        <w:t>Žemaitės</w:t>
      </w:r>
      <w:r w:rsidR="002B6A28" w:rsidRPr="00726D57">
        <w:rPr>
          <w:rFonts w:ascii="Times New Roman" w:hAnsi="Times New Roman"/>
          <w:sz w:val="24"/>
          <w:szCs w:val="24"/>
        </w:rPr>
        <w:t xml:space="preserve"> g. </w:t>
      </w:r>
      <w:r w:rsidR="002B6A28">
        <w:rPr>
          <w:rFonts w:ascii="Times New Roman" w:hAnsi="Times New Roman"/>
          <w:sz w:val="24"/>
          <w:szCs w:val="24"/>
        </w:rPr>
        <w:t>20</w:t>
      </w:r>
      <w:r w:rsidR="002B6A28" w:rsidRPr="00726D57">
        <w:rPr>
          <w:rFonts w:ascii="Times New Roman" w:hAnsi="Times New Roman"/>
          <w:sz w:val="24"/>
          <w:szCs w:val="24"/>
        </w:rPr>
        <w:t xml:space="preserve">, </w:t>
      </w:r>
      <w:r w:rsidR="002B6A28">
        <w:rPr>
          <w:rFonts w:ascii="Times New Roman" w:hAnsi="Times New Roman"/>
          <w:sz w:val="24"/>
          <w:szCs w:val="24"/>
        </w:rPr>
        <w:t>Gargždai,</w:t>
      </w:r>
      <w:r w:rsidR="002B6A28" w:rsidRPr="00726D57">
        <w:rPr>
          <w:rFonts w:ascii="Times New Roman" w:hAnsi="Times New Roman"/>
          <w:sz w:val="24"/>
          <w:szCs w:val="24"/>
        </w:rPr>
        <w:t xml:space="preserve"> unikalus </w:t>
      </w:r>
      <w:r w:rsidR="002B6A28" w:rsidRPr="002B6A28">
        <w:rPr>
          <w:rFonts w:ascii="Times New Roman" w:hAnsi="Times New Roman"/>
          <w:color w:val="000000"/>
          <w:sz w:val="24"/>
          <w:szCs w:val="24"/>
        </w:rPr>
        <w:t>5592-3000-1024</w:t>
      </w:r>
      <w:r w:rsidR="002B6A28">
        <w:rPr>
          <w:rFonts w:ascii="Arial" w:hAnsi="Arial" w:cs="Arial"/>
          <w:b/>
          <w:bCs/>
          <w:color w:val="000000"/>
          <w:sz w:val="20"/>
          <w:szCs w:val="20"/>
        </w:rPr>
        <w:t xml:space="preserve"> </w:t>
      </w:r>
      <w:r w:rsidR="002B6A28" w:rsidRPr="00726D57">
        <w:rPr>
          <w:rFonts w:ascii="Times New Roman" w:hAnsi="Times New Roman"/>
          <w:sz w:val="24"/>
          <w:szCs w:val="24"/>
        </w:rPr>
        <w:t xml:space="preserve">pažymėtas plane </w:t>
      </w:r>
      <w:r w:rsidR="002B6A28">
        <w:rPr>
          <w:rFonts w:ascii="Times New Roman" w:hAnsi="Times New Roman"/>
          <w:sz w:val="24"/>
          <w:szCs w:val="24"/>
        </w:rPr>
        <w:t>3D</w:t>
      </w:r>
      <w:r w:rsidR="002B6A28" w:rsidRPr="00726D57">
        <w:rPr>
          <w:rFonts w:ascii="Times New Roman" w:hAnsi="Times New Roman"/>
          <w:sz w:val="24"/>
          <w:szCs w:val="24"/>
        </w:rPr>
        <w:t>1p.</w:t>
      </w:r>
    </w:p>
    <w:bookmarkEnd w:id="4"/>
    <w:p w14:paraId="52CA0F6C" w14:textId="12325F6F" w:rsidR="00621480" w:rsidRPr="00225155" w:rsidRDefault="00DE35CA" w:rsidP="00006A37">
      <w:pPr>
        <w:spacing w:after="0" w:line="240" w:lineRule="auto"/>
        <w:ind w:firstLine="1134"/>
        <w:jc w:val="both"/>
        <w:rPr>
          <w:rFonts w:ascii="Times New Roman" w:hAnsi="Times New Roman"/>
          <w:sz w:val="24"/>
          <w:szCs w:val="24"/>
        </w:rPr>
      </w:pPr>
      <w:r>
        <w:rPr>
          <w:rFonts w:ascii="Times New Roman" w:hAnsi="Times New Roman"/>
          <w:color w:val="000000"/>
          <w:sz w:val="24"/>
          <w:szCs w:val="24"/>
          <w:lang w:eastAsia="lt-LT"/>
        </w:rPr>
        <w:t xml:space="preserve">2. </w:t>
      </w:r>
      <w:r w:rsidR="00225155" w:rsidRPr="002F39E5">
        <w:rPr>
          <w:rFonts w:ascii="Times New Roman" w:hAnsi="Times New Roman"/>
          <w:sz w:val="24"/>
          <w:szCs w:val="24"/>
        </w:rPr>
        <w:t xml:space="preserve">Pavesti Klaipėdos rajono savivaldybės administracijos direktoriui pasirašyti </w:t>
      </w:r>
      <w:r w:rsidR="00225155">
        <w:rPr>
          <w:rFonts w:ascii="Times New Roman" w:hAnsi="Times New Roman"/>
          <w:sz w:val="24"/>
          <w:szCs w:val="24"/>
        </w:rPr>
        <w:t xml:space="preserve">šio sprendimo 1 punkte nurodyto turto </w:t>
      </w:r>
      <w:r w:rsidR="007A1F06">
        <w:rPr>
          <w:rFonts w:ascii="Times New Roman" w:hAnsi="Times New Roman"/>
          <w:sz w:val="24"/>
          <w:szCs w:val="24"/>
        </w:rPr>
        <w:t>patikėjimo sutartį</w:t>
      </w:r>
      <w:r w:rsidR="00225155" w:rsidRPr="002F39E5">
        <w:rPr>
          <w:rFonts w:ascii="Times New Roman" w:hAnsi="Times New Roman"/>
          <w:sz w:val="24"/>
          <w:szCs w:val="24"/>
        </w:rPr>
        <w:t xml:space="preserve"> su</w:t>
      </w:r>
      <w:r w:rsidR="00225155">
        <w:rPr>
          <w:rFonts w:ascii="Times New Roman" w:hAnsi="Times New Roman"/>
          <w:sz w:val="24"/>
          <w:szCs w:val="24"/>
        </w:rPr>
        <w:t xml:space="preserve"> </w:t>
      </w:r>
      <w:r w:rsidR="00621480" w:rsidRPr="00621480">
        <w:rPr>
          <w:rFonts w:ascii="Times New Roman" w:hAnsi="Times New Roman"/>
          <w:sz w:val="24"/>
          <w:szCs w:val="24"/>
          <w:lang w:eastAsia="lt-LT"/>
        </w:rPr>
        <w:t>Klaipėdos rajono savivaldybės Gargždų pirminės sveikatos priežiūros</w:t>
      </w:r>
      <w:r w:rsidR="00621480" w:rsidRPr="00621480">
        <w:rPr>
          <w:rFonts w:ascii="Times New Roman" w:hAnsi="Times New Roman"/>
          <w:color w:val="000000"/>
          <w:sz w:val="24"/>
          <w:szCs w:val="24"/>
          <w:lang w:eastAsia="lt-LT"/>
        </w:rPr>
        <w:t xml:space="preserve"> centru</w:t>
      </w:r>
      <w:r w:rsidR="00621480">
        <w:rPr>
          <w:rFonts w:ascii="Times New Roman" w:hAnsi="Times New Roman"/>
          <w:color w:val="000000"/>
          <w:sz w:val="24"/>
          <w:szCs w:val="24"/>
          <w:lang w:eastAsia="lt-LT"/>
        </w:rPr>
        <w:t xml:space="preserve">. </w:t>
      </w:r>
    </w:p>
    <w:p w14:paraId="59DD2A40" w14:textId="2A8279D7" w:rsidR="00C83FC0" w:rsidRDefault="00E30539" w:rsidP="00006A37">
      <w:pPr>
        <w:tabs>
          <w:tab w:val="right" w:pos="9639"/>
        </w:tabs>
        <w:spacing w:after="0" w:line="240" w:lineRule="auto"/>
        <w:ind w:firstLine="1134"/>
        <w:jc w:val="both"/>
        <w:rPr>
          <w:rFonts w:ascii="Times New Roman" w:hAnsi="Times New Roman"/>
          <w:sz w:val="24"/>
          <w:szCs w:val="24"/>
        </w:rPr>
      </w:pPr>
      <w:r>
        <w:rPr>
          <w:rFonts w:ascii="Times New Roman" w:hAnsi="Times New Roman"/>
          <w:sz w:val="24"/>
          <w:szCs w:val="24"/>
        </w:rPr>
        <w:t xml:space="preserve">3. </w:t>
      </w:r>
      <w:r w:rsidR="00C83FC0">
        <w:rPr>
          <w:rFonts w:ascii="Times New Roman" w:hAnsi="Times New Roman"/>
          <w:sz w:val="24"/>
          <w:szCs w:val="24"/>
        </w:rPr>
        <w:t>Pripažinti</w:t>
      </w:r>
      <w:r w:rsidRPr="00E30539">
        <w:rPr>
          <w:rFonts w:ascii="Times New Roman" w:hAnsi="Times New Roman"/>
          <w:sz w:val="24"/>
          <w:szCs w:val="24"/>
        </w:rPr>
        <w:t xml:space="preserve"> netekusi</w:t>
      </w:r>
      <w:r w:rsidR="00A319FC">
        <w:rPr>
          <w:rFonts w:ascii="Times New Roman" w:hAnsi="Times New Roman"/>
          <w:sz w:val="24"/>
          <w:szCs w:val="24"/>
        </w:rPr>
        <w:t>u</w:t>
      </w:r>
      <w:r w:rsidRPr="00E30539">
        <w:rPr>
          <w:rFonts w:ascii="Times New Roman" w:hAnsi="Times New Roman"/>
          <w:sz w:val="24"/>
          <w:szCs w:val="24"/>
        </w:rPr>
        <w:t xml:space="preserve"> galios Klaipėdos rajono savivaldybės </w:t>
      </w:r>
      <w:r>
        <w:rPr>
          <w:rFonts w:ascii="Times New Roman" w:hAnsi="Times New Roman"/>
          <w:sz w:val="24"/>
          <w:szCs w:val="24"/>
        </w:rPr>
        <w:t xml:space="preserve">tarybos </w:t>
      </w:r>
      <w:r w:rsidRPr="00E30539">
        <w:rPr>
          <w:rFonts w:ascii="Times New Roman" w:hAnsi="Times New Roman"/>
          <w:sz w:val="24"/>
          <w:szCs w:val="24"/>
        </w:rPr>
        <w:t>20</w:t>
      </w:r>
      <w:r w:rsidR="00621480">
        <w:rPr>
          <w:rFonts w:ascii="Times New Roman" w:hAnsi="Times New Roman"/>
          <w:sz w:val="24"/>
          <w:szCs w:val="24"/>
        </w:rPr>
        <w:t>1</w:t>
      </w:r>
      <w:r w:rsidR="00AC60B6">
        <w:rPr>
          <w:rFonts w:ascii="Times New Roman" w:hAnsi="Times New Roman"/>
          <w:sz w:val="24"/>
          <w:szCs w:val="24"/>
        </w:rPr>
        <w:t>3</w:t>
      </w:r>
      <w:r w:rsidRPr="00E30539">
        <w:rPr>
          <w:rFonts w:ascii="Times New Roman" w:hAnsi="Times New Roman"/>
          <w:sz w:val="24"/>
          <w:szCs w:val="24"/>
        </w:rPr>
        <w:t xml:space="preserve"> m. </w:t>
      </w:r>
      <w:r w:rsidR="00621480">
        <w:rPr>
          <w:rFonts w:ascii="Times New Roman" w:hAnsi="Times New Roman"/>
          <w:sz w:val="24"/>
          <w:szCs w:val="24"/>
        </w:rPr>
        <w:t>sausio</w:t>
      </w:r>
      <w:r w:rsidRPr="00E30539">
        <w:rPr>
          <w:rFonts w:ascii="Times New Roman" w:hAnsi="Times New Roman"/>
          <w:sz w:val="24"/>
          <w:szCs w:val="24"/>
        </w:rPr>
        <w:t xml:space="preserve"> </w:t>
      </w:r>
      <w:r w:rsidR="00AC60B6">
        <w:rPr>
          <w:rFonts w:ascii="Times New Roman" w:hAnsi="Times New Roman"/>
          <w:sz w:val="24"/>
          <w:szCs w:val="24"/>
        </w:rPr>
        <w:t>31</w:t>
      </w:r>
      <w:r w:rsidRPr="00E30539">
        <w:rPr>
          <w:rFonts w:ascii="Times New Roman" w:hAnsi="Times New Roman"/>
          <w:sz w:val="24"/>
          <w:szCs w:val="24"/>
        </w:rPr>
        <w:t xml:space="preserve"> d. </w:t>
      </w:r>
      <w:r>
        <w:rPr>
          <w:rFonts w:ascii="Times New Roman" w:hAnsi="Times New Roman"/>
          <w:sz w:val="24"/>
          <w:szCs w:val="24"/>
        </w:rPr>
        <w:t>sprendim</w:t>
      </w:r>
      <w:r w:rsidR="00621480">
        <w:rPr>
          <w:rFonts w:ascii="Times New Roman" w:hAnsi="Times New Roman"/>
          <w:sz w:val="24"/>
          <w:szCs w:val="24"/>
        </w:rPr>
        <w:t>ą</w:t>
      </w:r>
      <w:r w:rsidRPr="00E30539">
        <w:rPr>
          <w:rFonts w:ascii="Times New Roman" w:hAnsi="Times New Roman"/>
          <w:sz w:val="24"/>
          <w:szCs w:val="24"/>
        </w:rPr>
        <w:t xml:space="preserve"> Nr. </w:t>
      </w:r>
      <w:r>
        <w:rPr>
          <w:rFonts w:ascii="Times New Roman" w:hAnsi="Times New Roman"/>
          <w:sz w:val="24"/>
          <w:szCs w:val="24"/>
        </w:rPr>
        <w:t>T11-</w:t>
      </w:r>
      <w:r w:rsidR="00AC60B6">
        <w:rPr>
          <w:rFonts w:ascii="Times New Roman" w:hAnsi="Times New Roman"/>
          <w:sz w:val="24"/>
          <w:szCs w:val="24"/>
        </w:rPr>
        <w:t>16</w:t>
      </w:r>
      <w:r w:rsidRPr="00E30539">
        <w:rPr>
          <w:rFonts w:ascii="Times New Roman" w:hAnsi="Times New Roman"/>
          <w:sz w:val="24"/>
          <w:szCs w:val="24"/>
        </w:rPr>
        <w:t xml:space="preserve"> „Dėl </w:t>
      </w:r>
      <w:r w:rsidR="00AC60B6">
        <w:rPr>
          <w:rFonts w:ascii="Times New Roman" w:hAnsi="Times New Roman"/>
          <w:sz w:val="24"/>
          <w:szCs w:val="24"/>
        </w:rPr>
        <w:t xml:space="preserve">panaudos sutarčių su </w:t>
      </w:r>
      <w:r w:rsidR="00AC60B6" w:rsidRPr="00AC60B6">
        <w:rPr>
          <w:rFonts w:ascii="Times New Roman" w:hAnsi="Times New Roman"/>
          <w:sz w:val="24"/>
          <w:szCs w:val="24"/>
        </w:rPr>
        <w:t>VšĮ Gargždų PSPC</w:t>
      </w:r>
      <w:r w:rsidR="00AC60B6">
        <w:rPr>
          <w:rFonts w:ascii="Times New Roman" w:hAnsi="Times New Roman"/>
          <w:sz w:val="24"/>
          <w:szCs w:val="24"/>
        </w:rPr>
        <w:t xml:space="preserve"> ir Gargždų ligonine pakeitimo“ </w:t>
      </w:r>
      <w:r w:rsidR="00450EFB">
        <w:rPr>
          <w:rFonts w:ascii="Times New Roman" w:hAnsi="Times New Roman"/>
          <w:sz w:val="24"/>
          <w:szCs w:val="24"/>
        </w:rPr>
        <w:t xml:space="preserve">su </w:t>
      </w:r>
      <w:r w:rsidR="00A319FC">
        <w:rPr>
          <w:rFonts w:ascii="Times New Roman" w:hAnsi="Times New Roman"/>
          <w:sz w:val="24"/>
          <w:szCs w:val="24"/>
        </w:rPr>
        <w:t>vėlesniais</w:t>
      </w:r>
      <w:r w:rsidR="00286B97">
        <w:rPr>
          <w:rFonts w:ascii="Times New Roman" w:hAnsi="Times New Roman"/>
          <w:sz w:val="24"/>
          <w:szCs w:val="24"/>
        </w:rPr>
        <w:t xml:space="preserve"> </w:t>
      </w:r>
      <w:r w:rsidR="00450EFB">
        <w:rPr>
          <w:rFonts w:ascii="Times New Roman" w:hAnsi="Times New Roman"/>
          <w:sz w:val="24"/>
          <w:szCs w:val="24"/>
        </w:rPr>
        <w:t xml:space="preserve">pakeitimais. </w:t>
      </w:r>
    </w:p>
    <w:p w14:paraId="47FEC99D" w14:textId="2E38F35E" w:rsidR="00F05891" w:rsidRPr="00F05891" w:rsidRDefault="00F05891" w:rsidP="00006A37">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498F249" w14:textId="3A93B02A" w:rsidR="00A23534" w:rsidRDefault="00A23534" w:rsidP="00006A37">
      <w:pPr>
        <w:spacing w:after="0" w:line="240" w:lineRule="auto"/>
        <w:jc w:val="both"/>
        <w:rPr>
          <w:rFonts w:ascii="Times New Roman" w:hAnsi="Times New Roman"/>
          <w:sz w:val="24"/>
          <w:szCs w:val="24"/>
        </w:rPr>
      </w:pPr>
    </w:p>
    <w:p w14:paraId="4EDA0656" w14:textId="6192190B" w:rsidR="00A23534" w:rsidRDefault="00A23534" w:rsidP="00A23534">
      <w:pPr>
        <w:spacing w:after="0"/>
        <w:jc w:val="both"/>
        <w:rPr>
          <w:rFonts w:ascii="Times New Roman" w:hAnsi="Times New Roman"/>
          <w:sz w:val="24"/>
          <w:szCs w:val="24"/>
        </w:rPr>
      </w:pPr>
    </w:p>
    <w:p w14:paraId="3CD7A253" w14:textId="77777777" w:rsidR="00006A37" w:rsidRDefault="00006A37" w:rsidP="00A23534">
      <w:pPr>
        <w:spacing w:after="0"/>
        <w:jc w:val="both"/>
        <w:rPr>
          <w:rFonts w:ascii="Times New Roman" w:hAnsi="Times New Roman"/>
          <w:sz w:val="24"/>
          <w:szCs w:val="24"/>
        </w:rPr>
      </w:pPr>
    </w:p>
    <w:p w14:paraId="5785A582" w14:textId="25FC2A6F" w:rsidR="00A23534" w:rsidRDefault="00A23534" w:rsidP="00A23534">
      <w:pPr>
        <w:spacing w:after="0"/>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006A37">
        <w:rPr>
          <w:rFonts w:ascii="Times New Roman" w:hAnsi="Times New Roman"/>
          <w:sz w:val="24"/>
          <w:szCs w:val="24"/>
        </w:rPr>
        <w:tab/>
      </w:r>
      <w:r w:rsidR="00006A37">
        <w:rPr>
          <w:rFonts w:ascii="Times New Roman" w:hAnsi="Times New Roman"/>
          <w:sz w:val="24"/>
          <w:szCs w:val="24"/>
        </w:rPr>
        <w:tab/>
        <w:t>Bronius Markauskas</w:t>
      </w:r>
    </w:p>
    <w:sectPr w:rsidR="00A23534" w:rsidSect="000324AC">
      <w:headerReference w:type="default" r:id="rId8"/>
      <w:footerReference w:type="default" r:id="rId9"/>
      <w:pgSz w:w="11906" w:h="16838" w:code="9"/>
      <w:pgMar w:top="1134" w:right="454" w:bottom="1134" w:left="1503"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920D8" w14:textId="77777777" w:rsidR="006E3ACD" w:rsidRDefault="006E3ACD" w:rsidP="00AF56A6">
      <w:pPr>
        <w:spacing w:after="0" w:line="240" w:lineRule="auto"/>
      </w:pPr>
      <w:r>
        <w:separator/>
      </w:r>
    </w:p>
  </w:endnote>
  <w:endnote w:type="continuationSeparator" w:id="0">
    <w:p w14:paraId="18D49AE4" w14:textId="77777777" w:rsidR="006E3ACD" w:rsidRDefault="006E3ACD"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A0391" w14:textId="77777777" w:rsidR="006E3ACD" w:rsidRDefault="006E3ACD" w:rsidP="00AF56A6">
      <w:pPr>
        <w:spacing w:after="0" w:line="240" w:lineRule="auto"/>
      </w:pPr>
      <w:r>
        <w:separator/>
      </w:r>
    </w:p>
  </w:footnote>
  <w:footnote w:type="continuationSeparator" w:id="0">
    <w:p w14:paraId="15D30436" w14:textId="77777777" w:rsidR="006E3ACD" w:rsidRDefault="006E3ACD"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8C123" w14:textId="167AAE6D"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Projektas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6A37"/>
    <w:rsid w:val="00011FAC"/>
    <w:rsid w:val="00022C96"/>
    <w:rsid w:val="000324AC"/>
    <w:rsid w:val="00032F88"/>
    <w:rsid w:val="00035582"/>
    <w:rsid w:val="000405C4"/>
    <w:rsid w:val="0005332D"/>
    <w:rsid w:val="00053331"/>
    <w:rsid w:val="00071CFE"/>
    <w:rsid w:val="0007489C"/>
    <w:rsid w:val="00074A68"/>
    <w:rsid w:val="000767F0"/>
    <w:rsid w:val="000806B9"/>
    <w:rsid w:val="000809BF"/>
    <w:rsid w:val="000C5AA9"/>
    <w:rsid w:val="000D5E09"/>
    <w:rsid w:val="000E5F89"/>
    <w:rsid w:val="000F0B98"/>
    <w:rsid w:val="000F1798"/>
    <w:rsid w:val="000F4F8F"/>
    <w:rsid w:val="00100203"/>
    <w:rsid w:val="00114314"/>
    <w:rsid w:val="001253EE"/>
    <w:rsid w:val="001341AC"/>
    <w:rsid w:val="00140FAB"/>
    <w:rsid w:val="00150EB5"/>
    <w:rsid w:val="00167216"/>
    <w:rsid w:val="00172B4F"/>
    <w:rsid w:val="001A3779"/>
    <w:rsid w:val="001B7963"/>
    <w:rsid w:val="001E012B"/>
    <w:rsid w:val="001E100A"/>
    <w:rsid w:val="001E1DC0"/>
    <w:rsid w:val="00200647"/>
    <w:rsid w:val="00203EF8"/>
    <w:rsid w:val="00217272"/>
    <w:rsid w:val="00221038"/>
    <w:rsid w:val="00225155"/>
    <w:rsid w:val="00245792"/>
    <w:rsid w:val="00254C4D"/>
    <w:rsid w:val="002818D9"/>
    <w:rsid w:val="002856B8"/>
    <w:rsid w:val="00286B97"/>
    <w:rsid w:val="002914A6"/>
    <w:rsid w:val="002A0479"/>
    <w:rsid w:val="002B3438"/>
    <w:rsid w:val="002B6A28"/>
    <w:rsid w:val="002B749E"/>
    <w:rsid w:val="002C1465"/>
    <w:rsid w:val="002C514A"/>
    <w:rsid w:val="002E05F8"/>
    <w:rsid w:val="002E34AB"/>
    <w:rsid w:val="002F095F"/>
    <w:rsid w:val="002F12C6"/>
    <w:rsid w:val="002F39E5"/>
    <w:rsid w:val="002F5D4E"/>
    <w:rsid w:val="0030153F"/>
    <w:rsid w:val="00320EE8"/>
    <w:rsid w:val="00321192"/>
    <w:rsid w:val="003275CC"/>
    <w:rsid w:val="00330E03"/>
    <w:rsid w:val="00341DDF"/>
    <w:rsid w:val="00344257"/>
    <w:rsid w:val="00354E89"/>
    <w:rsid w:val="00361023"/>
    <w:rsid w:val="00367886"/>
    <w:rsid w:val="00372300"/>
    <w:rsid w:val="00392E76"/>
    <w:rsid w:val="003B73C8"/>
    <w:rsid w:val="003C5BE9"/>
    <w:rsid w:val="003C648B"/>
    <w:rsid w:val="003F6B25"/>
    <w:rsid w:val="00406A13"/>
    <w:rsid w:val="004104A3"/>
    <w:rsid w:val="004107D9"/>
    <w:rsid w:val="004126C2"/>
    <w:rsid w:val="00436EB8"/>
    <w:rsid w:val="00446804"/>
    <w:rsid w:val="00450EFB"/>
    <w:rsid w:val="00456CA6"/>
    <w:rsid w:val="004953BF"/>
    <w:rsid w:val="004C13E0"/>
    <w:rsid w:val="004C56FA"/>
    <w:rsid w:val="004D2056"/>
    <w:rsid w:val="004E190C"/>
    <w:rsid w:val="004F28F7"/>
    <w:rsid w:val="004F51A8"/>
    <w:rsid w:val="00500A42"/>
    <w:rsid w:val="00503F73"/>
    <w:rsid w:val="00513F97"/>
    <w:rsid w:val="00516942"/>
    <w:rsid w:val="0052594B"/>
    <w:rsid w:val="00525AE5"/>
    <w:rsid w:val="00527B72"/>
    <w:rsid w:val="00537657"/>
    <w:rsid w:val="005428E7"/>
    <w:rsid w:val="00551350"/>
    <w:rsid w:val="00586785"/>
    <w:rsid w:val="00594A20"/>
    <w:rsid w:val="00595D19"/>
    <w:rsid w:val="005A0BBB"/>
    <w:rsid w:val="005A1B2B"/>
    <w:rsid w:val="005C6968"/>
    <w:rsid w:val="005E766B"/>
    <w:rsid w:val="005F416F"/>
    <w:rsid w:val="005F70D7"/>
    <w:rsid w:val="00612526"/>
    <w:rsid w:val="006164B0"/>
    <w:rsid w:val="00621480"/>
    <w:rsid w:val="0063146E"/>
    <w:rsid w:val="00635081"/>
    <w:rsid w:val="00635DAD"/>
    <w:rsid w:val="006521E6"/>
    <w:rsid w:val="00664010"/>
    <w:rsid w:val="00666613"/>
    <w:rsid w:val="00676D7B"/>
    <w:rsid w:val="00697614"/>
    <w:rsid w:val="006A4423"/>
    <w:rsid w:val="006D0A53"/>
    <w:rsid w:val="006D3586"/>
    <w:rsid w:val="006D5E21"/>
    <w:rsid w:val="006E3ACD"/>
    <w:rsid w:val="006E4F00"/>
    <w:rsid w:val="006F0FDE"/>
    <w:rsid w:val="006F10F8"/>
    <w:rsid w:val="006F1851"/>
    <w:rsid w:val="006F7E7D"/>
    <w:rsid w:val="007231CE"/>
    <w:rsid w:val="00725DBF"/>
    <w:rsid w:val="00726954"/>
    <w:rsid w:val="00726D57"/>
    <w:rsid w:val="00741DC9"/>
    <w:rsid w:val="007812E4"/>
    <w:rsid w:val="00791311"/>
    <w:rsid w:val="007928E9"/>
    <w:rsid w:val="007A1F06"/>
    <w:rsid w:val="007A44FA"/>
    <w:rsid w:val="007B0557"/>
    <w:rsid w:val="007B0DEE"/>
    <w:rsid w:val="007B1703"/>
    <w:rsid w:val="007B3E61"/>
    <w:rsid w:val="007C0189"/>
    <w:rsid w:val="007D40F6"/>
    <w:rsid w:val="007F2C81"/>
    <w:rsid w:val="0080226A"/>
    <w:rsid w:val="00805E5C"/>
    <w:rsid w:val="00817C82"/>
    <w:rsid w:val="00830AE9"/>
    <w:rsid w:val="00842EFC"/>
    <w:rsid w:val="0085217D"/>
    <w:rsid w:val="00854091"/>
    <w:rsid w:val="00864A8F"/>
    <w:rsid w:val="008729D1"/>
    <w:rsid w:val="0087438F"/>
    <w:rsid w:val="00887699"/>
    <w:rsid w:val="00890222"/>
    <w:rsid w:val="00894CBF"/>
    <w:rsid w:val="008A5FE8"/>
    <w:rsid w:val="008D0C86"/>
    <w:rsid w:val="008D6143"/>
    <w:rsid w:val="008D6516"/>
    <w:rsid w:val="008D6875"/>
    <w:rsid w:val="008E0D7F"/>
    <w:rsid w:val="008E2B8B"/>
    <w:rsid w:val="008E3884"/>
    <w:rsid w:val="008E5D2E"/>
    <w:rsid w:val="00913662"/>
    <w:rsid w:val="00957FF9"/>
    <w:rsid w:val="00967D38"/>
    <w:rsid w:val="00972552"/>
    <w:rsid w:val="00990009"/>
    <w:rsid w:val="009A335B"/>
    <w:rsid w:val="009B6E23"/>
    <w:rsid w:val="009F4DEC"/>
    <w:rsid w:val="00A049A9"/>
    <w:rsid w:val="00A14A87"/>
    <w:rsid w:val="00A23534"/>
    <w:rsid w:val="00A23FBA"/>
    <w:rsid w:val="00A319FC"/>
    <w:rsid w:val="00A34FE7"/>
    <w:rsid w:val="00A44264"/>
    <w:rsid w:val="00A5311B"/>
    <w:rsid w:val="00A5352E"/>
    <w:rsid w:val="00A57AEC"/>
    <w:rsid w:val="00A63CE8"/>
    <w:rsid w:val="00A65013"/>
    <w:rsid w:val="00A7509C"/>
    <w:rsid w:val="00A756EB"/>
    <w:rsid w:val="00A7752F"/>
    <w:rsid w:val="00A93913"/>
    <w:rsid w:val="00A97844"/>
    <w:rsid w:val="00AC0AEB"/>
    <w:rsid w:val="00AC60B6"/>
    <w:rsid w:val="00AD0965"/>
    <w:rsid w:val="00AE4A25"/>
    <w:rsid w:val="00AE4C5C"/>
    <w:rsid w:val="00AF2719"/>
    <w:rsid w:val="00AF56A6"/>
    <w:rsid w:val="00B00E6E"/>
    <w:rsid w:val="00B20862"/>
    <w:rsid w:val="00B26062"/>
    <w:rsid w:val="00B315CF"/>
    <w:rsid w:val="00B3433C"/>
    <w:rsid w:val="00B362A3"/>
    <w:rsid w:val="00B46F4C"/>
    <w:rsid w:val="00B56863"/>
    <w:rsid w:val="00B66811"/>
    <w:rsid w:val="00B71101"/>
    <w:rsid w:val="00B93274"/>
    <w:rsid w:val="00B94BE2"/>
    <w:rsid w:val="00BA296E"/>
    <w:rsid w:val="00BB3361"/>
    <w:rsid w:val="00BB7110"/>
    <w:rsid w:val="00BB792C"/>
    <w:rsid w:val="00BF28FF"/>
    <w:rsid w:val="00BF64FD"/>
    <w:rsid w:val="00BF7E27"/>
    <w:rsid w:val="00C25876"/>
    <w:rsid w:val="00C2663E"/>
    <w:rsid w:val="00C33761"/>
    <w:rsid w:val="00C36394"/>
    <w:rsid w:val="00C83FC0"/>
    <w:rsid w:val="00CA1FC1"/>
    <w:rsid w:val="00CA5948"/>
    <w:rsid w:val="00CE1C15"/>
    <w:rsid w:val="00CE71C9"/>
    <w:rsid w:val="00CF79DB"/>
    <w:rsid w:val="00D005AD"/>
    <w:rsid w:val="00D0645B"/>
    <w:rsid w:val="00D12A62"/>
    <w:rsid w:val="00D15FA3"/>
    <w:rsid w:val="00D16AF0"/>
    <w:rsid w:val="00D204AC"/>
    <w:rsid w:val="00D20B70"/>
    <w:rsid w:val="00D4486C"/>
    <w:rsid w:val="00D76492"/>
    <w:rsid w:val="00D908FF"/>
    <w:rsid w:val="00DA07B3"/>
    <w:rsid w:val="00DD06D2"/>
    <w:rsid w:val="00DE24A5"/>
    <w:rsid w:val="00DE27D0"/>
    <w:rsid w:val="00DE35CA"/>
    <w:rsid w:val="00DE40C0"/>
    <w:rsid w:val="00DF1F2B"/>
    <w:rsid w:val="00DF2C87"/>
    <w:rsid w:val="00E01068"/>
    <w:rsid w:val="00E115B4"/>
    <w:rsid w:val="00E23DFE"/>
    <w:rsid w:val="00E30539"/>
    <w:rsid w:val="00E5032D"/>
    <w:rsid w:val="00E626A0"/>
    <w:rsid w:val="00E65577"/>
    <w:rsid w:val="00EA3B50"/>
    <w:rsid w:val="00EA493E"/>
    <w:rsid w:val="00EB7077"/>
    <w:rsid w:val="00EE1321"/>
    <w:rsid w:val="00EE5875"/>
    <w:rsid w:val="00EE5B90"/>
    <w:rsid w:val="00EF08E8"/>
    <w:rsid w:val="00F0015B"/>
    <w:rsid w:val="00F01377"/>
    <w:rsid w:val="00F05891"/>
    <w:rsid w:val="00F204B7"/>
    <w:rsid w:val="00F2603A"/>
    <w:rsid w:val="00F65821"/>
    <w:rsid w:val="00F71393"/>
    <w:rsid w:val="00F72243"/>
    <w:rsid w:val="00F7453B"/>
    <w:rsid w:val="00F84C36"/>
    <w:rsid w:val="00FA062C"/>
    <w:rsid w:val="00FA1C7E"/>
    <w:rsid w:val="00FB09E9"/>
    <w:rsid w:val="00FC303B"/>
    <w:rsid w:val="00FC4696"/>
    <w:rsid w:val="00FC59FA"/>
    <w:rsid w:val="00FD5CFC"/>
    <w:rsid w:val="00FE6CA2"/>
    <w:rsid w:val="00FF5B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1585</Words>
  <Characters>905</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Dainora Daugeliene</cp:lastModifiedBy>
  <cp:revision>4</cp:revision>
  <cp:lastPrinted>2017-04-24T13:27:00Z</cp:lastPrinted>
  <dcterms:created xsi:type="dcterms:W3CDTF">2021-01-20T06:52:00Z</dcterms:created>
  <dcterms:modified xsi:type="dcterms:W3CDTF">2021-01-28T13:46:00Z</dcterms:modified>
</cp:coreProperties>
</file>