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2076F5" w14:textId="77777777" w:rsidR="00F011B6" w:rsidRPr="00835490" w:rsidRDefault="00F011B6" w:rsidP="00F011B6">
      <w:pPr>
        <w:jc w:val="center"/>
        <w:rPr>
          <w:b/>
          <w:bCs/>
          <w:caps/>
          <w:sz w:val="20"/>
          <w:szCs w:val="20"/>
        </w:rPr>
      </w:pPr>
      <w:bookmarkStart w:id="0" w:name="_Hlk536624141"/>
      <w:bookmarkStart w:id="1" w:name="_Hlk16151182"/>
      <w:r w:rsidRPr="00835490">
        <w:rPr>
          <w:b/>
          <w:caps/>
          <w:noProof/>
          <w:szCs w:val="20"/>
        </w:rPr>
        <w:drawing>
          <wp:inline distT="0" distB="0" distL="0" distR="0" wp14:anchorId="07FE7967" wp14:editId="48840F20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580697C" w14:textId="77777777" w:rsidR="00F011B6" w:rsidRPr="00F011B6" w:rsidRDefault="00F011B6" w:rsidP="00F011B6">
      <w:pPr>
        <w:jc w:val="center"/>
        <w:rPr>
          <w:caps/>
          <w:sz w:val="12"/>
          <w:szCs w:val="12"/>
        </w:rPr>
      </w:pPr>
    </w:p>
    <w:p w14:paraId="5A5B9F63" w14:textId="77777777" w:rsidR="00F011B6" w:rsidRPr="00835490" w:rsidRDefault="00F011B6" w:rsidP="00F011B6">
      <w:pPr>
        <w:keepNext/>
        <w:jc w:val="center"/>
        <w:outlineLvl w:val="0"/>
        <w:rPr>
          <w:b/>
          <w:sz w:val="28"/>
          <w:szCs w:val="28"/>
          <w:lang w:eastAsia="lt-LT"/>
        </w:rPr>
      </w:pPr>
      <w:bookmarkStart w:id="2" w:name="_Hlk536624615"/>
      <w:r w:rsidRPr="00835490">
        <w:rPr>
          <w:b/>
          <w:sz w:val="28"/>
          <w:szCs w:val="28"/>
          <w:lang w:eastAsia="lt-LT"/>
        </w:rPr>
        <w:t>KLAIPĖDOS RAJONO SAVIVALDYBĖS TARYBA</w:t>
      </w:r>
    </w:p>
    <w:bookmarkEnd w:id="1"/>
    <w:bookmarkEnd w:id="2"/>
    <w:p w14:paraId="311340E5" w14:textId="77777777" w:rsidR="00781D54" w:rsidRDefault="00781D54" w:rsidP="00F011B6">
      <w:pPr>
        <w:tabs>
          <w:tab w:val="left" w:pos="240"/>
        </w:tabs>
        <w:ind w:right="279"/>
        <w:jc w:val="center"/>
        <w:rPr>
          <w:rStyle w:val="Pareigos"/>
          <w:rFonts w:ascii="Times New Roman" w:hAnsi="Times New Roman"/>
          <w:caps w:val="0"/>
        </w:rPr>
      </w:pPr>
    </w:p>
    <w:p w14:paraId="4AAD65C9" w14:textId="77777777" w:rsidR="003730E4" w:rsidRPr="00F040EF" w:rsidRDefault="003730E4" w:rsidP="003730E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F040EF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7926ACA1" w14:textId="77777777" w:rsidR="00C316E9" w:rsidRPr="00C316E9" w:rsidRDefault="00C316E9" w:rsidP="00F011B6">
      <w:pPr>
        <w:jc w:val="center"/>
        <w:rPr>
          <w:b/>
          <w:sz w:val="28"/>
          <w:szCs w:val="28"/>
          <w:lang w:bidi="he-IL"/>
        </w:rPr>
      </w:pPr>
      <w:bookmarkStart w:id="3" w:name="_Hlk58395952"/>
      <w:r w:rsidRPr="00C316E9">
        <w:rPr>
          <w:b/>
          <w:sz w:val="28"/>
          <w:szCs w:val="28"/>
          <w:lang w:bidi="he-IL"/>
        </w:rPr>
        <w:t>DĖL KLAIPĖDOS RAJONO SAVIVALDYBĖS TARYBOS 2020 M. RUGPJŪČIO 20 D. SPRENDIMO NR. T11-314 „DĖL MAKSIMALIŲ SOCIALINĖS GLOBOS FINANSAVIMO DYDŽIŲ KLAIPĖDOS RAJONO SAVIVALDYBĖS GYVENTOJAMS IŠ SAVIVALDYBĖS BIUDŽETO LĖŠŲ NUSTATYMO“ PAKEITIMO</w:t>
      </w:r>
    </w:p>
    <w:bookmarkEnd w:id="3"/>
    <w:p w14:paraId="5BB989CF" w14:textId="77777777" w:rsidR="00F040EF" w:rsidRPr="00F040EF" w:rsidRDefault="00F040EF" w:rsidP="00F011B6">
      <w:pPr>
        <w:jc w:val="center"/>
        <w:rPr>
          <w:b/>
          <w:caps/>
          <w:sz w:val="22"/>
          <w:szCs w:val="22"/>
          <w:lang w:bidi="he-IL"/>
        </w:rPr>
      </w:pPr>
    </w:p>
    <w:p w14:paraId="77E8A4A2" w14:textId="4135D093" w:rsidR="003730E4" w:rsidRDefault="00C316E9" w:rsidP="00F011B6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t>2021</w:t>
      </w:r>
      <w:r w:rsidR="003730E4">
        <w:t xml:space="preserve"> </w:t>
      </w:r>
      <w:r w:rsidR="003730E4">
        <w:rPr>
          <w:caps w:val="0"/>
        </w:rPr>
        <w:t xml:space="preserve">m. </w:t>
      </w:r>
      <w:r>
        <w:rPr>
          <w:caps w:val="0"/>
        </w:rPr>
        <w:t xml:space="preserve">sausio 28 </w:t>
      </w:r>
      <w:r w:rsidR="003730E4">
        <w:rPr>
          <w:caps w:val="0"/>
        </w:rPr>
        <w:t>d</w:t>
      </w:r>
      <w:r w:rsidR="003730E4">
        <w:rPr>
          <w:rFonts w:ascii="Times New Roman" w:hAnsi="Times New Roman"/>
          <w:caps w:val="0"/>
        </w:rPr>
        <w:t xml:space="preserve">. </w:t>
      </w:r>
      <w:r w:rsidR="003730E4">
        <w:rPr>
          <w:caps w:val="0"/>
        </w:rPr>
        <w:t>Nr</w:t>
      </w:r>
      <w:r w:rsidR="003730E4">
        <w:t>. T11-</w:t>
      </w:r>
      <w:r w:rsidR="00F011B6">
        <w:t>30</w:t>
      </w:r>
      <w:r w:rsidR="003730E4">
        <w:br/>
        <w:t>G</w:t>
      </w:r>
      <w:r w:rsidR="003730E4">
        <w:rPr>
          <w:rFonts w:ascii="Times New Roman" w:hAnsi="Times New Roman"/>
          <w:caps w:val="0"/>
        </w:rPr>
        <w:t>argždai</w:t>
      </w:r>
    </w:p>
    <w:p w14:paraId="3300E445" w14:textId="77777777" w:rsidR="00781D54" w:rsidRDefault="00781D54" w:rsidP="00F011B6">
      <w:pPr>
        <w:pStyle w:val="statymopavad"/>
        <w:spacing w:line="240" w:lineRule="auto"/>
        <w:ind w:firstLine="0"/>
        <w:rPr>
          <w:rFonts w:ascii="Times New Roman" w:hAnsi="Times New Roman"/>
          <w:b/>
          <w:caps w:val="0"/>
        </w:rPr>
      </w:pPr>
    </w:p>
    <w:p w14:paraId="44420A00" w14:textId="77777777" w:rsidR="00107D51" w:rsidRPr="0003125A" w:rsidRDefault="00107D51" w:rsidP="00F011B6">
      <w:pPr>
        <w:tabs>
          <w:tab w:val="right" w:pos="9639"/>
        </w:tabs>
        <w:ind w:firstLine="1134"/>
        <w:jc w:val="both"/>
        <w:rPr>
          <w:b/>
          <w:spacing w:val="20"/>
        </w:rPr>
      </w:pPr>
      <w:r w:rsidRPr="008779EA">
        <w:t xml:space="preserve">Klaipėdos rajono savivaldybės taryba, vadovaudamasi Lietuvos Respublikos vietos savivaldos įstatymo </w:t>
      </w:r>
      <w:r w:rsidR="00C316E9">
        <w:t>18 straipsnio 1 dalimi</w:t>
      </w:r>
      <w:r w:rsidR="00EE3775">
        <w:t xml:space="preserve">, </w:t>
      </w:r>
      <w:r w:rsidRPr="008779EA">
        <w:t>n u s p r e n d ž i a:</w:t>
      </w:r>
    </w:p>
    <w:p w14:paraId="34868129" w14:textId="77777777" w:rsidR="00C03505" w:rsidRDefault="00EE3775" w:rsidP="00F011B6">
      <w:pPr>
        <w:tabs>
          <w:tab w:val="right" w:pos="9540"/>
        </w:tabs>
        <w:ind w:firstLine="1134"/>
        <w:jc w:val="both"/>
        <w:rPr>
          <w:lang w:eastAsia="ar-SA" w:bidi="he-IL"/>
        </w:rPr>
      </w:pPr>
      <w:r>
        <w:t>1</w:t>
      </w:r>
      <w:r w:rsidR="00C03505">
        <w:t xml:space="preserve">. </w:t>
      </w:r>
      <w:r w:rsidR="00C316E9" w:rsidRPr="00C316E9">
        <w:t xml:space="preserve">Pakeisti maksimalius socialinės globos finansavimo dydžius Klaipėdos rajono savivaldybės gyventojams iš savivaldybės biudžeto lėšų, </w:t>
      </w:r>
      <w:r w:rsidR="00C316E9">
        <w:t>nustatytus</w:t>
      </w:r>
      <w:r w:rsidR="00C316E9" w:rsidRPr="00C316E9">
        <w:t xml:space="preserve"> Klaipėdos rajono </w:t>
      </w:r>
      <w:r w:rsidR="00C316E9" w:rsidRPr="00C316E9">
        <w:rPr>
          <w:lang w:eastAsia="ar-SA" w:bidi="he-IL"/>
        </w:rPr>
        <w:t>savivaldybės tarybos 2020 m. rugpjūčio 20 d. sprendimu Nr. T11-314 „Dėl maksimalių socialinės globos finansavimo dydžių Klaipėdos rajono savivaldybės gyventojams iš savivaldybės biudžeto lėšų nustatymo“, ir išdėstyti juos nauja redakcija (pridedama).</w:t>
      </w:r>
    </w:p>
    <w:p w14:paraId="2715CF99" w14:textId="77777777" w:rsidR="00B37CF2" w:rsidRPr="00B37CF2" w:rsidRDefault="00C316E9" w:rsidP="00F011B6">
      <w:pPr>
        <w:tabs>
          <w:tab w:val="left" w:pos="851"/>
        </w:tabs>
        <w:ind w:firstLine="1134"/>
        <w:jc w:val="both"/>
      </w:pPr>
      <w:r>
        <w:t>2</w:t>
      </w:r>
      <w:r w:rsidR="00B37CF2" w:rsidRPr="00B37CF2">
        <w:t>. Skelbti šį sprendimą Teisės aktų registre ir Klaipėdos rajono savivaldybės interneto svetainėje www.klaipedos-r.lt.</w:t>
      </w:r>
    </w:p>
    <w:p w14:paraId="0AC9E1EC" w14:textId="77777777" w:rsidR="00107D51" w:rsidRDefault="00107D51" w:rsidP="00107D51">
      <w:pPr>
        <w:tabs>
          <w:tab w:val="left" w:pos="3450"/>
        </w:tabs>
        <w:jc w:val="both"/>
      </w:pPr>
    </w:p>
    <w:p w14:paraId="7DECDD31" w14:textId="77777777" w:rsidR="00B37CF2" w:rsidRDefault="00B37CF2" w:rsidP="00107D51">
      <w:pPr>
        <w:tabs>
          <w:tab w:val="left" w:pos="3450"/>
        </w:tabs>
        <w:jc w:val="both"/>
      </w:pPr>
    </w:p>
    <w:p w14:paraId="184D0D8F" w14:textId="77777777" w:rsidR="00B37CF2" w:rsidRDefault="00B37CF2" w:rsidP="00107D51">
      <w:pPr>
        <w:tabs>
          <w:tab w:val="left" w:pos="3450"/>
        </w:tabs>
        <w:jc w:val="both"/>
      </w:pPr>
    </w:p>
    <w:p w14:paraId="51A9E2FD" w14:textId="2A31D6F3" w:rsidR="00B37CF2" w:rsidRDefault="008D491C" w:rsidP="008D491C">
      <w:pPr>
        <w:jc w:val="both"/>
      </w:pPr>
      <w:r w:rsidRPr="008D491C">
        <w:t>Savivaldybės meras</w:t>
      </w:r>
      <w:r w:rsidR="00F011B6">
        <w:tab/>
      </w:r>
      <w:r w:rsidR="00F011B6">
        <w:tab/>
      </w:r>
      <w:r w:rsidR="00F011B6">
        <w:tab/>
      </w:r>
      <w:r w:rsidR="00F011B6">
        <w:tab/>
      </w:r>
      <w:r w:rsidR="00F011B6">
        <w:tab/>
      </w:r>
      <w:r w:rsidR="00F011B6">
        <w:tab/>
      </w:r>
      <w:r w:rsidR="00F011B6">
        <w:tab/>
      </w:r>
      <w:r w:rsidR="00F011B6">
        <w:tab/>
        <w:t xml:space="preserve">     Bronius Markauskas</w:t>
      </w:r>
    </w:p>
    <w:sectPr w:rsidR="00B37CF2" w:rsidSect="00F011B6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80594A" w14:textId="77777777" w:rsidR="006A235D" w:rsidRDefault="006A235D">
      <w:r>
        <w:separator/>
      </w:r>
    </w:p>
  </w:endnote>
  <w:endnote w:type="continuationSeparator" w:id="0">
    <w:p w14:paraId="4FCE0BBB" w14:textId="77777777" w:rsidR="006A235D" w:rsidRDefault="006A2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6D5364" w14:textId="77777777"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14:paraId="4724FF0A" w14:textId="77777777"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AF1B10" w14:textId="77777777" w:rsidR="006A235D" w:rsidRDefault="006A235D">
      <w:r>
        <w:separator/>
      </w:r>
    </w:p>
  </w:footnote>
  <w:footnote w:type="continuationSeparator" w:id="0">
    <w:p w14:paraId="1ECD87CE" w14:textId="77777777" w:rsidR="006A235D" w:rsidRDefault="006A2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98A6F" w14:textId="77777777" w:rsidR="0027545A" w:rsidRDefault="00DE0A25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02609E64" w14:textId="77777777"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EFB87" w14:textId="77777777" w:rsidR="0027545A" w:rsidRDefault="0027545A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305C762C"/>
    <w:multiLevelType w:val="hybridMultilevel"/>
    <w:tmpl w:val="155A75FC"/>
    <w:lvl w:ilvl="0" w:tplc="C43A70B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3C2B100A"/>
    <w:multiLevelType w:val="multilevel"/>
    <w:tmpl w:val="32902F4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" w15:restartNumberingAfterBreak="0">
    <w:nsid w:val="741D3AB8"/>
    <w:multiLevelType w:val="hybridMultilevel"/>
    <w:tmpl w:val="CAF80854"/>
    <w:lvl w:ilvl="0" w:tplc="F02C556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055C"/>
    <w:rsid w:val="0002148B"/>
    <w:rsid w:val="0003487D"/>
    <w:rsid w:val="0005034C"/>
    <w:rsid w:val="00055EE6"/>
    <w:rsid w:val="000812F1"/>
    <w:rsid w:val="00086A82"/>
    <w:rsid w:val="000A20A0"/>
    <w:rsid w:val="000A7D9D"/>
    <w:rsid w:val="000B3E0A"/>
    <w:rsid w:val="000B5530"/>
    <w:rsid w:val="000D1BB3"/>
    <w:rsid w:val="000D3455"/>
    <w:rsid w:val="000E2C07"/>
    <w:rsid w:val="000E2F38"/>
    <w:rsid w:val="000F14BC"/>
    <w:rsid w:val="000F748C"/>
    <w:rsid w:val="00101BA2"/>
    <w:rsid w:val="00107D51"/>
    <w:rsid w:val="001144A6"/>
    <w:rsid w:val="00121AC6"/>
    <w:rsid w:val="00121ACB"/>
    <w:rsid w:val="001253FF"/>
    <w:rsid w:val="0013050A"/>
    <w:rsid w:val="00132ABD"/>
    <w:rsid w:val="001337C1"/>
    <w:rsid w:val="001408CB"/>
    <w:rsid w:val="0014171E"/>
    <w:rsid w:val="00155682"/>
    <w:rsid w:val="001567CB"/>
    <w:rsid w:val="00171CEB"/>
    <w:rsid w:val="00172B88"/>
    <w:rsid w:val="00181DAD"/>
    <w:rsid w:val="00184B50"/>
    <w:rsid w:val="001B626A"/>
    <w:rsid w:val="001C1614"/>
    <w:rsid w:val="001C7A04"/>
    <w:rsid w:val="001F44B0"/>
    <w:rsid w:val="00206683"/>
    <w:rsid w:val="0020746A"/>
    <w:rsid w:val="0021210C"/>
    <w:rsid w:val="002156CC"/>
    <w:rsid w:val="002218A6"/>
    <w:rsid w:val="00230792"/>
    <w:rsid w:val="00237067"/>
    <w:rsid w:val="002403D8"/>
    <w:rsid w:val="00242529"/>
    <w:rsid w:val="00242C5F"/>
    <w:rsid w:val="00243DEE"/>
    <w:rsid w:val="00246C37"/>
    <w:rsid w:val="00247E33"/>
    <w:rsid w:val="002711E4"/>
    <w:rsid w:val="002723B6"/>
    <w:rsid w:val="00272A21"/>
    <w:rsid w:val="002752A7"/>
    <w:rsid w:val="0027545A"/>
    <w:rsid w:val="00284FD4"/>
    <w:rsid w:val="00287850"/>
    <w:rsid w:val="00290B9C"/>
    <w:rsid w:val="002947B2"/>
    <w:rsid w:val="00295711"/>
    <w:rsid w:val="00296E11"/>
    <w:rsid w:val="002B0948"/>
    <w:rsid w:val="002B5A6D"/>
    <w:rsid w:val="002B6190"/>
    <w:rsid w:val="002C0283"/>
    <w:rsid w:val="002C05FF"/>
    <w:rsid w:val="002C27BD"/>
    <w:rsid w:val="002C5AD5"/>
    <w:rsid w:val="002E0463"/>
    <w:rsid w:val="002E1AAC"/>
    <w:rsid w:val="002E4D16"/>
    <w:rsid w:val="002F2BBF"/>
    <w:rsid w:val="002F5E26"/>
    <w:rsid w:val="002F5F21"/>
    <w:rsid w:val="002F7ACD"/>
    <w:rsid w:val="00323049"/>
    <w:rsid w:val="003259EF"/>
    <w:rsid w:val="00342F53"/>
    <w:rsid w:val="003436F1"/>
    <w:rsid w:val="003473E4"/>
    <w:rsid w:val="00352CB6"/>
    <w:rsid w:val="00353E84"/>
    <w:rsid w:val="00354451"/>
    <w:rsid w:val="00364DCF"/>
    <w:rsid w:val="00365FD0"/>
    <w:rsid w:val="003730E4"/>
    <w:rsid w:val="00387F3C"/>
    <w:rsid w:val="003919DE"/>
    <w:rsid w:val="00392CD6"/>
    <w:rsid w:val="003A0037"/>
    <w:rsid w:val="003A2057"/>
    <w:rsid w:val="003B0414"/>
    <w:rsid w:val="003B4DC8"/>
    <w:rsid w:val="003C0E28"/>
    <w:rsid w:val="003C239B"/>
    <w:rsid w:val="003C36D9"/>
    <w:rsid w:val="003C465A"/>
    <w:rsid w:val="003C69AE"/>
    <w:rsid w:val="003D1560"/>
    <w:rsid w:val="003D5184"/>
    <w:rsid w:val="003E04B8"/>
    <w:rsid w:val="003E1B9C"/>
    <w:rsid w:val="003F1193"/>
    <w:rsid w:val="003F7C74"/>
    <w:rsid w:val="00400B5D"/>
    <w:rsid w:val="00407F54"/>
    <w:rsid w:val="00413B8F"/>
    <w:rsid w:val="004156A0"/>
    <w:rsid w:val="00416928"/>
    <w:rsid w:val="00424335"/>
    <w:rsid w:val="004506C5"/>
    <w:rsid w:val="004635C5"/>
    <w:rsid w:val="00463FF2"/>
    <w:rsid w:val="00464440"/>
    <w:rsid w:val="00480A4F"/>
    <w:rsid w:val="00481E24"/>
    <w:rsid w:val="00482BD9"/>
    <w:rsid w:val="00482E5C"/>
    <w:rsid w:val="004978C9"/>
    <w:rsid w:val="004B0716"/>
    <w:rsid w:val="004B0C88"/>
    <w:rsid w:val="004B1CEB"/>
    <w:rsid w:val="004D0589"/>
    <w:rsid w:val="004D26C3"/>
    <w:rsid w:val="004E30E8"/>
    <w:rsid w:val="004E5037"/>
    <w:rsid w:val="004F5F9A"/>
    <w:rsid w:val="00502B59"/>
    <w:rsid w:val="00523E17"/>
    <w:rsid w:val="005250DE"/>
    <w:rsid w:val="00525372"/>
    <w:rsid w:val="00527546"/>
    <w:rsid w:val="00534170"/>
    <w:rsid w:val="005425DF"/>
    <w:rsid w:val="00546150"/>
    <w:rsid w:val="00546303"/>
    <w:rsid w:val="00551FD3"/>
    <w:rsid w:val="00566F21"/>
    <w:rsid w:val="0056737D"/>
    <w:rsid w:val="00570C7A"/>
    <w:rsid w:val="0057489D"/>
    <w:rsid w:val="00575CBF"/>
    <w:rsid w:val="00577274"/>
    <w:rsid w:val="005860D2"/>
    <w:rsid w:val="00596E31"/>
    <w:rsid w:val="005B35F3"/>
    <w:rsid w:val="005C50B9"/>
    <w:rsid w:val="005E5DFD"/>
    <w:rsid w:val="005E6CAE"/>
    <w:rsid w:val="00603C3E"/>
    <w:rsid w:val="00605410"/>
    <w:rsid w:val="00614B3C"/>
    <w:rsid w:val="006265FC"/>
    <w:rsid w:val="0063137C"/>
    <w:rsid w:val="00650BD3"/>
    <w:rsid w:val="00651547"/>
    <w:rsid w:val="006518B3"/>
    <w:rsid w:val="0065450B"/>
    <w:rsid w:val="00667F14"/>
    <w:rsid w:val="00674700"/>
    <w:rsid w:val="006956E8"/>
    <w:rsid w:val="006A2277"/>
    <w:rsid w:val="006A235D"/>
    <w:rsid w:val="006A2956"/>
    <w:rsid w:val="006B1983"/>
    <w:rsid w:val="006B63E7"/>
    <w:rsid w:val="006C30DF"/>
    <w:rsid w:val="006C5F00"/>
    <w:rsid w:val="006C7DD8"/>
    <w:rsid w:val="006D2B01"/>
    <w:rsid w:val="006D7468"/>
    <w:rsid w:val="006E3A7A"/>
    <w:rsid w:val="006F245B"/>
    <w:rsid w:val="00713F92"/>
    <w:rsid w:val="0071511C"/>
    <w:rsid w:val="00724CD2"/>
    <w:rsid w:val="0074055C"/>
    <w:rsid w:val="00756EFB"/>
    <w:rsid w:val="007570D6"/>
    <w:rsid w:val="00762071"/>
    <w:rsid w:val="007628F3"/>
    <w:rsid w:val="00765C6C"/>
    <w:rsid w:val="00781D54"/>
    <w:rsid w:val="0078236D"/>
    <w:rsid w:val="007839DC"/>
    <w:rsid w:val="007943E8"/>
    <w:rsid w:val="00796B95"/>
    <w:rsid w:val="007A4EF2"/>
    <w:rsid w:val="007A5C90"/>
    <w:rsid w:val="007B1B81"/>
    <w:rsid w:val="007B2A76"/>
    <w:rsid w:val="007C037B"/>
    <w:rsid w:val="007C12BD"/>
    <w:rsid w:val="007D0593"/>
    <w:rsid w:val="007D203D"/>
    <w:rsid w:val="007F0142"/>
    <w:rsid w:val="007F5EE5"/>
    <w:rsid w:val="008024C8"/>
    <w:rsid w:val="00804AC4"/>
    <w:rsid w:val="00807AC1"/>
    <w:rsid w:val="00807D45"/>
    <w:rsid w:val="00810909"/>
    <w:rsid w:val="008221E3"/>
    <w:rsid w:val="00824989"/>
    <w:rsid w:val="0083011C"/>
    <w:rsid w:val="00830B4E"/>
    <w:rsid w:val="00861982"/>
    <w:rsid w:val="00866EBC"/>
    <w:rsid w:val="00873C60"/>
    <w:rsid w:val="0088627B"/>
    <w:rsid w:val="008926B4"/>
    <w:rsid w:val="008947D7"/>
    <w:rsid w:val="00894D73"/>
    <w:rsid w:val="008A4DFF"/>
    <w:rsid w:val="008A5C5D"/>
    <w:rsid w:val="008B6EA9"/>
    <w:rsid w:val="008C42CB"/>
    <w:rsid w:val="008D491C"/>
    <w:rsid w:val="008E3933"/>
    <w:rsid w:val="008E396B"/>
    <w:rsid w:val="008E5B88"/>
    <w:rsid w:val="008F38B8"/>
    <w:rsid w:val="00901FEC"/>
    <w:rsid w:val="00913839"/>
    <w:rsid w:val="00914DFD"/>
    <w:rsid w:val="00931EE8"/>
    <w:rsid w:val="00937150"/>
    <w:rsid w:val="00941C6E"/>
    <w:rsid w:val="0094434A"/>
    <w:rsid w:val="00945353"/>
    <w:rsid w:val="00947AED"/>
    <w:rsid w:val="00951B3C"/>
    <w:rsid w:val="00967093"/>
    <w:rsid w:val="00977B48"/>
    <w:rsid w:val="009834F2"/>
    <w:rsid w:val="009911D9"/>
    <w:rsid w:val="00994CD9"/>
    <w:rsid w:val="00995E89"/>
    <w:rsid w:val="009A031E"/>
    <w:rsid w:val="009B1C92"/>
    <w:rsid w:val="009B1ED2"/>
    <w:rsid w:val="009B2984"/>
    <w:rsid w:val="009D0497"/>
    <w:rsid w:val="009D7708"/>
    <w:rsid w:val="009E039D"/>
    <w:rsid w:val="009F34CA"/>
    <w:rsid w:val="009F6711"/>
    <w:rsid w:val="00A07660"/>
    <w:rsid w:val="00A07CCC"/>
    <w:rsid w:val="00A122B3"/>
    <w:rsid w:val="00A230F3"/>
    <w:rsid w:val="00A27C6B"/>
    <w:rsid w:val="00A37E9A"/>
    <w:rsid w:val="00A5559E"/>
    <w:rsid w:val="00A62161"/>
    <w:rsid w:val="00A74217"/>
    <w:rsid w:val="00A76D04"/>
    <w:rsid w:val="00AD1AD4"/>
    <w:rsid w:val="00AD2CD3"/>
    <w:rsid w:val="00AD7A8E"/>
    <w:rsid w:val="00AE0124"/>
    <w:rsid w:val="00AE357E"/>
    <w:rsid w:val="00AE3669"/>
    <w:rsid w:val="00AE4A81"/>
    <w:rsid w:val="00AF5656"/>
    <w:rsid w:val="00AF5659"/>
    <w:rsid w:val="00B0091D"/>
    <w:rsid w:val="00B11573"/>
    <w:rsid w:val="00B21D55"/>
    <w:rsid w:val="00B35959"/>
    <w:rsid w:val="00B37CF2"/>
    <w:rsid w:val="00B4265C"/>
    <w:rsid w:val="00B455D9"/>
    <w:rsid w:val="00B46804"/>
    <w:rsid w:val="00B727A1"/>
    <w:rsid w:val="00B7498D"/>
    <w:rsid w:val="00B75978"/>
    <w:rsid w:val="00B81402"/>
    <w:rsid w:val="00B912CF"/>
    <w:rsid w:val="00BC44EE"/>
    <w:rsid w:val="00BC564A"/>
    <w:rsid w:val="00BD56DD"/>
    <w:rsid w:val="00BE1B84"/>
    <w:rsid w:val="00BE3BE2"/>
    <w:rsid w:val="00BF3CFC"/>
    <w:rsid w:val="00C03505"/>
    <w:rsid w:val="00C04AE0"/>
    <w:rsid w:val="00C15785"/>
    <w:rsid w:val="00C24F74"/>
    <w:rsid w:val="00C30A54"/>
    <w:rsid w:val="00C316E9"/>
    <w:rsid w:val="00C367EE"/>
    <w:rsid w:val="00C368CE"/>
    <w:rsid w:val="00C577ED"/>
    <w:rsid w:val="00C73ECC"/>
    <w:rsid w:val="00C8456B"/>
    <w:rsid w:val="00C91710"/>
    <w:rsid w:val="00C96ECA"/>
    <w:rsid w:val="00CA1CA8"/>
    <w:rsid w:val="00CA7F09"/>
    <w:rsid w:val="00CB089B"/>
    <w:rsid w:val="00CB5F6B"/>
    <w:rsid w:val="00CC5937"/>
    <w:rsid w:val="00CD2E00"/>
    <w:rsid w:val="00CD4E23"/>
    <w:rsid w:val="00CD54B0"/>
    <w:rsid w:val="00CD6C64"/>
    <w:rsid w:val="00CF1059"/>
    <w:rsid w:val="00D004A7"/>
    <w:rsid w:val="00D03CF2"/>
    <w:rsid w:val="00D35DCD"/>
    <w:rsid w:val="00D402D9"/>
    <w:rsid w:val="00D4596E"/>
    <w:rsid w:val="00D71882"/>
    <w:rsid w:val="00D727DA"/>
    <w:rsid w:val="00D86F52"/>
    <w:rsid w:val="00DC585F"/>
    <w:rsid w:val="00DD04B8"/>
    <w:rsid w:val="00DD43B8"/>
    <w:rsid w:val="00DD54A6"/>
    <w:rsid w:val="00DE0A25"/>
    <w:rsid w:val="00DE0D49"/>
    <w:rsid w:val="00DF3B8B"/>
    <w:rsid w:val="00E008EF"/>
    <w:rsid w:val="00E009D0"/>
    <w:rsid w:val="00E00F86"/>
    <w:rsid w:val="00E03793"/>
    <w:rsid w:val="00E21D54"/>
    <w:rsid w:val="00E24DA0"/>
    <w:rsid w:val="00E32769"/>
    <w:rsid w:val="00E369A3"/>
    <w:rsid w:val="00E43766"/>
    <w:rsid w:val="00E4563F"/>
    <w:rsid w:val="00E46F2F"/>
    <w:rsid w:val="00E540EF"/>
    <w:rsid w:val="00E55D5E"/>
    <w:rsid w:val="00E62251"/>
    <w:rsid w:val="00E7340C"/>
    <w:rsid w:val="00E73DD2"/>
    <w:rsid w:val="00E82AB1"/>
    <w:rsid w:val="00E979E4"/>
    <w:rsid w:val="00EA11B2"/>
    <w:rsid w:val="00EA357A"/>
    <w:rsid w:val="00EB46A5"/>
    <w:rsid w:val="00EC33FE"/>
    <w:rsid w:val="00EC4F90"/>
    <w:rsid w:val="00EE3775"/>
    <w:rsid w:val="00F011B6"/>
    <w:rsid w:val="00F040EF"/>
    <w:rsid w:val="00F05CC4"/>
    <w:rsid w:val="00F07451"/>
    <w:rsid w:val="00F16577"/>
    <w:rsid w:val="00F17A11"/>
    <w:rsid w:val="00F205B6"/>
    <w:rsid w:val="00F47058"/>
    <w:rsid w:val="00F54125"/>
    <w:rsid w:val="00F728BE"/>
    <w:rsid w:val="00F739CE"/>
    <w:rsid w:val="00F77BDB"/>
    <w:rsid w:val="00F8305B"/>
    <w:rsid w:val="00F83A94"/>
    <w:rsid w:val="00FB74B2"/>
    <w:rsid w:val="00FC0BAA"/>
    <w:rsid w:val="00FC2897"/>
    <w:rsid w:val="00FC3B76"/>
    <w:rsid w:val="00FE563F"/>
    <w:rsid w:val="00FE6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5F7FC0"/>
  <w15:docId w15:val="{C6F70188-EF1A-4434-96C1-38F862B14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astasiniatinklio">
    <w:name w:val="Normal (Web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Sraopastraipa">
    <w:name w:val="List Paragraph"/>
    <w:basedOn w:val="prastasis"/>
    <w:uiPriority w:val="34"/>
    <w:qFormat/>
    <w:rsid w:val="001C1614"/>
    <w:pPr>
      <w:ind w:left="720"/>
    </w:pPr>
  </w:style>
  <w:style w:type="character" w:customStyle="1" w:styleId="FontStyle150">
    <w:name w:val="Font Style150"/>
    <w:rsid w:val="001C1614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Vartotojas\My%20Documents\2011%20tarybos%20sprend\soc.parama%2012.22\KLRStarybossprprojekta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KLRStarybossprprojektas.dot</Template>
  <TotalTime>3</TotalTime>
  <Pages>1</Pages>
  <Words>676</Words>
  <Characters>386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rj. savivaldybe</Company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Dalia Gumuliauskienė</dc:creator>
  <cp:lastModifiedBy>Dainora Daugeliene</cp:lastModifiedBy>
  <cp:revision>4</cp:revision>
  <cp:lastPrinted>2021-01-20T11:45:00Z</cp:lastPrinted>
  <dcterms:created xsi:type="dcterms:W3CDTF">2021-01-20T11:45:00Z</dcterms:created>
  <dcterms:modified xsi:type="dcterms:W3CDTF">2021-02-01T07:26:00Z</dcterms:modified>
</cp:coreProperties>
</file>