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552504" w14:textId="77777777" w:rsidR="00370D24" w:rsidRPr="00835490" w:rsidRDefault="00370D24" w:rsidP="00370D24">
      <w:pPr>
        <w:spacing w:after="0" w:line="240" w:lineRule="auto"/>
        <w:ind w:firstLine="5245"/>
        <w:rPr>
          <w:rFonts w:ascii="Times New Roman" w:hAnsi="Times New Roman"/>
          <w:sz w:val="24"/>
          <w:szCs w:val="24"/>
        </w:rPr>
      </w:pPr>
      <w:r w:rsidRPr="00835490">
        <w:rPr>
          <w:rFonts w:ascii="Times New Roman" w:hAnsi="Times New Roman"/>
          <w:sz w:val="24"/>
          <w:szCs w:val="24"/>
        </w:rPr>
        <w:t>PATVIRTINTA</w:t>
      </w:r>
    </w:p>
    <w:p w14:paraId="1E79E412" w14:textId="77777777" w:rsidR="00370D24" w:rsidRPr="00835490" w:rsidRDefault="00370D24" w:rsidP="00370D24">
      <w:pPr>
        <w:spacing w:after="0" w:line="240" w:lineRule="auto"/>
        <w:ind w:firstLine="5245"/>
        <w:rPr>
          <w:rFonts w:ascii="Times New Roman" w:hAnsi="Times New Roman"/>
          <w:sz w:val="24"/>
          <w:szCs w:val="24"/>
        </w:rPr>
      </w:pPr>
      <w:r w:rsidRPr="00835490">
        <w:rPr>
          <w:rFonts w:ascii="Times New Roman" w:hAnsi="Times New Roman"/>
          <w:sz w:val="24"/>
          <w:szCs w:val="24"/>
        </w:rPr>
        <w:t>Klaipėdos rajono savivaldybės tarybos</w:t>
      </w:r>
    </w:p>
    <w:p w14:paraId="452F434E" w14:textId="09CD8306" w:rsidR="00370D24" w:rsidRPr="002B673D" w:rsidRDefault="00370D24" w:rsidP="00370D24">
      <w:pPr>
        <w:spacing w:after="0" w:line="240" w:lineRule="auto"/>
        <w:ind w:firstLine="5245"/>
        <w:rPr>
          <w:rFonts w:ascii="Times New Roman" w:hAnsi="Times New Roman"/>
          <w:sz w:val="24"/>
          <w:szCs w:val="24"/>
          <w:lang w:val="en-US"/>
        </w:rPr>
      </w:pPr>
      <w:r w:rsidRPr="00835490">
        <w:rPr>
          <w:rFonts w:ascii="Times New Roman" w:hAnsi="Times New Roman"/>
          <w:sz w:val="24"/>
          <w:szCs w:val="24"/>
        </w:rPr>
        <w:t>202</w:t>
      </w:r>
      <w:r>
        <w:rPr>
          <w:rFonts w:ascii="Times New Roman" w:hAnsi="Times New Roman"/>
          <w:sz w:val="24"/>
          <w:szCs w:val="24"/>
        </w:rPr>
        <w:t>1</w:t>
      </w:r>
      <w:r w:rsidRPr="00835490">
        <w:rPr>
          <w:rFonts w:ascii="Times New Roman" w:hAnsi="Times New Roman"/>
          <w:sz w:val="24"/>
          <w:szCs w:val="24"/>
        </w:rPr>
        <w:t xml:space="preserve"> m. </w:t>
      </w:r>
      <w:r>
        <w:rPr>
          <w:rFonts w:ascii="Times New Roman" w:hAnsi="Times New Roman"/>
          <w:sz w:val="24"/>
          <w:szCs w:val="24"/>
        </w:rPr>
        <w:t>sausio 28</w:t>
      </w:r>
      <w:r w:rsidRPr="00835490">
        <w:rPr>
          <w:rFonts w:ascii="Times New Roman" w:hAnsi="Times New Roman"/>
          <w:sz w:val="24"/>
          <w:szCs w:val="24"/>
        </w:rPr>
        <w:t xml:space="preserve"> d. sprendimu Nr. T11-3</w:t>
      </w:r>
      <w:r>
        <w:rPr>
          <w:rFonts w:ascii="Times New Roman" w:hAnsi="Times New Roman"/>
          <w:sz w:val="24"/>
          <w:szCs w:val="24"/>
        </w:rPr>
        <w:t>5</w:t>
      </w:r>
    </w:p>
    <w:p w14:paraId="10FBA778" w14:textId="77777777" w:rsidR="00241AE7" w:rsidRPr="00EE039A" w:rsidRDefault="00241AE7" w:rsidP="00851D6C">
      <w:pPr>
        <w:spacing w:after="0" w:line="240" w:lineRule="auto"/>
        <w:jc w:val="center"/>
        <w:rPr>
          <w:rFonts w:ascii="Times New Roman" w:hAnsi="Times New Roman"/>
          <w:bCs/>
          <w:sz w:val="24"/>
          <w:szCs w:val="24"/>
        </w:rPr>
      </w:pPr>
    </w:p>
    <w:p w14:paraId="3E719ACB" w14:textId="1AAB4989" w:rsidR="00F17280" w:rsidRPr="00116033" w:rsidRDefault="00FF6864" w:rsidP="00851D6C">
      <w:pPr>
        <w:spacing w:after="0" w:line="240" w:lineRule="auto"/>
        <w:jc w:val="center"/>
        <w:rPr>
          <w:rFonts w:ascii="Times New Roman" w:hAnsi="Times New Roman"/>
          <w:b/>
          <w:sz w:val="24"/>
          <w:szCs w:val="24"/>
        </w:rPr>
      </w:pPr>
      <w:r>
        <w:rPr>
          <w:rFonts w:ascii="Times New Roman" w:hAnsi="Times New Roman"/>
          <w:b/>
          <w:sz w:val="24"/>
          <w:szCs w:val="24"/>
        </w:rPr>
        <w:t>K</w:t>
      </w:r>
      <w:r w:rsidR="0055420E" w:rsidRPr="00116033">
        <w:rPr>
          <w:rFonts w:ascii="Times New Roman" w:hAnsi="Times New Roman"/>
          <w:b/>
          <w:sz w:val="24"/>
          <w:szCs w:val="24"/>
        </w:rPr>
        <w:t>ULTŪROS PAVELDO OBJEKTŲ</w:t>
      </w:r>
      <w:r w:rsidR="008353EE">
        <w:rPr>
          <w:rFonts w:ascii="Times New Roman" w:hAnsi="Times New Roman"/>
          <w:b/>
          <w:sz w:val="24"/>
          <w:szCs w:val="24"/>
        </w:rPr>
        <w:t>, ESANČIŲ KLAIPĖDOS RAJONO SAVIVALDYBĖS TERITORIJOJE,</w:t>
      </w:r>
      <w:r w:rsidR="007E22FB">
        <w:rPr>
          <w:rFonts w:ascii="Times New Roman" w:hAnsi="Times New Roman"/>
          <w:b/>
          <w:sz w:val="24"/>
          <w:szCs w:val="24"/>
        </w:rPr>
        <w:t xml:space="preserve"> IR KULTŪROS PAVELDO STATINIŲ, ESANČIŲ PRIEKULĖS MIESTO ISTORINĖJE DALYJE, IŠSAUGOJIMO </w:t>
      </w:r>
      <w:r w:rsidR="0055420E" w:rsidRPr="00116033">
        <w:rPr>
          <w:rFonts w:ascii="Times New Roman" w:hAnsi="Times New Roman"/>
          <w:b/>
          <w:sz w:val="24"/>
          <w:szCs w:val="24"/>
        </w:rPr>
        <w:t>DARBŲ</w:t>
      </w:r>
      <w:r w:rsidR="008B4051">
        <w:rPr>
          <w:rFonts w:ascii="Times New Roman" w:hAnsi="Times New Roman"/>
          <w:b/>
          <w:sz w:val="24"/>
          <w:szCs w:val="24"/>
        </w:rPr>
        <w:t xml:space="preserve"> </w:t>
      </w:r>
      <w:r w:rsidR="0055420E" w:rsidRPr="00116033">
        <w:rPr>
          <w:rFonts w:ascii="Times New Roman" w:hAnsi="Times New Roman"/>
          <w:b/>
          <w:sz w:val="24"/>
          <w:szCs w:val="24"/>
        </w:rPr>
        <w:t>FINANSAVIMO TVARKOS APRAŠAS</w:t>
      </w:r>
    </w:p>
    <w:p w14:paraId="274C3FD4" w14:textId="77777777" w:rsidR="00A96693" w:rsidRPr="00EE039A" w:rsidRDefault="00A96693" w:rsidP="00851D6C">
      <w:pPr>
        <w:spacing w:after="0" w:line="240" w:lineRule="auto"/>
        <w:jc w:val="center"/>
        <w:rPr>
          <w:rFonts w:ascii="Times New Roman" w:hAnsi="Times New Roman"/>
          <w:bCs/>
          <w:sz w:val="24"/>
          <w:szCs w:val="24"/>
        </w:rPr>
      </w:pPr>
    </w:p>
    <w:p w14:paraId="333978F0" w14:textId="77777777" w:rsidR="004B0E8A" w:rsidRPr="00116033" w:rsidRDefault="004B0E8A"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I SKYRIUS</w:t>
      </w:r>
    </w:p>
    <w:p w14:paraId="3EE16F9F" w14:textId="77777777" w:rsidR="000521CF" w:rsidRPr="00116033" w:rsidRDefault="000521CF"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BENDRO</w:t>
      </w:r>
      <w:r w:rsidR="004B0E8A" w:rsidRPr="00116033">
        <w:rPr>
          <w:rFonts w:ascii="Times New Roman" w:hAnsi="Times New Roman"/>
          <w:b/>
          <w:sz w:val="24"/>
          <w:szCs w:val="24"/>
        </w:rPr>
        <w:t>SIOS</w:t>
      </w:r>
      <w:r w:rsidRPr="00116033">
        <w:rPr>
          <w:rFonts w:ascii="Times New Roman" w:hAnsi="Times New Roman"/>
          <w:b/>
          <w:sz w:val="24"/>
          <w:szCs w:val="24"/>
        </w:rPr>
        <w:t xml:space="preserve"> </w:t>
      </w:r>
      <w:r w:rsidR="004B0E8A" w:rsidRPr="00116033">
        <w:rPr>
          <w:rFonts w:ascii="Times New Roman" w:hAnsi="Times New Roman"/>
          <w:b/>
          <w:sz w:val="24"/>
          <w:szCs w:val="24"/>
        </w:rPr>
        <w:t>NUOSTATOS</w:t>
      </w:r>
    </w:p>
    <w:p w14:paraId="6983F7D5" w14:textId="77777777" w:rsidR="003A449A" w:rsidRPr="00EE039A" w:rsidRDefault="003A449A" w:rsidP="00851D6C">
      <w:pPr>
        <w:spacing w:after="0" w:line="240" w:lineRule="auto"/>
        <w:jc w:val="center"/>
        <w:rPr>
          <w:rFonts w:ascii="Times New Roman" w:hAnsi="Times New Roman"/>
          <w:bCs/>
          <w:sz w:val="20"/>
          <w:szCs w:val="20"/>
        </w:rPr>
      </w:pPr>
    </w:p>
    <w:p w14:paraId="06C794C1" w14:textId="21449480" w:rsidR="00754FAE" w:rsidRDefault="00820815" w:rsidP="00851D6C">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754FAE">
        <w:rPr>
          <w:rFonts w:ascii="Times New Roman" w:eastAsia="Times New Roman" w:hAnsi="Times New Roman"/>
          <w:sz w:val="24"/>
          <w:szCs w:val="24"/>
        </w:rPr>
        <w:t>Klaipėdos rajono</w:t>
      </w:r>
      <w:r w:rsidR="00754FAE" w:rsidRPr="00754FAE">
        <w:rPr>
          <w:rFonts w:ascii="Times New Roman" w:eastAsia="Times New Roman" w:hAnsi="Times New Roman"/>
          <w:sz w:val="24"/>
          <w:szCs w:val="24"/>
        </w:rPr>
        <w:t xml:space="preserve"> savivaldybė, skatindama valdytojus </w:t>
      </w:r>
      <w:r w:rsidR="00F509C7">
        <w:rPr>
          <w:rFonts w:ascii="Times New Roman" w:eastAsia="Times New Roman" w:hAnsi="Times New Roman"/>
          <w:sz w:val="24"/>
          <w:szCs w:val="24"/>
        </w:rPr>
        <w:t xml:space="preserve">bendromis jėgomis </w:t>
      </w:r>
      <w:r w:rsidR="00754FAE" w:rsidRPr="00754FAE">
        <w:rPr>
          <w:rFonts w:ascii="Times New Roman" w:eastAsia="Times New Roman" w:hAnsi="Times New Roman"/>
          <w:sz w:val="24"/>
          <w:szCs w:val="24"/>
        </w:rPr>
        <w:t>tinkamai prižiūrėti</w:t>
      </w:r>
      <w:r w:rsidR="00F509C7">
        <w:rPr>
          <w:rFonts w:ascii="Times New Roman" w:eastAsia="Times New Roman" w:hAnsi="Times New Roman"/>
          <w:sz w:val="24"/>
          <w:szCs w:val="24"/>
        </w:rPr>
        <w:t xml:space="preserve"> ir tvarkyti</w:t>
      </w:r>
      <w:r w:rsidR="00754FAE" w:rsidRPr="00754FAE">
        <w:rPr>
          <w:rFonts w:ascii="Times New Roman" w:eastAsia="Times New Roman" w:hAnsi="Times New Roman"/>
          <w:sz w:val="24"/>
          <w:szCs w:val="24"/>
        </w:rPr>
        <w:t xml:space="preserve"> kultūros paveldo objektus</w:t>
      </w:r>
      <w:r w:rsidR="008353EE">
        <w:rPr>
          <w:rFonts w:ascii="Times New Roman" w:eastAsia="Times New Roman" w:hAnsi="Times New Roman"/>
          <w:sz w:val="24"/>
          <w:szCs w:val="24"/>
        </w:rPr>
        <w:t xml:space="preserve">, esančius Klaipėdos rajono savivaldybės teritorijoje, </w:t>
      </w:r>
      <w:r w:rsidR="002340E3">
        <w:rPr>
          <w:rFonts w:ascii="Times New Roman" w:eastAsia="Times New Roman" w:hAnsi="Times New Roman"/>
          <w:sz w:val="24"/>
          <w:szCs w:val="24"/>
        </w:rPr>
        <w:t xml:space="preserve">ir kultūros paveldo </w:t>
      </w:r>
      <w:r w:rsidR="002340E3" w:rsidRPr="002340E3">
        <w:rPr>
          <w:rFonts w:ascii="Times New Roman" w:eastAsia="Times New Roman" w:hAnsi="Times New Roman"/>
          <w:sz w:val="24"/>
          <w:szCs w:val="24"/>
        </w:rPr>
        <w:t>statinius, esančius Priekulės miesto istorinėje dalyje (</w:t>
      </w:r>
      <w:r w:rsidR="002340E3" w:rsidRPr="00E2214E">
        <w:rPr>
          <w:rFonts w:ascii="Times New Roman" w:hAnsi="Times New Roman"/>
          <w:sz w:val="24"/>
          <w:szCs w:val="24"/>
        </w:rPr>
        <w:t>unikalus kultūros vertybių registro kodas</w:t>
      </w:r>
      <w:r w:rsidR="002340E3">
        <w:rPr>
          <w:rFonts w:ascii="Times New Roman" w:hAnsi="Times New Roman"/>
          <w:sz w:val="24"/>
          <w:szCs w:val="24"/>
        </w:rPr>
        <w:t xml:space="preserve"> 33624)</w:t>
      </w:r>
      <w:r w:rsidR="00754FAE" w:rsidRPr="002340E3">
        <w:rPr>
          <w:rFonts w:ascii="Times New Roman" w:eastAsia="Times New Roman" w:hAnsi="Times New Roman"/>
          <w:sz w:val="24"/>
          <w:szCs w:val="24"/>
        </w:rPr>
        <w:t>, iš</w:t>
      </w:r>
      <w:r w:rsidR="00754FAE" w:rsidRPr="00754FAE">
        <w:rPr>
          <w:rFonts w:ascii="Times New Roman" w:eastAsia="Times New Roman" w:hAnsi="Times New Roman"/>
          <w:sz w:val="24"/>
          <w:szCs w:val="24"/>
        </w:rPr>
        <w:t xml:space="preserve"> dalies finansuoja jų</w:t>
      </w:r>
      <w:r w:rsidR="002340E3">
        <w:rPr>
          <w:rFonts w:ascii="Times New Roman" w:eastAsia="Times New Roman" w:hAnsi="Times New Roman"/>
          <w:sz w:val="24"/>
          <w:szCs w:val="24"/>
        </w:rPr>
        <w:t xml:space="preserve"> išsaugojimo darbus</w:t>
      </w:r>
      <w:r w:rsidR="00754FAE" w:rsidRPr="00754FAE">
        <w:rPr>
          <w:rFonts w:ascii="Times New Roman" w:eastAsia="Times New Roman" w:hAnsi="Times New Roman"/>
          <w:sz w:val="24"/>
          <w:szCs w:val="24"/>
        </w:rPr>
        <w:t>.</w:t>
      </w:r>
    </w:p>
    <w:p w14:paraId="31A25295" w14:textId="5134967A" w:rsidR="0055420E" w:rsidRPr="00302BF0" w:rsidRDefault="00820815" w:rsidP="00302BF0">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2340E3">
        <w:rPr>
          <w:rFonts w:ascii="Times New Roman" w:eastAsia="Times New Roman" w:hAnsi="Times New Roman"/>
          <w:sz w:val="24"/>
          <w:szCs w:val="24"/>
        </w:rPr>
        <w:t>K</w:t>
      </w:r>
      <w:r w:rsidR="0055420E" w:rsidRPr="00116033">
        <w:rPr>
          <w:rFonts w:ascii="Times New Roman" w:eastAsia="Times New Roman" w:hAnsi="Times New Roman"/>
          <w:sz w:val="24"/>
          <w:szCs w:val="24"/>
        </w:rPr>
        <w:t>ultūros paveldo objektų</w:t>
      </w:r>
      <w:r w:rsidR="008353EE">
        <w:rPr>
          <w:rFonts w:ascii="Times New Roman" w:eastAsia="Times New Roman" w:hAnsi="Times New Roman"/>
          <w:sz w:val="24"/>
          <w:szCs w:val="24"/>
        </w:rPr>
        <w:t>, esančių Klaipėdos rajono savivaldybės teritorijoje,</w:t>
      </w:r>
      <w:r w:rsidR="002340E3">
        <w:rPr>
          <w:rFonts w:ascii="Times New Roman" w:eastAsia="Times New Roman" w:hAnsi="Times New Roman"/>
          <w:sz w:val="24"/>
          <w:szCs w:val="24"/>
        </w:rPr>
        <w:t xml:space="preserve"> ir kultūros paveldo statinių, esančių Priekulės miesto istorinėje dalyje, išsaugojimo </w:t>
      </w:r>
      <w:r w:rsidR="0055420E" w:rsidRPr="00116033">
        <w:rPr>
          <w:rFonts w:ascii="Times New Roman" w:eastAsia="Times New Roman" w:hAnsi="Times New Roman"/>
          <w:sz w:val="24"/>
          <w:szCs w:val="24"/>
        </w:rPr>
        <w:t>darbų</w:t>
      </w:r>
      <w:r w:rsidR="00F509C7">
        <w:rPr>
          <w:rFonts w:ascii="Times New Roman" w:eastAsia="Times New Roman" w:hAnsi="Times New Roman"/>
          <w:sz w:val="24"/>
          <w:szCs w:val="24"/>
        </w:rPr>
        <w:t xml:space="preserve"> </w:t>
      </w:r>
      <w:r w:rsidR="0055420E" w:rsidRPr="00116033">
        <w:rPr>
          <w:rFonts w:ascii="Times New Roman" w:eastAsia="Times New Roman" w:hAnsi="Times New Roman"/>
          <w:sz w:val="24"/>
          <w:szCs w:val="24"/>
        </w:rPr>
        <w:t xml:space="preserve">finansavimo tvarkos aprašas </w:t>
      </w:r>
      <w:r w:rsidR="004B0E8A" w:rsidRPr="00116033">
        <w:rPr>
          <w:rFonts w:ascii="Times New Roman" w:eastAsia="Times New Roman" w:hAnsi="Times New Roman"/>
          <w:sz w:val="24"/>
          <w:szCs w:val="24"/>
        </w:rPr>
        <w:t xml:space="preserve">(toliau – </w:t>
      </w:r>
      <w:r w:rsidR="00AF26CF">
        <w:rPr>
          <w:rFonts w:ascii="Times New Roman" w:eastAsia="Times New Roman" w:hAnsi="Times New Roman"/>
          <w:sz w:val="24"/>
          <w:szCs w:val="24"/>
        </w:rPr>
        <w:t>T</w:t>
      </w:r>
      <w:r w:rsidR="00394F04" w:rsidRPr="00116033">
        <w:rPr>
          <w:rFonts w:ascii="Times New Roman" w:eastAsia="Times New Roman" w:hAnsi="Times New Roman"/>
          <w:sz w:val="24"/>
          <w:szCs w:val="24"/>
        </w:rPr>
        <w:t>varkos a</w:t>
      </w:r>
      <w:r w:rsidR="0055420E" w:rsidRPr="00116033">
        <w:rPr>
          <w:rFonts w:ascii="Times New Roman" w:eastAsia="Times New Roman" w:hAnsi="Times New Roman"/>
          <w:sz w:val="24"/>
          <w:szCs w:val="24"/>
        </w:rPr>
        <w:t>prašas</w:t>
      </w:r>
      <w:r w:rsidR="004B0E8A" w:rsidRPr="00116033">
        <w:rPr>
          <w:rFonts w:ascii="Times New Roman" w:eastAsia="Times New Roman" w:hAnsi="Times New Roman"/>
          <w:sz w:val="24"/>
          <w:szCs w:val="24"/>
        </w:rPr>
        <w:t xml:space="preserve">) </w:t>
      </w:r>
      <w:r w:rsidR="00C2254E" w:rsidRPr="00116033">
        <w:rPr>
          <w:rFonts w:ascii="Times New Roman" w:eastAsia="Times New Roman" w:hAnsi="Times New Roman"/>
          <w:sz w:val="24"/>
          <w:szCs w:val="24"/>
        </w:rPr>
        <w:t xml:space="preserve">reglamentuoja tvarką, pagal kurią iš </w:t>
      </w:r>
      <w:r w:rsidR="00302BF0" w:rsidRPr="00BF7281">
        <w:rPr>
          <w:rFonts w:ascii="Times New Roman" w:eastAsia="Times New Roman" w:hAnsi="Times New Roman"/>
          <w:sz w:val="24"/>
          <w:szCs w:val="24"/>
        </w:rPr>
        <w:t xml:space="preserve">Klaipėdos rajono </w:t>
      </w:r>
      <w:r w:rsidR="00C2254E" w:rsidRPr="00BF7281">
        <w:rPr>
          <w:rFonts w:ascii="Times New Roman" w:eastAsia="Times New Roman" w:hAnsi="Times New Roman"/>
          <w:sz w:val="24"/>
          <w:szCs w:val="24"/>
        </w:rPr>
        <w:t>savivaldybės</w:t>
      </w:r>
      <w:r w:rsidR="00302BF0" w:rsidRPr="00BF7281">
        <w:rPr>
          <w:rFonts w:ascii="Times New Roman" w:eastAsia="Times New Roman" w:hAnsi="Times New Roman"/>
          <w:sz w:val="24"/>
          <w:szCs w:val="24"/>
        </w:rPr>
        <w:t xml:space="preserve"> (toliau – Savivaldybė)</w:t>
      </w:r>
      <w:r w:rsidR="00C2254E" w:rsidRPr="00BF7281">
        <w:rPr>
          <w:rFonts w:ascii="Times New Roman" w:eastAsia="Times New Roman" w:hAnsi="Times New Roman"/>
          <w:sz w:val="24"/>
          <w:szCs w:val="24"/>
        </w:rPr>
        <w:t xml:space="preserve"> biudžeto lėšų </w:t>
      </w:r>
      <w:r w:rsidR="00AF26CF" w:rsidRPr="00BF7281">
        <w:rPr>
          <w:rFonts w:ascii="Times New Roman" w:eastAsia="Times New Roman" w:hAnsi="Times New Roman"/>
          <w:sz w:val="24"/>
          <w:szCs w:val="24"/>
        </w:rPr>
        <w:t xml:space="preserve">iš </w:t>
      </w:r>
      <w:r w:rsidR="00C2254E" w:rsidRPr="00BF7281">
        <w:rPr>
          <w:rFonts w:ascii="Times New Roman" w:eastAsia="Times New Roman" w:hAnsi="Times New Roman"/>
          <w:sz w:val="24"/>
          <w:szCs w:val="24"/>
        </w:rPr>
        <w:t>dali</w:t>
      </w:r>
      <w:r w:rsidR="00AF26CF" w:rsidRPr="00BF7281">
        <w:rPr>
          <w:rFonts w:ascii="Times New Roman" w:eastAsia="Times New Roman" w:hAnsi="Times New Roman"/>
          <w:sz w:val="24"/>
          <w:szCs w:val="24"/>
        </w:rPr>
        <w:t xml:space="preserve">es </w:t>
      </w:r>
      <w:r w:rsidR="00C2254E" w:rsidRPr="00BF7281">
        <w:rPr>
          <w:rFonts w:ascii="Times New Roman" w:eastAsia="Times New Roman" w:hAnsi="Times New Roman"/>
          <w:sz w:val="24"/>
          <w:szCs w:val="24"/>
        </w:rPr>
        <w:t xml:space="preserve">finansuojami </w:t>
      </w:r>
      <w:r w:rsidR="00C2254E" w:rsidRPr="00302BF0">
        <w:rPr>
          <w:rFonts w:ascii="Times New Roman" w:eastAsia="Times New Roman" w:hAnsi="Times New Roman"/>
          <w:sz w:val="24"/>
          <w:szCs w:val="24"/>
        </w:rPr>
        <w:t xml:space="preserve">kultūros </w:t>
      </w:r>
      <w:r w:rsidR="00634430" w:rsidRPr="00302BF0">
        <w:rPr>
          <w:rFonts w:ascii="Times New Roman" w:eastAsia="Times New Roman" w:hAnsi="Times New Roman"/>
          <w:sz w:val="24"/>
          <w:szCs w:val="24"/>
        </w:rPr>
        <w:t>paveldo objektų</w:t>
      </w:r>
      <w:r w:rsidR="007360BF">
        <w:rPr>
          <w:rFonts w:ascii="Times New Roman" w:eastAsia="Times New Roman" w:hAnsi="Times New Roman"/>
          <w:sz w:val="24"/>
          <w:szCs w:val="24"/>
        </w:rPr>
        <w:t xml:space="preserve">, esančių </w:t>
      </w:r>
      <w:r w:rsidR="006363B1">
        <w:rPr>
          <w:rFonts w:ascii="Times New Roman" w:eastAsia="Times New Roman" w:hAnsi="Times New Roman"/>
          <w:sz w:val="24"/>
          <w:szCs w:val="24"/>
        </w:rPr>
        <w:t>Klaipėdos rajon</w:t>
      </w:r>
      <w:r w:rsidR="00F83606">
        <w:rPr>
          <w:rFonts w:ascii="Times New Roman" w:eastAsia="Times New Roman" w:hAnsi="Times New Roman"/>
          <w:sz w:val="24"/>
          <w:szCs w:val="24"/>
        </w:rPr>
        <w:t>o savivaldybės teritorijoje (toliau – kultūros paveldo objektas)</w:t>
      </w:r>
      <w:r w:rsidR="00DA5B5E">
        <w:rPr>
          <w:rFonts w:ascii="Times New Roman" w:eastAsia="Times New Roman" w:hAnsi="Times New Roman"/>
          <w:sz w:val="24"/>
          <w:szCs w:val="24"/>
        </w:rPr>
        <w:t>,</w:t>
      </w:r>
      <w:r w:rsidR="006363B1">
        <w:rPr>
          <w:rFonts w:ascii="Times New Roman" w:eastAsia="Times New Roman" w:hAnsi="Times New Roman"/>
          <w:sz w:val="24"/>
          <w:szCs w:val="24"/>
        </w:rPr>
        <w:t xml:space="preserve"> ir kultūros paveldo statinių, esančių Priekulės miesto istorinėje dalyje</w:t>
      </w:r>
      <w:r w:rsidR="00F83606">
        <w:rPr>
          <w:rFonts w:ascii="Times New Roman" w:eastAsia="Times New Roman" w:hAnsi="Times New Roman"/>
          <w:sz w:val="24"/>
          <w:szCs w:val="24"/>
        </w:rPr>
        <w:t xml:space="preserve"> (toliau – kultūros paveldo statinys)</w:t>
      </w:r>
      <w:r w:rsidR="00DA5B5E">
        <w:rPr>
          <w:rFonts w:ascii="Times New Roman" w:eastAsia="Times New Roman" w:hAnsi="Times New Roman"/>
          <w:sz w:val="24"/>
          <w:szCs w:val="24"/>
        </w:rPr>
        <w:t>,</w:t>
      </w:r>
      <w:r w:rsidR="006363B1">
        <w:rPr>
          <w:rFonts w:ascii="Times New Roman" w:eastAsia="Times New Roman" w:hAnsi="Times New Roman"/>
          <w:sz w:val="24"/>
          <w:szCs w:val="24"/>
        </w:rPr>
        <w:t xml:space="preserve"> </w:t>
      </w:r>
      <w:r w:rsidR="00C2254E" w:rsidRPr="00302BF0">
        <w:rPr>
          <w:rFonts w:ascii="Times New Roman" w:eastAsia="Times New Roman" w:hAnsi="Times New Roman"/>
          <w:sz w:val="24"/>
          <w:szCs w:val="24"/>
        </w:rPr>
        <w:t>išsaugojimo darbai, nustato paraiškų teikimo tvarką ir sąlygas, paraiškų vertinimą, atrankos kriterijus</w:t>
      </w:r>
      <w:r w:rsidR="006A72D6" w:rsidRPr="00302BF0">
        <w:rPr>
          <w:rFonts w:ascii="Times New Roman" w:eastAsia="Times New Roman" w:hAnsi="Times New Roman"/>
          <w:sz w:val="24"/>
          <w:szCs w:val="24"/>
        </w:rPr>
        <w:t xml:space="preserve"> </w:t>
      </w:r>
      <w:r w:rsidR="00394F04" w:rsidRPr="00302BF0">
        <w:rPr>
          <w:rFonts w:ascii="Times New Roman" w:eastAsia="Times New Roman" w:hAnsi="Times New Roman"/>
          <w:sz w:val="24"/>
          <w:szCs w:val="24"/>
        </w:rPr>
        <w:t>ir</w:t>
      </w:r>
      <w:r w:rsidR="006A72D6" w:rsidRPr="00302BF0">
        <w:rPr>
          <w:rFonts w:ascii="Times New Roman" w:eastAsia="Times New Roman" w:hAnsi="Times New Roman"/>
          <w:sz w:val="24"/>
          <w:szCs w:val="24"/>
        </w:rPr>
        <w:t xml:space="preserve"> </w:t>
      </w:r>
      <w:r w:rsidR="00394F04" w:rsidRPr="00302BF0">
        <w:rPr>
          <w:rFonts w:ascii="Times New Roman" w:eastAsia="Times New Roman" w:hAnsi="Times New Roman"/>
          <w:sz w:val="24"/>
          <w:szCs w:val="24"/>
        </w:rPr>
        <w:t>lėšų panaudojimo kontrolę.</w:t>
      </w:r>
    </w:p>
    <w:p w14:paraId="3B46E6E3" w14:textId="697DA9E6" w:rsidR="004B0E8A" w:rsidRPr="00116033" w:rsidRDefault="00820815" w:rsidP="00851D6C">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394F04" w:rsidRPr="00116033">
        <w:rPr>
          <w:rFonts w:ascii="Times New Roman" w:eastAsia="Times New Roman" w:hAnsi="Times New Roman"/>
          <w:sz w:val="24"/>
          <w:szCs w:val="24"/>
        </w:rPr>
        <w:t>Tvarkos apraše</w:t>
      </w:r>
      <w:r w:rsidR="004B0E8A" w:rsidRPr="00116033">
        <w:rPr>
          <w:rFonts w:ascii="Times New Roman" w:eastAsia="Times New Roman" w:hAnsi="Times New Roman"/>
          <w:sz w:val="24"/>
          <w:szCs w:val="24"/>
        </w:rPr>
        <w:t xml:space="preserve"> vartojamos sąvokos:</w:t>
      </w:r>
    </w:p>
    <w:p w14:paraId="2A145441" w14:textId="14EBC5C2" w:rsidR="0069440A" w:rsidRPr="003E35AE" w:rsidRDefault="00820815" w:rsidP="00851D6C">
      <w:pPr>
        <w:numPr>
          <w:ilvl w:val="1"/>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hAnsi="Times New Roman"/>
          <w:b/>
          <w:bCs/>
          <w:sz w:val="24"/>
          <w:szCs w:val="24"/>
        </w:rPr>
        <w:t xml:space="preserve"> </w:t>
      </w:r>
      <w:r w:rsidR="0069440A" w:rsidRPr="007570CB">
        <w:rPr>
          <w:rFonts w:ascii="Times New Roman" w:hAnsi="Times New Roman"/>
          <w:b/>
          <w:bCs/>
          <w:sz w:val="24"/>
          <w:szCs w:val="24"/>
        </w:rPr>
        <w:t>Paraiška –</w:t>
      </w:r>
      <w:r w:rsidR="0069440A" w:rsidRPr="007570CB">
        <w:rPr>
          <w:rFonts w:ascii="Times New Roman" w:hAnsi="Times New Roman"/>
          <w:sz w:val="24"/>
          <w:szCs w:val="24"/>
        </w:rPr>
        <w:t xml:space="preserve"> prašymas iš dalies finansuoti kultūros paveldo objekto</w:t>
      </w:r>
      <w:r w:rsidR="00F83606">
        <w:rPr>
          <w:rFonts w:ascii="Times New Roman" w:hAnsi="Times New Roman"/>
          <w:sz w:val="24"/>
          <w:szCs w:val="24"/>
        </w:rPr>
        <w:t xml:space="preserve">, esančio </w:t>
      </w:r>
      <w:r w:rsidR="00F83606">
        <w:rPr>
          <w:rFonts w:ascii="Times New Roman" w:eastAsia="Times New Roman" w:hAnsi="Times New Roman"/>
          <w:sz w:val="24"/>
          <w:szCs w:val="24"/>
        </w:rPr>
        <w:t>Klaipėdos rajono savivaldybės teritorijoje,</w:t>
      </w:r>
      <w:r w:rsidR="00F83606">
        <w:rPr>
          <w:rFonts w:ascii="Times New Roman" w:hAnsi="Times New Roman"/>
          <w:sz w:val="24"/>
          <w:szCs w:val="24"/>
        </w:rPr>
        <w:t xml:space="preserve"> </w:t>
      </w:r>
      <w:r w:rsidR="00793A7A">
        <w:rPr>
          <w:rFonts w:ascii="Times New Roman" w:hAnsi="Times New Roman"/>
          <w:sz w:val="24"/>
          <w:szCs w:val="24"/>
        </w:rPr>
        <w:t xml:space="preserve">arba </w:t>
      </w:r>
      <w:r w:rsidR="00793A7A">
        <w:rPr>
          <w:rFonts w:ascii="Times New Roman" w:eastAsia="Times New Roman" w:hAnsi="Times New Roman"/>
          <w:sz w:val="24"/>
          <w:szCs w:val="24"/>
        </w:rPr>
        <w:t>kultūros paveldo statini</w:t>
      </w:r>
      <w:r w:rsidR="00E2214E">
        <w:rPr>
          <w:rFonts w:ascii="Times New Roman" w:eastAsia="Times New Roman" w:hAnsi="Times New Roman"/>
          <w:sz w:val="24"/>
          <w:szCs w:val="24"/>
        </w:rPr>
        <w:t>o</w:t>
      </w:r>
      <w:r w:rsidR="00793A7A">
        <w:rPr>
          <w:rFonts w:ascii="Times New Roman" w:eastAsia="Times New Roman" w:hAnsi="Times New Roman"/>
          <w:sz w:val="24"/>
          <w:szCs w:val="24"/>
        </w:rPr>
        <w:t>, esanči</w:t>
      </w:r>
      <w:r w:rsidR="00E2214E">
        <w:rPr>
          <w:rFonts w:ascii="Times New Roman" w:eastAsia="Times New Roman" w:hAnsi="Times New Roman"/>
          <w:sz w:val="24"/>
          <w:szCs w:val="24"/>
        </w:rPr>
        <w:t>o</w:t>
      </w:r>
      <w:r w:rsidR="00793A7A">
        <w:rPr>
          <w:rFonts w:ascii="Times New Roman" w:eastAsia="Times New Roman" w:hAnsi="Times New Roman"/>
          <w:sz w:val="24"/>
          <w:szCs w:val="24"/>
        </w:rPr>
        <w:t xml:space="preserve"> Priekulės miesto istorinėje dalyje,</w:t>
      </w:r>
      <w:r w:rsidR="002726C3" w:rsidRPr="002726C3">
        <w:rPr>
          <w:rFonts w:ascii="Times New Roman" w:hAnsi="Times New Roman"/>
          <w:sz w:val="24"/>
          <w:szCs w:val="24"/>
        </w:rPr>
        <w:t xml:space="preserve"> </w:t>
      </w:r>
      <w:r w:rsidR="00CD759D">
        <w:rPr>
          <w:rFonts w:ascii="Times New Roman" w:hAnsi="Times New Roman"/>
          <w:sz w:val="24"/>
          <w:szCs w:val="24"/>
        </w:rPr>
        <w:t xml:space="preserve">išsaugojimo darbus </w:t>
      </w:r>
      <w:r w:rsidR="0069440A" w:rsidRPr="00BF7281">
        <w:rPr>
          <w:rFonts w:ascii="Times New Roman" w:hAnsi="Times New Roman"/>
          <w:sz w:val="24"/>
          <w:szCs w:val="24"/>
        </w:rPr>
        <w:t>iš</w:t>
      </w:r>
      <w:r w:rsidR="0069440A" w:rsidRPr="003E35AE">
        <w:rPr>
          <w:rFonts w:ascii="Times New Roman" w:hAnsi="Times New Roman"/>
          <w:sz w:val="24"/>
          <w:szCs w:val="24"/>
        </w:rPr>
        <w:t xml:space="preserve"> </w:t>
      </w:r>
      <w:r w:rsidR="007570CB" w:rsidRPr="003E35AE">
        <w:rPr>
          <w:rFonts w:ascii="Times New Roman" w:hAnsi="Times New Roman"/>
          <w:sz w:val="24"/>
          <w:szCs w:val="24"/>
        </w:rPr>
        <w:t>S</w:t>
      </w:r>
      <w:r w:rsidR="0069440A" w:rsidRPr="003E35AE">
        <w:rPr>
          <w:rFonts w:ascii="Times New Roman" w:hAnsi="Times New Roman"/>
          <w:sz w:val="24"/>
          <w:szCs w:val="24"/>
        </w:rPr>
        <w:t>avivaldybės biudžeto lėšų.</w:t>
      </w:r>
    </w:p>
    <w:p w14:paraId="68F10785" w14:textId="3D6B0ECB" w:rsidR="00224472" w:rsidRPr="0069440A" w:rsidRDefault="00820815" w:rsidP="00851D6C">
      <w:pPr>
        <w:numPr>
          <w:ilvl w:val="1"/>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hAnsi="Times New Roman"/>
          <w:b/>
          <w:bCs/>
          <w:sz w:val="24"/>
          <w:szCs w:val="24"/>
        </w:rPr>
        <w:t xml:space="preserve"> </w:t>
      </w:r>
      <w:r w:rsidR="00224472">
        <w:rPr>
          <w:rFonts w:ascii="Times New Roman" w:hAnsi="Times New Roman"/>
          <w:b/>
          <w:bCs/>
          <w:sz w:val="24"/>
          <w:szCs w:val="24"/>
        </w:rPr>
        <w:t>Pareiškėjas –</w:t>
      </w:r>
      <w:r w:rsidR="00224472">
        <w:rPr>
          <w:rFonts w:ascii="Times New Roman" w:hAnsi="Times New Roman"/>
          <w:sz w:val="24"/>
          <w:szCs w:val="24"/>
        </w:rPr>
        <w:t xml:space="preserve"> paraišką pateikęs fizinis ar juridinis asmuo, nuosavybės ar kita valdymo teise valdantis </w:t>
      </w:r>
      <w:r w:rsidR="00734B23">
        <w:rPr>
          <w:rFonts w:ascii="Times New Roman" w:hAnsi="Times New Roman"/>
          <w:sz w:val="24"/>
          <w:szCs w:val="24"/>
        </w:rPr>
        <w:t>kultūros paveldo objektą</w:t>
      </w:r>
      <w:r w:rsidR="00B52659">
        <w:rPr>
          <w:rFonts w:ascii="Times New Roman" w:hAnsi="Times New Roman"/>
          <w:sz w:val="24"/>
          <w:szCs w:val="24"/>
        </w:rPr>
        <w:t xml:space="preserve"> ar kultūros paveldo statinį</w:t>
      </w:r>
      <w:r w:rsidR="00734B23">
        <w:rPr>
          <w:rFonts w:ascii="Times New Roman" w:hAnsi="Times New Roman"/>
          <w:sz w:val="24"/>
          <w:szCs w:val="24"/>
        </w:rPr>
        <w:t xml:space="preserve"> </w:t>
      </w:r>
      <w:r w:rsidR="00734B23" w:rsidRPr="00BF7281">
        <w:rPr>
          <w:rFonts w:ascii="Times New Roman" w:hAnsi="Times New Roman"/>
          <w:sz w:val="24"/>
          <w:szCs w:val="24"/>
        </w:rPr>
        <w:t>arba jo įgaliotas asmuo.</w:t>
      </w:r>
    </w:p>
    <w:p w14:paraId="76A7CDD4" w14:textId="4F23639A" w:rsidR="00793A7A" w:rsidRPr="00E2214E" w:rsidRDefault="00820815" w:rsidP="00851D6C">
      <w:pPr>
        <w:numPr>
          <w:ilvl w:val="1"/>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eastAsia="Times New Roman" w:hAnsi="Times New Roman"/>
          <w:b/>
          <w:sz w:val="24"/>
          <w:szCs w:val="24"/>
        </w:rPr>
        <w:t xml:space="preserve"> </w:t>
      </w:r>
      <w:r w:rsidR="00793A7A">
        <w:rPr>
          <w:rFonts w:ascii="Times New Roman" w:eastAsia="Times New Roman" w:hAnsi="Times New Roman"/>
          <w:b/>
          <w:sz w:val="24"/>
          <w:szCs w:val="24"/>
        </w:rPr>
        <w:t>K</w:t>
      </w:r>
      <w:r w:rsidR="004B0E8A" w:rsidRPr="00116033">
        <w:rPr>
          <w:rFonts w:ascii="Times New Roman" w:eastAsia="Times New Roman" w:hAnsi="Times New Roman"/>
          <w:b/>
          <w:sz w:val="24"/>
          <w:szCs w:val="24"/>
        </w:rPr>
        <w:t>ultūros paveldo objekt</w:t>
      </w:r>
      <w:r w:rsidR="00E2214E">
        <w:rPr>
          <w:rFonts w:ascii="Times New Roman" w:eastAsia="Times New Roman" w:hAnsi="Times New Roman"/>
          <w:b/>
          <w:sz w:val="24"/>
          <w:szCs w:val="24"/>
        </w:rPr>
        <w:t>ai</w:t>
      </w:r>
      <w:r w:rsidR="004B0E8A" w:rsidRPr="00116033">
        <w:rPr>
          <w:rFonts w:ascii="Times New Roman" w:eastAsia="Times New Roman" w:hAnsi="Times New Roman"/>
          <w:sz w:val="24"/>
          <w:szCs w:val="24"/>
        </w:rPr>
        <w:t xml:space="preserve"> –</w:t>
      </w:r>
      <w:r w:rsidR="00793A7A">
        <w:rPr>
          <w:rFonts w:ascii="Times New Roman" w:eastAsia="Times New Roman" w:hAnsi="Times New Roman"/>
          <w:sz w:val="24"/>
          <w:szCs w:val="24"/>
        </w:rPr>
        <w:t xml:space="preserve"> </w:t>
      </w:r>
      <w:r w:rsidR="00793A7A" w:rsidRPr="00793A7A">
        <w:rPr>
          <w:rFonts w:ascii="Times New Roman" w:eastAsia="Times New Roman" w:hAnsi="Times New Roman"/>
          <w:sz w:val="24"/>
          <w:szCs w:val="24"/>
        </w:rPr>
        <w:t>pavieniai, kompleksiniai ar į kompleksą įeinantys objektai, registruoti kaip nekilnojamosios kultūros vertybės</w:t>
      </w:r>
      <w:r w:rsidR="00793A7A">
        <w:rPr>
          <w:rFonts w:ascii="Times New Roman" w:eastAsia="Times New Roman" w:hAnsi="Times New Roman"/>
          <w:sz w:val="24"/>
          <w:szCs w:val="24"/>
        </w:rPr>
        <w:t>.</w:t>
      </w:r>
    </w:p>
    <w:p w14:paraId="01BA6538" w14:textId="1BB0ED54" w:rsidR="00EF2127" w:rsidRPr="00BD5377" w:rsidRDefault="00820815" w:rsidP="00851D6C">
      <w:pPr>
        <w:numPr>
          <w:ilvl w:val="1"/>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eastAsia="Times New Roman" w:hAnsi="Times New Roman"/>
          <w:b/>
          <w:bCs/>
          <w:sz w:val="24"/>
          <w:szCs w:val="24"/>
        </w:rPr>
        <w:t xml:space="preserve"> </w:t>
      </w:r>
      <w:r w:rsidR="00793A7A" w:rsidRPr="00E2214E">
        <w:rPr>
          <w:rFonts w:ascii="Times New Roman" w:eastAsia="Times New Roman" w:hAnsi="Times New Roman"/>
          <w:b/>
          <w:bCs/>
          <w:sz w:val="24"/>
          <w:szCs w:val="24"/>
        </w:rPr>
        <w:t>Kultūros paveldo statinys</w:t>
      </w:r>
      <w:r w:rsidR="00793A7A" w:rsidRPr="00793A7A">
        <w:rPr>
          <w:rFonts w:ascii="Times New Roman" w:eastAsia="Times New Roman" w:hAnsi="Times New Roman"/>
          <w:sz w:val="24"/>
          <w:szCs w:val="24"/>
        </w:rPr>
        <w:t xml:space="preserve"> – vertingųjų savybių turintis pastatas, jo dalis</w:t>
      </w:r>
      <w:r w:rsidR="00506B93">
        <w:rPr>
          <w:rFonts w:ascii="Times New Roman" w:eastAsia="Times New Roman" w:hAnsi="Times New Roman"/>
          <w:sz w:val="24"/>
          <w:szCs w:val="24"/>
        </w:rPr>
        <w:t xml:space="preserve"> arba urbanistinės struktūros </w:t>
      </w:r>
      <w:r w:rsidR="00A11D12">
        <w:rPr>
          <w:rFonts w:ascii="Times New Roman" w:eastAsia="Times New Roman" w:hAnsi="Times New Roman"/>
          <w:sz w:val="24"/>
          <w:szCs w:val="24"/>
        </w:rPr>
        <w:t>objektas</w:t>
      </w:r>
      <w:r w:rsidR="000F6651">
        <w:rPr>
          <w:rFonts w:ascii="Times New Roman" w:eastAsia="Times New Roman" w:hAnsi="Times New Roman"/>
          <w:sz w:val="24"/>
          <w:szCs w:val="24"/>
        </w:rPr>
        <w:t>.</w:t>
      </w:r>
    </w:p>
    <w:p w14:paraId="66C9B809" w14:textId="6D8D75F2" w:rsidR="002C2B67" w:rsidRPr="00116033" w:rsidRDefault="00820815" w:rsidP="002C2B67">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b/>
          <w:bCs/>
          <w:sz w:val="24"/>
          <w:szCs w:val="24"/>
        </w:rPr>
        <w:t xml:space="preserve"> </w:t>
      </w:r>
      <w:r w:rsidR="00224472">
        <w:rPr>
          <w:rFonts w:ascii="Times New Roman" w:eastAsia="Times New Roman" w:hAnsi="Times New Roman"/>
          <w:b/>
          <w:bCs/>
          <w:sz w:val="24"/>
          <w:szCs w:val="24"/>
        </w:rPr>
        <w:t>V</w:t>
      </w:r>
      <w:r w:rsidR="002C2B67" w:rsidRPr="00116033">
        <w:rPr>
          <w:rFonts w:ascii="Times New Roman" w:eastAsia="Times New Roman" w:hAnsi="Times New Roman"/>
          <w:b/>
          <w:bCs/>
          <w:sz w:val="24"/>
          <w:szCs w:val="24"/>
        </w:rPr>
        <w:t xml:space="preserve">aldymo teisę patvirtinantys dokumentai </w:t>
      </w:r>
      <w:r w:rsidR="006B712B">
        <w:rPr>
          <w:rFonts w:ascii="Times New Roman" w:eastAsia="Times New Roman" w:hAnsi="Times New Roman"/>
          <w:sz w:val="24"/>
          <w:szCs w:val="24"/>
        </w:rPr>
        <w:t>–</w:t>
      </w:r>
      <w:r w:rsidR="00E2214E">
        <w:rPr>
          <w:rFonts w:ascii="Times New Roman" w:eastAsia="Times New Roman" w:hAnsi="Times New Roman"/>
          <w:sz w:val="24"/>
          <w:szCs w:val="24"/>
        </w:rPr>
        <w:t xml:space="preserve"> </w:t>
      </w:r>
      <w:r w:rsidR="002C2B67" w:rsidRPr="00116033">
        <w:rPr>
          <w:rFonts w:ascii="Times New Roman" w:eastAsia="Times New Roman" w:hAnsi="Times New Roman"/>
          <w:sz w:val="24"/>
          <w:szCs w:val="24"/>
        </w:rPr>
        <w:t>kultūros paveldo objekto</w:t>
      </w:r>
      <w:r w:rsidR="00B52659">
        <w:rPr>
          <w:rFonts w:ascii="Times New Roman" w:eastAsia="Times New Roman" w:hAnsi="Times New Roman"/>
          <w:sz w:val="24"/>
          <w:szCs w:val="24"/>
        </w:rPr>
        <w:t xml:space="preserve"> ar kultūros paveldo statinio</w:t>
      </w:r>
      <w:r w:rsidR="002C2B67" w:rsidRPr="00116033">
        <w:rPr>
          <w:rFonts w:ascii="Times New Roman" w:eastAsia="Times New Roman" w:hAnsi="Times New Roman"/>
          <w:sz w:val="24"/>
          <w:szCs w:val="24"/>
        </w:rPr>
        <w:t xml:space="preserve"> nuosavybės arba kitą valdymo teisę patvirtinantys dokumentai, žemės sklypo patikėtinio sutikimas dėl prašomų fina</w:t>
      </w:r>
      <w:r w:rsidR="002C2B67">
        <w:rPr>
          <w:rFonts w:ascii="Times New Roman" w:eastAsia="Times New Roman" w:hAnsi="Times New Roman"/>
          <w:sz w:val="24"/>
          <w:szCs w:val="24"/>
        </w:rPr>
        <w:t>nsuoti</w:t>
      </w:r>
      <w:r w:rsidR="00B52659">
        <w:rPr>
          <w:rFonts w:ascii="Times New Roman" w:eastAsia="Times New Roman" w:hAnsi="Times New Roman"/>
          <w:sz w:val="24"/>
          <w:szCs w:val="24"/>
        </w:rPr>
        <w:t xml:space="preserve"> išsaugojimo</w:t>
      </w:r>
      <w:r w:rsidR="002C2B67">
        <w:rPr>
          <w:rFonts w:ascii="Times New Roman" w:eastAsia="Times New Roman" w:hAnsi="Times New Roman"/>
          <w:sz w:val="24"/>
          <w:szCs w:val="24"/>
        </w:rPr>
        <w:t xml:space="preserve"> darbų atlikimo;</w:t>
      </w:r>
    </w:p>
    <w:p w14:paraId="63A60EEE" w14:textId="66F2BB39" w:rsidR="00A904DF" w:rsidRPr="00BF7281" w:rsidRDefault="00820815" w:rsidP="00851D6C">
      <w:pPr>
        <w:numPr>
          <w:ilvl w:val="1"/>
          <w:numId w:val="5"/>
        </w:numPr>
        <w:suppressAutoHyphens/>
        <w:autoSpaceDN w:val="0"/>
        <w:spacing w:after="0" w:line="240" w:lineRule="auto"/>
        <w:ind w:left="0" w:firstLine="720"/>
        <w:jc w:val="both"/>
        <w:textAlignment w:val="center"/>
        <w:rPr>
          <w:rStyle w:val="typewriter"/>
          <w:rFonts w:ascii="Times New Roman" w:eastAsia="Times New Roman" w:hAnsi="Times New Roman"/>
          <w:sz w:val="24"/>
          <w:szCs w:val="24"/>
        </w:rPr>
      </w:pPr>
      <w:r>
        <w:rPr>
          <w:rFonts w:ascii="Times New Roman" w:eastAsia="Times New Roman" w:hAnsi="Times New Roman"/>
          <w:b/>
          <w:sz w:val="24"/>
          <w:szCs w:val="24"/>
        </w:rPr>
        <w:t xml:space="preserve"> </w:t>
      </w:r>
      <w:r w:rsidR="00224472">
        <w:rPr>
          <w:rFonts w:ascii="Times New Roman" w:eastAsia="Times New Roman" w:hAnsi="Times New Roman"/>
          <w:b/>
          <w:sz w:val="24"/>
          <w:szCs w:val="24"/>
        </w:rPr>
        <w:t>V</w:t>
      </w:r>
      <w:r w:rsidR="007853B6" w:rsidRPr="00116033">
        <w:rPr>
          <w:rFonts w:ascii="Times New Roman" w:eastAsia="Times New Roman" w:hAnsi="Times New Roman"/>
          <w:b/>
          <w:sz w:val="24"/>
          <w:szCs w:val="24"/>
        </w:rPr>
        <w:t>aldytojas</w:t>
      </w:r>
      <w:r w:rsidR="007853B6" w:rsidRPr="00116033">
        <w:rPr>
          <w:rFonts w:ascii="Times New Roman" w:eastAsia="Times New Roman" w:hAnsi="Times New Roman"/>
          <w:sz w:val="24"/>
          <w:szCs w:val="24"/>
        </w:rPr>
        <w:t xml:space="preserve"> –</w:t>
      </w:r>
      <w:r w:rsidR="00E2214E">
        <w:rPr>
          <w:rFonts w:ascii="Times New Roman" w:eastAsia="Times New Roman" w:hAnsi="Times New Roman"/>
          <w:sz w:val="24"/>
          <w:szCs w:val="24"/>
        </w:rPr>
        <w:t xml:space="preserve"> </w:t>
      </w:r>
      <w:r w:rsidR="00234F81" w:rsidRPr="00116033">
        <w:rPr>
          <w:rFonts w:ascii="Times New Roman" w:hAnsi="Times New Roman"/>
          <w:sz w:val="24"/>
          <w:szCs w:val="24"/>
        </w:rPr>
        <w:t xml:space="preserve">kultūros </w:t>
      </w:r>
      <w:r w:rsidR="00807BDE" w:rsidRPr="00116033">
        <w:rPr>
          <w:rFonts w:ascii="Times New Roman" w:hAnsi="Times New Roman"/>
          <w:sz w:val="24"/>
          <w:szCs w:val="24"/>
        </w:rPr>
        <w:t>paveldo objekto</w:t>
      </w:r>
      <w:r w:rsidR="00B52659">
        <w:rPr>
          <w:rFonts w:ascii="Times New Roman" w:hAnsi="Times New Roman"/>
          <w:sz w:val="24"/>
          <w:szCs w:val="24"/>
        </w:rPr>
        <w:t xml:space="preserve"> ar kultūros paveldo statinio</w:t>
      </w:r>
      <w:r w:rsidR="00234F81" w:rsidRPr="00116033">
        <w:rPr>
          <w:rFonts w:ascii="Times New Roman" w:hAnsi="Times New Roman"/>
          <w:sz w:val="24"/>
          <w:szCs w:val="24"/>
        </w:rPr>
        <w:t xml:space="preserve"> savininkas ar</w:t>
      </w:r>
      <w:r w:rsidR="003E30BC">
        <w:rPr>
          <w:rFonts w:ascii="Times New Roman" w:hAnsi="Times New Roman"/>
          <w:sz w:val="24"/>
          <w:szCs w:val="24"/>
        </w:rPr>
        <w:t xml:space="preserve"> </w:t>
      </w:r>
      <w:r w:rsidR="003E30BC" w:rsidRPr="00BF7281">
        <w:rPr>
          <w:rFonts w:ascii="Times New Roman" w:hAnsi="Times New Roman"/>
          <w:sz w:val="24"/>
          <w:szCs w:val="24"/>
        </w:rPr>
        <w:t>kitas fizinis ar juridinis asmuo nuosavybės, patikėjimo, nuomos, panaudos ar kitokiu teisėtu pagrindu valdantis kultūros paveldo objektą</w:t>
      </w:r>
      <w:r w:rsidR="00B52659">
        <w:rPr>
          <w:rFonts w:ascii="Times New Roman" w:hAnsi="Times New Roman"/>
          <w:sz w:val="24"/>
          <w:szCs w:val="24"/>
        </w:rPr>
        <w:t xml:space="preserve"> ar kultūros paveldo statinį </w:t>
      </w:r>
      <w:r w:rsidR="00B52659" w:rsidRPr="00B52659">
        <w:rPr>
          <w:rStyle w:val="typewriter"/>
          <w:rFonts w:ascii="Times New Roman" w:hAnsi="Times New Roman"/>
          <w:sz w:val="24"/>
          <w:szCs w:val="24"/>
        </w:rPr>
        <w:t>ar</w:t>
      </w:r>
      <w:r w:rsidR="00B52659">
        <w:rPr>
          <w:rStyle w:val="typewriter"/>
          <w:rFonts w:ascii="Times New Roman" w:hAnsi="Times New Roman"/>
          <w:sz w:val="24"/>
          <w:szCs w:val="24"/>
        </w:rPr>
        <w:t>ba</w:t>
      </w:r>
      <w:r w:rsidR="00B52659" w:rsidRPr="00B52659">
        <w:rPr>
          <w:rStyle w:val="typewriter"/>
          <w:rFonts w:ascii="Times New Roman" w:hAnsi="Times New Roman"/>
          <w:sz w:val="24"/>
          <w:szCs w:val="24"/>
        </w:rPr>
        <w:t xml:space="preserve"> jo įgaliotas asmuo.</w:t>
      </w:r>
    </w:p>
    <w:p w14:paraId="7497B340" w14:textId="090572B8" w:rsidR="004B0E8A" w:rsidRPr="00116033" w:rsidRDefault="00820815" w:rsidP="00851D6C">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BA361D" w:rsidRPr="00116033">
        <w:rPr>
          <w:rFonts w:ascii="Times New Roman" w:eastAsia="Times New Roman" w:hAnsi="Times New Roman"/>
          <w:sz w:val="24"/>
          <w:szCs w:val="24"/>
        </w:rPr>
        <w:t xml:space="preserve">Kitos </w:t>
      </w:r>
      <w:r w:rsidR="00AF26CF">
        <w:rPr>
          <w:rFonts w:ascii="Times New Roman" w:eastAsia="Times New Roman" w:hAnsi="Times New Roman"/>
          <w:sz w:val="24"/>
          <w:szCs w:val="24"/>
        </w:rPr>
        <w:t>Tvarkos apraš</w:t>
      </w:r>
      <w:r w:rsidR="002E0C8B" w:rsidRPr="00116033">
        <w:rPr>
          <w:rFonts w:ascii="Times New Roman" w:eastAsia="Times New Roman" w:hAnsi="Times New Roman"/>
          <w:sz w:val="24"/>
          <w:szCs w:val="24"/>
        </w:rPr>
        <w:t>e</w:t>
      </w:r>
      <w:r w:rsidR="00BA361D" w:rsidRPr="00116033">
        <w:rPr>
          <w:rFonts w:ascii="Times New Roman" w:eastAsia="Times New Roman" w:hAnsi="Times New Roman"/>
          <w:sz w:val="24"/>
          <w:szCs w:val="24"/>
        </w:rPr>
        <w:t xml:space="preserve"> vartojamos sąvokos atitinka Lietuvos Respublikos nekilnojamojo kultūros paveldo apsaugos įstatyme ir kituose teisės aktuose vartojamas sąvokas.</w:t>
      </w:r>
    </w:p>
    <w:p w14:paraId="7AC48293" w14:textId="77777777" w:rsidR="005340D5" w:rsidRPr="00EE039A" w:rsidRDefault="005340D5" w:rsidP="00851D6C">
      <w:pPr>
        <w:spacing w:after="0" w:line="240" w:lineRule="auto"/>
        <w:jc w:val="center"/>
        <w:rPr>
          <w:rFonts w:ascii="Times New Roman" w:hAnsi="Times New Roman"/>
          <w:bCs/>
          <w:sz w:val="20"/>
          <w:szCs w:val="20"/>
        </w:rPr>
      </w:pPr>
    </w:p>
    <w:p w14:paraId="5FD249FF" w14:textId="77777777" w:rsidR="0037488A" w:rsidRPr="00E20307" w:rsidRDefault="0037488A" w:rsidP="0037488A">
      <w:pPr>
        <w:spacing w:after="0" w:line="240" w:lineRule="auto"/>
        <w:jc w:val="center"/>
        <w:rPr>
          <w:rFonts w:ascii="Times New Roman" w:hAnsi="Times New Roman"/>
          <w:b/>
          <w:sz w:val="24"/>
          <w:szCs w:val="24"/>
        </w:rPr>
      </w:pPr>
      <w:r w:rsidRPr="00E20307">
        <w:rPr>
          <w:rFonts w:ascii="Times New Roman" w:hAnsi="Times New Roman"/>
          <w:b/>
          <w:sz w:val="24"/>
          <w:szCs w:val="24"/>
        </w:rPr>
        <w:t>II SKYRIUS</w:t>
      </w:r>
    </w:p>
    <w:p w14:paraId="216D9A93" w14:textId="77777777" w:rsidR="0037488A" w:rsidRPr="00F37645" w:rsidRDefault="0037488A" w:rsidP="0037488A">
      <w:pPr>
        <w:spacing w:after="0" w:line="240" w:lineRule="auto"/>
        <w:jc w:val="center"/>
        <w:rPr>
          <w:rFonts w:ascii="Times New Roman" w:hAnsi="Times New Roman"/>
          <w:b/>
          <w:sz w:val="24"/>
          <w:szCs w:val="24"/>
        </w:rPr>
      </w:pPr>
      <w:r w:rsidRPr="00E20307">
        <w:rPr>
          <w:rFonts w:ascii="Times New Roman" w:hAnsi="Times New Roman"/>
          <w:b/>
          <w:sz w:val="24"/>
          <w:szCs w:val="24"/>
        </w:rPr>
        <w:t>NUORODOS</w:t>
      </w:r>
    </w:p>
    <w:p w14:paraId="04CFB234" w14:textId="77777777" w:rsidR="0037488A" w:rsidRPr="00EE039A" w:rsidRDefault="0037488A" w:rsidP="0037488A">
      <w:pPr>
        <w:spacing w:after="0" w:line="240" w:lineRule="auto"/>
        <w:jc w:val="center"/>
        <w:rPr>
          <w:rFonts w:ascii="Times New Roman" w:hAnsi="Times New Roman"/>
          <w:bCs/>
          <w:sz w:val="20"/>
          <w:szCs w:val="20"/>
        </w:rPr>
      </w:pPr>
    </w:p>
    <w:p w14:paraId="2EF41C3B" w14:textId="6337A6F2" w:rsidR="0037488A" w:rsidRPr="00F37645" w:rsidRDefault="00820815" w:rsidP="00820815">
      <w:pPr>
        <w:pStyle w:val="Sraopastraipa"/>
        <w:numPr>
          <w:ilvl w:val="0"/>
          <w:numId w:val="5"/>
        </w:numPr>
        <w:suppressAutoHyphens/>
        <w:autoSpaceDN w:val="0"/>
        <w:spacing w:after="0" w:line="240" w:lineRule="auto"/>
        <w:ind w:left="851" w:hanging="142"/>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37488A" w:rsidRPr="00F37645">
        <w:rPr>
          <w:rFonts w:ascii="Times New Roman" w:eastAsia="Times New Roman" w:hAnsi="Times New Roman"/>
          <w:sz w:val="24"/>
          <w:szCs w:val="24"/>
        </w:rPr>
        <w:t>Tvarkos apraše pateiktos nuorodos į šiuos dokumentus:</w:t>
      </w:r>
    </w:p>
    <w:p w14:paraId="65EBC4C5" w14:textId="690C73C5" w:rsidR="0037488A" w:rsidRPr="00F37645"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37488A" w:rsidRPr="00F37645">
        <w:rPr>
          <w:rFonts w:ascii="Times New Roman" w:eastAsia="Times New Roman" w:hAnsi="Times New Roman"/>
          <w:sz w:val="24"/>
          <w:szCs w:val="24"/>
        </w:rPr>
        <w:t>paveldo tvarkybos reglamentą PTR 3.08.01:2013 „Tvarkybos darbų rūšys“, patvirtintą Lietuvos Respublikos kultūros ministro 2013 m. rugsėjo 25 d. įsakymu Nr. ĮV-663 „Dėl paveldo tvarkybos reglamento PTR 3.08.01:2013 „Tvarkybos darbų rūšys“ patvirtinimo“;</w:t>
      </w:r>
    </w:p>
    <w:p w14:paraId="780E21F1" w14:textId="1DC22EF3" w:rsidR="00F225F1" w:rsidRDefault="00820815" w:rsidP="00D86C3E">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37488A" w:rsidRPr="00F225F1">
        <w:rPr>
          <w:rFonts w:ascii="Times New Roman" w:eastAsia="Times New Roman" w:hAnsi="Times New Roman"/>
          <w:sz w:val="24"/>
          <w:szCs w:val="24"/>
        </w:rPr>
        <w:t>Apsaugos techninių priemonių įrengimo ir neatidėliotinų darbų sąrašą, patvirtintą Lietuvos Respublikos kultūros ministro 2013 m. rugpjūčio 20 d. įsakymu Nr. ĮV-607 „Dėl Apsaugos techninių priemonių įrengimo ir neatidėliotinų saugojimo darbų sąrašo patvirtinimo“;</w:t>
      </w:r>
    </w:p>
    <w:p w14:paraId="0ADECBAB" w14:textId="3D8FE6B6" w:rsidR="00D86C3E" w:rsidRPr="00116033" w:rsidRDefault="00820815" w:rsidP="00D86C3E">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lastRenderedPageBreak/>
        <w:t xml:space="preserve"> </w:t>
      </w:r>
      <w:r w:rsidR="00D86C3E" w:rsidRPr="00116033">
        <w:rPr>
          <w:rFonts w:ascii="Times New Roman" w:hAnsi="Times New Roman"/>
          <w:sz w:val="24"/>
          <w:szCs w:val="24"/>
        </w:rPr>
        <w:t>paveldo tvarkybos reglamentą PTR 3.06.01:2014 „Kultūros paveldo tvarkybos darbų projektų rengimo taisyklės“, patvirtintą Lietuvos Respublikos kultūros ministro 2014 m. gegužės 13</w:t>
      </w:r>
      <w:r w:rsidR="00D86C3E">
        <w:rPr>
          <w:rFonts w:ascii="Times New Roman" w:hAnsi="Times New Roman"/>
          <w:sz w:val="24"/>
          <w:szCs w:val="24"/>
        </w:rPr>
        <w:t> </w:t>
      </w:r>
      <w:r w:rsidR="00D86C3E" w:rsidRPr="00116033">
        <w:rPr>
          <w:rFonts w:ascii="Times New Roman" w:hAnsi="Times New Roman"/>
          <w:sz w:val="24"/>
          <w:szCs w:val="24"/>
        </w:rPr>
        <w:t>d. įsakymu Nr. ĮV-341 „D</w:t>
      </w:r>
      <w:r w:rsidR="00D86C3E" w:rsidRPr="00116033">
        <w:rPr>
          <w:rFonts w:ascii="Times New Roman" w:hAnsi="Times New Roman"/>
          <w:bCs/>
          <w:sz w:val="24"/>
          <w:szCs w:val="24"/>
        </w:rPr>
        <w:t>ėl Lietuvos Respublikos kultūros ministro 2007 m. birželio 4 d. įsakymo Nr. ĮV- 329 „Dėl paveldo tvarkybos reglamento PTR 3.06.01:2007 „Kultūros paveldo tvarkybos darbų projektų rengimo taisyklės“ patvirtinimo“ pakeitimo“</w:t>
      </w:r>
      <w:r w:rsidR="00D86C3E" w:rsidRPr="00116033">
        <w:rPr>
          <w:rFonts w:ascii="Times New Roman" w:hAnsi="Times New Roman"/>
          <w:sz w:val="24"/>
          <w:szCs w:val="24"/>
        </w:rPr>
        <w:t>;</w:t>
      </w:r>
    </w:p>
    <w:p w14:paraId="20380530" w14:textId="5492A411" w:rsidR="0037488A" w:rsidRPr="001A2FF9"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t xml:space="preserve"> </w:t>
      </w:r>
      <w:r w:rsidR="001A2FF9">
        <w:rPr>
          <w:rFonts w:ascii="Times New Roman" w:hAnsi="Times New Roman"/>
          <w:sz w:val="24"/>
          <w:szCs w:val="24"/>
        </w:rPr>
        <w:t xml:space="preserve">paveldo tvarkybos reglamentą PTR 4.01.26:2007 „Nekilnojamojo kultūros paveldo </w:t>
      </w:r>
      <w:r w:rsidR="0037488A" w:rsidRPr="001A2FF9">
        <w:rPr>
          <w:rFonts w:ascii="Times New Roman" w:hAnsi="Times New Roman"/>
          <w:sz w:val="24"/>
          <w:szCs w:val="24"/>
        </w:rPr>
        <w:t>paveldotvarkos darbų skaičiuojamųjų kainų nustatymo rekomendacijos“, patvirtintą Lietuvos Respublikos kultūros ministro 2007 m. rugpjūčio 8 d. įsakymu Nr. ĮV-527 „D</w:t>
      </w:r>
      <w:r w:rsidR="0037488A" w:rsidRPr="001A2FF9">
        <w:rPr>
          <w:rFonts w:ascii="Times New Roman" w:hAnsi="Times New Roman"/>
          <w:bCs/>
          <w:sz w:val="24"/>
          <w:szCs w:val="24"/>
        </w:rPr>
        <w:t>ėl paveldo tvarkybos reglamento PTR 4.01.26:2007 „Nekilnojamojo kultūros paveldo paveldotvarkos darbų skaičiuojamųjų kainų nustatymo rekomendacijos“ patvirtinimo“</w:t>
      </w:r>
      <w:r w:rsidR="0037488A" w:rsidRPr="001A2FF9">
        <w:rPr>
          <w:rFonts w:ascii="Times New Roman" w:hAnsi="Times New Roman"/>
          <w:sz w:val="24"/>
          <w:szCs w:val="24"/>
        </w:rPr>
        <w:t>;</w:t>
      </w:r>
    </w:p>
    <w:p w14:paraId="202BC068" w14:textId="18ACF2C0" w:rsidR="00D86C3E" w:rsidRPr="001A2FF9" w:rsidRDefault="00820815" w:rsidP="00D86C3E">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t xml:space="preserve"> </w:t>
      </w:r>
      <w:r w:rsidR="001A2FF9">
        <w:rPr>
          <w:rFonts w:ascii="Times New Roman" w:hAnsi="Times New Roman"/>
          <w:sz w:val="24"/>
          <w:szCs w:val="24"/>
        </w:rPr>
        <w:t xml:space="preserve">paveldo tvarkybos reglamentą </w:t>
      </w:r>
      <w:r w:rsidR="00D86C3E" w:rsidRPr="001A2FF9">
        <w:rPr>
          <w:rFonts w:ascii="Times New Roman" w:hAnsi="Times New Roman"/>
          <w:sz w:val="24"/>
          <w:szCs w:val="24"/>
        </w:rPr>
        <w:t xml:space="preserve">PTR 3.04.01:2014 ,,Leidimų atlikti tvarkybos darbus išdavimo taisyklės“, patvirtintą </w:t>
      </w:r>
      <w:r w:rsidR="00D86C3E" w:rsidRPr="001A2FF9">
        <w:rPr>
          <w:rFonts w:ascii="Times New Roman" w:hAnsi="Times New Roman"/>
          <w:bCs/>
          <w:sz w:val="24"/>
          <w:szCs w:val="24"/>
        </w:rPr>
        <w:t>Lietuvos Respublikos kultūros ministro 2014 m. rugsėjo 16 d. įsakymu Nr. ĮV-630 „Dėl Lietuvos Respublikos kultūros ministro 2005 m. balandžio 19 d. įsakymo Nr. ĮV-155 „Dėl paveldo tvarkybos reglamento PTR 3.04.01:2005 „Leidimų atlikti tvarkomuosius paveldosaugos darbus išdavimo taisyklės“ patvirtinimo“ pakeitimo“</w:t>
      </w:r>
      <w:r w:rsidR="00D86C3E" w:rsidRPr="001A2FF9">
        <w:rPr>
          <w:rFonts w:ascii="Times New Roman" w:hAnsi="Times New Roman"/>
          <w:sz w:val="24"/>
          <w:szCs w:val="24"/>
        </w:rPr>
        <w:t>;</w:t>
      </w:r>
    </w:p>
    <w:p w14:paraId="49811193" w14:textId="3DE969AC" w:rsidR="0037488A" w:rsidRPr="001A2FF9" w:rsidRDefault="00820815" w:rsidP="0037488A">
      <w:pPr>
        <w:numPr>
          <w:ilvl w:val="1"/>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hAnsi="Times New Roman"/>
          <w:sz w:val="24"/>
          <w:szCs w:val="24"/>
        </w:rPr>
        <w:t xml:space="preserve"> </w:t>
      </w:r>
      <w:r w:rsidR="001A2FF9">
        <w:rPr>
          <w:rFonts w:ascii="Times New Roman" w:hAnsi="Times New Roman"/>
          <w:sz w:val="24"/>
          <w:szCs w:val="24"/>
        </w:rPr>
        <w:t xml:space="preserve">statybos techninį reglamentą STR </w:t>
      </w:r>
      <w:r w:rsidR="0037488A" w:rsidRPr="001A2FF9">
        <w:rPr>
          <w:rFonts w:ascii="Times New Roman" w:hAnsi="Times New Roman"/>
          <w:sz w:val="24"/>
          <w:szCs w:val="24"/>
        </w:rPr>
        <w:t>1.05.01:2017 „Statybą leidžiantys dokumentai. Statybos užbaigimas. Statybos sustabdymas. Savavališkos statybos padarinių šalinimas. Statybos pagal neteisėtai išduotą statybą leidžiantį dokumentą padarinių šalinimas“, patvirtintą Lietuvos Respublikos aplinkos ministro 2016 m. gruodžio 12 d. įsakymu Nr. D1-878 „D</w:t>
      </w:r>
      <w:r w:rsidR="0037488A" w:rsidRPr="001A2FF9">
        <w:rPr>
          <w:rFonts w:ascii="Times New Roman" w:hAnsi="Times New Roman"/>
          <w:bCs/>
          <w:sz w:val="24"/>
          <w:szCs w:val="24"/>
        </w:rPr>
        <w:t>ėl statybos techninio reglamento STR 1.05.01:2017 „Statybą leidžiantys dokumentai. Statybos užbaigimas. Statybos sustabdymas. Savavališkos statybos padarinių šalinimas. Statybos pagal neteisėtai išduotą statybą leidžiantį dokumentą padarinių šalinimas“ patvirtinimo“;</w:t>
      </w:r>
    </w:p>
    <w:p w14:paraId="778C0C4A" w14:textId="3E87AE9F" w:rsidR="0037488A" w:rsidRPr="00F37645"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t xml:space="preserve"> </w:t>
      </w:r>
      <w:r w:rsidR="001A2FF9">
        <w:rPr>
          <w:rFonts w:ascii="Times New Roman" w:hAnsi="Times New Roman"/>
          <w:sz w:val="24"/>
          <w:szCs w:val="24"/>
        </w:rPr>
        <w:t xml:space="preserve">statybos techninį reglamentą STR 1.04.04:2017 „Statinio </w:t>
      </w:r>
      <w:r w:rsidR="0037488A" w:rsidRPr="001A2FF9">
        <w:rPr>
          <w:rFonts w:ascii="Times New Roman" w:hAnsi="Times New Roman"/>
          <w:sz w:val="24"/>
          <w:szCs w:val="24"/>
        </w:rPr>
        <w:t>projektavimas</w:t>
      </w:r>
      <w:r w:rsidR="0037488A" w:rsidRPr="00F37645">
        <w:rPr>
          <w:rFonts w:ascii="Times New Roman" w:hAnsi="Times New Roman"/>
          <w:sz w:val="24"/>
          <w:szCs w:val="24"/>
        </w:rPr>
        <w:t>, projekto ekspertizė“, patvirtintą Lietuvos Respublikos aplinkos ministro 2016 m. lapkričio 7 d. įsakymu Nr.</w:t>
      </w:r>
      <w:r>
        <w:rPr>
          <w:rFonts w:ascii="Times New Roman" w:hAnsi="Times New Roman"/>
          <w:sz w:val="24"/>
          <w:szCs w:val="24"/>
        </w:rPr>
        <w:t xml:space="preserve"> </w:t>
      </w:r>
      <w:r w:rsidR="0037488A" w:rsidRPr="00F37645">
        <w:rPr>
          <w:rFonts w:ascii="Times New Roman" w:hAnsi="Times New Roman"/>
          <w:sz w:val="24"/>
          <w:szCs w:val="24"/>
        </w:rPr>
        <w:t>D1-738 „D</w:t>
      </w:r>
      <w:r w:rsidR="0037488A" w:rsidRPr="00F37645">
        <w:rPr>
          <w:rFonts w:ascii="Times New Roman" w:hAnsi="Times New Roman"/>
          <w:bCs/>
          <w:sz w:val="24"/>
          <w:szCs w:val="24"/>
        </w:rPr>
        <w:t>ėl statybos techninio reglamento STR 1.04.04:2017 „Statinio projektavimas, projekto ekspertizė“ patvirtinimo“;</w:t>
      </w:r>
    </w:p>
    <w:p w14:paraId="52C0758F" w14:textId="7642DA02" w:rsidR="00D86C3E" w:rsidRPr="00116033" w:rsidRDefault="00820815" w:rsidP="00D86C3E">
      <w:pPr>
        <w:numPr>
          <w:ilvl w:val="1"/>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hAnsi="Times New Roman"/>
          <w:sz w:val="24"/>
          <w:szCs w:val="24"/>
        </w:rPr>
        <w:t xml:space="preserve"> </w:t>
      </w:r>
      <w:r w:rsidR="00D86C3E" w:rsidRPr="00116033">
        <w:rPr>
          <w:rFonts w:ascii="Times New Roman" w:hAnsi="Times New Roman"/>
          <w:sz w:val="24"/>
          <w:szCs w:val="24"/>
        </w:rPr>
        <w:t>paveldo tvarkybos reglamentą PTR 2.13.01:2011 „Archeologinio paveldo tvarkyba“, patvirtintą Lietuvos Respublikos kultūros ministro 2011 m. rugpjūčio 16 d. įsakymu Nr. ĮV-538 „Dėl paveldo tvarkybos reglamento PTR 2.13.01:2011 „Archeologinio paveldo tvarkyba“ patvirtinimo;</w:t>
      </w:r>
    </w:p>
    <w:p w14:paraId="3C6AC066" w14:textId="7DB26D2B" w:rsidR="00414203" w:rsidRPr="00414203"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t xml:space="preserve"> </w:t>
      </w:r>
      <w:r w:rsidR="00414203" w:rsidRPr="00116033">
        <w:rPr>
          <w:rFonts w:ascii="Times New Roman" w:hAnsi="Times New Roman"/>
          <w:sz w:val="24"/>
          <w:szCs w:val="24"/>
        </w:rPr>
        <w:t>pa</w:t>
      </w:r>
      <w:r w:rsidR="00414203">
        <w:rPr>
          <w:rFonts w:ascii="Times New Roman" w:hAnsi="Times New Roman"/>
          <w:sz w:val="24"/>
          <w:szCs w:val="24"/>
        </w:rPr>
        <w:t xml:space="preserve">veldo tvarkybos reglamentą PTR 4.01.01:2007 „Nekilnojamojo kultūros paveldo ardomųjų tyrimų ir projektavimo dokumentacijos rengimo darbų sąnaudų normatyvai“, patvirtintą </w:t>
      </w:r>
      <w:r w:rsidR="00414203" w:rsidRPr="00116033">
        <w:rPr>
          <w:rFonts w:ascii="Times New Roman" w:hAnsi="Times New Roman"/>
          <w:sz w:val="24"/>
          <w:szCs w:val="24"/>
        </w:rPr>
        <w:t>Lietuvos Respublikos kultūros ministro</w:t>
      </w:r>
      <w:r w:rsidR="00414203">
        <w:rPr>
          <w:rFonts w:ascii="Times New Roman" w:hAnsi="Times New Roman"/>
          <w:sz w:val="24"/>
          <w:szCs w:val="24"/>
        </w:rPr>
        <w:t xml:space="preserve"> 2007 m. rugpjūčio 8 d. įsakymu Nr. ĮV-528 „Dėl paveldo tvarkybos reglamento PTR 4.01.01:2007 „Nekilnojamojo kultūros paveldo ardomųjų tyrimų ir projektavimo dokumentacijos rengimo darbų sąnaudų normatyvai“ patvirtinimo“;</w:t>
      </w:r>
    </w:p>
    <w:p w14:paraId="6663CD8A" w14:textId="06D758DA" w:rsidR="0037488A" w:rsidRPr="00F37645"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t xml:space="preserve"> </w:t>
      </w:r>
      <w:r w:rsidR="0037488A" w:rsidRPr="00F37645">
        <w:rPr>
          <w:rFonts w:ascii="Times New Roman" w:hAnsi="Times New Roman"/>
          <w:sz w:val="24"/>
          <w:szCs w:val="24"/>
        </w:rPr>
        <w:t>statybos techninį reglamentą STR</w:t>
      </w:r>
      <w:r w:rsidR="0037488A" w:rsidRPr="00F37645">
        <w:rPr>
          <w:rFonts w:ascii="Times New Roman" w:hAnsi="Times New Roman"/>
          <w:b/>
          <w:bCs/>
          <w:sz w:val="24"/>
          <w:szCs w:val="24"/>
        </w:rPr>
        <w:t xml:space="preserve"> </w:t>
      </w:r>
      <w:r w:rsidR="0037488A" w:rsidRPr="00F37645">
        <w:rPr>
          <w:rFonts w:ascii="Times New Roman" w:hAnsi="Times New Roman"/>
          <w:bCs/>
          <w:sz w:val="24"/>
          <w:szCs w:val="24"/>
        </w:rPr>
        <w:t xml:space="preserve">1.07.03:2017 </w:t>
      </w:r>
      <w:r w:rsidR="0037488A" w:rsidRPr="00F37645">
        <w:rPr>
          <w:rFonts w:ascii="Times New Roman" w:hAnsi="Times New Roman"/>
          <w:bCs/>
          <w:caps/>
          <w:sz w:val="24"/>
          <w:szCs w:val="24"/>
        </w:rPr>
        <w:t>„S</w:t>
      </w:r>
      <w:r w:rsidR="0037488A" w:rsidRPr="00F37645">
        <w:rPr>
          <w:rFonts w:ascii="Times New Roman" w:hAnsi="Times New Roman"/>
          <w:bCs/>
          <w:sz w:val="24"/>
          <w:szCs w:val="24"/>
        </w:rPr>
        <w:t>tatinių techninės ir naudojimo priežiūros tvarka. Naujų nekilnojamojo turto kadastro objektų formavimo tvarka“</w:t>
      </w:r>
      <w:r w:rsidR="0037488A" w:rsidRPr="00F37645">
        <w:rPr>
          <w:rFonts w:ascii="Times New Roman" w:hAnsi="Times New Roman"/>
          <w:sz w:val="24"/>
          <w:szCs w:val="24"/>
        </w:rPr>
        <w:t xml:space="preserve"> patvirtintą Lietuvos Respublikos aplinkos ministro </w:t>
      </w:r>
      <w:r w:rsidR="0037488A" w:rsidRPr="00F37645">
        <w:rPr>
          <w:rFonts w:ascii="Times New Roman" w:hAnsi="Times New Roman"/>
          <w:spacing w:val="10"/>
          <w:sz w:val="24"/>
          <w:szCs w:val="24"/>
        </w:rPr>
        <w:t>2016 m. gruodžio 30 d. įsakymu Nr. D1-971 „D</w:t>
      </w:r>
      <w:r w:rsidR="0037488A" w:rsidRPr="00F37645">
        <w:rPr>
          <w:rFonts w:ascii="Times New Roman" w:hAnsi="Times New Roman"/>
          <w:bCs/>
          <w:sz w:val="24"/>
          <w:szCs w:val="24"/>
        </w:rPr>
        <w:t>ėl statybos techninio reglamento STR 1.07.03:2017 „Statinių techninės ir naudojimo priežiūros tvarka. Naujų nekilnojamojo turto kadastro objektų formavimo tvarka“ patvirtinimo“;</w:t>
      </w:r>
    </w:p>
    <w:p w14:paraId="1DD101B9" w14:textId="0E784D75" w:rsidR="0037488A" w:rsidRPr="00F37645"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bCs/>
          <w:sz w:val="24"/>
          <w:szCs w:val="24"/>
        </w:rPr>
        <w:t xml:space="preserve"> </w:t>
      </w:r>
      <w:r w:rsidR="0037488A" w:rsidRPr="00F37645">
        <w:rPr>
          <w:rFonts w:ascii="Times New Roman" w:hAnsi="Times New Roman"/>
          <w:bCs/>
          <w:sz w:val="24"/>
          <w:szCs w:val="24"/>
        </w:rPr>
        <w:t>statybos techninį reglamentą STR 1.03.01:2016 „Statybiniai tyrimai. Statinio avarija“, patvirtintą Lietuvos Respublikos aplinkos ministro 2016 m. lapkričio 11 d. įsakymu Nr. D</w:t>
      </w:r>
      <w:r w:rsidR="0037488A" w:rsidRPr="00F37645">
        <w:rPr>
          <w:rFonts w:ascii="Times New Roman" w:hAnsi="Times New Roman"/>
          <w:sz w:val="24"/>
          <w:szCs w:val="24"/>
        </w:rPr>
        <w:t>1-748 „D</w:t>
      </w:r>
      <w:r w:rsidR="0037488A" w:rsidRPr="00F37645">
        <w:rPr>
          <w:rFonts w:ascii="Times New Roman" w:hAnsi="Times New Roman"/>
          <w:bCs/>
          <w:sz w:val="24"/>
          <w:szCs w:val="24"/>
        </w:rPr>
        <w:t>ėl statybos techninio reglamento STR 1.03.01:2016 „Statybiniai tyrimai. Statinio avarija“ patvirtinimo“</w:t>
      </w:r>
      <w:r w:rsidR="00D42E99">
        <w:rPr>
          <w:rFonts w:ascii="Times New Roman" w:hAnsi="Times New Roman"/>
          <w:bCs/>
          <w:sz w:val="24"/>
          <w:szCs w:val="24"/>
        </w:rPr>
        <w:t>.</w:t>
      </w:r>
    </w:p>
    <w:p w14:paraId="763BE0D5" w14:textId="77777777" w:rsidR="0037488A" w:rsidRPr="003E30BC" w:rsidRDefault="0037488A" w:rsidP="0037488A">
      <w:pPr>
        <w:suppressAutoHyphens/>
        <w:autoSpaceDN w:val="0"/>
        <w:spacing w:after="0" w:line="240" w:lineRule="auto"/>
        <w:ind w:left="720"/>
        <w:jc w:val="both"/>
        <w:textAlignment w:val="center"/>
        <w:rPr>
          <w:rFonts w:ascii="Times New Roman" w:eastAsia="Times New Roman" w:hAnsi="Times New Roman"/>
          <w:strike/>
          <w:sz w:val="24"/>
          <w:szCs w:val="24"/>
        </w:rPr>
      </w:pPr>
    </w:p>
    <w:p w14:paraId="3572954B" w14:textId="77777777" w:rsidR="00FF6864" w:rsidRDefault="00FF6864">
      <w:pPr>
        <w:spacing w:after="0" w:line="240" w:lineRule="auto"/>
        <w:rPr>
          <w:rFonts w:ascii="Times New Roman" w:hAnsi="Times New Roman"/>
          <w:b/>
          <w:sz w:val="24"/>
          <w:szCs w:val="24"/>
        </w:rPr>
      </w:pPr>
      <w:r>
        <w:rPr>
          <w:rFonts w:ascii="Times New Roman" w:hAnsi="Times New Roman"/>
          <w:b/>
          <w:sz w:val="24"/>
          <w:szCs w:val="24"/>
        </w:rPr>
        <w:br w:type="page"/>
      </w:r>
    </w:p>
    <w:p w14:paraId="722D4848" w14:textId="17D730AA" w:rsidR="0037488A" w:rsidRPr="00116033" w:rsidRDefault="003E30BC" w:rsidP="0037488A">
      <w:pPr>
        <w:spacing w:after="0" w:line="240" w:lineRule="auto"/>
        <w:jc w:val="center"/>
        <w:rPr>
          <w:rFonts w:ascii="Times New Roman" w:hAnsi="Times New Roman"/>
          <w:b/>
          <w:sz w:val="24"/>
          <w:szCs w:val="24"/>
        </w:rPr>
      </w:pPr>
      <w:r>
        <w:rPr>
          <w:rFonts w:ascii="Times New Roman" w:hAnsi="Times New Roman"/>
          <w:b/>
          <w:sz w:val="24"/>
          <w:szCs w:val="24"/>
        </w:rPr>
        <w:lastRenderedPageBreak/>
        <w:t>II</w:t>
      </w:r>
      <w:r w:rsidR="0037488A" w:rsidRPr="0037488A">
        <w:rPr>
          <w:rFonts w:ascii="Times New Roman" w:hAnsi="Times New Roman"/>
          <w:b/>
          <w:sz w:val="24"/>
          <w:szCs w:val="24"/>
        </w:rPr>
        <w:t xml:space="preserve"> SKYRIUS</w:t>
      </w:r>
    </w:p>
    <w:p w14:paraId="4E3AEA91" w14:textId="77777777" w:rsidR="00162F79" w:rsidRDefault="00A11D4A" w:rsidP="00851D6C">
      <w:pPr>
        <w:spacing w:after="0" w:line="240" w:lineRule="auto"/>
        <w:jc w:val="center"/>
        <w:rPr>
          <w:rFonts w:ascii="Times New Roman" w:hAnsi="Times New Roman"/>
          <w:b/>
          <w:sz w:val="24"/>
          <w:szCs w:val="24"/>
        </w:rPr>
      </w:pPr>
      <w:r>
        <w:rPr>
          <w:rFonts w:ascii="Times New Roman" w:hAnsi="Times New Roman"/>
          <w:b/>
          <w:sz w:val="24"/>
          <w:szCs w:val="24"/>
        </w:rPr>
        <w:t xml:space="preserve">LĖŠŲ ŠALTINIAI IR </w:t>
      </w:r>
      <w:r w:rsidR="00162F79" w:rsidRPr="00116033">
        <w:rPr>
          <w:rFonts w:ascii="Times New Roman" w:hAnsi="Times New Roman"/>
          <w:b/>
          <w:sz w:val="24"/>
          <w:szCs w:val="24"/>
        </w:rPr>
        <w:t>FINANSUOJAMI IŠSAUGOJIMO DARBAI</w:t>
      </w:r>
    </w:p>
    <w:p w14:paraId="2EB4C9A3" w14:textId="77777777" w:rsidR="00FF6864" w:rsidRPr="00EE039A" w:rsidRDefault="00FF6864" w:rsidP="00851D6C">
      <w:pPr>
        <w:spacing w:after="0" w:line="240" w:lineRule="auto"/>
        <w:jc w:val="center"/>
        <w:rPr>
          <w:rFonts w:ascii="Times New Roman" w:hAnsi="Times New Roman"/>
          <w:bCs/>
          <w:sz w:val="20"/>
          <w:szCs w:val="20"/>
        </w:rPr>
      </w:pPr>
    </w:p>
    <w:p w14:paraId="19169E5A" w14:textId="38404610" w:rsidR="00EF52EF" w:rsidRPr="007C017E" w:rsidRDefault="00820815" w:rsidP="0037488A">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FF6864">
        <w:rPr>
          <w:rFonts w:ascii="Times New Roman" w:eastAsia="Times New Roman" w:hAnsi="Times New Roman"/>
          <w:sz w:val="24"/>
          <w:szCs w:val="24"/>
        </w:rPr>
        <w:t>I</w:t>
      </w:r>
      <w:r w:rsidR="00E2214E" w:rsidRPr="00281516">
        <w:rPr>
          <w:rFonts w:ascii="Times New Roman" w:eastAsia="Times New Roman" w:hAnsi="Times New Roman"/>
          <w:sz w:val="24"/>
          <w:szCs w:val="24"/>
        </w:rPr>
        <w:t xml:space="preserve">šsaugojimo </w:t>
      </w:r>
      <w:r w:rsidR="00EF52EF" w:rsidRPr="00281516">
        <w:rPr>
          <w:rFonts w:ascii="Times New Roman" w:eastAsia="Times New Roman" w:hAnsi="Times New Roman"/>
          <w:sz w:val="24"/>
          <w:szCs w:val="24"/>
        </w:rPr>
        <w:t xml:space="preserve">darbai finansuojami iš lėšų, kurias skiria </w:t>
      </w:r>
      <w:r w:rsidR="006E4642" w:rsidRPr="00506B93">
        <w:rPr>
          <w:rFonts w:ascii="Times New Roman" w:eastAsia="Times New Roman" w:hAnsi="Times New Roman"/>
          <w:sz w:val="24"/>
          <w:szCs w:val="24"/>
        </w:rPr>
        <w:t xml:space="preserve">Klaipėdos </w:t>
      </w:r>
      <w:r w:rsidR="003A69A0" w:rsidRPr="00506B93">
        <w:rPr>
          <w:rFonts w:ascii="Times New Roman" w:eastAsia="Times New Roman" w:hAnsi="Times New Roman"/>
          <w:sz w:val="24"/>
          <w:szCs w:val="24"/>
        </w:rPr>
        <w:t xml:space="preserve">rajono </w:t>
      </w:r>
      <w:r w:rsidR="006E4642" w:rsidRPr="00506B93">
        <w:rPr>
          <w:rFonts w:ascii="Times New Roman" w:eastAsia="Times New Roman" w:hAnsi="Times New Roman"/>
          <w:sz w:val="24"/>
          <w:szCs w:val="24"/>
        </w:rPr>
        <w:t>s</w:t>
      </w:r>
      <w:r w:rsidR="00EF52EF" w:rsidRPr="00506B93">
        <w:rPr>
          <w:rFonts w:ascii="Times New Roman" w:eastAsia="Times New Roman" w:hAnsi="Times New Roman"/>
          <w:sz w:val="24"/>
          <w:szCs w:val="24"/>
        </w:rPr>
        <w:t xml:space="preserve">avivaldybės taryba, tvirtindama </w:t>
      </w:r>
      <w:r w:rsidR="00D42E99" w:rsidRPr="007C017E">
        <w:rPr>
          <w:rFonts w:ascii="Times New Roman" w:eastAsia="Times New Roman" w:hAnsi="Times New Roman"/>
          <w:sz w:val="24"/>
          <w:szCs w:val="24"/>
        </w:rPr>
        <w:t>s</w:t>
      </w:r>
      <w:r w:rsidR="00EF52EF" w:rsidRPr="007C017E">
        <w:rPr>
          <w:rFonts w:ascii="Times New Roman" w:eastAsia="Times New Roman" w:hAnsi="Times New Roman"/>
          <w:sz w:val="24"/>
          <w:szCs w:val="24"/>
        </w:rPr>
        <w:t>avivaldybės biudžetą</w:t>
      </w:r>
      <w:r w:rsidR="00FF4005">
        <w:rPr>
          <w:rFonts w:ascii="Times New Roman" w:eastAsia="Times New Roman" w:hAnsi="Times New Roman"/>
          <w:sz w:val="24"/>
          <w:szCs w:val="24"/>
        </w:rPr>
        <w:t xml:space="preserve">. Finansavimo lėšos numatytos </w:t>
      </w:r>
      <w:r w:rsidR="00BA3488" w:rsidRPr="007C017E">
        <w:rPr>
          <w:rFonts w:ascii="Times New Roman" w:eastAsia="Times New Roman" w:hAnsi="Times New Roman"/>
          <w:sz w:val="24"/>
          <w:szCs w:val="24"/>
        </w:rPr>
        <w:t xml:space="preserve">Klaipėdos </w:t>
      </w:r>
      <w:r w:rsidR="003A69A0" w:rsidRPr="007C017E">
        <w:rPr>
          <w:rFonts w:ascii="Times New Roman" w:eastAsia="Times New Roman" w:hAnsi="Times New Roman"/>
          <w:sz w:val="24"/>
          <w:szCs w:val="24"/>
        </w:rPr>
        <w:t xml:space="preserve">rajono </w:t>
      </w:r>
      <w:r w:rsidR="00BA3488" w:rsidRPr="007C017E">
        <w:rPr>
          <w:rFonts w:ascii="Times New Roman" w:eastAsia="Times New Roman" w:hAnsi="Times New Roman"/>
          <w:sz w:val="24"/>
          <w:szCs w:val="24"/>
        </w:rPr>
        <w:t xml:space="preserve">savivaldybės </w:t>
      </w:r>
      <w:r w:rsidR="007E1954" w:rsidRPr="007C017E">
        <w:rPr>
          <w:rFonts w:ascii="Times New Roman" w:eastAsia="Times New Roman" w:hAnsi="Times New Roman"/>
          <w:sz w:val="24"/>
          <w:szCs w:val="24"/>
        </w:rPr>
        <w:t>s</w:t>
      </w:r>
      <w:r w:rsidR="00BA3488" w:rsidRPr="007C017E">
        <w:rPr>
          <w:rFonts w:ascii="Times New Roman" w:eastAsia="Times New Roman" w:hAnsi="Times New Roman"/>
          <w:sz w:val="24"/>
          <w:szCs w:val="24"/>
        </w:rPr>
        <w:t>trateginio veiklos plano</w:t>
      </w:r>
      <w:r w:rsidR="003A69A0" w:rsidRPr="007C017E">
        <w:rPr>
          <w:rFonts w:ascii="Times New Roman" w:eastAsia="Times New Roman" w:hAnsi="Times New Roman"/>
          <w:sz w:val="24"/>
          <w:szCs w:val="24"/>
        </w:rPr>
        <w:t xml:space="preserve"> Kultūros paveldo puoselėjimo ir kultūros paslaugų plėtros programo</w:t>
      </w:r>
      <w:r w:rsidR="00FF4005">
        <w:rPr>
          <w:rFonts w:ascii="Times New Roman" w:eastAsia="Times New Roman" w:hAnsi="Times New Roman"/>
          <w:sz w:val="24"/>
          <w:szCs w:val="24"/>
        </w:rPr>
        <w:t>je.</w:t>
      </w:r>
    </w:p>
    <w:p w14:paraId="13C5AC34" w14:textId="14CCB55F" w:rsidR="00162F79" w:rsidRPr="00116033" w:rsidRDefault="00820815" w:rsidP="0037488A">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162F79" w:rsidRPr="00116033">
        <w:rPr>
          <w:rFonts w:ascii="Times New Roman" w:eastAsia="Times New Roman" w:hAnsi="Times New Roman"/>
          <w:sz w:val="24"/>
          <w:szCs w:val="24"/>
        </w:rPr>
        <w:t xml:space="preserve">Iš </w:t>
      </w:r>
      <w:r w:rsidR="003E30BC">
        <w:rPr>
          <w:rFonts w:ascii="Times New Roman" w:eastAsia="Times New Roman" w:hAnsi="Times New Roman"/>
          <w:sz w:val="24"/>
          <w:szCs w:val="24"/>
        </w:rPr>
        <w:t>S</w:t>
      </w:r>
      <w:r w:rsidR="00162F79" w:rsidRPr="00116033">
        <w:rPr>
          <w:rFonts w:ascii="Times New Roman" w:eastAsia="Times New Roman" w:hAnsi="Times New Roman"/>
          <w:sz w:val="24"/>
          <w:szCs w:val="24"/>
        </w:rPr>
        <w:t xml:space="preserve">avivaldybės biudžeto lėšų </w:t>
      </w:r>
      <w:r w:rsidR="00D42E99">
        <w:rPr>
          <w:rFonts w:ascii="Times New Roman" w:eastAsia="Times New Roman" w:hAnsi="Times New Roman"/>
          <w:sz w:val="24"/>
          <w:szCs w:val="24"/>
        </w:rPr>
        <w:t xml:space="preserve">iš </w:t>
      </w:r>
      <w:r w:rsidR="00162F79" w:rsidRPr="00116033">
        <w:rPr>
          <w:rFonts w:ascii="Times New Roman" w:eastAsia="Times New Roman" w:hAnsi="Times New Roman"/>
          <w:sz w:val="24"/>
          <w:szCs w:val="24"/>
        </w:rPr>
        <w:t>dali</w:t>
      </w:r>
      <w:r w:rsidR="00D42E99">
        <w:rPr>
          <w:rFonts w:ascii="Times New Roman" w:eastAsia="Times New Roman" w:hAnsi="Times New Roman"/>
          <w:sz w:val="24"/>
          <w:szCs w:val="24"/>
        </w:rPr>
        <w:t>es</w:t>
      </w:r>
      <w:r w:rsidR="00162F79" w:rsidRPr="00116033">
        <w:rPr>
          <w:rFonts w:ascii="Times New Roman" w:eastAsia="Times New Roman" w:hAnsi="Times New Roman"/>
          <w:sz w:val="24"/>
          <w:szCs w:val="24"/>
        </w:rPr>
        <w:t xml:space="preserve"> finansuojami šie išsaugojimo darbai: </w:t>
      </w:r>
    </w:p>
    <w:p w14:paraId="216C01A3" w14:textId="0C56C406" w:rsidR="00EE1C44" w:rsidRPr="00F37645"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162F79" w:rsidRPr="00F37645">
        <w:rPr>
          <w:rFonts w:ascii="Times New Roman" w:eastAsia="Times New Roman" w:hAnsi="Times New Roman"/>
          <w:sz w:val="24"/>
          <w:szCs w:val="24"/>
        </w:rPr>
        <w:t>kultūros paveldo objekt</w:t>
      </w:r>
      <w:r w:rsidR="00C352AF">
        <w:rPr>
          <w:rFonts w:ascii="Times New Roman" w:eastAsia="Times New Roman" w:hAnsi="Times New Roman"/>
          <w:sz w:val="24"/>
          <w:szCs w:val="24"/>
        </w:rPr>
        <w:t>o</w:t>
      </w:r>
      <w:r w:rsidR="00162F79" w:rsidRPr="00F37645">
        <w:rPr>
          <w:rFonts w:ascii="Times New Roman" w:eastAsia="Times New Roman" w:hAnsi="Times New Roman"/>
          <w:sz w:val="24"/>
          <w:szCs w:val="24"/>
        </w:rPr>
        <w:t xml:space="preserve"> tvarkybos darbai, kurių rūšys nurodytos paveldo</w:t>
      </w:r>
      <w:r w:rsidR="00162F79" w:rsidRPr="00116033">
        <w:rPr>
          <w:rFonts w:ascii="Times New Roman" w:eastAsia="Times New Roman" w:hAnsi="Times New Roman"/>
          <w:sz w:val="24"/>
          <w:szCs w:val="24"/>
        </w:rPr>
        <w:t xml:space="preserve"> </w:t>
      </w:r>
      <w:r w:rsidR="00162F79" w:rsidRPr="00F37645">
        <w:rPr>
          <w:rFonts w:ascii="Times New Roman" w:eastAsia="Times New Roman" w:hAnsi="Times New Roman"/>
          <w:sz w:val="24"/>
          <w:szCs w:val="24"/>
        </w:rPr>
        <w:t>tvarkybos reglamente PTR 3.08.0</w:t>
      </w:r>
      <w:r w:rsidR="00EE1C44" w:rsidRPr="00F37645">
        <w:rPr>
          <w:rFonts w:ascii="Times New Roman" w:eastAsia="Times New Roman" w:hAnsi="Times New Roman"/>
          <w:sz w:val="24"/>
          <w:szCs w:val="24"/>
        </w:rPr>
        <w:t>1:2013 „Tvarkybos darbų rūšys“</w:t>
      </w:r>
      <w:r w:rsidR="00F37645" w:rsidRPr="00F37645">
        <w:rPr>
          <w:rFonts w:ascii="Times New Roman" w:hAnsi="Times New Roman"/>
          <w:sz w:val="24"/>
          <w:szCs w:val="24"/>
        </w:rPr>
        <w:t xml:space="preserve"> [5.1.]</w:t>
      </w:r>
      <w:r w:rsidR="003E30BC" w:rsidRPr="00F37645">
        <w:rPr>
          <w:rFonts w:ascii="Times New Roman" w:eastAsia="Times New Roman" w:hAnsi="Times New Roman"/>
          <w:sz w:val="24"/>
          <w:szCs w:val="24"/>
        </w:rPr>
        <w:t>;</w:t>
      </w:r>
    </w:p>
    <w:p w14:paraId="47878D47" w14:textId="7E0927EA" w:rsidR="003E35AE" w:rsidRPr="00F37645" w:rsidRDefault="00820815" w:rsidP="003E35AE">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A77CFF" w:rsidRPr="00116033">
        <w:rPr>
          <w:rFonts w:ascii="Times New Roman" w:eastAsia="Times New Roman" w:hAnsi="Times New Roman"/>
          <w:sz w:val="24"/>
          <w:szCs w:val="24"/>
        </w:rPr>
        <w:t>kultūros paveldo objekt</w:t>
      </w:r>
      <w:r w:rsidR="00C352AF">
        <w:rPr>
          <w:rFonts w:ascii="Times New Roman" w:eastAsia="Times New Roman" w:hAnsi="Times New Roman"/>
          <w:sz w:val="24"/>
          <w:szCs w:val="24"/>
        </w:rPr>
        <w:t>o</w:t>
      </w:r>
      <w:r w:rsidR="00A77CFF" w:rsidRPr="00116033">
        <w:rPr>
          <w:rFonts w:ascii="Times New Roman" w:eastAsia="Times New Roman" w:hAnsi="Times New Roman"/>
          <w:sz w:val="24"/>
          <w:szCs w:val="24"/>
        </w:rPr>
        <w:t xml:space="preserve"> apsaugos techninių priemonių įrengimo darbai, </w:t>
      </w:r>
      <w:r w:rsidR="00A77CFF" w:rsidRPr="00F37645">
        <w:rPr>
          <w:rFonts w:ascii="Times New Roman" w:eastAsia="Times New Roman" w:hAnsi="Times New Roman"/>
          <w:sz w:val="24"/>
          <w:szCs w:val="24"/>
        </w:rPr>
        <w:t>nurodyti Apsaugos techninių priemonių įrengimo ir neatidėliotinų darbų sąraše</w:t>
      </w:r>
      <w:r w:rsidR="00F37645" w:rsidRPr="00F37645">
        <w:rPr>
          <w:rFonts w:ascii="Times New Roman" w:eastAsia="Times New Roman" w:hAnsi="Times New Roman"/>
          <w:sz w:val="24"/>
          <w:szCs w:val="24"/>
        </w:rPr>
        <w:t xml:space="preserve"> </w:t>
      </w:r>
      <w:r w:rsidR="00F37645" w:rsidRPr="00F37645">
        <w:rPr>
          <w:rFonts w:ascii="Times New Roman" w:hAnsi="Times New Roman"/>
          <w:sz w:val="24"/>
          <w:szCs w:val="24"/>
        </w:rPr>
        <w:t>[5.2.]</w:t>
      </w:r>
      <w:r w:rsidR="00F37645" w:rsidRPr="00F37645">
        <w:rPr>
          <w:rFonts w:ascii="Times New Roman" w:eastAsia="Times New Roman" w:hAnsi="Times New Roman"/>
          <w:sz w:val="24"/>
          <w:szCs w:val="24"/>
        </w:rPr>
        <w:t>;</w:t>
      </w:r>
    </w:p>
    <w:p w14:paraId="3643A613" w14:textId="404D473A" w:rsidR="003E35AE" w:rsidRPr="00BF7281" w:rsidRDefault="00820815" w:rsidP="003E35AE">
      <w:pPr>
        <w:numPr>
          <w:ilvl w:val="1"/>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3E30BC" w:rsidRPr="00BF7281">
        <w:rPr>
          <w:rFonts w:ascii="Times New Roman" w:eastAsia="Times New Roman" w:hAnsi="Times New Roman"/>
          <w:sz w:val="24"/>
          <w:szCs w:val="24"/>
        </w:rPr>
        <w:t>kultūros paveldo objekt</w:t>
      </w:r>
      <w:r w:rsidR="00C352AF">
        <w:rPr>
          <w:rFonts w:ascii="Times New Roman" w:eastAsia="Times New Roman" w:hAnsi="Times New Roman"/>
          <w:sz w:val="24"/>
          <w:szCs w:val="24"/>
        </w:rPr>
        <w:t>o</w:t>
      </w:r>
      <w:r w:rsidR="00E2214E">
        <w:rPr>
          <w:rFonts w:ascii="Times New Roman" w:eastAsia="Times New Roman" w:hAnsi="Times New Roman"/>
          <w:sz w:val="24"/>
          <w:szCs w:val="24"/>
        </w:rPr>
        <w:t xml:space="preserve"> </w:t>
      </w:r>
      <w:r w:rsidR="007C017E">
        <w:rPr>
          <w:rFonts w:ascii="Times New Roman" w:eastAsia="Times New Roman" w:hAnsi="Times New Roman"/>
          <w:sz w:val="24"/>
          <w:szCs w:val="24"/>
        </w:rPr>
        <w:t>ar</w:t>
      </w:r>
      <w:r w:rsidR="00E2214E">
        <w:rPr>
          <w:rFonts w:ascii="Times New Roman" w:eastAsia="Times New Roman" w:hAnsi="Times New Roman"/>
          <w:sz w:val="24"/>
          <w:szCs w:val="24"/>
        </w:rPr>
        <w:t xml:space="preserve"> kultūros paveldo statin</w:t>
      </w:r>
      <w:r w:rsidR="00C352AF">
        <w:rPr>
          <w:rFonts w:ascii="Times New Roman" w:eastAsia="Times New Roman" w:hAnsi="Times New Roman"/>
          <w:sz w:val="24"/>
          <w:szCs w:val="24"/>
        </w:rPr>
        <w:t>io</w:t>
      </w:r>
      <w:r w:rsidR="00CD759D">
        <w:rPr>
          <w:rFonts w:ascii="Times New Roman" w:eastAsia="Times New Roman" w:hAnsi="Times New Roman"/>
          <w:sz w:val="24"/>
          <w:szCs w:val="24"/>
        </w:rPr>
        <w:t xml:space="preserve"> </w:t>
      </w:r>
      <w:r w:rsidR="003E35AE" w:rsidRPr="00BF7281">
        <w:rPr>
          <w:rFonts w:ascii="Times New Roman" w:eastAsia="Times New Roman" w:hAnsi="Times New Roman"/>
          <w:sz w:val="24"/>
          <w:szCs w:val="24"/>
        </w:rPr>
        <w:t xml:space="preserve">tvarkomieji statybos darbai, atitinkantys Lietuvos Respublikos statybos įstatyme nustatytą statinio paprastojo remonto sąvoką, kuriais pagerinama </w:t>
      </w:r>
      <w:r w:rsidR="003E35AE" w:rsidRPr="00BF7281">
        <w:rPr>
          <w:rFonts w:ascii="Times New Roman" w:hAnsi="Times New Roman"/>
          <w:sz w:val="24"/>
          <w:szCs w:val="24"/>
        </w:rPr>
        <w:t>kultūros paveldo objekto</w:t>
      </w:r>
      <w:r w:rsidR="00E2214E">
        <w:rPr>
          <w:rFonts w:ascii="Times New Roman" w:hAnsi="Times New Roman"/>
          <w:sz w:val="24"/>
          <w:szCs w:val="24"/>
        </w:rPr>
        <w:t xml:space="preserve"> ar kultūros paveldo statinio</w:t>
      </w:r>
      <w:r w:rsidR="003E35AE" w:rsidRPr="00BF7281">
        <w:rPr>
          <w:rFonts w:ascii="Times New Roman" w:hAnsi="Times New Roman"/>
          <w:sz w:val="24"/>
          <w:szCs w:val="24"/>
        </w:rPr>
        <w:t xml:space="preserve"> fasadų </w:t>
      </w:r>
      <w:r w:rsidR="004D56C7" w:rsidRPr="00BF7281">
        <w:rPr>
          <w:rFonts w:ascii="Times New Roman" w:hAnsi="Times New Roman"/>
          <w:sz w:val="24"/>
          <w:szCs w:val="24"/>
        </w:rPr>
        <w:t xml:space="preserve"> ir  (ar) stogų </w:t>
      </w:r>
      <w:r w:rsidR="003E35AE" w:rsidRPr="00BF7281">
        <w:rPr>
          <w:rFonts w:ascii="Times New Roman" w:hAnsi="Times New Roman"/>
          <w:sz w:val="24"/>
          <w:szCs w:val="24"/>
        </w:rPr>
        <w:t>techninė bei estetinė būklė</w:t>
      </w:r>
      <w:r w:rsidR="003E35AE" w:rsidRPr="00BF7281">
        <w:rPr>
          <w:rFonts w:ascii="Times New Roman" w:eastAsia="Times New Roman" w:hAnsi="Times New Roman"/>
          <w:sz w:val="24"/>
          <w:szCs w:val="24"/>
        </w:rPr>
        <w:t xml:space="preserve"> (išskyrus</w:t>
      </w:r>
      <w:r w:rsidR="00064AF3">
        <w:rPr>
          <w:rFonts w:ascii="Times New Roman" w:eastAsia="Times New Roman" w:hAnsi="Times New Roman"/>
          <w:sz w:val="24"/>
          <w:szCs w:val="24"/>
        </w:rPr>
        <w:t xml:space="preserve"> </w:t>
      </w:r>
      <w:r w:rsidR="00A07CB7">
        <w:rPr>
          <w:rFonts w:ascii="Times New Roman" w:eastAsia="Times New Roman" w:hAnsi="Times New Roman"/>
          <w:sz w:val="24"/>
          <w:szCs w:val="24"/>
        </w:rPr>
        <w:t>išorės sienų</w:t>
      </w:r>
      <w:r w:rsidR="003E35AE" w:rsidRPr="00BF7281">
        <w:rPr>
          <w:rFonts w:ascii="Times New Roman" w:eastAsia="Times New Roman" w:hAnsi="Times New Roman"/>
          <w:sz w:val="24"/>
          <w:szCs w:val="24"/>
        </w:rPr>
        <w:t xml:space="preserve"> apšiltinimą).</w:t>
      </w:r>
    </w:p>
    <w:p w14:paraId="5C46F31A" w14:textId="77777777" w:rsidR="003A449A" w:rsidRPr="00EE039A" w:rsidRDefault="003A449A" w:rsidP="00851D6C">
      <w:pPr>
        <w:spacing w:after="0" w:line="240" w:lineRule="auto"/>
        <w:jc w:val="center"/>
        <w:rPr>
          <w:rFonts w:ascii="Times New Roman" w:hAnsi="Times New Roman"/>
          <w:sz w:val="20"/>
          <w:szCs w:val="20"/>
        </w:rPr>
      </w:pPr>
    </w:p>
    <w:p w14:paraId="28E9223C" w14:textId="77777777" w:rsidR="0037488A" w:rsidRPr="00116033" w:rsidRDefault="0037488A" w:rsidP="0037488A">
      <w:pPr>
        <w:spacing w:after="0" w:line="240" w:lineRule="auto"/>
        <w:jc w:val="center"/>
        <w:rPr>
          <w:rFonts w:ascii="Times New Roman" w:hAnsi="Times New Roman"/>
          <w:b/>
          <w:sz w:val="24"/>
          <w:szCs w:val="24"/>
        </w:rPr>
      </w:pPr>
      <w:r w:rsidRPr="0037488A">
        <w:rPr>
          <w:rFonts w:ascii="Times New Roman" w:hAnsi="Times New Roman"/>
          <w:b/>
          <w:sz w:val="24"/>
          <w:szCs w:val="24"/>
        </w:rPr>
        <w:t>I</w:t>
      </w:r>
      <w:r>
        <w:rPr>
          <w:rFonts w:ascii="Times New Roman" w:hAnsi="Times New Roman"/>
          <w:b/>
          <w:sz w:val="24"/>
          <w:szCs w:val="24"/>
        </w:rPr>
        <w:t>V</w:t>
      </w:r>
      <w:r w:rsidRPr="0037488A">
        <w:rPr>
          <w:rFonts w:ascii="Times New Roman" w:hAnsi="Times New Roman"/>
          <w:b/>
          <w:sz w:val="24"/>
          <w:szCs w:val="24"/>
        </w:rPr>
        <w:t xml:space="preserve"> SKYRIUS</w:t>
      </w:r>
    </w:p>
    <w:p w14:paraId="12D31FF5" w14:textId="77777777" w:rsidR="006F6D14" w:rsidRPr="00116033" w:rsidRDefault="00EF52EF"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PARAIŠKŲ</w:t>
      </w:r>
      <w:r w:rsidR="006F6D14" w:rsidRPr="00116033">
        <w:rPr>
          <w:rFonts w:ascii="Times New Roman" w:hAnsi="Times New Roman"/>
          <w:b/>
          <w:sz w:val="24"/>
          <w:szCs w:val="24"/>
        </w:rPr>
        <w:t xml:space="preserve"> TEIKIMAS</w:t>
      </w:r>
    </w:p>
    <w:p w14:paraId="487DAA68" w14:textId="77777777" w:rsidR="00BA3488" w:rsidRPr="00EE039A" w:rsidRDefault="00BA3488" w:rsidP="00851D6C">
      <w:pPr>
        <w:spacing w:after="0" w:line="240" w:lineRule="auto"/>
        <w:jc w:val="center"/>
        <w:rPr>
          <w:rFonts w:ascii="Times New Roman" w:hAnsi="Times New Roman"/>
          <w:bCs/>
          <w:sz w:val="20"/>
          <w:szCs w:val="20"/>
        </w:rPr>
      </w:pPr>
    </w:p>
    <w:p w14:paraId="17FF3EA9" w14:textId="6FB2426D" w:rsidR="00EF52EF" w:rsidRDefault="00820815" w:rsidP="0037488A">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2268E2" w:rsidRPr="00BF7281">
        <w:rPr>
          <w:rFonts w:ascii="Times New Roman" w:eastAsia="Times New Roman" w:hAnsi="Times New Roman"/>
          <w:sz w:val="24"/>
          <w:szCs w:val="24"/>
        </w:rPr>
        <w:t>Pareiškėjas</w:t>
      </w:r>
      <w:r w:rsidR="002268E2" w:rsidRPr="002268E2">
        <w:rPr>
          <w:rFonts w:ascii="Times New Roman" w:eastAsia="Times New Roman" w:hAnsi="Times New Roman"/>
          <w:b/>
          <w:sz w:val="24"/>
          <w:szCs w:val="24"/>
        </w:rPr>
        <w:t xml:space="preserve"> </w:t>
      </w:r>
      <w:r w:rsidR="006F6D14" w:rsidRPr="00116033">
        <w:rPr>
          <w:rFonts w:ascii="Times New Roman" w:eastAsia="Times New Roman" w:hAnsi="Times New Roman"/>
          <w:sz w:val="24"/>
          <w:szCs w:val="24"/>
        </w:rPr>
        <w:t xml:space="preserve">pateikia </w:t>
      </w:r>
      <w:r w:rsidR="00EF52EF" w:rsidRPr="00116033">
        <w:rPr>
          <w:rFonts w:ascii="Times New Roman" w:eastAsia="Times New Roman" w:hAnsi="Times New Roman"/>
          <w:sz w:val="24"/>
          <w:szCs w:val="24"/>
        </w:rPr>
        <w:t>paraišką</w:t>
      </w:r>
      <w:r w:rsidR="006F6D14" w:rsidRPr="00116033">
        <w:rPr>
          <w:rFonts w:ascii="Times New Roman" w:eastAsia="Times New Roman" w:hAnsi="Times New Roman"/>
          <w:sz w:val="24"/>
          <w:szCs w:val="24"/>
        </w:rPr>
        <w:t xml:space="preserve"> finansuoti </w:t>
      </w:r>
      <w:r w:rsidR="00EA373C">
        <w:rPr>
          <w:rFonts w:ascii="Times New Roman" w:eastAsia="Times New Roman" w:hAnsi="Times New Roman"/>
          <w:sz w:val="24"/>
          <w:szCs w:val="24"/>
        </w:rPr>
        <w:t>kultūros paveldo objekt</w:t>
      </w:r>
      <w:r w:rsidR="00C352AF">
        <w:rPr>
          <w:rFonts w:ascii="Times New Roman" w:eastAsia="Times New Roman" w:hAnsi="Times New Roman"/>
          <w:sz w:val="24"/>
          <w:szCs w:val="24"/>
        </w:rPr>
        <w:t>o ar kultūros paveldo statinio</w:t>
      </w:r>
      <w:r w:rsidR="00CD759D">
        <w:rPr>
          <w:rFonts w:ascii="Times New Roman" w:eastAsia="Times New Roman" w:hAnsi="Times New Roman"/>
          <w:sz w:val="24"/>
          <w:szCs w:val="24"/>
        </w:rPr>
        <w:t xml:space="preserve"> </w:t>
      </w:r>
      <w:r w:rsidR="00C352AF">
        <w:rPr>
          <w:rFonts w:ascii="Times New Roman" w:eastAsia="Times New Roman" w:hAnsi="Times New Roman"/>
          <w:sz w:val="24"/>
          <w:szCs w:val="24"/>
        </w:rPr>
        <w:t xml:space="preserve">išsaugojimo </w:t>
      </w:r>
      <w:r w:rsidR="006F6D14" w:rsidRPr="00116033">
        <w:rPr>
          <w:rFonts w:ascii="Times New Roman" w:eastAsia="Times New Roman" w:hAnsi="Times New Roman"/>
          <w:sz w:val="24"/>
          <w:szCs w:val="24"/>
        </w:rPr>
        <w:t xml:space="preserve">darbus iš </w:t>
      </w:r>
      <w:r w:rsidR="00734B23">
        <w:rPr>
          <w:rFonts w:ascii="Times New Roman" w:eastAsia="Times New Roman" w:hAnsi="Times New Roman"/>
          <w:sz w:val="24"/>
          <w:szCs w:val="24"/>
        </w:rPr>
        <w:t>S</w:t>
      </w:r>
      <w:r w:rsidR="006F6D14" w:rsidRPr="00116033">
        <w:rPr>
          <w:rFonts w:ascii="Times New Roman" w:eastAsia="Times New Roman" w:hAnsi="Times New Roman"/>
          <w:sz w:val="24"/>
          <w:szCs w:val="24"/>
        </w:rPr>
        <w:t xml:space="preserve">avivaldybės biudžeto lėšų </w:t>
      </w:r>
      <w:r w:rsidR="00244F2C" w:rsidRPr="00116033">
        <w:rPr>
          <w:rFonts w:ascii="Times New Roman" w:eastAsia="Times New Roman" w:hAnsi="Times New Roman"/>
          <w:sz w:val="24"/>
          <w:szCs w:val="24"/>
        </w:rPr>
        <w:t>(</w:t>
      </w:r>
      <w:r w:rsidR="00AF26CF">
        <w:rPr>
          <w:rFonts w:ascii="Times New Roman" w:eastAsia="Times New Roman" w:hAnsi="Times New Roman"/>
          <w:sz w:val="24"/>
          <w:szCs w:val="24"/>
        </w:rPr>
        <w:t>Tvarkos apraš</w:t>
      </w:r>
      <w:r w:rsidR="00244F2C" w:rsidRPr="00116033">
        <w:rPr>
          <w:rFonts w:ascii="Times New Roman" w:eastAsia="Times New Roman" w:hAnsi="Times New Roman"/>
          <w:sz w:val="24"/>
          <w:szCs w:val="24"/>
        </w:rPr>
        <w:t>o 1 priedas)</w:t>
      </w:r>
      <w:r w:rsidR="006F6D14" w:rsidRPr="00116033">
        <w:rPr>
          <w:rFonts w:ascii="Times New Roman" w:eastAsia="Times New Roman" w:hAnsi="Times New Roman"/>
          <w:sz w:val="24"/>
          <w:szCs w:val="24"/>
        </w:rPr>
        <w:t xml:space="preserve"> ir </w:t>
      </w:r>
      <w:r w:rsidR="00B243D9">
        <w:rPr>
          <w:rFonts w:ascii="Times New Roman" w:eastAsia="Times New Roman" w:hAnsi="Times New Roman"/>
          <w:sz w:val="24"/>
          <w:szCs w:val="24"/>
        </w:rPr>
        <w:t>I</w:t>
      </w:r>
      <w:r w:rsidR="00EF52EF" w:rsidRPr="00116033">
        <w:rPr>
          <w:rFonts w:ascii="Times New Roman" w:eastAsia="Times New Roman" w:hAnsi="Times New Roman"/>
          <w:sz w:val="24"/>
          <w:szCs w:val="24"/>
        </w:rPr>
        <w:t>šsaugojimo darbų duomenų aprašą</w:t>
      </w:r>
      <w:r w:rsidR="006F6D14" w:rsidRPr="00116033">
        <w:rPr>
          <w:rFonts w:ascii="Times New Roman" w:eastAsia="Times New Roman" w:hAnsi="Times New Roman"/>
          <w:sz w:val="24"/>
          <w:szCs w:val="24"/>
        </w:rPr>
        <w:t xml:space="preserve"> (</w:t>
      </w:r>
      <w:r w:rsidR="00AF26CF">
        <w:rPr>
          <w:rFonts w:ascii="Times New Roman" w:eastAsia="Times New Roman" w:hAnsi="Times New Roman"/>
          <w:sz w:val="24"/>
          <w:szCs w:val="24"/>
        </w:rPr>
        <w:t>Tvarkos apraš</w:t>
      </w:r>
      <w:r w:rsidR="00244F2C" w:rsidRPr="00116033">
        <w:rPr>
          <w:rFonts w:ascii="Times New Roman" w:eastAsia="Times New Roman" w:hAnsi="Times New Roman"/>
          <w:sz w:val="24"/>
          <w:szCs w:val="24"/>
        </w:rPr>
        <w:t>o 2</w:t>
      </w:r>
      <w:r w:rsidR="006F6D14" w:rsidRPr="00116033">
        <w:rPr>
          <w:rFonts w:ascii="Times New Roman" w:eastAsia="Times New Roman" w:hAnsi="Times New Roman"/>
          <w:sz w:val="24"/>
          <w:szCs w:val="24"/>
        </w:rPr>
        <w:t xml:space="preserve"> priedas) </w:t>
      </w:r>
      <w:r w:rsidR="002268E2">
        <w:rPr>
          <w:rFonts w:ascii="Times New Roman" w:eastAsia="Times New Roman" w:hAnsi="Times New Roman"/>
          <w:sz w:val="24"/>
          <w:szCs w:val="24"/>
        </w:rPr>
        <w:t>S</w:t>
      </w:r>
      <w:r w:rsidR="006F6D14" w:rsidRPr="00116033">
        <w:rPr>
          <w:rFonts w:ascii="Times New Roman" w:eastAsia="Times New Roman" w:hAnsi="Times New Roman"/>
          <w:sz w:val="24"/>
          <w:szCs w:val="24"/>
        </w:rPr>
        <w:t xml:space="preserve">avivaldybės </w:t>
      </w:r>
      <w:r w:rsidR="00A61EC2" w:rsidRPr="00116033">
        <w:rPr>
          <w:rFonts w:ascii="Times New Roman" w:eastAsia="Times New Roman" w:hAnsi="Times New Roman"/>
          <w:sz w:val="24"/>
          <w:szCs w:val="24"/>
        </w:rPr>
        <w:t xml:space="preserve">administracijos </w:t>
      </w:r>
      <w:r w:rsidR="006F6D14" w:rsidRPr="00116033">
        <w:rPr>
          <w:rFonts w:ascii="Times New Roman" w:eastAsia="Times New Roman" w:hAnsi="Times New Roman"/>
          <w:sz w:val="24"/>
          <w:szCs w:val="24"/>
        </w:rPr>
        <w:t xml:space="preserve">paskelbtame kvietime teikti </w:t>
      </w:r>
      <w:r w:rsidR="00841809" w:rsidRPr="00116033">
        <w:rPr>
          <w:rFonts w:ascii="Times New Roman" w:eastAsia="Times New Roman" w:hAnsi="Times New Roman"/>
          <w:sz w:val="24"/>
          <w:szCs w:val="24"/>
        </w:rPr>
        <w:t>paraiškas</w:t>
      </w:r>
      <w:r w:rsidR="006F6D14" w:rsidRPr="00116033">
        <w:rPr>
          <w:rFonts w:ascii="Times New Roman" w:eastAsia="Times New Roman" w:hAnsi="Times New Roman"/>
          <w:sz w:val="24"/>
          <w:szCs w:val="24"/>
        </w:rPr>
        <w:t xml:space="preserve"> nustatytais terminais ir tvarka. Kvietimas teikti </w:t>
      </w:r>
      <w:r w:rsidR="00841809" w:rsidRPr="00116033">
        <w:rPr>
          <w:rFonts w:ascii="Times New Roman" w:eastAsia="Times New Roman" w:hAnsi="Times New Roman"/>
          <w:sz w:val="24"/>
          <w:szCs w:val="24"/>
        </w:rPr>
        <w:t>paraiškas</w:t>
      </w:r>
      <w:r w:rsidR="006F6D14" w:rsidRPr="00116033">
        <w:rPr>
          <w:rFonts w:ascii="Times New Roman" w:eastAsia="Times New Roman" w:hAnsi="Times New Roman"/>
          <w:sz w:val="24"/>
          <w:szCs w:val="24"/>
        </w:rPr>
        <w:t xml:space="preserve"> ir p</w:t>
      </w:r>
      <w:r w:rsidR="00841809" w:rsidRPr="00116033">
        <w:rPr>
          <w:rFonts w:ascii="Times New Roman" w:eastAsia="Times New Roman" w:hAnsi="Times New Roman"/>
          <w:sz w:val="24"/>
          <w:szCs w:val="24"/>
        </w:rPr>
        <w:t>araiškų</w:t>
      </w:r>
      <w:r w:rsidR="006F6D14" w:rsidRPr="00116033">
        <w:rPr>
          <w:rFonts w:ascii="Times New Roman" w:eastAsia="Times New Roman" w:hAnsi="Times New Roman"/>
          <w:sz w:val="24"/>
          <w:szCs w:val="24"/>
        </w:rPr>
        <w:t xml:space="preserve"> teikimo tvarka viešai skelbiama vietinėje spaudoje ir </w:t>
      </w:r>
      <w:r w:rsidR="002268E2">
        <w:rPr>
          <w:rFonts w:ascii="Times New Roman" w:eastAsia="Times New Roman" w:hAnsi="Times New Roman"/>
          <w:sz w:val="24"/>
          <w:szCs w:val="24"/>
        </w:rPr>
        <w:t>S</w:t>
      </w:r>
      <w:r w:rsidR="006F6D14" w:rsidRPr="00116033">
        <w:rPr>
          <w:rFonts w:ascii="Times New Roman" w:eastAsia="Times New Roman" w:hAnsi="Times New Roman"/>
          <w:sz w:val="24"/>
          <w:szCs w:val="24"/>
        </w:rPr>
        <w:t xml:space="preserve">avivaldybės </w:t>
      </w:r>
      <w:r w:rsidR="0046062B">
        <w:rPr>
          <w:rFonts w:ascii="Times New Roman" w:eastAsia="Times New Roman" w:hAnsi="Times New Roman"/>
          <w:sz w:val="24"/>
          <w:szCs w:val="24"/>
        </w:rPr>
        <w:t>i</w:t>
      </w:r>
      <w:r w:rsidR="006F6D14" w:rsidRPr="00116033">
        <w:rPr>
          <w:rFonts w:ascii="Times New Roman" w:eastAsia="Times New Roman" w:hAnsi="Times New Roman"/>
          <w:sz w:val="24"/>
          <w:szCs w:val="24"/>
        </w:rPr>
        <w:t xml:space="preserve">nterneto svetainėje </w:t>
      </w:r>
      <w:r w:rsidR="00EF52EF" w:rsidRPr="00116033">
        <w:rPr>
          <w:rFonts w:ascii="Times New Roman" w:eastAsia="Times New Roman" w:hAnsi="Times New Roman"/>
          <w:sz w:val="24"/>
          <w:szCs w:val="24"/>
        </w:rPr>
        <w:t>www.klaiped</w:t>
      </w:r>
      <w:r w:rsidR="00A910EC">
        <w:rPr>
          <w:rFonts w:ascii="Times New Roman" w:eastAsia="Times New Roman" w:hAnsi="Times New Roman"/>
          <w:sz w:val="24"/>
          <w:szCs w:val="24"/>
        </w:rPr>
        <w:t>os-r.lt.</w:t>
      </w:r>
      <w:r w:rsidR="00EF52EF" w:rsidRPr="00116033">
        <w:rPr>
          <w:rFonts w:ascii="Times New Roman" w:eastAsia="Times New Roman" w:hAnsi="Times New Roman"/>
          <w:sz w:val="24"/>
          <w:szCs w:val="24"/>
        </w:rPr>
        <w:t xml:space="preserve"> </w:t>
      </w:r>
    </w:p>
    <w:p w14:paraId="36139BEF" w14:textId="24AB3EF1" w:rsidR="00B243D9" w:rsidRPr="00BF7281" w:rsidRDefault="00820815" w:rsidP="0037488A">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 </w:t>
      </w:r>
      <w:r w:rsidR="00B243D9" w:rsidRPr="00BF7281">
        <w:rPr>
          <w:rFonts w:ascii="Times New Roman" w:eastAsia="Times New Roman" w:hAnsi="Times New Roman"/>
          <w:sz w:val="24"/>
          <w:szCs w:val="24"/>
        </w:rPr>
        <w:t xml:space="preserve">Paraišką, Išsaugojimo darbų aprašą, kartu su </w:t>
      </w:r>
      <w:r w:rsidR="00BF7281">
        <w:rPr>
          <w:rFonts w:ascii="Times New Roman" w:eastAsia="Times New Roman" w:hAnsi="Times New Roman"/>
          <w:sz w:val="24"/>
          <w:szCs w:val="24"/>
        </w:rPr>
        <w:t>10</w:t>
      </w:r>
      <w:r w:rsidR="00D42E99">
        <w:rPr>
          <w:rFonts w:ascii="Times New Roman" w:eastAsia="Times New Roman" w:hAnsi="Times New Roman"/>
          <w:sz w:val="24"/>
          <w:szCs w:val="24"/>
        </w:rPr>
        <w:t>‒</w:t>
      </w:r>
      <w:r w:rsidR="00BF7281">
        <w:rPr>
          <w:rFonts w:ascii="Times New Roman" w:eastAsia="Times New Roman" w:hAnsi="Times New Roman"/>
          <w:sz w:val="24"/>
          <w:szCs w:val="24"/>
        </w:rPr>
        <w:t>14</w:t>
      </w:r>
      <w:r w:rsidR="00B243D9" w:rsidRPr="00BF7281">
        <w:rPr>
          <w:rFonts w:ascii="Times New Roman" w:eastAsia="Times New Roman" w:hAnsi="Times New Roman"/>
          <w:sz w:val="24"/>
          <w:szCs w:val="24"/>
        </w:rPr>
        <w:t xml:space="preserve"> punktuose nurodytais dokumentais </w:t>
      </w:r>
      <w:r w:rsidR="004125E5" w:rsidRPr="00BF7281">
        <w:rPr>
          <w:rFonts w:ascii="Times New Roman" w:eastAsia="Times New Roman" w:hAnsi="Times New Roman"/>
          <w:sz w:val="24"/>
          <w:szCs w:val="24"/>
        </w:rPr>
        <w:t xml:space="preserve">skaitmeninėje laikmenoje (kompaktiniame diske arba USB laikmenoje .pdf, .jpg, .adoc formatais) </w:t>
      </w:r>
      <w:r w:rsidR="00481D79" w:rsidRPr="00BF7281">
        <w:rPr>
          <w:rFonts w:ascii="Times New Roman" w:eastAsia="Times New Roman" w:hAnsi="Times New Roman"/>
          <w:sz w:val="24"/>
          <w:szCs w:val="24"/>
        </w:rPr>
        <w:t>p</w:t>
      </w:r>
      <w:r w:rsidR="00B243D9" w:rsidRPr="00BF7281">
        <w:rPr>
          <w:rFonts w:ascii="Times New Roman" w:eastAsia="Times New Roman" w:hAnsi="Times New Roman"/>
          <w:sz w:val="24"/>
          <w:szCs w:val="24"/>
        </w:rPr>
        <w:t xml:space="preserve">areiškėjas </w:t>
      </w:r>
      <w:r w:rsidR="004125E5" w:rsidRPr="00BF7281">
        <w:rPr>
          <w:rFonts w:ascii="Times New Roman" w:eastAsia="Times New Roman" w:hAnsi="Times New Roman"/>
          <w:sz w:val="24"/>
          <w:szCs w:val="24"/>
        </w:rPr>
        <w:t>pa</w:t>
      </w:r>
      <w:r w:rsidR="00B243D9" w:rsidRPr="00BF7281">
        <w:rPr>
          <w:rFonts w:ascii="Times New Roman" w:eastAsia="Times New Roman" w:hAnsi="Times New Roman"/>
          <w:sz w:val="24"/>
          <w:szCs w:val="24"/>
        </w:rPr>
        <w:t xml:space="preserve">teikia Savivaldybės administracijos Architektūros ir teritorijų planavimo skyriui (toliau – Architektūros ir teritorijų planavimo skyrius) </w:t>
      </w:r>
      <w:r w:rsidR="004125E5" w:rsidRPr="00BF7281">
        <w:rPr>
          <w:rFonts w:ascii="Times New Roman" w:eastAsia="Times New Roman" w:hAnsi="Times New Roman"/>
          <w:sz w:val="24"/>
          <w:szCs w:val="24"/>
        </w:rPr>
        <w:t>bendrąją tvarka.</w:t>
      </w:r>
    </w:p>
    <w:p w14:paraId="2951DEB1" w14:textId="589A7A64" w:rsidR="004844DA" w:rsidRPr="00A1563D" w:rsidRDefault="00820815" w:rsidP="0037488A">
      <w:pPr>
        <w:numPr>
          <w:ilvl w:val="0"/>
          <w:numId w:val="5"/>
        </w:numPr>
        <w:suppressAutoHyphens/>
        <w:autoSpaceDN w:val="0"/>
        <w:spacing w:after="0" w:line="240" w:lineRule="auto"/>
        <w:ind w:left="0" w:firstLine="720"/>
        <w:jc w:val="both"/>
        <w:textAlignment w:val="center"/>
        <w:rPr>
          <w:rFonts w:ascii="Times New Roman" w:eastAsia="Times New Roman" w:hAnsi="Times New Roman"/>
          <w:sz w:val="24"/>
          <w:szCs w:val="24"/>
        </w:rPr>
      </w:pPr>
      <w:r>
        <w:rPr>
          <w:rFonts w:ascii="Times New Roman" w:hAnsi="Times New Roman"/>
          <w:sz w:val="24"/>
          <w:szCs w:val="24"/>
        </w:rPr>
        <w:t xml:space="preserve"> </w:t>
      </w:r>
      <w:r w:rsidR="004844DA" w:rsidRPr="004844DA">
        <w:rPr>
          <w:rFonts w:ascii="Times New Roman" w:hAnsi="Times New Roman"/>
          <w:sz w:val="24"/>
          <w:szCs w:val="24"/>
        </w:rPr>
        <w:t>Kartu su p</w:t>
      </w:r>
      <w:r w:rsidR="004844DA">
        <w:rPr>
          <w:rFonts w:ascii="Times New Roman" w:hAnsi="Times New Roman"/>
          <w:sz w:val="24"/>
          <w:szCs w:val="24"/>
        </w:rPr>
        <w:t>araiška</w:t>
      </w:r>
      <w:r w:rsidR="008A3C7D">
        <w:rPr>
          <w:rFonts w:ascii="Times New Roman" w:hAnsi="Times New Roman"/>
          <w:sz w:val="24"/>
          <w:szCs w:val="24"/>
        </w:rPr>
        <w:t xml:space="preserve">, </w:t>
      </w:r>
      <w:r w:rsidR="002A386F">
        <w:rPr>
          <w:rFonts w:ascii="Times New Roman" w:hAnsi="Times New Roman"/>
          <w:sz w:val="24"/>
          <w:szCs w:val="24"/>
        </w:rPr>
        <w:t>I</w:t>
      </w:r>
      <w:r w:rsidR="008A3C7D" w:rsidRPr="00116033">
        <w:rPr>
          <w:rFonts w:ascii="Times New Roman" w:hAnsi="Times New Roman"/>
          <w:sz w:val="24"/>
          <w:szCs w:val="24"/>
        </w:rPr>
        <w:t>šsaugojimo darbų duomenų aprašu</w:t>
      </w:r>
      <w:r w:rsidR="004844DA" w:rsidRPr="004844DA">
        <w:rPr>
          <w:rFonts w:ascii="Times New Roman" w:hAnsi="Times New Roman"/>
          <w:sz w:val="24"/>
          <w:szCs w:val="24"/>
        </w:rPr>
        <w:t xml:space="preserve"> </w:t>
      </w:r>
      <w:r w:rsidR="002A386F">
        <w:rPr>
          <w:rFonts w:ascii="Times New Roman" w:hAnsi="Times New Roman"/>
          <w:sz w:val="24"/>
          <w:szCs w:val="24"/>
        </w:rPr>
        <w:t xml:space="preserve">privaloma </w:t>
      </w:r>
      <w:r w:rsidR="004844DA" w:rsidRPr="004844DA">
        <w:rPr>
          <w:rFonts w:ascii="Times New Roman" w:hAnsi="Times New Roman"/>
          <w:sz w:val="24"/>
          <w:szCs w:val="24"/>
        </w:rPr>
        <w:t>pateikti</w:t>
      </w:r>
      <w:r w:rsidR="002A386F">
        <w:rPr>
          <w:rFonts w:ascii="Times New Roman" w:hAnsi="Times New Roman"/>
          <w:sz w:val="24"/>
          <w:szCs w:val="24"/>
        </w:rPr>
        <w:t xml:space="preserve"> šiuos dokumentus: </w:t>
      </w:r>
    </w:p>
    <w:p w14:paraId="44D8EEFD" w14:textId="77777777" w:rsidR="004E608D" w:rsidRDefault="002A386F" w:rsidP="00A1563D">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10</w:t>
      </w:r>
      <w:r w:rsidR="00A1563D">
        <w:rPr>
          <w:rFonts w:ascii="Times New Roman" w:hAnsi="Times New Roman"/>
          <w:sz w:val="24"/>
          <w:szCs w:val="24"/>
        </w:rPr>
        <w:t xml:space="preserve">.1. </w:t>
      </w:r>
      <w:r>
        <w:rPr>
          <w:rFonts w:ascii="Times New Roman" w:hAnsi="Times New Roman"/>
          <w:sz w:val="24"/>
          <w:szCs w:val="24"/>
        </w:rPr>
        <w:t>įgaliojimą</w:t>
      </w:r>
      <w:r w:rsidR="004E608D" w:rsidRPr="004E608D">
        <w:rPr>
          <w:rFonts w:ascii="Times New Roman" w:hAnsi="Times New Roman"/>
          <w:sz w:val="24"/>
          <w:szCs w:val="24"/>
        </w:rPr>
        <w:t xml:space="preserve"> (jeigu p</w:t>
      </w:r>
      <w:r w:rsidR="004E608D">
        <w:rPr>
          <w:rFonts w:ascii="Times New Roman" w:hAnsi="Times New Roman"/>
          <w:sz w:val="24"/>
          <w:szCs w:val="24"/>
        </w:rPr>
        <w:t>araišką</w:t>
      </w:r>
      <w:r w:rsidR="004E608D" w:rsidRPr="004E608D">
        <w:rPr>
          <w:rFonts w:ascii="Times New Roman" w:hAnsi="Times New Roman"/>
          <w:sz w:val="24"/>
          <w:szCs w:val="24"/>
        </w:rPr>
        <w:t xml:space="preserve"> pateikia valdytojo įgaliotas asmuo);</w:t>
      </w:r>
    </w:p>
    <w:p w14:paraId="51552CB6" w14:textId="77777777" w:rsidR="00A1563D" w:rsidRDefault="002A386F" w:rsidP="00A1563D">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10</w:t>
      </w:r>
      <w:r w:rsidR="004E608D">
        <w:rPr>
          <w:rFonts w:ascii="Times New Roman" w:eastAsia="Times New Roman" w:hAnsi="Times New Roman"/>
          <w:sz w:val="24"/>
          <w:szCs w:val="24"/>
        </w:rPr>
        <w:t xml:space="preserve">.2. </w:t>
      </w:r>
      <w:r w:rsidR="00A1563D" w:rsidRPr="00116033">
        <w:rPr>
          <w:rFonts w:ascii="Times New Roman" w:eastAsia="Times New Roman" w:hAnsi="Times New Roman"/>
          <w:sz w:val="24"/>
          <w:szCs w:val="24"/>
        </w:rPr>
        <w:t>valdymo teisę patvirtinan</w:t>
      </w:r>
      <w:r>
        <w:rPr>
          <w:rFonts w:ascii="Times New Roman" w:eastAsia="Times New Roman" w:hAnsi="Times New Roman"/>
          <w:sz w:val="24"/>
          <w:szCs w:val="24"/>
        </w:rPr>
        <w:t>čius</w:t>
      </w:r>
      <w:r w:rsidR="00A1563D" w:rsidRPr="00116033">
        <w:rPr>
          <w:rFonts w:ascii="Times New Roman" w:eastAsia="Times New Roman" w:hAnsi="Times New Roman"/>
          <w:sz w:val="24"/>
          <w:szCs w:val="24"/>
        </w:rPr>
        <w:t xml:space="preserve"> dokument</w:t>
      </w:r>
      <w:r>
        <w:rPr>
          <w:rFonts w:ascii="Times New Roman" w:eastAsia="Times New Roman" w:hAnsi="Times New Roman"/>
          <w:sz w:val="24"/>
          <w:szCs w:val="24"/>
        </w:rPr>
        <w:t>us</w:t>
      </w:r>
      <w:r w:rsidR="00A1563D" w:rsidRPr="00116033">
        <w:rPr>
          <w:rFonts w:ascii="Times New Roman" w:eastAsia="Times New Roman" w:hAnsi="Times New Roman"/>
          <w:sz w:val="24"/>
          <w:szCs w:val="24"/>
        </w:rPr>
        <w:t>;</w:t>
      </w:r>
    </w:p>
    <w:p w14:paraId="4BA122ED" w14:textId="0114A5FE" w:rsidR="00F861AE" w:rsidRDefault="002A386F" w:rsidP="00AD68D2">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10</w:t>
      </w:r>
      <w:r w:rsidR="004E608D">
        <w:rPr>
          <w:rFonts w:ascii="Times New Roman" w:eastAsia="Times New Roman" w:hAnsi="Times New Roman"/>
          <w:sz w:val="24"/>
          <w:szCs w:val="24"/>
        </w:rPr>
        <w:t xml:space="preserve">.3. </w:t>
      </w:r>
      <w:r w:rsidR="00F861AE">
        <w:rPr>
          <w:rFonts w:ascii="Times New Roman" w:eastAsia="Times New Roman" w:hAnsi="Times New Roman"/>
          <w:sz w:val="24"/>
          <w:szCs w:val="24"/>
        </w:rPr>
        <w:t>kultūros paveldo objekto</w:t>
      </w:r>
      <w:r w:rsidR="00C352AF">
        <w:rPr>
          <w:rFonts w:ascii="Times New Roman" w:eastAsia="Times New Roman" w:hAnsi="Times New Roman"/>
          <w:sz w:val="24"/>
          <w:szCs w:val="24"/>
        </w:rPr>
        <w:t xml:space="preserve"> ar kultūros paveldo statinio</w:t>
      </w:r>
      <w:r w:rsidR="00CD759D">
        <w:rPr>
          <w:rFonts w:ascii="Times New Roman" w:eastAsia="Times New Roman" w:hAnsi="Times New Roman"/>
          <w:sz w:val="24"/>
          <w:szCs w:val="24"/>
        </w:rPr>
        <w:t xml:space="preserve"> </w:t>
      </w:r>
      <w:r w:rsidR="00F861AE">
        <w:rPr>
          <w:rFonts w:ascii="Times New Roman" w:eastAsia="Times New Roman" w:hAnsi="Times New Roman"/>
          <w:sz w:val="24"/>
          <w:szCs w:val="24"/>
        </w:rPr>
        <w:t>esamos būklės fotofiksacij</w:t>
      </w:r>
      <w:r w:rsidR="00F225F1">
        <w:rPr>
          <w:rFonts w:ascii="Times New Roman" w:eastAsia="Times New Roman" w:hAnsi="Times New Roman"/>
          <w:sz w:val="24"/>
          <w:szCs w:val="24"/>
        </w:rPr>
        <w:t>ą</w:t>
      </w:r>
      <w:r w:rsidR="00F861AE">
        <w:rPr>
          <w:rFonts w:ascii="Times New Roman" w:eastAsia="Times New Roman" w:hAnsi="Times New Roman"/>
          <w:sz w:val="24"/>
          <w:szCs w:val="24"/>
        </w:rPr>
        <w:t>, atliktą paraiškos teikimo metais;</w:t>
      </w:r>
    </w:p>
    <w:p w14:paraId="7FC5ABA5" w14:textId="77777777" w:rsidR="002A386F" w:rsidRDefault="00F861AE" w:rsidP="00AD68D2">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10.4. </w:t>
      </w:r>
      <w:r w:rsidR="005D47A8">
        <w:rPr>
          <w:rFonts w:ascii="Times New Roman" w:eastAsia="Times New Roman" w:hAnsi="Times New Roman"/>
          <w:sz w:val="24"/>
          <w:szCs w:val="24"/>
        </w:rPr>
        <w:t xml:space="preserve">rašytinį patvirtinimą dėl pareiškėjo dalies </w:t>
      </w:r>
      <w:r w:rsidR="00EA373C">
        <w:rPr>
          <w:rFonts w:ascii="Times New Roman" w:eastAsia="Times New Roman" w:hAnsi="Times New Roman"/>
          <w:sz w:val="24"/>
          <w:szCs w:val="24"/>
        </w:rPr>
        <w:t xml:space="preserve">lėšų skyrimo </w:t>
      </w:r>
      <w:r w:rsidR="00094753">
        <w:rPr>
          <w:rFonts w:ascii="Times New Roman" w:eastAsia="Times New Roman" w:hAnsi="Times New Roman"/>
          <w:sz w:val="24"/>
          <w:szCs w:val="24"/>
        </w:rPr>
        <w:t>p</w:t>
      </w:r>
      <w:r w:rsidR="004E608D" w:rsidRPr="004E608D">
        <w:rPr>
          <w:rFonts w:ascii="Times New Roman" w:eastAsia="Times New Roman" w:hAnsi="Times New Roman"/>
          <w:sz w:val="24"/>
          <w:szCs w:val="24"/>
        </w:rPr>
        <w:t xml:space="preserve">rašomiems finansuoti </w:t>
      </w:r>
      <w:r w:rsidR="00094753">
        <w:rPr>
          <w:rFonts w:ascii="Times New Roman" w:eastAsia="Times New Roman" w:hAnsi="Times New Roman"/>
          <w:sz w:val="24"/>
          <w:szCs w:val="24"/>
        </w:rPr>
        <w:t xml:space="preserve">išsaugojimo </w:t>
      </w:r>
      <w:r w:rsidR="004E608D" w:rsidRPr="004E608D">
        <w:rPr>
          <w:rFonts w:ascii="Times New Roman" w:eastAsia="Times New Roman" w:hAnsi="Times New Roman"/>
          <w:sz w:val="24"/>
          <w:szCs w:val="24"/>
        </w:rPr>
        <w:t>darb</w:t>
      </w:r>
      <w:r w:rsidR="002A386F">
        <w:rPr>
          <w:rFonts w:ascii="Times New Roman" w:eastAsia="Times New Roman" w:hAnsi="Times New Roman"/>
          <w:sz w:val="24"/>
          <w:szCs w:val="24"/>
        </w:rPr>
        <w:t xml:space="preserve">ams </w:t>
      </w:r>
      <w:r w:rsidR="004E608D" w:rsidRPr="004E608D">
        <w:rPr>
          <w:rFonts w:ascii="Times New Roman" w:eastAsia="Times New Roman" w:hAnsi="Times New Roman"/>
          <w:sz w:val="24"/>
          <w:szCs w:val="24"/>
        </w:rPr>
        <w:t>arba kit</w:t>
      </w:r>
      <w:r w:rsidR="002A386F">
        <w:rPr>
          <w:rFonts w:ascii="Times New Roman" w:eastAsia="Times New Roman" w:hAnsi="Times New Roman"/>
          <w:sz w:val="24"/>
          <w:szCs w:val="24"/>
        </w:rPr>
        <w:t>us</w:t>
      </w:r>
      <w:r w:rsidR="004E608D" w:rsidRPr="004E608D">
        <w:rPr>
          <w:rFonts w:ascii="Times New Roman" w:eastAsia="Times New Roman" w:hAnsi="Times New Roman"/>
          <w:sz w:val="24"/>
          <w:szCs w:val="24"/>
        </w:rPr>
        <w:t xml:space="preserve"> dokument</w:t>
      </w:r>
      <w:r w:rsidR="002A386F">
        <w:rPr>
          <w:rFonts w:ascii="Times New Roman" w:eastAsia="Times New Roman" w:hAnsi="Times New Roman"/>
          <w:sz w:val="24"/>
          <w:szCs w:val="24"/>
        </w:rPr>
        <w:t>us</w:t>
      </w:r>
      <w:r w:rsidR="004E608D" w:rsidRPr="004E608D">
        <w:rPr>
          <w:rFonts w:ascii="Times New Roman" w:eastAsia="Times New Roman" w:hAnsi="Times New Roman"/>
          <w:sz w:val="24"/>
          <w:szCs w:val="24"/>
        </w:rPr>
        <w:t>, pagrindži</w:t>
      </w:r>
      <w:r w:rsidR="002A386F">
        <w:rPr>
          <w:rFonts w:ascii="Times New Roman" w:eastAsia="Times New Roman" w:hAnsi="Times New Roman"/>
          <w:sz w:val="24"/>
          <w:szCs w:val="24"/>
        </w:rPr>
        <w:t>ančius</w:t>
      </w:r>
      <w:r w:rsidR="004E608D" w:rsidRPr="004E608D">
        <w:rPr>
          <w:rFonts w:ascii="Times New Roman" w:eastAsia="Times New Roman" w:hAnsi="Times New Roman"/>
          <w:sz w:val="24"/>
          <w:szCs w:val="24"/>
        </w:rPr>
        <w:t xml:space="preserve"> šių darbų finansavimą iš kitų šaltinių</w:t>
      </w:r>
      <w:r w:rsidR="00CF3853">
        <w:rPr>
          <w:rFonts w:ascii="Times New Roman" w:eastAsia="Times New Roman" w:hAnsi="Times New Roman"/>
          <w:sz w:val="24"/>
          <w:szCs w:val="24"/>
        </w:rPr>
        <w:t>;</w:t>
      </w:r>
      <w:r w:rsidR="002A386F" w:rsidRPr="002A386F">
        <w:rPr>
          <w:rFonts w:ascii="Times New Roman" w:eastAsia="Times New Roman" w:hAnsi="Times New Roman"/>
          <w:sz w:val="24"/>
          <w:szCs w:val="24"/>
        </w:rPr>
        <w:t xml:space="preserve"> </w:t>
      </w:r>
    </w:p>
    <w:p w14:paraId="0AAFB1C7" w14:textId="39563C2C" w:rsidR="00C67375" w:rsidRPr="00AF474A" w:rsidRDefault="00820815" w:rsidP="0037488A">
      <w:pPr>
        <w:numPr>
          <w:ilvl w:val="0"/>
          <w:numId w:val="5"/>
        </w:numPr>
        <w:suppressAutoHyphens/>
        <w:autoSpaceDN w:val="0"/>
        <w:spacing w:after="0" w:line="240" w:lineRule="auto"/>
        <w:ind w:left="0" w:firstLine="720"/>
        <w:jc w:val="both"/>
        <w:textAlignment w:val="center"/>
        <w:rPr>
          <w:rFonts w:ascii="Times New Roman" w:hAnsi="Times New Roman"/>
          <w:sz w:val="24"/>
          <w:szCs w:val="24"/>
        </w:rPr>
      </w:pPr>
      <w:r>
        <w:rPr>
          <w:rFonts w:ascii="Times New Roman" w:hAnsi="Times New Roman"/>
          <w:sz w:val="24"/>
          <w:szCs w:val="24"/>
        </w:rPr>
        <w:t xml:space="preserve"> </w:t>
      </w:r>
      <w:r w:rsidR="000528A9" w:rsidRPr="00AF474A">
        <w:rPr>
          <w:rFonts w:ascii="Times New Roman" w:hAnsi="Times New Roman"/>
          <w:sz w:val="24"/>
          <w:szCs w:val="24"/>
        </w:rPr>
        <w:t xml:space="preserve">Teikiant paraišką </w:t>
      </w:r>
      <w:r w:rsidR="009C1978">
        <w:rPr>
          <w:rFonts w:ascii="Times New Roman" w:hAnsi="Times New Roman"/>
          <w:sz w:val="24"/>
          <w:szCs w:val="24"/>
        </w:rPr>
        <w:t xml:space="preserve">finansuoti </w:t>
      </w:r>
      <w:r w:rsidR="00C67375" w:rsidRPr="00AF474A">
        <w:rPr>
          <w:rFonts w:ascii="Times New Roman" w:hAnsi="Times New Roman"/>
          <w:sz w:val="24"/>
          <w:szCs w:val="24"/>
        </w:rPr>
        <w:t>kultūros paveldo objekt</w:t>
      </w:r>
      <w:r w:rsidR="00FF4005">
        <w:rPr>
          <w:rFonts w:ascii="Times New Roman" w:hAnsi="Times New Roman"/>
          <w:sz w:val="24"/>
          <w:szCs w:val="24"/>
        </w:rPr>
        <w:t>o</w:t>
      </w:r>
      <w:r w:rsidR="009C1978">
        <w:rPr>
          <w:rFonts w:ascii="Times New Roman" w:hAnsi="Times New Roman"/>
          <w:sz w:val="24"/>
          <w:szCs w:val="24"/>
        </w:rPr>
        <w:t xml:space="preserve"> taikomuosius</w:t>
      </w:r>
      <w:r w:rsidR="00C67375" w:rsidRPr="00AF474A">
        <w:rPr>
          <w:rFonts w:ascii="Times New Roman" w:hAnsi="Times New Roman"/>
          <w:sz w:val="24"/>
          <w:szCs w:val="24"/>
        </w:rPr>
        <w:t xml:space="preserve"> tyrim</w:t>
      </w:r>
      <w:r w:rsidR="009C1978">
        <w:rPr>
          <w:rFonts w:ascii="Times New Roman" w:hAnsi="Times New Roman"/>
          <w:sz w:val="24"/>
          <w:szCs w:val="24"/>
        </w:rPr>
        <w:t>us</w:t>
      </w:r>
      <w:r w:rsidR="00D642CE">
        <w:rPr>
          <w:rFonts w:ascii="Times New Roman" w:hAnsi="Times New Roman"/>
          <w:sz w:val="24"/>
          <w:szCs w:val="24"/>
        </w:rPr>
        <w:t xml:space="preserve"> (tarp jų ir archeologinius tyrimus)</w:t>
      </w:r>
      <w:r w:rsidR="00C67375" w:rsidRPr="00AF474A">
        <w:rPr>
          <w:rFonts w:ascii="Times New Roman" w:hAnsi="Times New Roman"/>
          <w:sz w:val="24"/>
          <w:szCs w:val="24"/>
        </w:rPr>
        <w:t xml:space="preserve">, </w:t>
      </w:r>
      <w:r w:rsidR="00347758" w:rsidRPr="00AF474A">
        <w:rPr>
          <w:rFonts w:ascii="Times New Roman" w:hAnsi="Times New Roman"/>
          <w:sz w:val="24"/>
          <w:szCs w:val="24"/>
        </w:rPr>
        <w:t xml:space="preserve">papildomai </w:t>
      </w:r>
      <w:r w:rsidR="000528A9" w:rsidRPr="00AF474A">
        <w:rPr>
          <w:rFonts w:ascii="Times New Roman" w:hAnsi="Times New Roman"/>
          <w:sz w:val="24"/>
          <w:szCs w:val="24"/>
        </w:rPr>
        <w:t>privaloma</w:t>
      </w:r>
      <w:r w:rsidR="00C67375" w:rsidRPr="00AF474A">
        <w:rPr>
          <w:rFonts w:ascii="Times New Roman" w:hAnsi="Times New Roman"/>
          <w:sz w:val="24"/>
          <w:szCs w:val="24"/>
        </w:rPr>
        <w:t xml:space="preserve"> pateikti:</w:t>
      </w:r>
    </w:p>
    <w:p w14:paraId="1143E4E8" w14:textId="275CABED" w:rsidR="006B5F60" w:rsidRPr="00EC45FA" w:rsidRDefault="00820815" w:rsidP="00A53D75">
      <w:pPr>
        <w:numPr>
          <w:ilvl w:val="1"/>
          <w:numId w:val="5"/>
        </w:numPr>
        <w:suppressAutoHyphens/>
        <w:autoSpaceDN w:val="0"/>
        <w:spacing w:after="0" w:line="240" w:lineRule="auto"/>
        <w:ind w:left="0" w:firstLine="720"/>
        <w:jc w:val="both"/>
        <w:textAlignment w:val="center"/>
        <w:rPr>
          <w:rFonts w:ascii="Times New Roman" w:eastAsia="Times New Roman" w:hAnsi="Times New Roman"/>
          <w:b/>
          <w:sz w:val="24"/>
          <w:szCs w:val="24"/>
        </w:rPr>
      </w:pPr>
      <w:r>
        <w:rPr>
          <w:rFonts w:ascii="Times New Roman" w:eastAsia="Times New Roman" w:hAnsi="Times New Roman"/>
          <w:sz w:val="24"/>
          <w:szCs w:val="24"/>
        </w:rPr>
        <w:t xml:space="preserve"> </w:t>
      </w:r>
      <w:r w:rsidR="00EC45FA" w:rsidRPr="00BF7281">
        <w:rPr>
          <w:rFonts w:ascii="Times New Roman" w:eastAsia="Times New Roman" w:hAnsi="Times New Roman"/>
          <w:sz w:val="24"/>
          <w:szCs w:val="24"/>
        </w:rPr>
        <w:t>p</w:t>
      </w:r>
      <w:r w:rsidR="00A71A94" w:rsidRPr="00BF7281">
        <w:rPr>
          <w:rFonts w:ascii="Times New Roman" w:eastAsia="Times New Roman" w:hAnsi="Times New Roman"/>
          <w:sz w:val="24"/>
          <w:szCs w:val="24"/>
        </w:rPr>
        <w:t xml:space="preserve">reliminarią taikomųjų tyrimų užduotį, kurioje Pareiškėjas aprašo planuojamų tyrimų poreikį ir tikslus bei taikomųjų tyrimų sąmatą, </w:t>
      </w:r>
      <w:r w:rsidR="00A71A94" w:rsidRPr="00BF7281">
        <w:rPr>
          <w:rFonts w:ascii="Times New Roman" w:hAnsi="Times New Roman"/>
          <w:sz w:val="24"/>
          <w:szCs w:val="24"/>
        </w:rPr>
        <w:t>parengtą pagal paveldo tvarkybos reglamento PTR 4.01.01:2007 „Nekilnojamojo kultūros paveldo ardomųjų tyrimų ir projektavimo dokumentacijos rengim</w:t>
      </w:r>
      <w:r w:rsidR="00414203">
        <w:rPr>
          <w:rFonts w:ascii="Times New Roman" w:hAnsi="Times New Roman"/>
          <w:sz w:val="24"/>
          <w:szCs w:val="24"/>
        </w:rPr>
        <w:t>o darbų sąnaudų normatyvai“ [5.</w:t>
      </w:r>
      <w:r w:rsidR="00701DAC">
        <w:rPr>
          <w:rFonts w:ascii="Times New Roman" w:hAnsi="Times New Roman"/>
          <w:sz w:val="24"/>
          <w:szCs w:val="24"/>
        </w:rPr>
        <w:t>9</w:t>
      </w:r>
      <w:r w:rsidR="00A71A94" w:rsidRPr="00BF7281">
        <w:rPr>
          <w:rFonts w:ascii="Times New Roman" w:hAnsi="Times New Roman"/>
          <w:sz w:val="24"/>
          <w:szCs w:val="24"/>
        </w:rPr>
        <w:t>.]</w:t>
      </w:r>
      <w:r w:rsidR="00A53D75" w:rsidRPr="00BF7281">
        <w:rPr>
          <w:rFonts w:ascii="Times New Roman" w:hAnsi="Times New Roman"/>
          <w:sz w:val="24"/>
          <w:szCs w:val="24"/>
        </w:rPr>
        <w:t xml:space="preserve"> reikalavimus, aktualiomis einamųjų metų kainomis. A</w:t>
      </w:r>
      <w:r w:rsidR="004D3569" w:rsidRPr="00BF7281">
        <w:rPr>
          <w:rFonts w:ascii="Times New Roman" w:hAnsi="Times New Roman"/>
          <w:sz w:val="24"/>
          <w:szCs w:val="24"/>
        </w:rPr>
        <w:t xml:space="preserve">rcheologinių tyrimų atveju – </w:t>
      </w:r>
      <w:r w:rsidR="00A53D75" w:rsidRPr="00BF7281">
        <w:rPr>
          <w:rFonts w:ascii="Times New Roman" w:hAnsi="Times New Roman"/>
          <w:sz w:val="24"/>
          <w:szCs w:val="24"/>
        </w:rPr>
        <w:t xml:space="preserve">archeologinių tyrimų projektą </w:t>
      </w:r>
      <w:r w:rsidR="004D3569" w:rsidRPr="00BF7281">
        <w:rPr>
          <w:rFonts w:ascii="Times New Roman" w:hAnsi="Times New Roman"/>
          <w:sz w:val="24"/>
          <w:szCs w:val="24"/>
        </w:rPr>
        <w:t xml:space="preserve">ir </w:t>
      </w:r>
      <w:r w:rsidR="00A53D75" w:rsidRPr="00BF7281">
        <w:rPr>
          <w:rFonts w:ascii="Times New Roman" w:hAnsi="Times New Roman"/>
          <w:sz w:val="24"/>
          <w:szCs w:val="24"/>
        </w:rPr>
        <w:t xml:space="preserve">archeologinių tyrimų sąmatą, parengtą pagal </w:t>
      </w:r>
      <w:r w:rsidR="004D3569" w:rsidRPr="00BF7281">
        <w:rPr>
          <w:rFonts w:ascii="Times New Roman" w:hAnsi="Times New Roman"/>
          <w:sz w:val="24"/>
          <w:szCs w:val="24"/>
        </w:rPr>
        <w:t>PTR 2.13.01:2011 „Archeologinio</w:t>
      </w:r>
      <w:r w:rsidR="004D3569" w:rsidRPr="00EC45FA">
        <w:rPr>
          <w:rFonts w:ascii="Times New Roman" w:hAnsi="Times New Roman"/>
          <w:b/>
          <w:sz w:val="24"/>
          <w:szCs w:val="24"/>
        </w:rPr>
        <w:t xml:space="preserve"> </w:t>
      </w:r>
      <w:r w:rsidR="004D3569" w:rsidRPr="00BF7281">
        <w:rPr>
          <w:rFonts w:ascii="Times New Roman" w:hAnsi="Times New Roman"/>
          <w:sz w:val="24"/>
          <w:szCs w:val="24"/>
        </w:rPr>
        <w:t>paveldo tvarkyba“</w:t>
      </w:r>
      <w:r w:rsidR="00695C6F" w:rsidRPr="00BF7281">
        <w:rPr>
          <w:rFonts w:ascii="Times New Roman" w:hAnsi="Times New Roman"/>
          <w:sz w:val="24"/>
          <w:szCs w:val="24"/>
        </w:rPr>
        <w:t xml:space="preserve"> [5.</w:t>
      </w:r>
      <w:r w:rsidR="00701DAC">
        <w:rPr>
          <w:rFonts w:ascii="Times New Roman" w:hAnsi="Times New Roman"/>
          <w:sz w:val="24"/>
          <w:szCs w:val="24"/>
        </w:rPr>
        <w:t>8</w:t>
      </w:r>
      <w:r w:rsidR="00695C6F" w:rsidRPr="00BF7281">
        <w:rPr>
          <w:rFonts w:ascii="Times New Roman" w:hAnsi="Times New Roman"/>
          <w:sz w:val="24"/>
          <w:szCs w:val="24"/>
        </w:rPr>
        <w:t>.]</w:t>
      </w:r>
      <w:r w:rsidR="0053728D" w:rsidRPr="00BF7281">
        <w:rPr>
          <w:rFonts w:ascii="Times New Roman" w:hAnsi="Times New Roman"/>
          <w:sz w:val="24"/>
          <w:szCs w:val="24"/>
        </w:rPr>
        <w:t>. Jei taikomieji tyrimai bus vykdomi etapais, turi būti pateikta atsk</w:t>
      </w:r>
      <w:r w:rsidR="003F1C2C" w:rsidRPr="00BF7281">
        <w:rPr>
          <w:rFonts w:ascii="Times New Roman" w:hAnsi="Times New Roman"/>
          <w:sz w:val="24"/>
          <w:szCs w:val="24"/>
        </w:rPr>
        <w:t>i</w:t>
      </w:r>
      <w:r w:rsidR="0053728D" w:rsidRPr="00BF7281">
        <w:rPr>
          <w:rFonts w:ascii="Times New Roman" w:hAnsi="Times New Roman"/>
          <w:sz w:val="24"/>
          <w:szCs w:val="24"/>
        </w:rPr>
        <w:t>ra kiekvieno etapo skaičiuojamoji kaina;</w:t>
      </w:r>
      <w:r w:rsidR="004D3569" w:rsidRPr="00EC45FA">
        <w:rPr>
          <w:rFonts w:ascii="Times New Roman" w:hAnsi="Times New Roman"/>
          <w:b/>
          <w:sz w:val="24"/>
          <w:szCs w:val="24"/>
        </w:rPr>
        <w:t xml:space="preserve">  </w:t>
      </w:r>
      <w:r w:rsidR="004052FB" w:rsidRPr="00EC45FA">
        <w:rPr>
          <w:rFonts w:ascii="Times New Roman" w:hAnsi="Times New Roman"/>
          <w:b/>
          <w:sz w:val="24"/>
          <w:szCs w:val="24"/>
        </w:rPr>
        <w:t xml:space="preserve"> </w:t>
      </w:r>
    </w:p>
    <w:p w14:paraId="74B141F0" w14:textId="293C748C" w:rsidR="007D251C" w:rsidRPr="0053728D" w:rsidRDefault="00820815" w:rsidP="0037488A">
      <w:pPr>
        <w:numPr>
          <w:ilvl w:val="1"/>
          <w:numId w:val="5"/>
        </w:numPr>
        <w:suppressAutoHyphens/>
        <w:autoSpaceDN w:val="0"/>
        <w:spacing w:after="0" w:line="240" w:lineRule="auto"/>
        <w:ind w:left="0" w:firstLine="720"/>
        <w:jc w:val="both"/>
        <w:textAlignment w:val="center"/>
        <w:rPr>
          <w:rFonts w:ascii="Times New Roman" w:eastAsia="Times New Roman" w:hAnsi="Times New Roman"/>
          <w:b/>
          <w:sz w:val="24"/>
          <w:szCs w:val="24"/>
        </w:rPr>
      </w:pPr>
      <w:r>
        <w:rPr>
          <w:rFonts w:ascii="Times New Roman" w:eastAsia="Times New Roman" w:hAnsi="Times New Roman"/>
          <w:sz w:val="24"/>
          <w:szCs w:val="24"/>
        </w:rPr>
        <w:t xml:space="preserve"> </w:t>
      </w:r>
      <w:r w:rsidR="007D251C" w:rsidRPr="00AF474A">
        <w:rPr>
          <w:rFonts w:ascii="Times New Roman" w:eastAsia="Times New Roman" w:hAnsi="Times New Roman"/>
          <w:sz w:val="24"/>
          <w:szCs w:val="24"/>
        </w:rPr>
        <w:t>leidimą įgyvendinti taikomųjų tyrimų projektą, išduotą vadovaujantis</w:t>
      </w:r>
      <w:r w:rsidR="007563CF" w:rsidRPr="00AF474A">
        <w:rPr>
          <w:rFonts w:ascii="Times New Roman" w:eastAsia="Times New Roman" w:hAnsi="Times New Roman"/>
          <w:sz w:val="24"/>
          <w:szCs w:val="24"/>
        </w:rPr>
        <w:t xml:space="preserve"> </w:t>
      </w:r>
      <w:r w:rsidR="007D251C" w:rsidRPr="00AF474A">
        <w:rPr>
          <w:rFonts w:ascii="Times New Roman" w:hAnsi="Times New Roman"/>
          <w:sz w:val="24"/>
          <w:szCs w:val="24"/>
        </w:rPr>
        <w:t>PTR</w:t>
      </w:r>
      <w:r w:rsidR="007D251C" w:rsidRPr="006B5F60">
        <w:rPr>
          <w:rFonts w:ascii="Times New Roman" w:hAnsi="Times New Roman"/>
          <w:sz w:val="24"/>
          <w:szCs w:val="24"/>
        </w:rPr>
        <w:t xml:space="preserve"> 3.04.01:2014 ,,Leidimų atlikti tvarkybos darbus išdavimo taisyklės“</w:t>
      </w:r>
      <w:r w:rsidR="007563CF" w:rsidRPr="007563CF">
        <w:rPr>
          <w:rFonts w:ascii="Times New Roman" w:hAnsi="Times New Roman"/>
          <w:sz w:val="24"/>
          <w:szCs w:val="24"/>
        </w:rPr>
        <w:t xml:space="preserve"> </w:t>
      </w:r>
      <w:r w:rsidR="007563CF" w:rsidRPr="00116033">
        <w:rPr>
          <w:rFonts w:ascii="Times New Roman" w:hAnsi="Times New Roman"/>
          <w:sz w:val="24"/>
          <w:szCs w:val="24"/>
        </w:rPr>
        <w:t>[</w:t>
      </w:r>
      <w:r w:rsidR="00414203">
        <w:rPr>
          <w:rFonts w:ascii="Times New Roman" w:hAnsi="Times New Roman"/>
          <w:sz w:val="24"/>
          <w:szCs w:val="24"/>
        </w:rPr>
        <w:t>5.</w:t>
      </w:r>
      <w:r w:rsidR="00701DAC">
        <w:rPr>
          <w:rFonts w:ascii="Times New Roman" w:hAnsi="Times New Roman"/>
          <w:sz w:val="24"/>
          <w:szCs w:val="24"/>
        </w:rPr>
        <w:t>5</w:t>
      </w:r>
      <w:r w:rsidR="007563CF" w:rsidRPr="00BF7281">
        <w:rPr>
          <w:rFonts w:ascii="Times New Roman" w:hAnsi="Times New Roman"/>
          <w:sz w:val="24"/>
          <w:szCs w:val="24"/>
        </w:rPr>
        <w:t>.]</w:t>
      </w:r>
      <w:r w:rsidR="00695C6F" w:rsidRPr="00BF7281">
        <w:rPr>
          <w:rFonts w:ascii="Times New Roman" w:hAnsi="Times New Roman"/>
          <w:sz w:val="24"/>
          <w:szCs w:val="24"/>
        </w:rPr>
        <w:t xml:space="preserve"> arba PTR 2.13.01:2011 „Archeologinio paveldo tvarkyba“ [5.</w:t>
      </w:r>
      <w:r w:rsidR="00701DAC">
        <w:rPr>
          <w:rFonts w:ascii="Times New Roman" w:hAnsi="Times New Roman"/>
          <w:sz w:val="24"/>
          <w:szCs w:val="24"/>
        </w:rPr>
        <w:t>8</w:t>
      </w:r>
      <w:r w:rsidR="00695C6F" w:rsidRPr="00BF7281">
        <w:rPr>
          <w:rFonts w:ascii="Times New Roman" w:hAnsi="Times New Roman"/>
          <w:sz w:val="24"/>
          <w:szCs w:val="24"/>
        </w:rPr>
        <w:t>.]</w:t>
      </w:r>
      <w:r w:rsidR="009C1978" w:rsidRPr="00BF7281">
        <w:rPr>
          <w:rFonts w:ascii="Times New Roman" w:hAnsi="Times New Roman"/>
          <w:sz w:val="24"/>
          <w:szCs w:val="24"/>
        </w:rPr>
        <w:t>.</w:t>
      </w:r>
    </w:p>
    <w:p w14:paraId="4F3B9417" w14:textId="4B89EBC5" w:rsidR="009301F7" w:rsidRPr="00AF474A" w:rsidRDefault="009C1978" w:rsidP="009C1978">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12. </w:t>
      </w:r>
      <w:r w:rsidR="009301F7" w:rsidRPr="00AF474A">
        <w:rPr>
          <w:rFonts w:ascii="Times New Roman" w:eastAsia="Times New Roman" w:hAnsi="Times New Roman"/>
          <w:sz w:val="24"/>
          <w:szCs w:val="24"/>
        </w:rPr>
        <w:t xml:space="preserve">Teikiant paraišką finansuoti kultūros paveldo objekto tvarkybos </w:t>
      </w:r>
      <w:r w:rsidR="00B416FA" w:rsidRPr="00AF474A">
        <w:rPr>
          <w:rFonts w:ascii="Times New Roman" w:eastAsia="Times New Roman" w:hAnsi="Times New Roman"/>
          <w:sz w:val="24"/>
          <w:szCs w:val="24"/>
        </w:rPr>
        <w:t>darbų</w:t>
      </w:r>
      <w:r w:rsidR="004E4435">
        <w:rPr>
          <w:rFonts w:ascii="Times New Roman" w:eastAsia="Times New Roman" w:hAnsi="Times New Roman"/>
          <w:sz w:val="24"/>
          <w:szCs w:val="24"/>
        </w:rPr>
        <w:t xml:space="preserve"> ir (ar)</w:t>
      </w:r>
      <w:r w:rsidR="00B416FA" w:rsidRPr="00AF474A">
        <w:rPr>
          <w:rFonts w:ascii="Times New Roman" w:eastAsia="Times New Roman" w:hAnsi="Times New Roman"/>
          <w:sz w:val="24"/>
          <w:szCs w:val="24"/>
        </w:rPr>
        <w:t xml:space="preserve"> </w:t>
      </w:r>
      <w:r w:rsidR="009301F7" w:rsidRPr="00AF474A">
        <w:rPr>
          <w:rFonts w:ascii="Times New Roman" w:eastAsia="Times New Roman" w:hAnsi="Times New Roman"/>
          <w:sz w:val="24"/>
          <w:szCs w:val="24"/>
        </w:rPr>
        <w:t xml:space="preserve">apsaugos techninių priemonių įrengimo darbų projektavimą, </w:t>
      </w:r>
      <w:r w:rsidR="00B416FA" w:rsidRPr="00AF474A">
        <w:rPr>
          <w:rFonts w:ascii="Times New Roman" w:eastAsia="Times New Roman" w:hAnsi="Times New Roman"/>
          <w:sz w:val="24"/>
          <w:szCs w:val="24"/>
        </w:rPr>
        <w:t xml:space="preserve">papildomai </w:t>
      </w:r>
      <w:r w:rsidR="009301F7" w:rsidRPr="00AF474A">
        <w:rPr>
          <w:rFonts w:ascii="Times New Roman" w:eastAsia="Times New Roman" w:hAnsi="Times New Roman"/>
          <w:sz w:val="24"/>
          <w:szCs w:val="24"/>
        </w:rPr>
        <w:t>privaloma pateikti:</w:t>
      </w:r>
    </w:p>
    <w:p w14:paraId="3BAD1298" w14:textId="77777777" w:rsidR="009301F7" w:rsidRPr="00AF474A" w:rsidRDefault="009301F7" w:rsidP="00E671AC">
      <w:pPr>
        <w:suppressAutoHyphens/>
        <w:autoSpaceDN w:val="0"/>
        <w:spacing w:after="0" w:line="240" w:lineRule="auto"/>
        <w:ind w:left="720"/>
        <w:jc w:val="both"/>
        <w:textAlignment w:val="center"/>
        <w:rPr>
          <w:rFonts w:ascii="Times New Roman" w:eastAsia="Times New Roman" w:hAnsi="Times New Roman"/>
          <w:sz w:val="24"/>
          <w:szCs w:val="24"/>
        </w:rPr>
      </w:pPr>
      <w:r w:rsidRPr="00AF474A">
        <w:rPr>
          <w:rFonts w:ascii="Times New Roman" w:eastAsia="Times New Roman" w:hAnsi="Times New Roman"/>
          <w:sz w:val="24"/>
          <w:szCs w:val="24"/>
        </w:rPr>
        <w:t>1</w:t>
      </w:r>
      <w:r w:rsidR="002516ED" w:rsidRPr="00AF474A">
        <w:rPr>
          <w:rFonts w:ascii="Times New Roman" w:eastAsia="Times New Roman" w:hAnsi="Times New Roman"/>
          <w:sz w:val="24"/>
          <w:szCs w:val="24"/>
        </w:rPr>
        <w:t>2</w:t>
      </w:r>
      <w:r w:rsidRPr="00AF474A">
        <w:rPr>
          <w:rFonts w:ascii="Times New Roman" w:eastAsia="Times New Roman" w:hAnsi="Times New Roman"/>
          <w:sz w:val="24"/>
          <w:szCs w:val="24"/>
        </w:rPr>
        <w:t>.1.</w:t>
      </w:r>
      <w:r w:rsidR="00E671AC" w:rsidRPr="00AF474A">
        <w:rPr>
          <w:rFonts w:ascii="Times New Roman" w:eastAsia="Times New Roman" w:hAnsi="Times New Roman"/>
          <w:sz w:val="24"/>
          <w:szCs w:val="24"/>
        </w:rPr>
        <w:t xml:space="preserve"> </w:t>
      </w:r>
      <w:r w:rsidR="00B416FA" w:rsidRPr="00AF474A">
        <w:rPr>
          <w:rFonts w:ascii="Times New Roman" w:eastAsia="Times New Roman" w:hAnsi="Times New Roman"/>
          <w:sz w:val="24"/>
          <w:szCs w:val="24"/>
        </w:rPr>
        <w:t>informacij</w:t>
      </w:r>
      <w:r w:rsidR="00A648F7" w:rsidRPr="00AF474A">
        <w:rPr>
          <w:rFonts w:ascii="Times New Roman" w:eastAsia="Times New Roman" w:hAnsi="Times New Roman"/>
          <w:sz w:val="24"/>
          <w:szCs w:val="24"/>
        </w:rPr>
        <w:t xml:space="preserve">ą </w:t>
      </w:r>
      <w:r w:rsidR="00B416FA" w:rsidRPr="00AF474A">
        <w:rPr>
          <w:rFonts w:ascii="Times New Roman" w:eastAsia="Times New Roman" w:hAnsi="Times New Roman"/>
          <w:sz w:val="24"/>
          <w:szCs w:val="24"/>
        </w:rPr>
        <w:t>apie atliktus tyrimus;</w:t>
      </w:r>
    </w:p>
    <w:p w14:paraId="79AF1BB2" w14:textId="19F542C2" w:rsidR="00054D13" w:rsidRPr="00AF474A" w:rsidRDefault="00F27A0E" w:rsidP="00054D13">
      <w:pPr>
        <w:tabs>
          <w:tab w:val="left" w:pos="9923"/>
        </w:tabs>
        <w:spacing w:after="0" w:line="240" w:lineRule="auto"/>
        <w:ind w:firstLine="720"/>
        <w:jc w:val="both"/>
        <w:rPr>
          <w:rFonts w:ascii="Times New Roman" w:hAnsi="Times New Roman"/>
          <w:strike/>
          <w:color w:val="000000"/>
          <w:sz w:val="24"/>
          <w:szCs w:val="24"/>
          <w:lang w:bidi="he-IL"/>
        </w:rPr>
      </w:pPr>
      <w:r w:rsidRPr="00AF474A">
        <w:rPr>
          <w:rFonts w:ascii="Times New Roman" w:eastAsia="Times New Roman" w:hAnsi="Times New Roman"/>
          <w:sz w:val="24"/>
          <w:szCs w:val="24"/>
        </w:rPr>
        <w:lastRenderedPageBreak/>
        <w:t>1</w:t>
      </w:r>
      <w:r w:rsidR="002516ED" w:rsidRPr="00AF474A">
        <w:rPr>
          <w:rFonts w:ascii="Times New Roman" w:eastAsia="Times New Roman" w:hAnsi="Times New Roman"/>
          <w:sz w:val="24"/>
          <w:szCs w:val="24"/>
        </w:rPr>
        <w:t>2</w:t>
      </w:r>
      <w:r w:rsidR="009301F7" w:rsidRPr="00AF474A">
        <w:rPr>
          <w:rFonts w:ascii="Times New Roman" w:eastAsia="Times New Roman" w:hAnsi="Times New Roman"/>
          <w:sz w:val="24"/>
          <w:szCs w:val="24"/>
        </w:rPr>
        <w:t xml:space="preserve">.2. </w:t>
      </w:r>
      <w:r w:rsidR="002B7529" w:rsidRPr="00AF474A">
        <w:rPr>
          <w:rFonts w:ascii="Times New Roman" w:eastAsia="Times New Roman" w:hAnsi="Times New Roman"/>
          <w:sz w:val="24"/>
          <w:szCs w:val="24"/>
        </w:rPr>
        <w:t xml:space="preserve">statinio ekspertizės aktą, </w:t>
      </w:r>
      <w:r w:rsidR="002B7529" w:rsidRPr="00AF474A">
        <w:rPr>
          <w:rFonts w:ascii="Times New Roman" w:hAnsi="Times New Roman"/>
          <w:sz w:val="24"/>
          <w:szCs w:val="24"/>
          <w:lang w:bidi="he-IL"/>
        </w:rPr>
        <w:t xml:space="preserve">parengtą </w:t>
      </w:r>
      <w:r w:rsidR="002B7529" w:rsidRPr="00BF7281">
        <w:rPr>
          <w:rFonts w:ascii="Times New Roman" w:hAnsi="Times New Roman"/>
          <w:sz w:val="24"/>
          <w:szCs w:val="24"/>
          <w:lang w:bidi="he-IL"/>
        </w:rPr>
        <w:t>pagal</w:t>
      </w:r>
      <w:r w:rsidR="002B7529" w:rsidRPr="005767C6">
        <w:rPr>
          <w:rFonts w:ascii="Times New Roman" w:hAnsi="Times New Roman"/>
          <w:b/>
          <w:sz w:val="24"/>
          <w:szCs w:val="24"/>
          <w:lang w:bidi="he-IL"/>
        </w:rPr>
        <w:t xml:space="preserve"> </w:t>
      </w:r>
      <w:r w:rsidR="002B7529" w:rsidRPr="00AF474A">
        <w:rPr>
          <w:rFonts w:ascii="Times New Roman" w:hAnsi="Times New Roman"/>
          <w:sz w:val="24"/>
          <w:szCs w:val="24"/>
        </w:rPr>
        <w:t>STR 1.03.01:2016</w:t>
      </w:r>
      <w:r w:rsidR="002B7529" w:rsidRPr="00AF474A">
        <w:rPr>
          <w:rFonts w:ascii="Times New Roman" w:hAnsi="Times New Roman"/>
          <w:sz w:val="24"/>
          <w:szCs w:val="24"/>
          <w:lang w:bidi="he-IL"/>
        </w:rPr>
        <w:t xml:space="preserve"> „Statybiniai tyrimai. Statinio avarija“</w:t>
      </w:r>
      <w:r w:rsidR="002B7529" w:rsidRPr="00AF474A">
        <w:rPr>
          <w:rFonts w:ascii="Times New Roman" w:hAnsi="Times New Roman"/>
          <w:sz w:val="24"/>
          <w:szCs w:val="24"/>
        </w:rPr>
        <w:t xml:space="preserve"> [5.1</w:t>
      </w:r>
      <w:r w:rsidR="00701DAC">
        <w:rPr>
          <w:rFonts w:ascii="Times New Roman" w:hAnsi="Times New Roman"/>
          <w:sz w:val="24"/>
          <w:szCs w:val="24"/>
        </w:rPr>
        <w:t>1</w:t>
      </w:r>
      <w:r w:rsidR="002B7529" w:rsidRPr="00AF474A">
        <w:rPr>
          <w:rFonts w:ascii="Times New Roman" w:hAnsi="Times New Roman"/>
          <w:sz w:val="24"/>
          <w:szCs w:val="24"/>
        </w:rPr>
        <w:t>.]</w:t>
      </w:r>
      <w:r w:rsidR="002B7529">
        <w:rPr>
          <w:rFonts w:ascii="Times New Roman" w:hAnsi="Times New Roman"/>
          <w:sz w:val="24"/>
          <w:szCs w:val="24"/>
          <w:lang w:bidi="he-IL"/>
        </w:rPr>
        <w:t xml:space="preserve"> </w:t>
      </w:r>
      <w:r w:rsidR="002B7529">
        <w:rPr>
          <w:rFonts w:ascii="Times New Roman" w:hAnsi="Times New Roman"/>
          <w:sz w:val="24"/>
          <w:szCs w:val="24"/>
        </w:rPr>
        <w:t>arba</w:t>
      </w:r>
      <w:r w:rsidR="002B7529" w:rsidRPr="00AF474A">
        <w:rPr>
          <w:rFonts w:ascii="Times New Roman" w:hAnsi="Times New Roman"/>
          <w:sz w:val="24"/>
          <w:szCs w:val="24"/>
          <w:lang w:bidi="he-IL"/>
        </w:rPr>
        <w:t xml:space="preserve"> </w:t>
      </w:r>
      <w:r w:rsidR="005767C6" w:rsidRPr="00AF474A">
        <w:rPr>
          <w:rFonts w:ascii="Times New Roman" w:hAnsi="Times New Roman"/>
          <w:sz w:val="24"/>
          <w:szCs w:val="24"/>
          <w:lang w:bidi="he-IL"/>
        </w:rPr>
        <w:t>statinio techninės priežiūros patikrinimo aktą</w:t>
      </w:r>
      <w:r w:rsidR="005767C6">
        <w:rPr>
          <w:rFonts w:ascii="Times New Roman" w:hAnsi="Times New Roman"/>
          <w:sz w:val="24"/>
          <w:szCs w:val="24"/>
          <w:lang w:bidi="he-IL"/>
        </w:rPr>
        <w:t>, parengtą</w:t>
      </w:r>
      <w:r w:rsidR="005767C6" w:rsidRPr="00AF474A">
        <w:rPr>
          <w:rFonts w:ascii="Times New Roman" w:hAnsi="Times New Roman"/>
          <w:sz w:val="24"/>
          <w:szCs w:val="24"/>
          <w:lang w:bidi="he-IL"/>
        </w:rPr>
        <w:t xml:space="preserve"> </w:t>
      </w:r>
      <w:r w:rsidR="005767C6" w:rsidRPr="00BF7281">
        <w:rPr>
          <w:rFonts w:ascii="Times New Roman" w:hAnsi="Times New Roman"/>
          <w:sz w:val="24"/>
          <w:szCs w:val="24"/>
          <w:lang w:bidi="he-IL"/>
        </w:rPr>
        <w:t>pagal</w:t>
      </w:r>
      <w:r w:rsidR="005767C6">
        <w:rPr>
          <w:rFonts w:ascii="Times New Roman" w:hAnsi="Times New Roman"/>
          <w:sz w:val="24"/>
          <w:szCs w:val="24"/>
          <w:lang w:bidi="he-IL"/>
        </w:rPr>
        <w:t xml:space="preserve"> </w:t>
      </w:r>
      <w:r w:rsidR="005767C6" w:rsidRPr="00AF474A">
        <w:rPr>
          <w:rFonts w:ascii="Times New Roman" w:hAnsi="Times New Roman"/>
          <w:sz w:val="24"/>
          <w:szCs w:val="24"/>
          <w:lang w:bidi="he-IL"/>
        </w:rPr>
        <w:t xml:space="preserve">STR 1.07.03:2017 „Statinių techninės ir naudojimo priežiūros tvarka. Naujų nekilnojamojo turto kadastro objektų formavimo tvarka“ </w:t>
      </w:r>
      <w:r w:rsidR="005767C6" w:rsidRPr="00AF474A">
        <w:rPr>
          <w:rFonts w:ascii="Times New Roman" w:hAnsi="Times New Roman"/>
          <w:sz w:val="24"/>
          <w:szCs w:val="24"/>
        </w:rPr>
        <w:t>[5.1</w:t>
      </w:r>
      <w:r w:rsidR="00701DAC">
        <w:rPr>
          <w:rFonts w:ascii="Times New Roman" w:hAnsi="Times New Roman"/>
          <w:sz w:val="24"/>
          <w:szCs w:val="24"/>
        </w:rPr>
        <w:t>0.</w:t>
      </w:r>
      <w:r w:rsidR="005767C6" w:rsidRPr="00AF474A">
        <w:rPr>
          <w:rFonts w:ascii="Times New Roman" w:hAnsi="Times New Roman"/>
          <w:sz w:val="24"/>
          <w:szCs w:val="24"/>
        </w:rPr>
        <w:t>]</w:t>
      </w:r>
      <w:r w:rsidR="005767C6">
        <w:rPr>
          <w:rFonts w:ascii="Times New Roman" w:hAnsi="Times New Roman"/>
          <w:sz w:val="24"/>
          <w:szCs w:val="24"/>
        </w:rPr>
        <w:t xml:space="preserve"> </w:t>
      </w:r>
      <w:r w:rsidR="00943B76">
        <w:rPr>
          <w:rFonts w:ascii="Times New Roman" w:hAnsi="Times New Roman"/>
          <w:sz w:val="24"/>
          <w:szCs w:val="24"/>
          <w:lang w:bidi="he-IL"/>
        </w:rPr>
        <w:t>(jei tokie aktai buvo sudaryti);</w:t>
      </w:r>
      <w:r w:rsidR="00054D13" w:rsidRPr="00AF474A">
        <w:rPr>
          <w:rFonts w:ascii="Times New Roman" w:hAnsi="Times New Roman"/>
          <w:sz w:val="24"/>
          <w:szCs w:val="24"/>
          <w:lang w:bidi="he-IL"/>
        </w:rPr>
        <w:t xml:space="preserve"> </w:t>
      </w:r>
    </w:p>
    <w:p w14:paraId="4DC66AA2" w14:textId="061C891C" w:rsidR="00A71A94" w:rsidRPr="00BF7281" w:rsidRDefault="00F27A0E" w:rsidP="00164F45">
      <w:pPr>
        <w:suppressAutoHyphens/>
        <w:autoSpaceDN w:val="0"/>
        <w:spacing w:after="0" w:line="240" w:lineRule="auto"/>
        <w:ind w:firstLine="709"/>
        <w:jc w:val="both"/>
        <w:textAlignment w:val="center"/>
        <w:rPr>
          <w:rFonts w:ascii="Times New Roman" w:hAnsi="Times New Roman"/>
          <w:sz w:val="24"/>
          <w:szCs w:val="24"/>
        </w:rPr>
      </w:pPr>
      <w:r w:rsidRPr="00BF7281">
        <w:rPr>
          <w:rFonts w:ascii="Times New Roman" w:eastAsia="Times New Roman" w:hAnsi="Times New Roman"/>
          <w:sz w:val="24"/>
          <w:szCs w:val="24"/>
        </w:rPr>
        <w:t>1</w:t>
      </w:r>
      <w:r w:rsidR="002516ED" w:rsidRPr="00BF7281">
        <w:rPr>
          <w:rFonts w:ascii="Times New Roman" w:eastAsia="Times New Roman" w:hAnsi="Times New Roman"/>
          <w:sz w:val="24"/>
          <w:szCs w:val="24"/>
        </w:rPr>
        <w:t>2</w:t>
      </w:r>
      <w:r w:rsidRPr="00BF7281">
        <w:rPr>
          <w:rFonts w:ascii="Times New Roman" w:eastAsia="Times New Roman" w:hAnsi="Times New Roman"/>
          <w:sz w:val="24"/>
          <w:szCs w:val="24"/>
        </w:rPr>
        <w:t xml:space="preserve">.3. </w:t>
      </w:r>
      <w:r w:rsidR="003F1C2C" w:rsidRPr="00BF7281">
        <w:rPr>
          <w:rFonts w:ascii="Times New Roman" w:eastAsia="Times New Roman" w:hAnsi="Times New Roman"/>
          <w:sz w:val="24"/>
          <w:szCs w:val="24"/>
        </w:rPr>
        <w:t>preliminarią projektavimo</w:t>
      </w:r>
      <w:r w:rsidR="00164F45" w:rsidRPr="00BF7281">
        <w:rPr>
          <w:rFonts w:ascii="Times New Roman" w:eastAsia="Times New Roman" w:hAnsi="Times New Roman"/>
          <w:sz w:val="24"/>
          <w:szCs w:val="24"/>
        </w:rPr>
        <w:t xml:space="preserve"> darbų</w:t>
      </w:r>
      <w:r w:rsidR="003F1C2C" w:rsidRPr="00BF7281">
        <w:rPr>
          <w:rFonts w:ascii="Times New Roman" w:eastAsia="Times New Roman" w:hAnsi="Times New Roman"/>
          <w:sz w:val="24"/>
          <w:szCs w:val="24"/>
        </w:rPr>
        <w:t xml:space="preserve"> užduotį, kurioje Pareiškėjas aprašo projektavimo darbų poreikį</w:t>
      </w:r>
      <w:r w:rsidR="00A71A94" w:rsidRPr="00BF7281">
        <w:rPr>
          <w:rFonts w:ascii="Times New Roman" w:eastAsia="Times New Roman" w:hAnsi="Times New Roman"/>
          <w:sz w:val="24"/>
          <w:szCs w:val="24"/>
        </w:rPr>
        <w:t xml:space="preserve"> ir tikslus bei projektavimo darbų sąmatą</w:t>
      </w:r>
      <w:r w:rsidR="00164F45" w:rsidRPr="00BF7281">
        <w:rPr>
          <w:rFonts w:ascii="Times New Roman" w:eastAsia="Times New Roman" w:hAnsi="Times New Roman"/>
          <w:sz w:val="24"/>
          <w:szCs w:val="24"/>
        </w:rPr>
        <w:t>, parengtą pagal</w:t>
      </w:r>
      <w:r w:rsidR="00054D13" w:rsidRPr="00BF7281">
        <w:rPr>
          <w:rFonts w:ascii="Times New Roman" w:eastAsia="Times New Roman" w:hAnsi="Times New Roman"/>
          <w:sz w:val="24"/>
          <w:szCs w:val="24"/>
        </w:rPr>
        <w:t xml:space="preserve"> </w:t>
      </w:r>
      <w:r w:rsidR="00A71A94" w:rsidRPr="00BF7281">
        <w:rPr>
          <w:rFonts w:ascii="Times New Roman" w:eastAsia="Times New Roman" w:hAnsi="Times New Roman"/>
          <w:sz w:val="24"/>
          <w:szCs w:val="24"/>
        </w:rPr>
        <w:t>P</w:t>
      </w:r>
      <w:r w:rsidR="00A71A94" w:rsidRPr="00BF7281">
        <w:rPr>
          <w:rFonts w:ascii="Times New Roman" w:hAnsi="Times New Roman"/>
          <w:sz w:val="24"/>
          <w:szCs w:val="24"/>
        </w:rPr>
        <w:t>TR 4.01.01:2007 „Nekilnojamojo kultūros paveldo ardomųjų tyrimų ir projektavimo dokumentacijos rengimo darbų sąnaudų normatyvai“</w:t>
      </w:r>
      <w:r w:rsidR="00EC45FA" w:rsidRPr="00BF7281">
        <w:rPr>
          <w:rFonts w:ascii="Times New Roman" w:hAnsi="Times New Roman"/>
          <w:sz w:val="24"/>
          <w:szCs w:val="24"/>
        </w:rPr>
        <w:t xml:space="preserve"> [5.</w:t>
      </w:r>
      <w:r w:rsidR="00701DAC">
        <w:rPr>
          <w:rFonts w:ascii="Times New Roman" w:hAnsi="Times New Roman"/>
          <w:sz w:val="24"/>
          <w:szCs w:val="24"/>
        </w:rPr>
        <w:t>9</w:t>
      </w:r>
      <w:r w:rsidR="00EC45FA" w:rsidRPr="00BF7281">
        <w:rPr>
          <w:rFonts w:ascii="Times New Roman" w:hAnsi="Times New Roman"/>
          <w:sz w:val="24"/>
          <w:szCs w:val="24"/>
        </w:rPr>
        <w:t>.]</w:t>
      </w:r>
      <w:r w:rsidR="00EC45FA" w:rsidRPr="00BF7281">
        <w:rPr>
          <w:rFonts w:ascii="Times New Roman" w:hAnsi="Times New Roman"/>
          <w:sz w:val="24"/>
          <w:szCs w:val="24"/>
          <w:lang w:bidi="he-IL"/>
        </w:rPr>
        <w:t xml:space="preserve"> </w:t>
      </w:r>
      <w:r w:rsidR="00EC45FA" w:rsidRPr="00BF7281">
        <w:rPr>
          <w:rFonts w:ascii="Times New Roman" w:hAnsi="Times New Roman"/>
          <w:sz w:val="24"/>
          <w:szCs w:val="24"/>
        </w:rPr>
        <w:t>reikalavimus</w:t>
      </w:r>
      <w:r w:rsidR="00A71A94" w:rsidRPr="00BF7281">
        <w:rPr>
          <w:rFonts w:ascii="Times New Roman" w:hAnsi="Times New Roman"/>
          <w:sz w:val="24"/>
          <w:szCs w:val="24"/>
        </w:rPr>
        <w:t>, aktualiomis einamųjų metų kainomis;</w:t>
      </w:r>
    </w:p>
    <w:p w14:paraId="4FF5A324" w14:textId="77777777" w:rsidR="00164F45" w:rsidRPr="009301F7" w:rsidRDefault="00164F45" w:rsidP="00054D13">
      <w:pPr>
        <w:suppressAutoHyphens/>
        <w:autoSpaceDN w:val="0"/>
        <w:spacing w:after="0" w:line="240" w:lineRule="auto"/>
        <w:ind w:firstLine="709"/>
        <w:jc w:val="both"/>
        <w:textAlignment w:val="center"/>
        <w:rPr>
          <w:rFonts w:ascii="Times New Roman" w:eastAsia="Times New Roman" w:hAnsi="Times New Roman"/>
          <w:sz w:val="24"/>
          <w:szCs w:val="24"/>
        </w:rPr>
      </w:pPr>
      <w:r w:rsidRPr="00AF474A">
        <w:rPr>
          <w:rFonts w:ascii="Times New Roman" w:eastAsia="Times New Roman" w:hAnsi="Times New Roman"/>
          <w:sz w:val="24"/>
          <w:szCs w:val="24"/>
        </w:rPr>
        <w:t>1</w:t>
      </w:r>
      <w:r w:rsidR="002516ED" w:rsidRPr="00AF474A">
        <w:rPr>
          <w:rFonts w:ascii="Times New Roman" w:eastAsia="Times New Roman" w:hAnsi="Times New Roman"/>
          <w:sz w:val="24"/>
          <w:szCs w:val="24"/>
        </w:rPr>
        <w:t>2</w:t>
      </w:r>
      <w:r w:rsidRPr="00AF474A">
        <w:rPr>
          <w:rFonts w:ascii="Times New Roman" w:eastAsia="Times New Roman" w:hAnsi="Times New Roman"/>
          <w:sz w:val="24"/>
          <w:szCs w:val="24"/>
        </w:rPr>
        <w:t xml:space="preserve">.4. </w:t>
      </w:r>
      <w:r w:rsidR="0037568F" w:rsidRPr="00BF7281">
        <w:rPr>
          <w:rFonts w:ascii="Times New Roman" w:eastAsia="Times New Roman" w:hAnsi="Times New Roman"/>
          <w:sz w:val="24"/>
          <w:szCs w:val="24"/>
        </w:rPr>
        <w:t>kultūros</w:t>
      </w:r>
      <w:r w:rsidR="0037568F">
        <w:rPr>
          <w:rFonts w:ascii="Times New Roman" w:eastAsia="Times New Roman" w:hAnsi="Times New Roman"/>
          <w:sz w:val="24"/>
          <w:szCs w:val="24"/>
        </w:rPr>
        <w:t xml:space="preserve"> </w:t>
      </w:r>
      <w:r w:rsidRPr="00AF474A">
        <w:rPr>
          <w:rFonts w:ascii="Times New Roman" w:eastAsia="Times New Roman" w:hAnsi="Times New Roman"/>
          <w:sz w:val="24"/>
          <w:szCs w:val="24"/>
        </w:rPr>
        <w:t xml:space="preserve">paveldo tvarkybos darbų projektinius pasiūlymus, kuriems pritarė </w:t>
      </w:r>
      <w:r w:rsidR="0037568F">
        <w:rPr>
          <w:rFonts w:ascii="Times New Roman" w:eastAsia="Times New Roman" w:hAnsi="Times New Roman"/>
          <w:sz w:val="24"/>
          <w:szCs w:val="24"/>
        </w:rPr>
        <w:t xml:space="preserve">Architektūros ir teritorijų planavimo skyrius </w:t>
      </w:r>
      <w:r w:rsidRPr="00AF474A">
        <w:rPr>
          <w:rFonts w:ascii="Times New Roman" w:eastAsia="Times New Roman" w:hAnsi="Times New Roman"/>
          <w:sz w:val="24"/>
          <w:szCs w:val="24"/>
        </w:rPr>
        <w:t>ar (ir) Kultūros paveldo departamentas prie Kultūros ministerijos</w:t>
      </w:r>
      <w:r w:rsidR="0037568F">
        <w:rPr>
          <w:rFonts w:ascii="Times New Roman" w:eastAsia="Times New Roman" w:hAnsi="Times New Roman"/>
          <w:sz w:val="24"/>
          <w:szCs w:val="24"/>
        </w:rPr>
        <w:t xml:space="preserve"> Klaipėdos skyrius</w:t>
      </w:r>
      <w:r w:rsidRPr="00164F45">
        <w:rPr>
          <w:rFonts w:ascii="Times New Roman" w:eastAsia="Times New Roman" w:hAnsi="Times New Roman"/>
          <w:sz w:val="24"/>
          <w:szCs w:val="24"/>
        </w:rPr>
        <w:t xml:space="preserve"> (jei </w:t>
      </w:r>
      <w:r w:rsidR="0037568F" w:rsidRPr="00BF7281">
        <w:rPr>
          <w:rFonts w:ascii="Times New Roman" w:eastAsia="Times New Roman" w:hAnsi="Times New Roman"/>
          <w:sz w:val="24"/>
          <w:szCs w:val="24"/>
        </w:rPr>
        <w:t xml:space="preserve">projektiniai </w:t>
      </w:r>
      <w:r w:rsidRPr="00164F45">
        <w:rPr>
          <w:rFonts w:ascii="Times New Roman" w:eastAsia="Times New Roman" w:hAnsi="Times New Roman"/>
          <w:sz w:val="24"/>
          <w:szCs w:val="24"/>
        </w:rPr>
        <w:t>pasiūlymai yra parengti)</w:t>
      </w:r>
      <w:r w:rsidR="009C252C">
        <w:rPr>
          <w:rFonts w:ascii="Times New Roman" w:eastAsia="Times New Roman" w:hAnsi="Times New Roman"/>
          <w:sz w:val="24"/>
          <w:szCs w:val="24"/>
        </w:rPr>
        <w:t>.</w:t>
      </w:r>
    </w:p>
    <w:p w14:paraId="1D807133" w14:textId="0526BA83" w:rsidR="006F6D14" w:rsidRPr="00AF474A" w:rsidRDefault="00BF7281" w:rsidP="00BF7281">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hAnsi="Times New Roman"/>
          <w:sz w:val="24"/>
          <w:szCs w:val="24"/>
        </w:rPr>
        <w:t xml:space="preserve">13. </w:t>
      </w:r>
      <w:r w:rsidR="00841809" w:rsidRPr="00AF474A">
        <w:rPr>
          <w:rFonts w:ascii="Times New Roman" w:hAnsi="Times New Roman"/>
          <w:sz w:val="24"/>
          <w:szCs w:val="24"/>
        </w:rPr>
        <w:t xml:space="preserve">Teikiant paraišką </w:t>
      </w:r>
      <w:r w:rsidR="0046062B" w:rsidRPr="00AF474A">
        <w:rPr>
          <w:rFonts w:ascii="Times New Roman" w:hAnsi="Times New Roman"/>
          <w:sz w:val="24"/>
          <w:szCs w:val="24"/>
        </w:rPr>
        <w:t xml:space="preserve">finansuoti </w:t>
      </w:r>
      <w:r w:rsidR="00EE2DC2" w:rsidRPr="00AF474A">
        <w:rPr>
          <w:rFonts w:ascii="Times New Roman" w:hAnsi="Times New Roman"/>
          <w:sz w:val="24"/>
          <w:szCs w:val="24"/>
        </w:rPr>
        <w:t xml:space="preserve">kultūros paveldo objekto </w:t>
      </w:r>
      <w:r w:rsidR="006F46AA" w:rsidRPr="00AF474A">
        <w:rPr>
          <w:rFonts w:ascii="Times New Roman" w:hAnsi="Times New Roman"/>
          <w:sz w:val="24"/>
          <w:szCs w:val="24"/>
        </w:rPr>
        <w:t>tvarkybos darb</w:t>
      </w:r>
      <w:r w:rsidR="0046062B" w:rsidRPr="00AF474A">
        <w:rPr>
          <w:rFonts w:ascii="Times New Roman" w:hAnsi="Times New Roman"/>
          <w:sz w:val="24"/>
          <w:szCs w:val="24"/>
        </w:rPr>
        <w:t>us</w:t>
      </w:r>
      <w:r w:rsidR="005428EF">
        <w:rPr>
          <w:rFonts w:ascii="Times New Roman" w:hAnsi="Times New Roman"/>
          <w:sz w:val="24"/>
          <w:szCs w:val="24"/>
        </w:rPr>
        <w:t xml:space="preserve"> </w:t>
      </w:r>
      <w:r w:rsidR="004E4435">
        <w:rPr>
          <w:rFonts w:ascii="Times New Roman" w:hAnsi="Times New Roman"/>
          <w:sz w:val="24"/>
          <w:szCs w:val="24"/>
        </w:rPr>
        <w:t>ir  (ar</w:t>
      </w:r>
      <w:r w:rsidR="005428EF" w:rsidRPr="00BF7281">
        <w:rPr>
          <w:rFonts w:ascii="Times New Roman" w:hAnsi="Times New Roman"/>
          <w:sz w:val="24"/>
          <w:szCs w:val="24"/>
        </w:rPr>
        <w:t>) apsaugos techninių priemonių įrengimo darbus</w:t>
      </w:r>
      <w:r w:rsidR="008824BA" w:rsidRPr="00BF7281">
        <w:rPr>
          <w:rFonts w:ascii="Times New Roman" w:hAnsi="Times New Roman"/>
          <w:sz w:val="24"/>
          <w:szCs w:val="24"/>
        </w:rPr>
        <w:t>,</w:t>
      </w:r>
      <w:r w:rsidR="00841809" w:rsidRPr="00AF474A">
        <w:rPr>
          <w:rFonts w:ascii="Times New Roman" w:hAnsi="Times New Roman"/>
          <w:sz w:val="24"/>
          <w:szCs w:val="24"/>
        </w:rPr>
        <w:t xml:space="preserve"> </w:t>
      </w:r>
      <w:r w:rsidR="00A648F7" w:rsidRPr="00AF474A">
        <w:rPr>
          <w:rFonts w:ascii="Times New Roman" w:hAnsi="Times New Roman"/>
          <w:sz w:val="24"/>
          <w:szCs w:val="24"/>
        </w:rPr>
        <w:t xml:space="preserve">papildomai </w:t>
      </w:r>
      <w:r w:rsidR="00841809" w:rsidRPr="00AF474A">
        <w:rPr>
          <w:rFonts w:ascii="Times New Roman" w:hAnsi="Times New Roman"/>
          <w:sz w:val="24"/>
          <w:szCs w:val="24"/>
        </w:rPr>
        <w:t>privaloma pateikti:</w:t>
      </w:r>
    </w:p>
    <w:p w14:paraId="63837230" w14:textId="3995EB1A" w:rsidR="005D3376" w:rsidRPr="00BF7281" w:rsidRDefault="00BF7281" w:rsidP="00BF72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13.1. </w:t>
      </w:r>
      <w:r w:rsidR="00455745" w:rsidRPr="00AF474A">
        <w:rPr>
          <w:rFonts w:ascii="Times New Roman" w:hAnsi="Times New Roman"/>
          <w:sz w:val="24"/>
          <w:szCs w:val="24"/>
        </w:rPr>
        <w:t>t</w:t>
      </w:r>
      <w:r w:rsidR="00314F7F" w:rsidRPr="00AF474A">
        <w:rPr>
          <w:rFonts w:ascii="Times New Roman" w:hAnsi="Times New Roman"/>
          <w:sz w:val="24"/>
          <w:szCs w:val="24"/>
        </w:rPr>
        <w:t>varkybos darbų</w:t>
      </w:r>
      <w:r w:rsidR="00F81494">
        <w:rPr>
          <w:rFonts w:ascii="Times New Roman" w:hAnsi="Times New Roman"/>
          <w:sz w:val="24"/>
          <w:szCs w:val="24"/>
        </w:rPr>
        <w:t xml:space="preserve"> </w:t>
      </w:r>
      <w:r w:rsidR="004E4435">
        <w:rPr>
          <w:rFonts w:ascii="Times New Roman" w:hAnsi="Times New Roman"/>
          <w:sz w:val="24"/>
          <w:szCs w:val="24"/>
        </w:rPr>
        <w:t>ir (ar</w:t>
      </w:r>
      <w:r w:rsidR="00F81494" w:rsidRPr="00BF7281">
        <w:rPr>
          <w:rFonts w:ascii="Times New Roman" w:hAnsi="Times New Roman"/>
          <w:sz w:val="24"/>
          <w:szCs w:val="24"/>
        </w:rPr>
        <w:t>) apsaugos techninių priemonių įrengimo</w:t>
      </w:r>
      <w:r w:rsidR="00314F7F" w:rsidRPr="00AF474A">
        <w:rPr>
          <w:rFonts w:ascii="Times New Roman" w:hAnsi="Times New Roman"/>
          <w:sz w:val="24"/>
          <w:szCs w:val="24"/>
        </w:rPr>
        <w:t xml:space="preserve"> projektą su skaičiuojamąja kaina, parengtą pagal PTR 3.06.01:2014 „Kultūros paveldo tvarkybos darbų projektų rengimo taisyklės“</w:t>
      </w:r>
      <w:r w:rsidR="0055506D" w:rsidRPr="00AF474A">
        <w:rPr>
          <w:rFonts w:ascii="Times New Roman" w:hAnsi="Times New Roman"/>
          <w:sz w:val="24"/>
          <w:szCs w:val="24"/>
        </w:rPr>
        <w:t xml:space="preserve"> [5.</w:t>
      </w:r>
      <w:r w:rsidR="00701DAC">
        <w:rPr>
          <w:rFonts w:ascii="Times New Roman" w:hAnsi="Times New Roman"/>
          <w:sz w:val="24"/>
          <w:szCs w:val="24"/>
        </w:rPr>
        <w:t>3</w:t>
      </w:r>
      <w:r w:rsidR="0055506D" w:rsidRPr="00AF474A">
        <w:rPr>
          <w:rFonts w:ascii="Times New Roman" w:hAnsi="Times New Roman"/>
          <w:sz w:val="24"/>
          <w:szCs w:val="24"/>
        </w:rPr>
        <w:t>.]</w:t>
      </w:r>
      <w:r w:rsidR="00933B0B" w:rsidRPr="00AF474A">
        <w:rPr>
          <w:rFonts w:ascii="Times New Roman" w:hAnsi="Times New Roman"/>
          <w:sz w:val="24"/>
          <w:szCs w:val="24"/>
        </w:rPr>
        <w:t>,</w:t>
      </w:r>
      <w:r w:rsidR="0055506D" w:rsidRPr="00AF474A">
        <w:rPr>
          <w:rFonts w:ascii="Times New Roman" w:hAnsi="Times New Roman"/>
          <w:sz w:val="24"/>
          <w:szCs w:val="24"/>
        </w:rPr>
        <w:t xml:space="preserve"> </w:t>
      </w:r>
      <w:r w:rsidR="00314F7F" w:rsidRPr="00AF474A">
        <w:rPr>
          <w:rFonts w:ascii="Times New Roman" w:hAnsi="Times New Roman"/>
          <w:sz w:val="24"/>
          <w:szCs w:val="24"/>
        </w:rPr>
        <w:t>PTR 4.01.26:2007 „Nekilnojamojo kultūros paveldo paveldotvarkos darbų skaičiuojamųjų kainų nustatymo rekomendacijos“</w:t>
      </w:r>
      <w:r w:rsidR="007E0CC1">
        <w:rPr>
          <w:rFonts w:ascii="Times New Roman" w:hAnsi="Times New Roman"/>
          <w:sz w:val="24"/>
          <w:szCs w:val="24"/>
        </w:rPr>
        <w:t xml:space="preserve"> [5.</w:t>
      </w:r>
      <w:r w:rsidR="00701DAC">
        <w:rPr>
          <w:rFonts w:ascii="Times New Roman" w:hAnsi="Times New Roman"/>
          <w:sz w:val="24"/>
          <w:szCs w:val="24"/>
        </w:rPr>
        <w:t>4</w:t>
      </w:r>
      <w:r w:rsidR="0055506D" w:rsidRPr="00AF474A">
        <w:rPr>
          <w:rFonts w:ascii="Times New Roman" w:hAnsi="Times New Roman"/>
          <w:sz w:val="24"/>
          <w:szCs w:val="24"/>
        </w:rPr>
        <w:t>.]</w:t>
      </w:r>
      <w:r w:rsidR="00DB1FBB" w:rsidRPr="00AF474A">
        <w:rPr>
          <w:rFonts w:ascii="Times New Roman" w:hAnsi="Times New Roman"/>
          <w:sz w:val="24"/>
          <w:szCs w:val="24"/>
        </w:rPr>
        <w:t>,</w:t>
      </w:r>
      <w:r w:rsidR="0055506D" w:rsidRPr="00AF474A">
        <w:rPr>
          <w:rFonts w:ascii="Times New Roman" w:hAnsi="Times New Roman"/>
          <w:sz w:val="24"/>
          <w:szCs w:val="24"/>
        </w:rPr>
        <w:t xml:space="preserve"> </w:t>
      </w:r>
      <w:r w:rsidR="00106118" w:rsidRPr="00AF474A">
        <w:rPr>
          <w:rFonts w:ascii="Times New Roman" w:hAnsi="Times New Roman"/>
          <w:sz w:val="24"/>
          <w:szCs w:val="24"/>
        </w:rPr>
        <w:t xml:space="preserve">taikant valstybės įmonės Statybos produkcijos sertifikavimo centro registruotas Juridinių asmenų, fizinių asmenų ir mokslo įstaigų parengtas rekomendacijas dėl statinių statybos skaičiuojamųjų kainų nustatymo ir </w:t>
      </w:r>
      <w:r w:rsidR="00255FC6" w:rsidRPr="00AF474A">
        <w:rPr>
          <w:rFonts w:ascii="Times New Roman" w:hAnsi="Times New Roman"/>
          <w:sz w:val="24"/>
          <w:szCs w:val="24"/>
        </w:rPr>
        <w:t>STR 1.04.04:2017 „Statinio projektavimas, projekto ekspertizė“</w:t>
      </w:r>
      <w:r w:rsidR="007E0CC1">
        <w:rPr>
          <w:rFonts w:ascii="Times New Roman" w:hAnsi="Times New Roman"/>
          <w:sz w:val="24"/>
          <w:szCs w:val="24"/>
        </w:rPr>
        <w:t xml:space="preserve"> [5.</w:t>
      </w:r>
      <w:r w:rsidR="00701DAC">
        <w:rPr>
          <w:rFonts w:ascii="Times New Roman" w:hAnsi="Times New Roman"/>
          <w:sz w:val="24"/>
          <w:szCs w:val="24"/>
        </w:rPr>
        <w:t>7</w:t>
      </w:r>
      <w:r w:rsidR="00BA4321">
        <w:rPr>
          <w:rFonts w:ascii="Times New Roman" w:hAnsi="Times New Roman"/>
          <w:sz w:val="24"/>
          <w:szCs w:val="24"/>
        </w:rPr>
        <w:t xml:space="preserve">.]. </w:t>
      </w:r>
      <w:r w:rsidR="00BA4321" w:rsidRPr="00BF7281">
        <w:rPr>
          <w:rFonts w:ascii="Times New Roman" w:hAnsi="Times New Roman"/>
          <w:sz w:val="24"/>
          <w:szCs w:val="24"/>
        </w:rPr>
        <w:t>Jei projektas bus įgyvendinamas etapais, turi būto pateikta atskira kiekvieno etapo įgyvendinimo skaičiuojamoji kaina;</w:t>
      </w:r>
    </w:p>
    <w:p w14:paraId="44C09246" w14:textId="5B68DF44" w:rsidR="00080E87" w:rsidRPr="00BF7281" w:rsidRDefault="00BF7281" w:rsidP="00BF72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13.2. </w:t>
      </w:r>
      <w:r w:rsidR="009151F4" w:rsidRPr="00BF7281">
        <w:rPr>
          <w:rFonts w:ascii="Times New Roman" w:hAnsi="Times New Roman"/>
          <w:sz w:val="24"/>
          <w:szCs w:val="24"/>
        </w:rPr>
        <w:t>Tvarkos aprašo 1</w:t>
      </w:r>
      <w:r w:rsidR="002B4535">
        <w:rPr>
          <w:rFonts w:ascii="Times New Roman" w:hAnsi="Times New Roman"/>
          <w:sz w:val="24"/>
          <w:szCs w:val="24"/>
        </w:rPr>
        <w:t>3</w:t>
      </w:r>
      <w:r w:rsidR="009151F4" w:rsidRPr="00BF7281">
        <w:rPr>
          <w:rFonts w:ascii="Times New Roman" w:hAnsi="Times New Roman"/>
          <w:sz w:val="24"/>
          <w:szCs w:val="24"/>
        </w:rPr>
        <w:t xml:space="preserve">.1. papunktyje nurodytam projektui </w:t>
      </w:r>
      <w:r w:rsidR="00BA4321" w:rsidRPr="00BF7281">
        <w:rPr>
          <w:rFonts w:ascii="Times New Roman" w:hAnsi="Times New Roman"/>
          <w:sz w:val="24"/>
          <w:szCs w:val="24"/>
        </w:rPr>
        <w:t xml:space="preserve">įgyvendinti </w:t>
      </w:r>
      <w:r w:rsidR="009151F4" w:rsidRPr="00BF7281">
        <w:rPr>
          <w:rFonts w:ascii="Times New Roman" w:hAnsi="Times New Roman"/>
          <w:sz w:val="24"/>
          <w:szCs w:val="24"/>
        </w:rPr>
        <w:t>reikalingą leidimą, išduotą vadovaujantis</w:t>
      </w:r>
      <w:r w:rsidR="00BA4321" w:rsidRPr="00BF7281">
        <w:rPr>
          <w:rFonts w:ascii="Times New Roman" w:hAnsi="Times New Roman"/>
          <w:sz w:val="24"/>
          <w:szCs w:val="24"/>
        </w:rPr>
        <w:t xml:space="preserve"> PTR 3.04.01:2014 „Leidimų atlikti tvarkybos darbus išdavimo taisyklės“ [5.</w:t>
      </w:r>
      <w:r w:rsidR="00701DAC">
        <w:rPr>
          <w:rFonts w:ascii="Times New Roman" w:hAnsi="Times New Roman"/>
          <w:sz w:val="24"/>
          <w:szCs w:val="24"/>
        </w:rPr>
        <w:t>5</w:t>
      </w:r>
      <w:r w:rsidR="00BA4321" w:rsidRPr="00BF7281">
        <w:rPr>
          <w:rFonts w:ascii="Times New Roman" w:hAnsi="Times New Roman"/>
          <w:sz w:val="24"/>
          <w:szCs w:val="24"/>
        </w:rPr>
        <w:t>.] nustatyta tvarka</w:t>
      </w:r>
      <w:r w:rsidR="009151F4" w:rsidRPr="00BF7281">
        <w:rPr>
          <w:rFonts w:ascii="Times New Roman" w:hAnsi="Times New Roman"/>
          <w:sz w:val="24"/>
          <w:szCs w:val="24"/>
        </w:rPr>
        <w:t>.</w:t>
      </w:r>
    </w:p>
    <w:p w14:paraId="2AB8646B" w14:textId="1EC27845" w:rsidR="009151F4" w:rsidRDefault="009151F4" w:rsidP="009151F4">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14. </w:t>
      </w:r>
      <w:r w:rsidRPr="00AF474A">
        <w:rPr>
          <w:rFonts w:ascii="Times New Roman" w:hAnsi="Times New Roman"/>
          <w:sz w:val="24"/>
          <w:szCs w:val="24"/>
        </w:rPr>
        <w:t>Teikiant paraišką finansuoti kultūros paveldo objekto</w:t>
      </w:r>
      <w:r w:rsidR="006F164A">
        <w:rPr>
          <w:rFonts w:ascii="Times New Roman" w:hAnsi="Times New Roman"/>
          <w:sz w:val="24"/>
          <w:szCs w:val="24"/>
        </w:rPr>
        <w:t xml:space="preserve"> ar kultūros paveldo statinio</w:t>
      </w:r>
      <w:r w:rsidR="00FF4005" w:rsidRPr="00FF4005">
        <w:rPr>
          <w:rFonts w:ascii="Times New Roman" w:eastAsia="Times New Roman" w:hAnsi="Times New Roman"/>
          <w:sz w:val="24"/>
          <w:szCs w:val="24"/>
        </w:rPr>
        <w:t xml:space="preserve"> </w:t>
      </w:r>
      <w:r>
        <w:rPr>
          <w:rFonts w:ascii="Times New Roman" w:hAnsi="Times New Roman"/>
          <w:sz w:val="24"/>
          <w:szCs w:val="24"/>
        </w:rPr>
        <w:t xml:space="preserve">tvarkomuosius statybos darbus, </w:t>
      </w:r>
      <w:r w:rsidRPr="00AF474A">
        <w:rPr>
          <w:rFonts w:ascii="Times New Roman" w:hAnsi="Times New Roman"/>
          <w:sz w:val="24"/>
          <w:szCs w:val="24"/>
        </w:rPr>
        <w:t>papildomai privaloma pateikti:</w:t>
      </w:r>
    </w:p>
    <w:p w14:paraId="7EF1204E" w14:textId="6B0D4AB2" w:rsidR="009151F4" w:rsidRDefault="009151F4" w:rsidP="009151F4">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14.1. </w:t>
      </w:r>
      <w:r w:rsidR="00416874">
        <w:rPr>
          <w:rFonts w:ascii="Times New Roman" w:hAnsi="Times New Roman"/>
          <w:sz w:val="24"/>
          <w:szCs w:val="24"/>
        </w:rPr>
        <w:t>statinio projektą</w:t>
      </w:r>
      <w:r w:rsidRPr="009151F4">
        <w:rPr>
          <w:rFonts w:ascii="Times New Roman" w:hAnsi="Times New Roman"/>
          <w:sz w:val="24"/>
          <w:szCs w:val="24"/>
        </w:rPr>
        <w:t xml:space="preserve"> su</w:t>
      </w:r>
      <w:r w:rsidR="00416874">
        <w:rPr>
          <w:rFonts w:ascii="Times New Roman" w:hAnsi="Times New Roman"/>
          <w:sz w:val="24"/>
          <w:szCs w:val="24"/>
        </w:rPr>
        <w:t xml:space="preserve"> skaičiuojamąja kaina, parengtą</w:t>
      </w:r>
      <w:r w:rsidRPr="009151F4">
        <w:rPr>
          <w:rFonts w:ascii="Times New Roman" w:hAnsi="Times New Roman"/>
          <w:sz w:val="24"/>
          <w:szCs w:val="24"/>
        </w:rPr>
        <w:t xml:space="preserve"> pagal STR 1.04.04:2017 „Statinio proj</w:t>
      </w:r>
      <w:r>
        <w:rPr>
          <w:rFonts w:ascii="Times New Roman" w:hAnsi="Times New Roman"/>
          <w:sz w:val="24"/>
          <w:szCs w:val="24"/>
        </w:rPr>
        <w:t xml:space="preserve">ektavimas, projekto ekspertizė“ </w:t>
      </w:r>
      <w:r w:rsidRPr="009151F4">
        <w:rPr>
          <w:rFonts w:ascii="Times New Roman" w:hAnsi="Times New Roman"/>
          <w:sz w:val="24"/>
          <w:szCs w:val="24"/>
        </w:rPr>
        <w:t>[5.</w:t>
      </w:r>
      <w:r w:rsidR="00701DAC">
        <w:rPr>
          <w:rFonts w:ascii="Times New Roman" w:hAnsi="Times New Roman"/>
          <w:sz w:val="24"/>
          <w:szCs w:val="24"/>
        </w:rPr>
        <w:t>7</w:t>
      </w:r>
      <w:r>
        <w:rPr>
          <w:rFonts w:ascii="Times New Roman" w:hAnsi="Times New Roman"/>
          <w:sz w:val="24"/>
          <w:szCs w:val="24"/>
        </w:rPr>
        <w:t>.</w:t>
      </w:r>
      <w:r w:rsidRPr="009151F4">
        <w:rPr>
          <w:rFonts w:ascii="Times New Roman" w:hAnsi="Times New Roman"/>
          <w:sz w:val="24"/>
          <w:szCs w:val="24"/>
        </w:rPr>
        <w:t>]</w:t>
      </w:r>
      <w:r>
        <w:rPr>
          <w:rFonts w:ascii="Times New Roman" w:hAnsi="Times New Roman"/>
          <w:sz w:val="24"/>
          <w:szCs w:val="24"/>
        </w:rPr>
        <w:t>;</w:t>
      </w:r>
    </w:p>
    <w:p w14:paraId="03713C76" w14:textId="1D3154F6" w:rsidR="009151F4" w:rsidRPr="000D0C5D" w:rsidRDefault="009151F4" w:rsidP="009151F4">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hAnsi="Times New Roman"/>
          <w:sz w:val="24"/>
          <w:szCs w:val="24"/>
        </w:rPr>
        <w:t xml:space="preserve">14.2. </w:t>
      </w:r>
      <w:r w:rsidR="00416874">
        <w:rPr>
          <w:rFonts w:ascii="Times New Roman" w:hAnsi="Times New Roman"/>
          <w:sz w:val="24"/>
          <w:szCs w:val="24"/>
        </w:rPr>
        <w:t>statybą leidžiantį</w:t>
      </w:r>
      <w:r w:rsidRPr="009151F4">
        <w:rPr>
          <w:rFonts w:ascii="Times New Roman" w:hAnsi="Times New Roman"/>
          <w:sz w:val="24"/>
          <w:szCs w:val="24"/>
        </w:rPr>
        <w:t xml:space="preserve"> dokument</w:t>
      </w:r>
      <w:r w:rsidR="00416874">
        <w:rPr>
          <w:rFonts w:ascii="Times New Roman" w:hAnsi="Times New Roman"/>
          <w:sz w:val="24"/>
          <w:szCs w:val="24"/>
        </w:rPr>
        <w:t>ą</w:t>
      </w:r>
      <w:r w:rsidR="000D0C5D">
        <w:rPr>
          <w:rFonts w:ascii="Times New Roman" w:hAnsi="Times New Roman"/>
          <w:sz w:val="24"/>
          <w:szCs w:val="24"/>
        </w:rPr>
        <w:t xml:space="preserve">, </w:t>
      </w:r>
      <w:r w:rsidR="000D0C5D" w:rsidRPr="000D0C5D">
        <w:rPr>
          <w:rFonts w:ascii="Times New Roman" w:hAnsi="Times New Roman"/>
          <w:sz w:val="24"/>
          <w:szCs w:val="24"/>
        </w:rPr>
        <w:t xml:space="preserve">išduotą vadovaujantis statybos techniniu reglamentu </w:t>
      </w:r>
      <w:r w:rsidRPr="000D0C5D">
        <w:rPr>
          <w:rFonts w:ascii="Times New Roman" w:hAnsi="Times New Roman"/>
          <w:sz w:val="24"/>
          <w:szCs w:val="24"/>
        </w:rPr>
        <w:t xml:space="preserve"> </w:t>
      </w:r>
      <w:r w:rsidR="00416874" w:rsidRPr="000D0C5D">
        <w:rPr>
          <w:rFonts w:ascii="Times New Roman" w:hAnsi="Times New Roman"/>
          <w:sz w:val="24"/>
          <w:szCs w:val="24"/>
        </w:rPr>
        <w:t xml:space="preserve">pagal </w:t>
      </w:r>
      <w:r w:rsidRPr="000D0C5D">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w:t>
      </w:r>
      <w:r w:rsidR="002B4535">
        <w:rPr>
          <w:rFonts w:ascii="Times New Roman" w:hAnsi="Times New Roman"/>
          <w:sz w:val="24"/>
          <w:szCs w:val="24"/>
        </w:rPr>
        <w:t>umentą padarinių šalinimas“ [5.</w:t>
      </w:r>
      <w:r w:rsidR="00701DAC">
        <w:rPr>
          <w:rFonts w:ascii="Times New Roman" w:hAnsi="Times New Roman"/>
          <w:sz w:val="24"/>
          <w:szCs w:val="24"/>
        </w:rPr>
        <w:t>6</w:t>
      </w:r>
      <w:r w:rsidRPr="000D0C5D">
        <w:rPr>
          <w:rFonts w:ascii="Times New Roman" w:hAnsi="Times New Roman"/>
          <w:sz w:val="24"/>
          <w:szCs w:val="24"/>
        </w:rPr>
        <w:t>.].</w:t>
      </w:r>
    </w:p>
    <w:p w14:paraId="2A29328A" w14:textId="77777777" w:rsidR="009151F4" w:rsidRPr="00EE039A" w:rsidRDefault="009151F4" w:rsidP="009151F4">
      <w:pPr>
        <w:suppressAutoHyphens/>
        <w:autoSpaceDN w:val="0"/>
        <w:spacing w:after="0" w:line="240" w:lineRule="auto"/>
        <w:ind w:left="720"/>
        <w:jc w:val="both"/>
        <w:textAlignment w:val="center"/>
        <w:rPr>
          <w:rFonts w:ascii="Times New Roman" w:hAnsi="Times New Roman"/>
          <w:sz w:val="20"/>
          <w:szCs w:val="20"/>
        </w:rPr>
      </w:pPr>
    </w:p>
    <w:p w14:paraId="0984B067" w14:textId="77777777" w:rsidR="009A7515" w:rsidRPr="00116033" w:rsidRDefault="009A7515"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V SKYRIUS</w:t>
      </w:r>
    </w:p>
    <w:p w14:paraId="427011D8" w14:textId="77777777" w:rsidR="009A7515" w:rsidRPr="00116033" w:rsidRDefault="009A7515" w:rsidP="00851D6C">
      <w:pPr>
        <w:spacing w:after="0" w:line="240" w:lineRule="auto"/>
        <w:jc w:val="center"/>
        <w:rPr>
          <w:rFonts w:ascii="Times New Roman" w:hAnsi="Times New Roman"/>
          <w:b/>
          <w:sz w:val="24"/>
          <w:szCs w:val="24"/>
        </w:rPr>
      </w:pPr>
      <w:r w:rsidRPr="003808FC">
        <w:rPr>
          <w:rFonts w:ascii="Times New Roman" w:hAnsi="Times New Roman"/>
          <w:b/>
          <w:sz w:val="24"/>
          <w:szCs w:val="24"/>
        </w:rPr>
        <w:t xml:space="preserve">PARAIŠKŲ </w:t>
      </w:r>
      <w:r w:rsidR="00D30C7E" w:rsidRPr="003808FC">
        <w:rPr>
          <w:rFonts w:ascii="Times New Roman" w:hAnsi="Times New Roman"/>
          <w:b/>
          <w:sz w:val="24"/>
          <w:szCs w:val="24"/>
        </w:rPr>
        <w:t>NAGRINĖJIMAS</w:t>
      </w:r>
    </w:p>
    <w:p w14:paraId="60696EAC" w14:textId="77777777" w:rsidR="00BA3488" w:rsidRPr="00EE039A" w:rsidRDefault="00BA3488" w:rsidP="00851D6C">
      <w:pPr>
        <w:spacing w:after="0" w:line="240" w:lineRule="auto"/>
        <w:jc w:val="center"/>
        <w:rPr>
          <w:rFonts w:ascii="Times New Roman" w:hAnsi="Times New Roman"/>
          <w:bCs/>
          <w:sz w:val="20"/>
          <w:szCs w:val="20"/>
        </w:rPr>
      </w:pPr>
    </w:p>
    <w:p w14:paraId="47C7A935" w14:textId="77777777" w:rsidR="00604D1E" w:rsidRPr="00116033" w:rsidRDefault="00F8018C" w:rsidP="00F8018C">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15. </w:t>
      </w:r>
      <w:r w:rsidR="00604D1E" w:rsidRPr="00116033">
        <w:rPr>
          <w:rFonts w:ascii="Times New Roman" w:hAnsi="Times New Roman"/>
          <w:sz w:val="24"/>
          <w:szCs w:val="24"/>
        </w:rPr>
        <w:t>Pateikt</w:t>
      </w:r>
      <w:r w:rsidR="002B618D" w:rsidRPr="00116033">
        <w:rPr>
          <w:rFonts w:ascii="Times New Roman" w:hAnsi="Times New Roman"/>
          <w:sz w:val="24"/>
          <w:szCs w:val="24"/>
        </w:rPr>
        <w:t>a</w:t>
      </w:r>
      <w:r w:rsidR="00604D1E" w:rsidRPr="00116033">
        <w:rPr>
          <w:rFonts w:ascii="Times New Roman" w:hAnsi="Times New Roman"/>
          <w:sz w:val="24"/>
          <w:szCs w:val="24"/>
        </w:rPr>
        <w:t>s p</w:t>
      </w:r>
      <w:r w:rsidR="002B618D" w:rsidRPr="00116033">
        <w:rPr>
          <w:rFonts w:ascii="Times New Roman" w:hAnsi="Times New Roman"/>
          <w:sz w:val="24"/>
          <w:szCs w:val="24"/>
        </w:rPr>
        <w:t>araiškas</w:t>
      </w:r>
      <w:r w:rsidR="00734697">
        <w:rPr>
          <w:rFonts w:ascii="Times New Roman" w:hAnsi="Times New Roman"/>
          <w:sz w:val="24"/>
          <w:szCs w:val="24"/>
        </w:rPr>
        <w:t xml:space="preserve"> priima ir jų atitiktį</w:t>
      </w:r>
      <w:r w:rsidR="00604D1E" w:rsidRPr="00116033">
        <w:rPr>
          <w:rFonts w:ascii="Times New Roman" w:hAnsi="Times New Roman"/>
          <w:sz w:val="24"/>
          <w:szCs w:val="24"/>
        </w:rPr>
        <w:t xml:space="preserve"> </w:t>
      </w:r>
      <w:r w:rsidR="00AF26CF">
        <w:rPr>
          <w:rFonts w:ascii="Times New Roman" w:hAnsi="Times New Roman"/>
          <w:sz w:val="24"/>
          <w:szCs w:val="24"/>
        </w:rPr>
        <w:t>Tvarkos apraš</w:t>
      </w:r>
      <w:r w:rsidR="00604D1E" w:rsidRPr="00116033">
        <w:rPr>
          <w:rFonts w:ascii="Times New Roman" w:hAnsi="Times New Roman"/>
          <w:sz w:val="24"/>
          <w:szCs w:val="24"/>
        </w:rPr>
        <w:t xml:space="preserve">ui ir Lietuvos Respublikos teisės aktams patikrina </w:t>
      </w:r>
      <w:r w:rsidR="006B418F">
        <w:rPr>
          <w:rFonts w:ascii="Times New Roman" w:hAnsi="Times New Roman"/>
          <w:sz w:val="24"/>
          <w:szCs w:val="24"/>
        </w:rPr>
        <w:t xml:space="preserve">Architektūros ir teritorijų planavimo </w:t>
      </w:r>
      <w:r w:rsidR="00C66377" w:rsidRPr="00116033">
        <w:rPr>
          <w:rFonts w:ascii="Times New Roman" w:hAnsi="Times New Roman"/>
          <w:sz w:val="24"/>
          <w:szCs w:val="24"/>
        </w:rPr>
        <w:t>skyrius</w:t>
      </w:r>
      <w:r w:rsidR="00CB4500">
        <w:rPr>
          <w:rFonts w:ascii="Times New Roman" w:hAnsi="Times New Roman"/>
          <w:sz w:val="24"/>
          <w:szCs w:val="24"/>
        </w:rPr>
        <w:t xml:space="preserve">. </w:t>
      </w:r>
      <w:r w:rsidR="00604D1E" w:rsidRPr="00116033">
        <w:rPr>
          <w:rFonts w:ascii="Times New Roman" w:hAnsi="Times New Roman"/>
          <w:sz w:val="24"/>
          <w:szCs w:val="24"/>
        </w:rPr>
        <w:t>Nusta</w:t>
      </w:r>
      <w:r w:rsidR="00D42E99">
        <w:rPr>
          <w:rFonts w:ascii="Times New Roman" w:hAnsi="Times New Roman"/>
          <w:sz w:val="24"/>
          <w:szCs w:val="24"/>
        </w:rPr>
        <w:t>tęs</w:t>
      </w:r>
      <w:r w:rsidR="00604D1E" w:rsidRPr="00116033">
        <w:rPr>
          <w:rFonts w:ascii="Times New Roman" w:hAnsi="Times New Roman"/>
          <w:sz w:val="24"/>
          <w:szCs w:val="24"/>
        </w:rPr>
        <w:t xml:space="preserve">, </w:t>
      </w:r>
      <w:r w:rsidR="00734697">
        <w:rPr>
          <w:rFonts w:ascii="Times New Roman" w:hAnsi="Times New Roman"/>
          <w:sz w:val="24"/>
          <w:szCs w:val="24"/>
        </w:rPr>
        <w:t>kad</w:t>
      </w:r>
      <w:r w:rsidR="00604D1E" w:rsidRPr="00116033">
        <w:rPr>
          <w:rFonts w:ascii="Times New Roman" w:hAnsi="Times New Roman"/>
          <w:sz w:val="24"/>
          <w:szCs w:val="24"/>
        </w:rPr>
        <w:t xml:space="preserve"> prašymas ir jame pateikti dokumentai neatitinka</w:t>
      </w:r>
      <w:r w:rsidR="00BF7281">
        <w:rPr>
          <w:rFonts w:ascii="Times New Roman" w:hAnsi="Times New Roman"/>
          <w:sz w:val="24"/>
          <w:szCs w:val="24"/>
        </w:rPr>
        <w:t xml:space="preserve"> </w:t>
      </w:r>
      <w:r w:rsidR="00AF26CF">
        <w:rPr>
          <w:rFonts w:ascii="Times New Roman" w:hAnsi="Times New Roman"/>
          <w:sz w:val="24"/>
          <w:szCs w:val="24"/>
        </w:rPr>
        <w:t>Tvarkos apraš</w:t>
      </w:r>
      <w:r w:rsidR="00604D1E" w:rsidRPr="00116033">
        <w:rPr>
          <w:rFonts w:ascii="Times New Roman" w:hAnsi="Times New Roman"/>
          <w:sz w:val="24"/>
          <w:szCs w:val="24"/>
        </w:rPr>
        <w:t xml:space="preserve">o bei kitų teisės aktų reikalavimų, atsakingas </w:t>
      </w:r>
      <w:r w:rsidR="006B418F">
        <w:rPr>
          <w:rFonts w:ascii="Times New Roman" w:hAnsi="Times New Roman"/>
          <w:sz w:val="24"/>
          <w:szCs w:val="24"/>
        </w:rPr>
        <w:t xml:space="preserve">Architektūros ir teritorijų planavimo </w:t>
      </w:r>
      <w:r w:rsidR="006B418F" w:rsidRPr="00116033">
        <w:rPr>
          <w:rFonts w:ascii="Times New Roman" w:hAnsi="Times New Roman"/>
          <w:sz w:val="24"/>
          <w:szCs w:val="24"/>
        </w:rPr>
        <w:t>skyri</w:t>
      </w:r>
      <w:r w:rsidR="006B418F">
        <w:rPr>
          <w:rFonts w:ascii="Times New Roman" w:hAnsi="Times New Roman"/>
          <w:sz w:val="24"/>
          <w:szCs w:val="24"/>
        </w:rPr>
        <w:t>a</w:t>
      </w:r>
      <w:r w:rsidR="006B418F" w:rsidRPr="00116033">
        <w:rPr>
          <w:rFonts w:ascii="Times New Roman" w:hAnsi="Times New Roman"/>
          <w:sz w:val="24"/>
          <w:szCs w:val="24"/>
        </w:rPr>
        <w:t xml:space="preserve">us </w:t>
      </w:r>
      <w:r w:rsidR="00604D1E" w:rsidRPr="00116033">
        <w:rPr>
          <w:rFonts w:ascii="Times New Roman" w:hAnsi="Times New Roman"/>
          <w:sz w:val="24"/>
          <w:szCs w:val="24"/>
        </w:rPr>
        <w:t xml:space="preserve">darbuotojas per </w:t>
      </w:r>
      <w:r w:rsidR="00A904DF">
        <w:rPr>
          <w:rFonts w:ascii="Times New Roman" w:hAnsi="Times New Roman"/>
          <w:sz w:val="24"/>
          <w:szCs w:val="24"/>
        </w:rPr>
        <w:t>10</w:t>
      </w:r>
      <w:r w:rsidR="00604D1E" w:rsidRPr="00116033">
        <w:rPr>
          <w:rFonts w:ascii="Times New Roman" w:hAnsi="Times New Roman"/>
          <w:sz w:val="24"/>
          <w:szCs w:val="24"/>
        </w:rPr>
        <w:t xml:space="preserve"> darbo dien</w:t>
      </w:r>
      <w:r w:rsidR="0045364C" w:rsidRPr="00116033">
        <w:rPr>
          <w:rFonts w:ascii="Times New Roman" w:hAnsi="Times New Roman"/>
          <w:sz w:val="24"/>
          <w:szCs w:val="24"/>
        </w:rPr>
        <w:t>ų</w:t>
      </w:r>
      <w:r w:rsidR="00604D1E" w:rsidRPr="00116033">
        <w:rPr>
          <w:rFonts w:ascii="Times New Roman" w:hAnsi="Times New Roman"/>
          <w:sz w:val="24"/>
          <w:szCs w:val="24"/>
        </w:rPr>
        <w:t xml:space="preserve"> nuo </w:t>
      </w:r>
      <w:r w:rsidR="002B618D" w:rsidRPr="00116033">
        <w:rPr>
          <w:rFonts w:ascii="Times New Roman" w:hAnsi="Times New Roman"/>
          <w:sz w:val="24"/>
          <w:szCs w:val="24"/>
        </w:rPr>
        <w:t>paraiškos</w:t>
      </w:r>
      <w:r w:rsidR="00604D1E" w:rsidRPr="00116033">
        <w:rPr>
          <w:rFonts w:ascii="Times New Roman" w:hAnsi="Times New Roman"/>
          <w:sz w:val="24"/>
          <w:szCs w:val="24"/>
        </w:rPr>
        <w:t xml:space="preserve"> gavimo informuoja elektroniniu paštu arba raštu pareiškėją dėl nusta</w:t>
      </w:r>
      <w:r w:rsidR="00FB3017">
        <w:rPr>
          <w:rFonts w:ascii="Times New Roman" w:hAnsi="Times New Roman"/>
          <w:sz w:val="24"/>
          <w:szCs w:val="24"/>
        </w:rPr>
        <w:t xml:space="preserve">tytų neatitikimų ir siūlo per </w:t>
      </w:r>
      <w:r w:rsidR="00297637">
        <w:rPr>
          <w:rFonts w:ascii="Times New Roman" w:hAnsi="Times New Roman"/>
          <w:sz w:val="24"/>
          <w:szCs w:val="24"/>
        </w:rPr>
        <w:t>20</w:t>
      </w:r>
      <w:r w:rsidR="00604D1E" w:rsidRPr="00116033">
        <w:rPr>
          <w:rFonts w:ascii="Times New Roman" w:hAnsi="Times New Roman"/>
          <w:sz w:val="24"/>
          <w:szCs w:val="24"/>
        </w:rPr>
        <w:t xml:space="preserve"> darbo dien</w:t>
      </w:r>
      <w:r w:rsidR="007F66CD" w:rsidRPr="00116033">
        <w:rPr>
          <w:rFonts w:ascii="Times New Roman" w:hAnsi="Times New Roman"/>
          <w:sz w:val="24"/>
          <w:szCs w:val="24"/>
        </w:rPr>
        <w:t>ų</w:t>
      </w:r>
      <w:r w:rsidR="00604D1E" w:rsidRPr="00116033">
        <w:rPr>
          <w:rFonts w:ascii="Times New Roman" w:hAnsi="Times New Roman"/>
          <w:sz w:val="24"/>
          <w:szCs w:val="24"/>
        </w:rPr>
        <w:t xml:space="preserve"> ištaisyti </w:t>
      </w:r>
      <w:r w:rsidR="002B618D" w:rsidRPr="00116033">
        <w:rPr>
          <w:rFonts w:ascii="Times New Roman" w:hAnsi="Times New Roman"/>
          <w:sz w:val="24"/>
          <w:szCs w:val="24"/>
        </w:rPr>
        <w:t>paraiškos</w:t>
      </w:r>
      <w:r w:rsidR="00604D1E" w:rsidRPr="00116033">
        <w:rPr>
          <w:rFonts w:ascii="Times New Roman" w:hAnsi="Times New Roman"/>
          <w:sz w:val="24"/>
          <w:szCs w:val="24"/>
        </w:rPr>
        <w:t xml:space="preserve"> trūkumus. Pareiškėjui per nustatytą terminą neištaisius nurodytų pa</w:t>
      </w:r>
      <w:r w:rsidR="002B618D" w:rsidRPr="00116033">
        <w:rPr>
          <w:rFonts w:ascii="Times New Roman" w:hAnsi="Times New Roman"/>
          <w:sz w:val="24"/>
          <w:szCs w:val="24"/>
        </w:rPr>
        <w:t>rai</w:t>
      </w:r>
      <w:r w:rsidR="00604D1E" w:rsidRPr="00116033">
        <w:rPr>
          <w:rFonts w:ascii="Times New Roman" w:hAnsi="Times New Roman"/>
          <w:sz w:val="24"/>
          <w:szCs w:val="24"/>
        </w:rPr>
        <w:t>š</w:t>
      </w:r>
      <w:r w:rsidR="002B618D" w:rsidRPr="00116033">
        <w:rPr>
          <w:rFonts w:ascii="Times New Roman" w:hAnsi="Times New Roman"/>
          <w:sz w:val="24"/>
          <w:szCs w:val="24"/>
        </w:rPr>
        <w:t>kos</w:t>
      </w:r>
      <w:r w:rsidR="00604D1E" w:rsidRPr="00116033">
        <w:rPr>
          <w:rFonts w:ascii="Times New Roman" w:hAnsi="Times New Roman"/>
          <w:sz w:val="24"/>
          <w:szCs w:val="24"/>
        </w:rPr>
        <w:t xml:space="preserve"> trūkumų, pa</w:t>
      </w:r>
      <w:r w:rsidR="002B618D" w:rsidRPr="00116033">
        <w:rPr>
          <w:rFonts w:ascii="Times New Roman" w:hAnsi="Times New Roman"/>
          <w:sz w:val="24"/>
          <w:szCs w:val="24"/>
        </w:rPr>
        <w:t>raiška</w:t>
      </w:r>
      <w:r w:rsidR="00604D1E" w:rsidRPr="00116033">
        <w:rPr>
          <w:rFonts w:ascii="Times New Roman" w:hAnsi="Times New Roman"/>
          <w:sz w:val="24"/>
          <w:szCs w:val="24"/>
        </w:rPr>
        <w:t xml:space="preserve"> toliau nenagrinėjama, o pareiškėjas per 5 darbo dienas nuo termino trūkumams ištaisyti pasibaigimo informuojamas apie priimtą sprendimą. Jei p</w:t>
      </w:r>
      <w:r w:rsidR="002B618D" w:rsidRPr="00116033">
        <w:rPr>
          <w:rFonts w:ascii="Times New Roman" w:hAnsi="Times New Roman"/>
          <w:sz w:val="24"/>
          <w:szCs w:val="24"/>
        </w:rPr>
        <w:t>araiška</w:t>
      </w:r>
      <w:r w:rsidR="00604D1E" w:rsidRPr="00116033">
        <w:rPr>
          <w:rFonts w:ascii="Times New Roman" w:hAnsi="Times New Roman"/>
          <w:sz w:val="24"/>
          <w:szCs w:val="24"/>
        </w:rPr>
        <w:t xml:space="preserve"> atitinka </w:t>
      </w:r>
      <w:r w:rsidR="005E4A75">
        <w:rPr>
          <w:rFonts w:ascii="Times New Roman" w:hAnsi="Times New Roman"/>
          <w:sz w:val="24"/>
          <w:szCs w:val="24"/>
        </w:rPr>
        <w:t xml:space="preserve">Tvarkos </w:t>
      </w:r>
      <w:r w:rsidR="00604D1E" w:rsidRPr="00116033">
        <w:rPr>
          <w:rFonts w:ascii="Times New Roman" w:hAnsi="Times New Roman"/>
          <w:sz w:val="24"/>
          <w:szCs w:val="24"/>
        </w:rPr>
        <w:t xml:space="preserve">aprašo ir kitų teisės aktų reikalavimus, </w:t>
      </w:r>
      <w:r w:rsidR="00FB3017">
        <w:rPr>
          <w:rFonts w:ascii="Times New Roman" w:hAnsi="Times New Roman"/>
          <w:sz w:val="24"/>
          <w:szCs w:val="24"/>
        </w:rPr>
        <w:t xml:space="preserve">Architektūros ir teritorijų planavimo </w:t>
      </w:r>
      <w:r w:rsidR="00FB3017" w:rsidRPr="00116033">
        <w:rPr>
          <w:rFonts w:ascii="Times New Roman" w:hAnsi="Times New Roman"/>
          <w:sz w:val="24"/>
          <w:szCs w:val="24"/>
        </w:rPr>
        <w:t>skyrius</w:t>
      </w:r>
      <w:r w:rsidR="00FB3017">
        <w:rPr>
          <w:rFonts w:ascii="Times New Roman" w:hAnsi="Times New Roman"/>
          <w:sz w:val="24"/>
          <w:szCs w:val="24"/>
        </w:rPr>
        <w:t xml:space="preserve"> </w:t>
      </w:r>
      <w:r w:rsidR="00604D1E" w:rsidRPr="00116033">
        <w:rPr>
          <w:rFonts w:ascii="Times New Roman" w:hAnsi="Times New Roman"/>
          <w:sz w:val="24"/>
          <w:szCs w:val="24"/>
        </w:rPr>
        <w:t xml:space="preserve">perduoda prašymą nagrinėti </w:t>
      </w:r>
      <w:r w:rsidR="005E4A75">
        <w:rPr>
          <w:rFonts w:ascii="Times New Roman" w:hAnsi="Times New Roman"/>
          <w:sz w:val="24"/>
          <w:szCs w:val="24"/>
        </w:rPr>
        <w:t xml:space="preserve">Tvarkos </w:t>
      </w:r>
      <w:r w:rsidR="00604D1E" w:rsidRPr="00116033">
        <w:rPr>
          <w:rFonts w:ascii="Times New Roman" w:hAnsi="Times New Roman"/>
          <w:sz w:val="24"/>
          <w:szCs w:val="24"/>
        </w:rPr>
        <w:t xml:space="preserve">aprašo </w:t>
      </w:r>
      <w:r w:rsidR="00604D1E" w:rsidRPr="00D25C78">
        <w:rPr>
          <w:rFonts w:ascii="Times New Roman" w:hAnsi="Times New Roman"/>
          <w:sz w:val="24"/>
          <w:szCs w:val="24"/>
        </w:rPr>
        <w:t>1</w:t>
      </w:r>
      <w:r w:rsidR="00D25C78" w:rsidRPr="00D25C78">
        <w:rPr>
          <w:rFonts w:ascii="Times New Roman" w:hAnsi="Times New Roman"/>
          <w:sz w:val="24"/>
          <w:szCs w:val="24"/>
        </w:rPr>
        <w:t>6</w:t>
      </w:r>
      <w:r w:rsidR="005E4A75" w:rsidRPr="00D25C78">
        <w:rPr>
          <w:rFonts w:ascii="Times New Roman" w:hAnsi="Times New Roman"/>
          <w:sz w:val="24"/>
          <w:szCs w:val="24"/>
        </w:rPr>
        <w:t> </w:t>
      </w:r>
      <w:r w:rsidR="00604D1E" w:rsidRPr="00D25C78">
        <w:rPr>
          <w:rFonts w:ascii="Times New Roman" w:hAnsi="Times New Roman"/>
          <w:sz w:val="24"/>
          <w:szCs w:val="24"/>
        </w:rPr>
        <w:t>punkte</w:t>
      </w:r>
      <w:r w:rsidR="00604D1E" w:rsidRPr="00116033">
        <w:rPr>
          <w:rFonts w:ascii="Times New Roman" w:hAnsi="Times New Roman"/>
          <w:sz w:val="24"/>
          <w:szCs w:val="24"/>
        </w:rPr>
        <w:t xml:space="preserve"> nurodytai</w:t>
      </w:r>
      <w:r w:rsidR="006F1168">
        <w:rPr>
          <w:rFonts w:ascii="Times New Roman" w:hAnsi="Times New Roman"/>
          <w:sz w:val="24"/>
          <w:szCs w:val="24"/>
        </w:rPr>
        <w:t xml:space="preserve"> </w:t>
      </w:r>
      <w:r w:rsidR="003808FC">
        <w:rPr>
          <w:rFonts w:ascii="Times New Roman" w:hAnsi="Times New Roman"/>
          <w:sz w:val="24"/>
          <w:szCs w:val="24"/>
        </w:rPr>
        <w:t>darbo grupei</w:t>
      </w:r>
      <w:r w:rsidR="00604D1E" w:rsidRPr="00116033">
        <w:rPr>
          <w:rFonts w:ascii="Times New Roman" w:hAnsi="Times New Roman"/>
          <w:sz w:val="24"/>
          <w:szCs w:val="24"/>
        </w:rPr>
        <w:t>.</w:t>
      </w:r>
      <w:r w:rsidR="00037EA7" w:rsidRPr="00116033">
        <w:rPr>
          <w:rFonts w:ascii="Times New Roman" w:hAnsi="Times New Roman"/>
          <w:sz w:val="24"/>
          <w:szCs w:val="24"/>
        </w:rPr>
        <w:t xml:space="preserve"> Pareiškėjas per 10 darbo dienų nuo paraiškos pateikimo turi teisę savo iniciatyva koreguoti paraišką. Tokiu atveju bendras paraiškos patikrinimo terminas negali viršyti 30 darbo dienų.</w:t>
      </w:r>
    </w:p>
    <w:p w14:paraId="51B31F3C" w14:textId="5EB03D44" w:rsidR="00DD660C" w:rsidRPr="00116033" w:rsidRDefault="00B25081" w:rsidP="00B250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16. </w:t>
      </w:r>
      <w:r w:rsidR="00DD660C" w:rsidRPr="00116033">
        <w:rPr>
          <w:rFonts w:ascii="Times New Roman" w:hAnsi="Times New Roman"/>
          <w:sz w:val="24"/>
          <w:szCs w:val="24"/>
        </w:rPr>
        <w:t>Pateikt</w:t>
      </w:r>
      <w:r w:rsidR="004630C9" w:rsidRPr="00116033">
        <w:rPr>
          <w:rFonts w:ascii="Times New Roman" w:hAnsi="Times New Roman"/>
          <w:sz w:val="24"/>
          <w:szCs w:val="24"/>
        </w:rPr>
        <w:t>a</w:t>
      </w:r>
      <w:r w:rsidR="00DD660C" w:rsidRPr="00116033">
        <w:rPr>
          <w:rFonts w:ascii="Times New Roman" w:hAnsi="Times New Roman"/>
          <w:sz w:val="24"/>
          <w:szCs w:val="24"/>
        </w:rPr>
        <w:t xml:space="preserve">s </w:t>
      </w:r>
      <w:r w:rsidR="00C95DE7" w:rsidRPr="00116033">
        <w:rPr>
          <w:rFonts w:ascii="Times New Roman" w:hAnsi="Times New Roman"/>
          <w:sz w:val="24"/>
          <w:szCs w:val="24"/>
        </w:rPr>
        <w:t>paraiškas</w:t>
      </w:r>
      <w:r w:rsidR="00DD660C" w:rsidRPr="00116033">
        <w:rPr>
          <w:rFonts w:ascii="Times New Roman" w:hAnsi="Times New Roman"/>
          <w:sz w:val="24"/>
          <w:szCs w:val="24"/>
        </w:rPr>
        <w:t xml:space="preserve"> pagal </w:t>
      </w:r>
      <w:r w:rsidR="00AF26CF">
        <w:rPr>
          <w:rFonts w:ascii="Times New Roman" w:hAnsi="Times New Roman"/>
          <w:sz w:val="24"/>
          <w:szCs w:val="24"/>
        </w:rPr>
        <w:t>Tvarkos apraš</w:t>
      </w:r>
      <w:r w:rsidR="0017738E" w:rsidRPr="00116033">
        <w:rPr>
          <w:rFonts w:ascii="Times New Roman" w:hAnsi="Times New Roman"/>
          <w:sz w:val="24"/>
          <w:szCs w:val="24"/>
        </w:rPr>
        <w:t xml:space="preserve">e </w:t>
      </w:r>
      <w:r w:rsidR="00DD660C" w:rsidRPr="00116033">
        <w:rPr>
          <w:rFonts w:ascii="Times New Roman" w:hAnsi="Times New Roman"/>
          <w:sz w:val="24"/>
          <w:szCs w:val="24"/>
        </w:rPr>
        <w:t>nurodytus prioritetus nagrinėja, finansuotin</w:t>
      </w:r>
      <w:r w:rsidR="0094642B">
        <w:rPr>
          <w:rFonts w:ascii="Times New Roman" w:hAnsi="Times New Roman"/>
          <w:sz w:val="24"/>
          <w:szCs w:val="24"/>
        </w:rPr>
        <w:t>us</w:t>
      </w:r>
      <w:r w:rsidR="00DD660C" w:rsidRPr="00116033">
        <w:rPr>
          <w:rFonts w:ascii="Times New Roman" w:hAnsi="Times New Roman"/>
          <w:sz w:val="24"/>
          <w:szCs w:val="24"/>
        </w:rPr>
        <w:t xml:space="preserve"> objekt</w:t>
      </w:r>
      <w:r w:rsidR="0094642B">
        <w:rPr>
          <w:rFonts w:ascii="Times New Roman" w:hAnsi="Times New Roman"/>
          <w:sz w:val="24"/>
          <w:szCs w:val="24"/>
        </w:rPr>
        <w:t>us</w:t>
      </w:r>
      <w:r w:rsidR="00DD660C" w:rsidRPr="00116033">
        <w:rPr>
          <w:rFonts w:ascii="Times New Roman" w:hAnsi="Times New Roman"/>
          <w:sz w:val="24"/>
          <w:szCs w:val="24"/>
        </w:rPr>
        <w:t xml:space="preserve"> ir finansavimo dydį </w:t>
      </w:r>
      <w:r w:rsidR="0094642B">
        <w:rPr>
          <w:rFonts w:ascii="Times New Roman" w:hAnsi="Times New Roman"/>
          <w:sz w:val="24"/>
          <w:szCs w:val="24"/>
        </w:rPr>
        <w:t xml:space="preserve">siūlo </w:t>
      </w:r>
      <w:r w:rsidR="009A0202">
        <w:rPr>
          <w:rFonts w:ascii="Times New Roman" w:hAnsi="Times New Roman"/>
          <w:sz w:val="24"/>
          <w:szCs w:val="24"/>
        </w:rPr>
        <w:t>Savivaldybės</w:t>
      </w:r>
      <w:r w:rsidR="00975D8E" w:rsidRPr="00116033">
        <w:rPr>
          <w:rFonts w:ascii="Times New Roman" w:hAnsi="Times New Roman"/>
          <w:sz w:val="24"/>
          <w:szCs w:val="24"/>
        </w:rPr>
        <w:t xml:space="preserve"> administracijos direktoriaus įsakymu </w:t>
      </w:r>
      <w:r w:rsidR="00DD660C" w:rsidRPr="00AF474A">
        <w:rPr>
          <w:rFonts w:ascii="Times New Roman" w:hAnsi="Times New Roman"/>
          <w:sz w:val="24"/>
          <w:szCs w:val="24"/>
        </w:rPr>
        <w:t xml:space="preserve">sudaryta </w:t>
      </w:r>
      <w:r w:rsidR="00D25C78" w:rsidRPr="00AF474A">
        <w:rPr>
          <w:rFonts w:ascii="Times New Roman" w:hAnsi="Times New Roman"/>
          <w:sz w:val="24"/>
          <w:szCs w:val="24"/>
        </w:rPr>
        <w:t xml:space="preserve">darbo grupė </w:t>
      </w:r>
      <w:r w:rsidR="00DD660C" w:rsidRPr="00AF474A">
        <w:rPr>
          <w:rFonts w:ascii="Times New Roman" w:hAnsi="Times New Roman"/>
          <w:sz w:val="24"/>
          <w:szCs w:val="24"/>
        </w:rPr>
        <w:t>(toliau</w:t>
      </w:r>
      <w:r w:rsidR="00D25C78" w:rsidRPr="00AF474A">
        <w:rPr>
          <w:rFonts w:ascii="Times New Roman" w:hAnsi="Times New Roman"/>
          <w:sz w:val="24"/>
          <w:szCs w:val="24"/>
        </w:rPr>
        <w:t xml:space="preserve"> – Darbo grupė)</w:t>
      </w:r>
      <w:r w:rsidR="00DD660C" w:rsidRPr="00AF474A">
        <w:rPr>
          <w:rFonts w:ascii="Times New Roman" w:hAnsi="Times New Roman"/>
          <w:sz w:val="24"/>
          <w:szCs w:val="24"/>
        </w:rPr>
        <w:t xml:space="preserve">. </w:t>
      </w:r>
      <w:r w:rsidR="00D25C78" w:rsidRPr="00AF474A">
        <w:rPr>
          <w:rFonts w:ascii="Times New Roman" w:hAnsi="Times New Roman"/>
          <w:sz w:val="24"/>
          <w:szCs w:val="24"/>
        </w:rPr>
        <w:t xml:space="preserve">Darbo grupė </w:t>
      </w:r>
      <w:r w:rsidR="00DD660C" w:rsidRPr="00AF474A">
        <w:rPr>
          <w:rFonts w:ascii="Times New Roman" w:hAnsi="Times New Roman"/>
          <w:sz w:val="24"/>
          <w:szCs w:val="24"/>
        </w:rPr>
        <w:t xml:space="preserve">savo </w:t>
      </w:r>
      <w:r w:rsidR="0017738E" w:rsidRPr="00AF474A">
        <w:rPr>
          <w:rFonts w:ascii="Times New Roman" w:hAnsi="Times New Roman"/>
          <w:sz w:val="24"/>
          <w:szCs w:val="24"/>
        </w:rPr>
        <w:t>veikloje</w:t>
      </w:r>
      <w:r w:rsidR="00DD660C" w:rsidRPr="00AF474A">
        <w:rPr>
          <w:rFonts w:ascii="Times New Roman" w:hAnsi="Times New Roman"/>
          <w:sz w:val="24"/>
          <w:szCs w:val="24"/>
        </w:rPr>
        <w:t xml:space="preserve"> vadovaujasi</w:t>
      </w:r>
      <w:r w:rsidR="00DD660C" w:rsidRPr="00116033">
        <w:rPr>
          <w:rFonts w:ascii="Times New Roman" w:hAnsi="Times New Roman"/>
          <w:sz w:val="24"/>
          <w:szCs w:val="24"/>
        </w:rPr>
        <w:t xml:space="preserve"> </w:t>
      </w:r>
      <w:r w:rsidR="0099542B">
        <w:rPr>
          <w:rFonts w:ascii="Times New Roman" w:eastAsia="Times New Roman" w:hAnsi="Times New Roman"/>
          <w:sz w:val="24"/>
          <w:szCs w:val="24"/>
        </w:rPr>
        <w:t>Savivaldybės</w:t>
      </w:r>
      <w:r w:rsidR="007D2B9B" w:rsidRPr="00116033">
        <w:rPr>
          <w:rFonts w:ascii="Times New Roman" w:hAnsi="Times New Roman"/>
          <w:sz w:val="24"/>
          <w:szCs w:val="24"/>
        </w:rPr>
        <w:t xml:space="preserve"> administracijos direktoriaus įsakymu</w:t>
      </w:r>
      <w:r w:rsidR="00DD660C" w:rsidRPr="00116033">
        <w:rPr>
          <w:rFonts w:ascii="Times New Roman" w:hAnsi="Times New Roman"/>
          <w:sz w:val="24"/>
          <w:szCs w:val="24"/>
        </w:rPr>
        <w:t xml:space="preserve"> patvirti</w:t>
      </w:r>
      <w:r w:rsidR="00D72652" w:rsidRPr="00116033">
        <w:rPr>
          <w:rFonts w:ascii="Times New Roman" w:hAnsi="Times New Roman"/>
          <w:sz w:val="24"/>
          <w:szCs w:val="24"/>
        </w:rPr>
        <w:t xml:space="preserve">ntu darbo reglamentu, kuriame nurodomos </w:t>
      </w:r>
      <w:r w:rsidR="00883FB2">
        <w:rPr>
          <w:rFonts w:ascii="Times New Roman" w:hAnsi="Times New Roman"/>
          <w:sz w:val="24"/>
          <w:szCs w:val="24"/>
        </w:rPr>
        <w:t xml:space="preserve">darbo </w:t>
      </w:r>
      <w:r w:rsidR="00883FB2">
        <w:rPr>
          <w:rFonts w:ascii="Times New Roman" w:hAnsi="Times New Roman"/>
          <w:sz w:val="24"/>
          <w:szCs w:val="24"/>
        </w:rPr>
        <w:lastRenderedPageBreak/>
        <w:t xml:space="preserve">grupės </w:t>
      </w:r>
      <w:r w:rsidR="00D72652" w:rsidRPr="00116033">
        <w:rPr>
          <w:rFonts w:ascii="Times New Roman" w:hAnsi="Times New Roman"/>
          <w:sz w:val="24"/>
          <w:szCs w:val="24"/>
        </w:rPr>
        <w:t xml:space="preserve">teisės, pareigos, funkcijos, darbo organizavimo ir sprendimų priėmimo tvarka, </w:t>
      </w:r>
      <w:r w:rsidR="006F1168">
        <w:rPr>
          <w:rFonts w:ascii="Times New Roman" w:hAnsi="Times New Roman"/>
          <w:sz w:val="24"/>
          <w:szCs w:val="24"/>
        </w:rPr>
        <w:t xml:space="preserve">komisijos </w:t>
      </w:r>
      <w:r w:rsidR="00D72652" w:rsidRPr="00116033">
        <w:rPr>
          <w:rFonts w:ascii="Times New Roman" w:hAnsi="Times New Roman"/>
          <w:sz w:val="24"/>
          <w:szCs w:val="24"/>
        </w:rPr>
        <w:t>narių atsakomybė.</w:t>
      </w:r>
    </w:p>
    <w:p w14:paraId="5FC2177D" w14:textId="286F55B1" w:rsidR="00D30C7E" w:rsidRPr="00116033" w:rsidRDefault="00B25081" w:rsidP="00B250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17. </w:t>
      </w:r>
      <w:r w:rsidR="00883FB2">
        <w:rPr>
          <w:rFonts w:ascii="Times New Roman" w:hAnsi="Times New Roman"/>
          <w:sz w:val="24"/>
          <w:szCs w:val="24"/>
        </w:rPr>
        <w:t>Darbo grupė</w:t>
      </w:r>
      <w:r w:rsidR="00DD660C" w:rsidRPr="00116033">
        <w:rPr>
          <w:rFonts w:ascii="Times New Roman" w:hAnsi="Times New Roman"/>
          <w:sz w:val="24"/>
          <w:szCs w:val="24"/>
        </w:rPr>
        <w:t>, išnagrinėjusi pateikt</w:t>
      </w:r>
      <w:r w:rsidR="00F24911" w:rsidRPr="00116033">
        <w:rPr>
          <w:rFonts w:ascii="Times New Roman" w:hAnsi="Times New Roman"/>
          <w:sz w:val="24"/>
          <w:szCs w:val="24"/>
        </w:rPr>
        <w:t>as</w:t>
      </w:r>
      <w:r w:rsidR="00DD660C" w:rsidRPr="00116033">
        <w:rPr>
          <w:rFonts w:ascii="Times New Roman" w:hAnsi="Times New Roman"/>
          <w:sz w:val="24"/>
          <w:szCs w:val="24"/>
        </w:rPr>
        <w:t xml:space="preserve"> pa</w:t>
      </w:r>
      <w:r w:rsidR="00F24911" w:rsidRPr="00116033">
        <w:rPr>
          <w:rFonts w:ascii="Times New Roman" w:hAnsi="Times New Roman"/>
          <w:sz w:val="24"/>
          <w:szCs w:val="24"/>
        </w:rPr>
        <w:t>raiškas</w:t>
      </w:r>
      <w:r w:rsidR="00DD660C" w:rsidRPr="00116033">
        <w:rPr>
          <w:rFonts w:ascii="Times New Roman" w:hAnsi="Times New Roman"/>
          <w:sz w:val="24"/>
          <w:szCs w:val="24"/>
        </w:rPr>
        <w:t xml:space="preserve">, </w:t>
      </w:r>
      <w:r w:rsidR="00D30C7E" w:rsidRPr="00116033">
        <w:rPr>
          <w:rFonts w:ascii="Times New Roman" w:hAnsi="Times New Roman"/>
          <w:sz w:val="24"/>
          <w:szCs w:val="24"/>
        </w:rPr>
        <w:t>vadovau</w:t>
      </w:r>
      <w:r w:rsidR="00C52D6C">
        <w:rPr>
          <w:rFonts w:ascii="Times New Roman" w:hAnsi="Times New Roman"/>
          <w:sz w:val="24"/>
          <w:szCs w:val="24"/>
        </w:rPr>
        <w:t>damasi</w:t>
      </w:r>
      <w:r w:rsidR="00D30C7E" w:rsidRPr="00116033">
        <w:rPr>
          <w:rFonts w:ascii="Times New Roman" w:hAnsi="Times New Roman"/>
          <w:sz w:val="24"/>
          <w:szCs w:val="24"/>
        </w:rPr>
        <w:t xml:space="preserve"> </w:t>
      </w:r>
      <w:r w:rsidR="00AF26CF">
        <w:rPr>
          <w:rFonts w:ascii="Times New Roman" w:hAnsi="Times New Roman"/>
          <w:sz w:val="24"/>
          <w:szCs w:val="24"/>
        </w:rPr>
        <w:t>Tvarkos apraš</w:t>
      </w:r>
      <w:r w:rsidR="003F5EE9" w:rsidRPr="00116033">
        <w:rPr>
          <w:rFonts w:ascii="Times New Roman" w:hAnsi="Times New Roman"/>
          <w:sz w:val="24"/>
          <w:szCs w:val="24"/>
        </w:rPr>
        <w:t xml:space="preserve">o </w:t>
      </w:r>
      <w:r w:rsidR="00D30C7E" w:rsidRPr="00C931EA">
        <w:rPr>
          <w:rFonts w:ascii="Times New Roman" w:hAnsi="Times New Roman"/>
          <w:sz w:val="24"/>
          <w:szCs w:val="24"/>
        </w:rPr>
        <w:t>V</w:t>
      </w:r>
      <w:r w:rsidR="00133735" w:rsidRPr="00C931EA">
        <w:rPr>
          <w:rFonts w:ascii="Times New Roman" w:hAnsi="Times New Roman"/>
          <w:sz w:val="24"/>
          <w:szCs w:val="24"/>
        </w:rPr>
        <w:t>I</w:t>
      </w:r>
      <w:r w:rsidR="00820815">
        <w:rPr>
          <w:rFonts w:ascii="Times New Roman" w:hAnsi="Times New Roman"/>
          <w:sz w:val="24"/>
          <w:szCs w:val="24"/>
        </w:rPr>
        <w:t xml:space="preserve"> </w:t>
      </w:r>
      <w:r w:rsidR="00D30C7E" w:rsidRPr="00C931EA">
        <w:rPr>
          <w:rFonts w:ascii="Times New Roman" w:hAnsi="Times New Roman"/>
          <w:sz w:val="24"/>
          <w:szCs w:val="24"/>
        </w:rPr>
        <w:t>skyriuje</w:t>
      </w:r>
      <w:r w:rsidR="00F53012" w:rsidRPr="00C931EA">
        <w:rPr>
          <w:rFonts w:ascii="Times New Roman" w:hAnsi="Times New Roman"/>
          <w:sz w:val="24"/>
          <w:szCs w:val="24"/>
        </w:rPr>
        <w:t xml:space="preserve"> </w:t>
      </w:r>
      <w:r w:rsidR="00D30C7E" w:rsidRPr="00C931EA">
        <w:rPr>
          <w:rFonts w:ascii="Times New Roman" w:hAnsi="Times New Roman"/>
          <w:sz w:val="24"/>
          <w:szCs w:val="24"/>
        </w:rPr>
        <w:t xml:space="preserve">nurodytais prioritetais </w:t>
      </w:r>
      <w:r w:rsidR="00C52D6C" w:rsidRPr="00C931EA">
        <w:rPr>
          <w:rFonts w:ascii="Times New Roman" w:hAnsi="Times New Roman"/>
          <w:sz w:val="24"/>
          <w:szCs w:val="24"/>
        </w:rPr>
        <w:t>ir</w:t>
      </w:r>
      <w:r w:rsidR="009523A2" w:rsidRPr="00C931EA">
        <w:rPr>
          <w:rFonts w:ascii="Times New Roman" w:hAnsi="Times New Roman"/>
          <w:sz w:val="24"/>
          <w:szCs w:val="24"/>
        </w:rPr>
        <w:t xml:space="preserve"> VII skyriuje nurodytais finansavimo principais</w:t>
      </w:r>
      <w:r w:rsidR="009523A2" w:rsidRPr="00116033">
        <w:rPr>
          <w:rFonts w:ascii="Times New Roman" w:hAnsi="Times New Roman"/>
          <w:sz w:val="24"/>
          <w:szCs w:val="24"/>
        </w:rPr>
        <w:t>,</w:t>
      </w:r>
      <w:r w:rsidR="00D30C7E" w:rsidRPr="00116033">
        <w:rPr>
          <w:rFonts w:ascii="Times New Roman" w:hAnsi="Times New Roman"/>
          <w:sz w:val="24"/>
          <w:szCs w:val="24"/>
        </w:rPr>
        <w:t xml:space="preserve"> </w:t>
      </w:r>
      <w:r w:rsidR="0094642B">
        <w:rPr>
          <w:rFonts w:ascii="Times New Roman" w:hAnsi="Times New Roman"/>
          <w:sz w:val="24"/>
          <w:szCs w:val="24"/>
        </w:rPr>
        <w:t xml:space="preserve">pasiūlo finansuotinus objektus ir konkretų finansavimo dydį, atsižvelgdama į </w:t>
      </w:r>
      <w:r w:rsidR="0091393D" w:rsidRPr="00116033">
        <w:rPr>
          <w:rFonts w:ascii="Times New Roman" w:eastAsia="Times New Roman" w:hAnsi="Times New Roman"/>
          <w:sz w:val="24"/>
          <w:szCs w:val="24"/>
        </w:rPr>
        <w:t xml:space="preserve">Klaipėdos </w:t>
      </w:r>
      <w:r w:rsidR="0091393D">
        <w:rPr>
          <w:rFonts w:ascii="Times New Roman" w:eastAsia="Times New Roman" w:hAnsi="Times New Roman"/>
          <w:sz w:val="24"/>
          <w:szCs w:val="24"/>
        </w:rPr>
        <w:t xml:space="preserve">rajono </w:t>
      </w:r>
      <w:r w:rsidR="0091393D" w:rsidRPr="00116033">
        <w:rPr>
          <w:rFonts w:ascii="Times New Roman" w:eastAsia="Times New Roman" w:hAnsi="Times New Roman"/>
          <w:sz w:val="24"/>
          <w:szCs w:val="24"/>
        </w:rPr>
        <w:t>savivaldybės strateginio veiklos plano</w:t>
      </w:r>
      <w:r w:rsidR="0091393D">
        <w:rPr>
          <w:rFonts w:ascii="Times New Roman" w:eastAsia="Times New Roman" w:hAnsi="Times New Roman"/>
          <w:sz w:val="24"/>
          <w:szCs w:val="24"/>
        </w:rPr>
        <w:t xml:space="preserve"> Kultūros paveldo puoselėjimo ir kultūros paslaugų plėtros </w:t>
      </w:r>
      <w:r w:rsidR="002A59EB">
        <w:rPr>
          <w:rFonts w:ascii="Times New Roman" w:eastAsia="Times New Roman" w:hAnsi="Times New Roman"/>
          <w:sz w:val="24"/>
          <w:szCs w:val="24"/>
        </w:rPr>
        <w:t xml:space="preserve">programoje </w:t>
      </w:r>
      <w:r w:rsidR="00C66377" w:rsidRPr="00116033">
        <w:rPr>
          <w:rFonts w:ascii="Times New Roman" w:hAnsi="Times New Roman"/>
          <w:sz w:val="24"/>
          <w:szCs w:val="24"/>
        </w:rPr>
        <w:t>skirtų asignavimų dydį</w:t>
      </w:r>
      <w:r w:rsidR="00DD660C" w:rsidRPr="00116033">
        <w:rPr>
          <w:rFonts w:ascii="Times New Roman" w:hAnsi="Times New Roman"/>
          <w:sz w:val="24"/>
          <w:szCs w:val="24"/>
        </w:rPr>
        <w:t>.</w:t>
      </w:r>
      <w:r w:rsidR="00A866E0" w:rsidRPr="00116033">
        <w:rPr>
          <w:rFonts w:ascii="Times New Roman" w:hAnsi="Times New Roman"/>
          <w:sz w:val="24"/>
          <w:szCs w:val="24"/>
        </w:rPr>
        <w:t xml:space="preserve"> </w:t>
      </w:r>
    </w:p>
    <w:p w14:paraId="340BF652" w14:textId="258CA731" w:rsidR="00DD660C" w:rsidRPr="00773794" w:rsidRDefault="00B25081" w:rsidP="00B250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18. </w:t>
      </w:r>
      <w:r w:rsidR="003A449A" w:rsidRPr="00773794">
        <w:rPr>
          <w:rFonts w:ascii="Times New Roman" w:hAnsi="Times New Roman"/>
          <w:sz w:val="24"/>
          <w:szCs w:val="24"/>
        </w:rPr>
        <w:t xml:space="preserve">Vadovaudamasis </w:t>
      </w:r>
      <w:r w:rsidR="00284F07">
        <w:rPr>
          <w:rFonts w:ascii="Times New Roman" w:hAnsi="Times New Roman"/>
          <w:sz w:val="24"/>
          <w:szCs w:val="24"/>
        </w:rPr>
        <w:t>D</w:t>
      </w:r>
      <w:r w:rsidR="00883FB2" w:rsidRPr="00773794">
        <w:rPr>
          <w:rFonts w:ascii="Times New Roman" w:hAnsi="Times New Roman"/>
          <w:sz w:val="24"/>
          <w:szCs w:val="24"/>
        </w:rPr>
        <w:t xml:space="preserve">arbo grupės </w:t>
      </w:r>
      <w:r w:rsidR="00DD660C" w:rsidRPr="00773794">
        <w:rPr>
          <w:rFonts w:ascii="Times New Roman" w:hAnsi="Times New Roman"/>
          <w:sz w:val="24"/>
          <w:szCs w:val="24"/>
        </w:rPr>
        <w:t xml:space="preserve">priimtu (-ais) sprendimu (-ais), </w:t>
      </w:r>
      <w:r w:rsidR="00297637">
        <w:rPr>
          <w:rFonts w:ascii="Times New Roman" w:hAnsi="Times New Roman"/>
          <w:sz w:val="24"/>
          <w:szCs w:val="24"/>
        </w:rPr>
        <w:t xml:space="preserve">Architektūros ir teritorijų planavimo </w:t>
      </w:r>
      <w:r w:rsidR="00297637" w:rsidRPr="00116033">
        <w:rPr>
          <w:rFonts w:ascii="Times New Roman" w:hAnsi="Times New Roman"/>
          <w:sz w:val="24"/>
          <w:szCs w:val="24"/>
        </w:rPr>
        <w:t>skyrius</w:t>
      </w:r>
      <w:r w:rsidR="00297637" w:rsidRPr="00773794">
        <w:rPr>
          <w:rFonts w:ascii="Times New Roman" w:hAnsi="Times New Roman"/>
          <w:sz w:val="24"/>
          <w:szCs w:val="24"/>
        </w:rPr>
        <w:t xml:space="preserve"> </w:t>
      </w:r>
      <w:r w:rsidR="00DD660C" w:rsidRPr="00773794">
        <w:rPr>
          <w:rFonts w:ascii="Times New Roman" w:hAnsi="Times New Roman"/>
          <w:sz w:val="24"/>
          <w:szCs w:val="24"/>
        </w:rPr>
        <w:t xml:space="preserve">rengia </w:t>
      </w:r>
      <w:r w:rsidR="009A0202" w:rsidRPr="00773794">
        <w:rPr>
          <w:rFonts w:ascii="Times New Roman" w:hAnsi="Times New Roman"/>
          <w:sz w:val="24"/>
          <w:szCs w:val="24"/>
        </w:rPr>
        <w:t>Savivaldy</w:t>
      </w:r>
      <w:r w:rsidR="001A7418" w:rsidRPr="00773794">
        <w:rPr>
          <w:rFonts w:ascii="Times New Roman" w:hAnsi="Times New Roman"/>
          <w:sz w:val="24"/>
          <w:szCs w:val="24"/>
        </w:rPr>
        <w:t>bės</w:t>
      </w:r>
      <w:r w:rsidR="0048246F" w:rsidRPr="00773794">
        <w:rPr>
          <w:rFonts w:ascii="Times New Roman" w:hAnsi="Times New Roman"/>
          <w:sz w:val="24"/>
          <w:szCs w:val="24"/>
        </w:rPr>
        <w:t xml:space="preserve"> administracijos direktoriaus įsakymo</w:t>
      </w:r>
      <w:r w:rsidR="00DD660C" w:rsidRPr="00773794">
        <w:rPr>
          <w:rFonts w:ascii="Times New Roman" w:hAnsi="Times New Roman"/>
          <w:sz w:val="24"/>
          <w:szCs w:val="24"/>
        </w:rPr>
        <w:t xml:space="preserve"> projektą dėl </w:t>
      </w:r>
      <w:r w:rsidR="0094642B">
        <w:rPr>
          <w:rFonts w:ascii="Times New Roman" w:hAnsi="Times New Roman"/>
          <w:sz w:val="24"/>
          <w:szCs w:val="24"/>
        </w:rPr>
        <w:t xml:space="preserve">finansuojamų </w:t>
      </w:r>
      <w:r w:rsidR="007D2B9B" w:rsidRPr="00773794">
        <w:rPr>
          <w:rFonts w:ascii="Times New Roman" w:hAnsi="Times New Roman"/>
          <w:sz w:val="24"/>
          <w:szCs w:val="24"/>
        </w:rPr>
        <w:t>kultūros paveldo</w:t>
      </w:r>
      <w:r w:rsidR="00DD660C" w:rsidRPr="00773794">
        <w:rPr>
          <w:rFonts w:ascii="Times New Roman" w:hAnsi="Times New Roman"/>
          <w:sz w:val="24"/>
          <w:szCs w:val="24"/>
        </w:rPr>
        <w:t xml:space="preserve"> </w:t>
      </w:r>
      <w:r w:rsidR="007D2B9B" w:rsidRPr="00773794">
        <w:rPr>
          <w:rFonts w:ascii="Times New Roman" w:hAnsi="Times New Roman"/>
          <w:sz w:val="24"/>
          <w:szCs w:val="24"/>
        </w:rPr>
        <w:t>objektų</w:t>
      </w:r>
      <w:r w:rsidR="00FF6864">
        <w:rPr>
          <w:rFonts w:ascii="Times New Roman" w:hAnsi="Times New Roman"/>
          <w:sz w:val="24"/>
          <w:szCs w:val="24"/>
        </w:rPr>
        <w:t xml:space="preserve"> ir kultūros paveldo statinių</w:t>
      </w:r>
      <w:r w:rsidR="0094642B">
        <w:rPr>
          <w:rFonts w:ascii="Times New Roman" w:hAnsi="Times New Roman"/>
          <w:sz w:val="24"/>
          <w:szCs w:val="24"/>
        </w:rPr>
        <w:t xml:space="preserve"> sąrašo (toliau – Sąrašo) patvirtinimo.</w:t>
      </w:r>
      <w:r w:rsidR="007D2B9B" w:rsidRPr="00773794">
        <w:rPr>
          <w:rFonts w:ascii="Times New Roman" w:hAnsi="Times New Roman"/>
          <w:sz w:val="24"/>
          <w:szCs w:val="24"/>
        </w:rPr>
        <w:t xml:space="preserve"> </w:t>
      </w:r>
      <w:r w:rsidR="003F5EE9" w:rsidRPr="00773794">
        <w:rPr>
          <w:rFonts w:ascii="Times New Roman" w:hAnsi="Times New Roman"/>
          <w:sz w:val="24"/>
          <w:szCs w:val="24"/>
        </w:rPr>
        <w:t>Įsakymas viešai sk</w:t>
      </w:r>
      <w:r>
        <w:rPr>
          <w:rFonts w:ascii="Times New Roman" w:hAnsi="Times New Roman"/>
          <w:sz w:val="24"/>
          <w:szCs w:val="24"/>
        </w:rPr>
        <w:t>elbiamas S</w:t>
      </w:r>
      <w:r w:rsidR="003F5EE9" w:rsidRPr="00773794">
        <w:rPr>
          <w:rFonts w:ascii="Times New Roman" w:hAnsi="Times New Roman"/>
          <w:sz w:val="24"/>
          <w:szCs w:val="24"/>
        </w:rPr>
        <w:t xml:space="preserve">avivaldybės </w:t>
      </w:r>
      <w:r w:rsidR="000F3959" w:rsidRPr="00773794">
        <w:rPr>
          <w:rFonts w:ascii="Times New Roman" w:hAnsi="Times New Roman"/>
          <w:sz w:val="24"/>
          <w:szCs w:val="24"/>
        </w:rPr>
        <w:t>i</w:t>
      </w:r>
      <w:r w:rsidR="003F5EE9" w:rsidRPr="00773794">
        <w:rPr>
          <w:rFonts w:ascii="Times New Roman" w:hAnsi="Times New Roman"/>
          <w:sz w:val="24"/>
          <w:szCs w:val="24"/>
        </w:rPr>
        <w:t xml:space="preserve">nterneto svetainėje </w:t>
      </w:r>
      <w:r w:rsidR="00511C4F" w:rsidRPr="00773794">
        <w:rPr>
          <w:rFonts w:ascii="Times New Roman" w:hAnsi="Times New Roman"/>
          <w:sz w:val="24"/>
          <w:szCs w:val="24"/>
        </w:rPr>
        <w:t>www.klaiped</w:t>
      </w:r>
      <w:r w:rsidR="002F2749" w:rsidRPr="00773794">
        <w:rPr>
          <w:rFonts w:ascii="Times New Roman" w:hAnsi="Times New Roman"/>
          <w:sz w:val="24"/>
          <w:szCs w:val="24"/>
        </w:rPr>
        <w:t>os-r</w:t>
      </w:r>
      <w:r w:rsidR="00511C4F" w:rsidRPr="00773794">
        <w:rPr>
          <w:rFonts w:ascii="Times New Roman" w:hAnsi="Times New Roman"/>
          <w:sz w:val="24"/>
          <w:szCs w:val="24"/>
        </w:rPr>
        <w:t>.lt</w:t>
      </w:r>
      <w:r w:rsidR="003F5EE9" w:rsidRPr="00773794">
        <w:rPr>
          <w:rFonts w:ascii="Times New Roman" w:hAnsi="Times New Roman"/>
          <w:sz w:val="24"/>
          <w:szCs w:val="24"/>
        </w:rPr>
        <w:t>.</w:t>
      </w:r>
    </w:p>
    <w:p w14:paraId="49F56E72" w14:textId="77777777" w:rsidR="00511C4F" w:rsidRPr="00116033" w:rsidRDefault="00B25081" w:rsidP="00B250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19. </w:t>
      </w:r>
      <w:r w:rsidR="00511C4F" w:rsidRPr="00773794">
        <w:rPr>
          <w:rFonts w:ascii="Times New Roman" w:hAnsi="Times New Roman"/>
          <w:sz w:val="24"/>
          <w:szCs w:val="24"/>
        </w:rPr>
        <w:t xml:space="preserve">Valdytojus, kurių paraiškos nebuvo patenkintos, </w:t>
      </w:r>
      <w:r w:rsidR="00284F07">
        <w:rPr>
          <w:rFonts w:ascii="Times New Roman" w:hAnsi="Times New Roman"/>
          <w:sz w:val="24"/>
          <w:szCs w:val="24"/>
        </w:rPr>
        <w:t xml:space="preserve">Architektūros ir teritorijų planavimo </w:t>
      </w:r>
      <w:r w:rsidR="00284F07" w:rsidRPr="00116033">
        <w:rPr>
          <w:rFonts w:ascii="Times New Roman" w:hAnsi="Times New Roman"/>
          <w:sz w:val="24"/>
          <w:szCs w:val="24"/>
        </w:rPr>
        <w:t>skyrius</w:t>
      </w:r>
      <w:r w:rsidR="00284F07" w:rsidRPr="00773794">
        <w:rPr>
          <w:rFonts w:ascii="Times New Roman" w:hAnsi="Times New Roman"/>
          <w:sz w:val="24"/>
          <w:szCs w:val="24"/>
        </w:rPr>
        <w:t xml:space="preserve"> </w:t>
      </w:r>
      <w:r w:rsidR="00511C4F" w:rsidRPr="00773794">
        <w:rPr>
          <w:rFonts w:ascii="Times New Roman" w:hAnsi="Times New Roman"/>
          <w:sz w:val="24"/>
          <w:szCs w:val="24"/>
        </w:rPr>
        <w:t>per 10 darbo dienų</w:t>
      </w:r>
      <w:r w:rsidR="00511C4F" w:rsidRPr="00116033">
        <w:rPr>
          <w:rFonts w:ascii="Times New Roman" w:hAnsi="Times New Roman"/>
          <w:sz w:val="24"/>
          <w:szCs w:val="24"/>
        </w:rPr>
        <w:t xml:space="preserve"> nuo </w:t>
      </w:r>
      <w:r w:rsidR="0094642B">
        <w:rPr>
          <w:rFonts w:ascii="Times New Roman" w:hAnsi="Times New Roman"/>
          <w:sz w:val="24"/>
          <w:szCs w:val="24"/>
        </w:rPr>
        <w:t xml:space="preserve">Sąrašo </w:t>
      </w:r>
      <w:r w:rsidR="00511C4F" w:rsidRPr="00116033">
        <w:rPr>
          <w:rFonts w:ascii="Times New Roman" w:hAnsi="Times New Roman"/>
          <w:sz w:val="24"/>
          <w:szCs w:val="24"/>
        </w:rPr>
        <w:t xml:space="preserve">patvirtinimo dienos informuoja raštu, nurodydamas paraiškų atmetimo motyvus. </w:t>
      </w:r>
      <w:r w:rsidR="00284F07">
        <w:rPr>
          <w:rFonts w:ascii="Times New Roman" w:hAnsi="Times New Roman"/>
          <w:sz w:val="24"/>
          <w:szCs w:val="24"/>
        </w:rPr>
        <w:t xml:space="preserve"> </w:t>
      </w:r>
    </w:p>
    <w:p w14:paraId="679AF044" w14:textId="6615F76D" w:rsidR="00DD660C" w:rsidRDefault="00B25081" w:rsidP="00B25081">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20. </w:t>
      </w:r>
      <w:r w:rsidR="00DD660C" w:rsidRPr="00116033">
        <w:rPr>
          <w:rFonts w:ascii="Times New Roman" w:hAnsi="Times New Roman"/>
          <w:sz w:val="24"/>
          <w:szCs w:val="24"/>
        </w:rPr>
        <w:t xml:space="preserve">Per </w:t>
      </w:r>
      <w:r w:rsidR="00CB2B39">
        <w:rPr>
          <w:rFonts w:ascii="Times New Roman" w:hAnsi="Times New Roman"/>
          <w:sz w:val="24"/>
          <w:szCs w:val="24"/>
        </w:rPr>
        <w:t>20</w:t>
      </w:r>
      <w:r w:rsidR="00DD660C" w:rsidRPr="00116033">
        <w:rPr>
          <w:rFonts w:ascii="Times New Roman" w:hAnsi="Times New Roman"/>
          <w:sz w:val="24"/>
          <w:szCs w:val="24"/>
        </w:rPr>
        <w:t xml:space="preserve"> </w:t>
      </w:r>
      <w:r w:rsidR="00CE6C9F" w:rsidRPr="00116033">
        <w:rPr>
          <w:rFonts w:ascii="Times New Roman" w:hAnsi="Times New Roman"/>
          <w:sz w:val="24"/>
          <w:szCs w:val="24"/>
        </w:rPr>
        <w:t xml:space="preserve">darbo </w:t>
      </w:r>
      <w:r w:rsidR="00DD660C" w:rsidRPr="00116033">
        <w:rPr>
          <w:rFonts w:ascii="Times New Roman" w:hAnsi="Times New Roman"/>
          <w:sz w:val="24"/>
          <w:szCs w:val="24"/>
        </w:rPr>
        <w:t xml:space="preserve">dienų nuo </w:t>
      </w:r>
      <w:r w:rsidR="00BF2DB6">
        <w:rPr>
          <w:rFonts w:ascii="Times New Roman" w:eastAsia="Times New Roman" w:hAnsi="Times New Roman"/>
          <w:sz w:val="24"/>
          <w:szCs w:val="24"/>
        </w:rPr>
        <w:t>Sąrašo</w:t>
      </w:r>
      <w:r w:rsidR="00CE6C9F" w:rsidRPr="00116033">
        <w:rPr>
          <w:rFonts w:ascii="Times New Roman" w:eastAsia="Times New Roman" w:hAnsi="Times New Roman"/>
          <w:sz w:val="24"/>
          <w:szCs w:val="24"/>
        </w:rPr>
        <w:t xml:space="preserve"> patvirtinimo</w:t>
      </w:r>
      <w:r w:rsidR="00DD660C" w:rsidRPr="00116033">
        <w:rPr>
          <w:rFonts w:ascii="Times New Roman" w:hAnsi="Times New Roman"/>
          <w:sz w:val="24"/>
          <w:szCs w:val="24"/>
        </w:rPr>
        <w:t xml:space="preserve"> </w:t>
      </w:r>
      <w:r w:rsidR="00D51596" w:rsidRPr="00D51596">
        <w:rPr>
          <w:rFonts w:ascii="Times New Roman" w:hAnsi="Times New Roman"/>
          <w:sz w:val="24"/>
          <w:szCs w:val="24"/>
        </w:rPr>
        <w:t xml:space="preserve">su valdytojais, kuriems skirtas finansavimas, </w:t>
      </w:r>
      <w:r w:rsidR="00DD660C" w:rsidRPr="00116033">
        <w:rPr>
          <w:rFonts w:ascii="Times New Roman" w:hAnsi="Times New Roman"/>
          <w:sz w:val="24"/>
          <w:szCs w:val="24"/>
        </w:rPr>
        <w:t>pasirašom</w:t>
      </w:r>
      <w:r w:rsidR="0011758D" w:rsidRPr="00116033">
        <w:rPr>
          <w:rFonts w:ascii="Times New Roman" w:hAnsi="Times New Roman"/>
          <w:sz w:val="24"/>
          <w:szCs w:val="24"/>
        </w:rPr>
        <w:t>as</w:t>
      </w:r>
      <w:r w:rsidR="00BF2DB6">
        <w:rPr>
          <w:rFonts w:ascii="Times New Roman" w:hAnsi="Times New Roman"/>
          <w:sz w:val="24"/>
          <w:szCs w:val="24"/>
        </w:rPr>
        <w:t xml:space="preserve"> Klaipėdos rajono savivaldybės biudžeto lėšų naudojimo sutartis (toliau – Sutartis)</w:t>
      </w:r>
      <w:r w:rsidR="00D51596">
        <w:rPr>
          <w:rFonts w:ascii="Times New Roman" w:hAnsi="Times New Roman"/>
          <w:sz w:val="24"/>
          <w:szCs w:val="24"/>
        </w:rPr>
        <w:t>.</w:t>
      </w:r>
      <w:r w:rsidR="00CB2B39" w:rsidRPr="00C71298">
        <w:rPr>
          <w:rFonts w:ascii="Times New Roman" w:hAnsi="Times New Roman"/>
          <w:b/>
          <w:sz w:val="24"/>
          <w:szCs w:val="24"/>
        </w:rPr>
        <w:t xml:space="preserve"> </w:t>
      </w:r>
      <w:r w:rsidR="00CB2B39">
        <w:rPr>
          <w:rFonts w:ascii="Times New Roman" w:hAnsi="Times New Roman"/>
          <w:sz w:val="24"/>
          <w:szCs w:val="24"/>
        </w:rPr>
        <w:t>Sutarties forma tvirtinama Savivaldybės administracijos direktoriaus įsakymu.</w:t>
      </w:r>
    </w:p>
    <w:p w14:paraId="3E004D46" w14:textId="77777777" w:rsidR="00CB2B39" w:rsidRPr="00116033" w:rsidRDefault="008119CE" w:rsidP="008119C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21. </w:t>
      </w:r>
      <w:r w:rsidR="00CB2B39">
        <w:rPr>
          <w:rFonts w:ascii="Times New Roman" w:hAnsi="Times New Roman"/>
          <w:sz w:val="24"/>
          <w:szCs w:val="24"/>
        </w:rPr>
        <w:t>Patvirtintame Sąraše l</w:t>
      </w:r>
      <w:r w:rsidR="00CB2B39" w:rsidRPr="00116033">
        <w:rPr>
          <w:rFonts w:ascii="Times New Roman" w:hAnsi="Times New Roman"/>
          <w:sz w:val="24"/>
          <w:szCs w:val="24"/>
        </w:rPr>
        <w:t xml:space="preserve">ėšos valdytojui pervedamos </w:t>
      </w:r>
      <w:r w:rsidR="00CB2B39">
        <w:rPr>
          <w:rFonts w:ascii="Times New Roman" w:hAnsi="Times New Roman"/>
          <w:sz w:val="24"/>
          <w:szCs w:val="24"/>
        </w:rPr>
        <w:t>S</w:t>
      </w:r>
      <w:r w:rsidR="00CB2B39" w:rsidRPr="00116033">
        <w:rPr>
          <w:rFonts w:ascii="Times New Roman" w:hAnsi="Times New Roman"/>
          <w:sz w:val="24"/>
          <w:szCs w:val="24"/>
        </w:rPr>
        <w:t>utartyje nustatytais terminais ir tvarka.</w:t>
      </w:r>
    </w:p>
    <w:p w14:paraId="2CA157D7" w14:textId="74221E6F" w:rsidR="00B31D2D" w:rsidRDefault="008119CE" w:rsidP="008119C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22. </w:t>
      </w:r>
      <w:r w:rsidR="00B31D2D" w:rsidRPr="00116033">
        <w:rPr>
          <w:rFonts w:ascii="Times New Roman" w:hAnsi="Times New Roman"/>
          <w:sz w:val="24"/>
          <w:szCs w:val="24"/>
        </w:rPr>
        <w:t xml:space="preserve">Valdytojas </w:t>
      </w:r>
      <w:r w:rsidR="00A861D5" w:rsidRPr="00BF7281">
        <w:rPr>
          <w:rFonts w:ascii="Times New Roman" w:hAnsi="Times New Roman"/>
          <w:sz w:val="24"/>
          <w:szCs w:val="24"/>
        </w:rPr>
        <w:t>Tvarkos aprašo 7 punkte nurodytus išsaugojimo darbus</w:t>
      </w:r>
      <w:r w:rsidR="00A861D5">
        <w:rPr>
          <w:rFonts w:ascii="Times New Roman" w:hAnsi="Times New Roman"/>
          <w:sz w:val="24"/>
          <w:szCs w:val="24"/>
        </w:rPr>
        <w:t xml:space="preserve"> </w:t>
      </w:r>
      <w:r w:rsidR="00B31D2D" w:rsidRPr="00116033">
        <w:rPr>
          <w:rFonts w:ascii="Times New Roman" w:hAnsi="Times New Roman"/>
          <w:sz w:val="24"/>
          <w:szCs w:val="24"/>
        </w:rPr>
        <w:t xml:space="preserve">privalo įgyvendinti </w:t>
      </w:r>
      <w:r w:rsidR="00BF2DB6">
        <w:rPr>
          <w:rFonts w:ascii="Times New Roman" w:hAnsi="Times New Roman"/>
          <w:sz w:val="24"/>
          <w:szCs w:val="24"/>
        </w:rPr>
        <w:t xml:space="preserve">Sutarties </w:t>
      </w:r>
      <w:r w:rsidR="001F002A" w:rsidRPr="00116033">
        <w:rPr>
          <w:rFonts w:ascii="Times New Roman" w:hAnsi="Times New Roman"/>
          <w:sz w:val="24"/>
          <w:szCs w:val="24"/>
        </w:rPr>
        <w:t xml:space="preserve">sudarymo </w:t>
      </w:r>
      <w:r w:rsidR="00773E37" w:rsidRPr="00116033">
        <w:rPr>
          <w:rFonts w:ascii="Times New Roman" w:hAnsi="Times New Roman"/>
          <w:sz w:val="24"/>
          <w:szCs w:val="24"/>
        </w:rPr>
        <w:t>einamaisiais metais,</w:t>
      </w:r>
      <w:r w:rsidR="001F002A" w:rsidRPr="00116033">
        <w:rPr>
          <w:rFonts w:ascii="Times New Roman" w:hAnsi="Times New Roman"/>
          <w:sz w:val="24"/>
          <w:szCs w:val="24"/>
        </w:rPr>
        <w:t xml:space="preserve"> ne vėliau </w:t>
      </w:r>
      <w:r w:rsidR="00773E37" w:rsidRPr="00116033">
        <w:rPr>
          <w:rFonts w:ascii="Times New Roman" w:hAnsi="Times New Roman"/>
          <w:sz w:val="24"/>
          <w:szCs w:val="24"/>
        </w:rPr>
        <w:t>kaip</w:t>
      </w:r>
      <w:r w:rsidR="001F002A" w:rsidRPr="00116033">
        <w:rPr>
          <w:rFonts w:ascii="Times New Roman" w:hAnsi="Times New Roman"/>
          <w:sz w:val="24"/>
          <w:szCs w:val="24"/>
        </w:rPr>
        <w:t xml:space="preserve"> iki</w:t>
      </w:r>
      <w:r w:rsidR="00BD398A" w:rsidRPr="00116033">
        <w:rPr>
          <w:rFonts w:ascii="Times New Roman" w:hAnsi="Times New Roman"/>
          <w:sz w:val="24"/>
          <w:szCs w:val="24"/>
        </w:rPr>
        <w:t xml:space="preserve"> </w:t>
      </w:r>
      <w:r w:rsidR="00BF2DB6">
        <w:rPr>
          <w:rFonts w:ascii="Times New Roman" w:hAnsi="Times New Roman"/>
          <w:sz w:val="24"/>
          <w:szCs w:val="24"/>
        </w:rPr>
        <w:t>lapkričio 30</w:t>
      </w:r>
      <w:r w:rsidR="00EE039A">
        <w:rPr>
          <w:rFonts w:ascii="Times New Roman" w:hAnsi="Times New Roman"/>
          <w:sz w:val="24"/>
          <w:szCs w:val="24"/>
        </w:rPr>
        <w:t xml:space="preserve"> </w:t>
      </w:r>
      <w:r w:rsidR="00E64987" w:rsidRPr="00116033">
        <w:rPr>
          <w:rFonts w:ascii="Times New Roman" w:hAnsi="Times New Roman"/>
          <w:sz w:val="24"/>
          <w:szCs w:val="24"/>
        </w:rPr>
        <w:t xml:space="preserve">dienos. </w:t>
      </w:r>
    </w:p>
    <w:p w14:paraId="44B38BAD" w14:textId="77777777" w:rsidR="00D30C7E" w:rsidRPr="00EE039A" w:rsidRDefault="00D30C7E" w:rsidP="00851D6C">
      <w:pPr>
        <w:suppressAutoHyphens/>
        <w:autoSpaceDN w:val="0"/>
        <w:spacing w:after="0" w:line="240" w:lineRule="auto"/>
        <w:jc w:val="center"/>
        <w:textAlignment w:val="center"/>
        <w:rPr>
          <w:rFonts w:ascii="Times New Roman" w:hAnsi="Times New Roman"/>
          <w:sz w:val="20"/>
          <w:szCs w:val="20"/>
        </w:rPr>
      </w:pPr>
    </w:p>
    <w:p w14:paraId="37024B02" w14:textId="77777777" w:rsidR="009A7515" w:rsidRPr="00116033" w:rsidRDefault="00D30C7E"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V</w:t>
      </w:r>
      <w:r w:rsidR="005340D5" w:rsidRPr="00116033">
        <w:rPr>
          <w:rFonts w:ascii="Times New Roman" w:hAnsi="Times New Roman"/>
          <w:b/>
          <w:sz w:val="24"/>
          <w:szCs w:val="24"/>
        </w:rPr>
        <w:t>I</w:t>
      </w:r>
      <w:r w:rsidRPr="00116033">
        <w:rPr>
          <w:rFonts w:ascii="Times New Roman" w:hAnsi="Times New Roman"/>
          <w:b/>
          <w:sz w:val="24"/>
          <w:szCs w:val="24"/>
        </w:rPr>
        <w:t xml:space="preserve"> SKYRIUS</w:t>
      </w:r>
    </w:p>
    <w:p w14:paraId="6E04596D" w14:textId="05C04EDB" w:rsidR="00D30C7E" w:rsidRPr="00116033" w:rsidRDefault="00D51596" w:rsidP="00851D6C">
      <w:pPr>
        <w:spacing w:after="0" w:line="240" w:lineRule="auto"/>
        <w:jc w:val="center"/>
        <w:rPr>
          <w:rFonts w:ascii="Times New Roman" w:hAnsi="Times New Roman"/>
          <w:b/>
          <w:sz w:val="24"/>
          <w:szCs w:val="24"/>
        </w:rPr>
      </w:pPr>
      <w:r>
        <w:rPr>
          <w:rFonts w:ascii="Times New Roman" w:hAnsi="Times New Roman"/>
          <w:b/>
          <w:sz w:val="24"/>
          <w:szCs w:val="24"/>
        </w:rPr>
        <w:t xml:space="preserve">IŠSAUGOJIMO </w:t>
      </w:r>
      <w:r w:rsidR="00B952E7">
        <w:rPr>
          <w:rFonts w:ascii="Times New Roman" w:hAnsi="Times New Roman"/>
          <w:b/>
          <w:sz w:val="24"/>
          <w:szCs w:val="24"/>
        </w:rPr>
        <w:t xml:space="preserve">DARBŲ </w:t>
      </w:r>
      <w:r w:rsidR="00D30C7E" w:rsidRPr="00116033">
        <w:rPr>
          <w:rFonts w:ascii="Times New Roman" w:hAnsi="Times New Roman"/>
          <w:b/>
          <w:sz w:val="24"/>
          <w:szCs w:val="24"/>
        </w:rPr>
        <w:t xml:space="preserve">FINANSAVIMO PRIORITETAI </w:t>
      </w:r>
    </w:p>
    <w:p w14:paraId="37E7924D" w14:textId="77777777" w:rsidR="00BA3488" w:rsidRPr="00EE039A" w:rsidRDefault="00BA3488" w:rsidP="00851D6C">
      <w:pPr>
        <w:spacing w:after="0" w:line="240" w:lineRule="auto"/>
        <w:jc w:val="center"/>
        <w:rPr>
          <w:rFonts w:ascii="Times New Roman" w:hAnsi="Times New Roman"/>
          <w:bCs/>
          <w:sz w:val="20"/>
          <w:szCs w:val="20"/>
        </w:rPr>
      </w:pPr>
    </w:p>
    <w:p w14:paraId="49E4566F" w14:textId="7705241C" w:rsidR="00B952E7" w:rsidRPr="00BF7281" w:rsidRDefault="008119CE" w:rsidP="008119CE">
      <w:pPr>
        <w:suppressAutoHyphens/>
        <w:autoSpaceDN w:val="0"/>
        <w:spacing w:after="0" w:line="240" w:lineRule="auto"/>
        <w:ind w:firstLine="680"/>
        <w:jc w:val="both"/>
        <w:textAlignment w:val="center"/>
        <w:rPr>
          <w:rFonts w:ascii="Times New Roman" w:hAnsi="Times New Roman"/>
          <w:strike/>
          <w:sz w:val="24"/>
          <w:szCs w:val="24"/>
        </w:rPr>
      </w:pPr>
      <w:r>
        <w:rPr>
          <w:rFonts w:ascii="Times New Roman" w:hAnsi="Times New Roman"/>
          <w:sz w:val="24"/>
          <w:szCs w:val="24"/>
        </w:rPr>
        <w:t xml:space="preserve">23. </w:t>
      </w:r>
      <w:r w:rsidR="00500ACB" w:rsidRPr="00BF7281">
        <w:rPr>
          <w:rFonts w:ascii="Times New Roman" w:hAnsi="Times New Roman"/>
          <w:sz w:val="24"/>
          <w:szCs w:val="24"/>
        </w:rPr>
        <w:t>Atsižvelgiant į pateiktas paraiškas, kultūros paveldo</w:t>
      </w:r>
      <w:r w:rsidR="00D51596">
        <w:rPr>
          <w:rFonts w:ascii="Times New Roman" w:hAnsi="Times New Roman"/>
          <w:sz w:val="24"/>
          <w:szCs w:val="24"/>
        </w:rPr>
        <w:t xml:space="preserve"> objektų ir kultūros paveldo statinių</w:t>
      </w:r>
      <w:r w:rsidR="00FF6864">
        <w:rPr>
          <w:rFonts w:ascii="Times New Roman" w:hAnsi="Times New Roman"/>
          <w:sz w:val="24"/>
          <w:szCs w:val="24"/>
        </w:rPr>
        <w:t xml:space="preserve"> </w:t>
      </w:r>
      <w:r w:rsidR="00D51596">
        <w:rPr>
          <w:rFonts w:ascii="Times New Roman" w:hAnsi="Times New Roman"/>
          <w:sz w:val="24"/>
          <w:szCs w:val="24"/>
        </w:rPr>
        <w:t xml:space="preserve">išsaugojimo </w:t>
      </w:r>
      <w:r w:rsidR="00500ACB" w:rsidRPr="00BF7281">
        <w:rPr>
          <w:rFonts w:ascii="Times New Roman" w:hAnsi="Times New Roman"/>
          <w:sz w:val="24"/>
          <w:szCs w:val="24"/>
        </w:rPr>
        <w:t>darbų finansavimo prioritetas apskaičiuojamas, atsižvelgiant į gautų balų, skiriamų už paraiškos atitiktį kiekvienam iš kriterijų, sumą:</w:t>
      </w:r>
    </w:p>
    <w:p w14:paraId="57D4BE95" w14:textId="23A50DA6" w:rsidR="00CF571E" w:rsidRPr="00BF7281" w:rsidRDefault="008119CE" w:rsidP="008119CE">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23.1. </w:t>
      </w:r>
      <w:r w:rsidR="007C5F5B">
        <w:rPr>
          <w:rFonts w:ascii="Times New Roman" w:eastAsia="Times New Roman" w:hAnsi="Times New Roman"/>
          <w:sz w:val="24"/>
          <w:szCs w:val="24"/>
        </w:rPr>
        <w:t xml:space="preserve">vykdomi </w:t>
      </w:r>
      <w:r w:rsidR="00CF571E">
        <w:rPr>
          <w:rFonts w:ascii="Times New Roman" w:eastAsia="Times New Roman" w:hAnsi="Times New Roman"/>
          <w:sz w:val="24"/>
          <w:szCs w:val="24"/>
        </w:rPr>
        <w:t>fizini</w:t>
      </w:r>
      <w:r w:rsidR="00CE29AD">
        <w:rPr>
          <w:rFonts w:ascii="Times New Roman" w:eastAsia="Times New Roman" w:hAnsi="Times New Roman"/>
          <w:sz w:val="24"/>
          <w:szCs w:val="24"/>
        </w:rPr>
        <w:t>o</w:t>
      </w:r>
      <w:r w:rsidR="002C6E56">
        <w:rPr>
          <w:rFonts w:ascii="Times New Roman" w:eastAsia="Times New Roman" w:hAnsi="Times New Roman"/>
          <w:sz w:val="24"/>
          <w:szCs w:val="24"/>
        </w:rPr>
        <w:t xml:space="preserve"> asmen</w:t>
      </w:r>
      <w:r w:rsidR="00CE29AD">
        <w:rPr>
          <w:rFonts w:ascii="Times New Roman" w:eastAsia="Times New Roman" w:hAnsi="Times New Roman"/>
          <w:sz w:val="24"/>
          <w:szCs w:val="24"/>
        </w:rPr>
        <w:t>s</w:t>
      </w:r>
      <w:r w:rsidR="002C6E56">
        <w:rPr>
          <w:rFonts w:ascii="Times New Roman" w:eastAsia="Times New Roman" w:hAnsi="Times New Roman"/>
          <w:sz w:val="24"/>
          <w:szCs w:val="24"/>
        </w:rPr>
        <w:t xml:space="preserve"> nuosavybės teise valdom</w:t>
      </w:r>
      <w:r w:rsidR="00CE29AD">
        <w:rPr>
          <w:rFonts w:ascii="Times New Roman" w:eastAsia="Times New Roman" w:hAnsi="Times New Roman"/>
          <w:sz w:val="24"/>
          <w:szCs w:val="24"/>
        </w:rPr>
        <w:t>o</w:t>
      </w:r>
      <w:r w:rsidR="004E4107">
        <w:rPr>
          <w:rFonts w:ascii="Times New Roman" w:eastAsia="Times New Roman" w:hAnsi="Times New Roman"/>
          <w:sz w:val="24"/>
          <w:szCs w:val="24"/>
        </w:rPr>
        <w:t xml:space="preserve"> pastat</w:t>
      </w:r>
      <w:r w:rsidR="00CE29AD">
        <w:rPr>
          <w:rFonts w:ascii="Times New Roman" w:eastAsia="Times New Roman" w:hAnsi="Times New Roman"/>
          <w:sz w:val="24"/>
          <w:szCs w:val="24"/>
        </w:rPr>
        <w:t>o</w:t>
      </w:r>
      <w:r w:rsidR="009C567E">
        <w:rPr>
          <w:rFonts w:ascii="Times New Roman" w:eastAsia="Times New Roman" w:hAnsi="Times New Roman"/>
          <w:sz w:val="24"/>
          <w:szCs w:val="24"/>
        </w:rPr>
        <w:t xml:space="preserve"> </w:t>
      </w:r>
      <w:r w:rsidR="00CF571E">
        <w:rPr>
          <w:rFonts w:ascii="Times New Roman" w:eastAsia="Times New Roman" w:hAnsi="Times New Roman"/>
          <w:sz w:val="24"/>
          <w:szCs w:val="24"/>
        </w:rPr>
        <w:t>tvarkybos</w:t>
      </w:r>
      <w:r w:rsidR="000C019B" w:rsidRPr="000C019B">
        <w:rPr>
          <w:rFonts w:ascii="Times New Roman" w:eastAsia="Times New Roman" w:hAnsi="Times New Roman"/>
          <w:sz w:val="24"/>
          <w:szCs w:val="24"/>
        </w:rPr>
        <w:t xml:space="preserve"> </w:t>
      </w:r>
      <w:r w:rsidR="000C019B" w:rsidRPr="00116033">
        <w:rPr>
          <w:rFonts w:ascii="Times New Roman" w:eastAsia="Times New Roman" w:hAnsi="Times New Roman"/>
          <w:sz w:val="24"/>
          <w:szCs w:val="24"/>
        </w:rPr>
        <w:t>ir (ar) apsaugos techninių priemonių įrengimo</w:t>
      </w:r>
      <w:r w:rsidR="00781F3D">
        <w:rPr>
          <w:rFonts w:ascii="Times New Roman" w:eastAsia="Times New Roman" w:hAnsi="Times New Roman"/>
          <w:sz w:val="24"/>
          <w:szCs w:val="24"/>
        </w:rPr>
        <w:t xml:space="preserve"> </w:t>
      </w:r>
      <w:r w:rsidR="00781F3D" w:rsidRPr="00BF7281">
        <w:rPr>
          <w:rFonts w:ascii="Times New Roman" w:hAnsi="Times New Roman"/>
          <w:sz w:val="24"/>
          <w:szCs w:val="24"/>
        </w:rPr>
        <w:t>ir (ar) tvarkomieji statybos</w:t>
      </w:r>
      <w:r w:rsidR="00CF571E" w:rsidRPr="00BF7281">
        <w:rPr>
          <w:rFonts w:ascii="Times New Roman" w:eastAsia="Times New Roman" w:hAnsi="Times New Roman"/>
          <w:sz w:val="24"/>
          <w:szCs w:val="24"/>
        </w:rPr>
        <w:t xml:space="preserve"> darba</w:t>
      </w:r>
      <w:r w:rsidR="002C6E56" w:rsidRPr="00BF7281">
        <w:rPr>
          <w:rFonts w:ascii="Times New Roman" w:eastAsia="Times New Roman" w:hAnsi="Times New Roman"/>
          <w:sz w:val="24"/>
          <w:szCs w:val="24"/>
        </w:rPr>
        <w:t>i</w:t>
      </w:r>
      <w:r w:rsidR="00781F3D" w:rsidRPr="00BF7281">
        <w:rPr>
          <w:rFonts w:ascii="Times New Roman" w:eastAsia="Times New Roman" w:hAnsi="Times New Roman"/>
          <w:sz w:val="24"/>
          <w:szCs w:val="24"/>
        </w:rPr>
        <w:t xml:space="preserve"> – </w:t>
      </w:r>
      <w:r w:rsidR="00A22C2B" w:rsidRPr="00BF7281">
        <w:rPr>
          <w:rFonts w:ascii="Times New Roman" w:eastAsia="Times New Roman" w:hAnsi="Times New Roman"/>
          <w:sz w:val="24"/>
          <w:szCs w:val="24"/>
        </w:rPr>
        <w:t>2</w:t>
      </w:r>
      <w:r w:rsidR="00781F3D" w:rsidRPr="00BF7281">
        <w:rPr>
          <w:rFonts w:ascii="Times New Roman" w:eastAsia="Times New Roman" w:hAnsi="Times New Roman"/>
          <w:sz w:val="24"/>
          <w:szCs w:val="24"/>
        </w:rPr>
        <w:t xml:space="preserve"> b</w:t>
      </w:r>
      <w:r w:rsidR="00A22C2B" w:rsidRPr="00BF7281">
        <w:rPr>
          <w:rFonts w:ascii="Times New Roman" w:eastAsia="Times New Roman" w:hAnsi="Times New Roman"/>
          <w:sz w:val="24"/>
          <w:szCs w:val="24"/>
        </w:rPr>
        <w:t>alai</w:t>
      </w:r>
      <w:r w:rsidR="00B952E7" w:rsidRPr="00BF7281">
        <w:rPr>
          <w:rFonts w:ascii="Times New Roman" w:eastAsia="Times New Roman" w:hAnsi="Times New Roman"/>
          <w:sz w:val="24"/>
          <w:szCs w:val="24"/>
        </w:rPr>
        <w:t>;</w:t>
      </w:r>
    </w:p>
    <w:p w14:paraId="17A0474D" w14:textId="633C17CF" w:rsidR="00781F3D" w:rsidRPr="00BF7281" w:rsidRDefault="008119CE" w:rsidP="008119CE">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23.2. </w:t>
      </w:r>
      <w:r w:rsidR="007C5F5B" w:rsidRPr="00BF7281">
        <w:rPr>
          <w:rFonts w:ascii="Times New Roman" w:eastAsia="Times New Roman" w:hAnsi="Times New Roman"/>
          <w:sz w:val="24"/>
          <w:szCs w:val="24"/>
        </w:rPr>
        <w:t xml:space="preserve">vykdomi </w:t>
      </w:r>
      <w:r w:rsidR="00A22C2B" w:rsidRPr="00BF7281">
        <w:rPr>
          <w:rFonts w:ascii="Times New Roman" w:eastAsia="Times New Roman" w:hAnsi="Times New Roman"/>
          <w:sz w:val="24"/>
          <w:szCs w:val="24"/>
        </w:rPr>
        <w:t>daugiabučio gyvenamojo namo (turinčio</w:t>
      </w:r>
      <w:r w:rsidR="00B175AE">
        <w:rPr>
          <w:rFonts w:ascii="Times New Roman" w:eastAsia="Times New Roman" w:hAnsi="Times New Roman"/>
          <w:sz w:val="24"/>
          <w:szCs w:val="24"/>
        </w:rPr>
        <w:t xml:space="preserve"> 3 ir daugiau</w:t>
      </w:r>
      <w:r w:rsidR="00A22C2B" w:rsidRPr="00BF7281">
        <w:rPr>
          <w:rFonts w:ascii="Times New Roman" w:eastAsia="Times New Roman" w:hAnsi="Times New Roman"/>
          <w:sz w:val="24"/>
          <w:szCs w:val="24"/>
        </w:rPr>
        <w:t xml:space="preserve"> but</w:t>
      </w:r>
      <w:r w:rsidR="00B175AE">
        <w:rPr>
          <w:rFonts w:ascii="Times New Roman" w:eastAsia="Times New Roman" w:hAnsi="Times New Roman"/>
          <w:sz w:val="24"/>
          <w:szCs w:val="24"/>
        </w:rPr>
        <w:t>ų</w:t>
      </w:r>
      <w:r w:rsidR="00A22C2B" w:rsidRPr="00BF7281">
        <w:rPr>
          <w:rFonts w:ascii="Times New Roman" w:eastAsia="Times New Roman" w:hAnsi="Times New Roman"/>
          <w:sz w:val="24"/>
          <w:szCs w:val="24"/>
        </w:rPr>
        <w:t xml:space="preserve">) </w:t>
      </w:r>
      <w:r w:rsidR="002C6E56" w:rsidRPr="00BF7281">
        <w:rPr>
          <w:rFonts w:ascii="Times New Roman" w:eastAsia="Times New Roman" w:hAnsi="Times New Roman"/>
          <w:sz w:val="24"/>
          <w:szCs w:val="24"/>
        </w:rPr>
        <w:t xml:space="preserve">tvarkybos ir (ar) apsaugos techninių priemonių įrengimo </w:t>
      </w:r>
      <w:r w:rsidR="002C6E56" w:rsidRPr="00BF7281">
        <w:rPr>
          <w:rFonts w:ascii="Times New Roman" w:hAnsi="Times New Roman"/>
          <w:sz w:val="24"/>
          <w:szCs w:val="24"/>
        </w:rPr>
        <w:t>ir (ar) tvarkomieji statybos</w:t>
      </w:r>
      <w:r w:rsidR="002C6E56" w:rsidRPr="00BF7281">
        <w:rPr>
          <w:rFonts w:ascii="Times New Roman" w:eastAsia="Times New Roman" w:hAnsi="Times New Roman"/>
          <w:sz w:val="24"/>
          <w:szCs w:val="24"/>
        </w:rPr>
        <w:t xml:space="preserve"> </w:t>
      </w:r>
      <w:r w:rsidR="00A22C2B" w:rsidRPr="00BF7281">
        <w:rPr>
          <w:rFonts w:ascii="Times New Roman" w:eastAsia="Times New Roman" w:hAnsi="Times New Roman"/>
          <w:sz w:val="24"/>
          <w:szCs w:val="24"/>
        </w:rPr>
        <w:t xml:space="preserve">darbai </w:t>
      </w:r>
      <w:r w:rsidR="00D42E99">
        <w:rPr>
          <w:rFonts w:ascii="Times New Roman" w:eastAsia="Times New Roman" w:hAnsi="Times New Roman"/>
          <w:sz w:val="24"/>
          <w:szCs w:val="24"/>
        </w:rPr>
        <w:t>‒</w:t>
      </w:r>
      <w:r w:rsidR="00A22C2B" w:rsidRPr="00BF7281">
        <w:rPr>
          <w:rFonts w:ascii="Times New Roman" w:eastAsia="Times New Roman" w:hAnsi="Times New Roman"/>
          <w:sz w:val="24"/>
          <w:szCs w:val="24"/>
        </w:rPr>
        <w:t xml:space="preserve"> </w:t>
      </w:r>
      <w:r w:rsidR="005C152B" w:rsidRPr="00BF7281">
        <w:rPr>
          <w:rFonts w:ascii="Times New Roman" w:eastAsia="Times New Roman" w:hAnsi="Times New Roman"/>
          <w:sz w:val="24"/>
          <w:szCs w:val="24"/>
        </w:rPr>
        <w:t>2</w:t>
      </w:r>
      <w:r w:rsidR="00A22C2B" w:rsidRPr="00BF7281">
        <w:rPr>
          <w:rFonts w:ascii="Times New Roman" w:eastAsia="Times New Roman" w:hAnsi="Times New Roman"/>
          <w:sz w:val="24"/>
          <w:szCs w:val="24"/>
        </w:rPr>
        <w:t xml:space="preserve"> bal</w:t>
      </w:r>
      <w:r w:rsidR="005C152B" w:rsidRPr="00BF7281">
        <w:rPr>
          <w:rFonts w:ascii="Times New Roman" w:eastAsia="Times New Roman" w:hAnsi="Times New Roman"/>
          <w:sz w:val="24"/>
          <w:szCs w:val="24"/>
        </w:rPr>
        <w:t>ai</w:t>
      </w:r>
      <w:r w:rsidR="00A22C2B" w:rsidRPr="00BF7281">
        <w:rPr>
          <w:rFonts w:ascii="Times New Roman" w:eastAsia="Times New Roman" w:hAnsi="Times New Roman"/>
          <w:sz w:val="24"/>
          <w:szCs w:val="24"/>
        </w:rPr>
        <w:t>;</w:t>
      </w:r>
    </w:p>
    <w:p w14:paraId="7ADC2165" w14:textId="402C05E0" w:rsidR="00027137" w:rsidRPr="00D27459" w:rsidRDefault="008119CE" w:rsidP="008119CE">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23.3. </w:t>
      </w:r>
      <w:r w:rsidR="007C5F5B">
        <w:rPr>
          <w:rFonts w:ascii="Times New Roman" w:eastAsia="Times New Roman" w:hAnsi="Times New Roman"/>
          <w:sz w:val="24"/>
          <w:szCs w:val="24"/>
        </w:rPr>
        <w:t xml:space="preserve">vykdomi </w:t>
      </w:r>
      <w:r w:rsidR="00027137" w:rsidRPr="00027137">
        <w:rPr>
          <w:rFonts w:ascii="Times New Roman" w:eastAsia="Times New Roman" w:hAnsi="Times New Roman"/>
          <w:sz w:val="24"/>
          <w:szCs w:val="24"/>
        </w:rPr>
        <w:t>saugom</w:t>
      </w:r>
      <w:r w:rsidR="00CE29AD">
        <w:rPr>
          <w:rFonts w:ascii="Times New Roman" w:eastAsia="Times New Roman" w:hAnsi="Times New Roman"/>
          <w:sz w:val="24"/>
          <w:szCs w:val="24"/>
        </w:rPr>
        <w:t>o</w:t>
      </w:r>
      <w:r w:rsidR="00027137" w:rsidRPr="00027137">
        <w:rPr>
          <w:rFonts w:ascii="Times New Roman" w:eastAsia="Times New Roman" w:hAnsi="Times New Roman"/>
          <w:sz w:val="24"/>
          <w:szCs w:val="24"/>
        </w:rPr>
        <w:t xml:space="preserve"> kultūros paveldo objekt</w:t>
      </w:r>
      <w:r w:rsidR="00CE29AD">
        <w:rPr>
          <w:rFonts w:ascii="Times New Roman" w:eastAsia="Times New Roman" w:hAnsi="Times New Roman"/>
          <w:sz w:val="24"/>
          <w:szCs w:val="24"/>
        </w:rPr>
        <w:t>o</w:t>
      </w:r>
      <w:r w:rsidR="00DA5B5E">
        <w:rPr>
          <w:rFonts w:ascii="Times New Roman" w:eastAsia="Times New Roman" w:hAnsi="Times New Roman"/>
          <w:sz w:val="24"/>
          <w:szCs w:val="24"/>
        </w:rPr>
        <w:t xml:space="preserve"> (pastato)</w:t>
      </w:r>
      <w:r w:rsidR="00A22C2B">
        <w:rPr>
          <w:rFonts w:ascii="Times New Roman" w:eastAsia="Times New Roman" w:hAnsi="Times New Roman"/>
          <w:sz w:val="24"/>
          <w:szCs w:val="24"/>
        </w:rPr>
        <w:t xml:space="preserve">, </w:t>
      </w:r>
      <w:r w:rsidR="00833AE9">
        <w:rPr>
          <w:rFonts w:ascii="Times New Roman" w:eastAsia="Times New Roman" w:hAnsi="Times New Roman"/>
          <w:sz w:val="24"/>
          <w:szCs w:val="24"/>
        </w:rPr>
        <w:t>kuri</w:t>
      </w:r>
      <w:r w:rsidR="00CE29AD">
        <w:rPr>
          <w:rFonts w:ascii="Times New Roman" w:eastAsia="Times New Roman" w:hAnsi="Times New Roman"/>
          <w:sz w:val="24"/>
          <w:szCs w:val="24"/>
        </w:rPr>
        <w:t>am</w:t>
      </w:r>
      <w:r w:rsidR="00027137">
        <w:rPr>
          <w:rFonts w:ascii="Times New Roman" w:eastAsia="Times New Roman" w:hAnsi="Times New Roman"/>
          <w:sz w:val="24"/>
          <w:szCs w:val="24"/>
        </w:rPr>
        <w:t xml:space="preserve"> iškilusi reali sunykimo grėsmė, tvarkybos </w:t>
      </w:r>
      <w:r w:rsidR="000C019B" w:rsidRPr="00116033">
        <w:rPr>
          <w:rFonts w:ascii="Times New Roman" w:eastAsia="Times New Roman" w:hAnsi="Times New Roman"/>
          <w:sz w:val="24"/>
          <w:szCs w:val="24"/>
        </w:rPr>
        <w:t xml:space="preserve">ir (ar) apsaugos techninių priemonių įrengimo </w:t>
      </w:r>
      <w:r w:rsidR="00027137">
        <w:rPr>
          <w:rFonts w:ascii="Times New Roman" w:eastAsia="Times New Roman" w:hAnsi="Times New Roman"/>
          <w:sz w:val="24"/>
          <w:szCs w:val="24"/>
        </w:rPr>
        <w:t>darba</w:t>
      </w:r>
      <w:r w:rsidR="00A22C2B">
        <w:rPr>
          <w:rFonts w:ascii="Times New Roman" w:eastAsia="Times New Roman" w:hAnsi="Times New Roman"/>
          <w:sz w:val="24"/>
          <w:szCs w:val="24"/>
        </w:rPr>
        <w:t>i</w:t>
      </w:r>
      <w:r w:rsidR="000C019B">
        <w:rPr>
          <w:rFonts w:ascii="Times New Roman" w:eastAsia="Times New Roman" w:hAnsi="Times New Roman"/>
          <w:sz w:val="24"/>
          <w:szCs w:val="24"/>
        </w:rPr>
        <w:t xml:space="preserve"> (tuo atveju, jei </w:t>
      </w:r>
      <w:r w:rsidR="00F53012" w:rsidRPr="00116033">
        <w:rPr>
          <w:rFonts w:ascii="Times New Roman" w:eastAsia="Times New Roman" w:hAnsi="Times New Roman"/>
          <w:sz w:val="24"/>
          <w:szCs w:val="24"/>
        </w:rPr>
        <w:t>statinio techni</w:t>
      </w:r>
      <w:r w:rsidR="008330F0">
        <w:rPr>
          <w:rFonts w:ascii="Times New Roman" w:eastAsia="Times New Roman" w:hAnsi="Times New Roman"/>
          <w:sz w:val="24"/>
          <w:szCs w:val="24"/>
        </w:rPr>
        <w:t xml:space="preserve">nės priežiūros patikrinimo akte </w:t>
      </w:r>
      <w:r w:rsidR="00F53012" w:rsidRPr="00116033">
        <w:rPr>
          <w:rFonts w:ascii="Times New Roman" w:hAnsi="Times New Roman"/>
          <w:bCs/>
          <w:sz w:val="24"/>
          <w:szCs w:val="24"/>
        </w:rPr>
        <w:t>arba statinio ekspertizės akte</w:t>
      </w:r>
      <w:r w:rsidR="00F53012">
        <w:rPr>
          <w:rFonts w:ascii="Times New Roman" w:hAnsi="Times New Roman"/>
          <w:bCs/>
          <w:sz w:val="24"/>
          <w:szCs w:val="24"/>
        </w:rPr>
        <w:t xml:space="preserve"> nurodyta </w:t>
      </w:r>
      <w:r w:rsidR="000C019B" w:rsidRPr="00116033">
        <w:rPr>
          <w:rFonts w:ascii="Times New Roman" w:eastAsia="Times New Roman" w:hAnsi="Times New Roman"/>
          <w:sz w:val="24"/>
          <w:szCs w:val="24"/>
        </w:rPr>
        <w:t>objekto fizinė būklė</w:t>
      </w:r>
      <w:r w:rsidR="00F53012">
        <w:rPr>
          <w:rFonts w:ascii="Times New Roman" w:eastAsia="Times New Roman" w:hAnsi="Times New Roman"/>
          <w:sz w:val="24"/>
          <w:szCs w:val="24"/>
        </w:rPr>
        <w:t xml:space="preserve"> </w:t>
      </w:r>
      <w:r w:rsidR="000C019B">
        <w:rPr>
          <w:rFonts w:ascii="Times New Roman" w:eastAsia="Times New Roman" w:hAnsi="Times New Roman"/>
          <w:sz w:val="24"/>
          <w:szCs w:val="24"/>
        </w:rPr>
        <w:t xml:space="preserve">neatitinka </w:t>
      </w:r>
      <w:r w:rsidR="007D026E">
        <w:rPr>
          <w:rFonts w:ascii="Times New Roman" w:eastAsia="Times New Roman" w:hAnsi="Times New Roman"/>
          <w:sz w:val="24"/>
          <w:szCs w:val="24"/>
        </w:rPr>
        <w:t>t</w:t>
      </w:r>
      <w:r w:rsidR="007D026E" w:rsidRPr="00116033">
        <w:rPr>
          <w:rFonts w:ascii="Times New Roman" w:eastAsia="Times New Roman" w:hAnsi="Times New Roman"/>
          <w:sz w:val="24"/>
          <w:szCs w:val="24"/>
        </w:rPr>
        <w:t>eisės aktų reikalavimų</w:t>
      </w:r>
      <w:r w:rsidR="000C019B">
        <w:rPr>
          <w:rFonts w:ascii="Times New Roman" w:eastAsia="Times New Roman" w:hAnsi="Times New Roman"/>
          <w:sz w:val="24"/>
          <w:szCs w:val="24"/>
        </w:rPr>
        <w:t>)</w:t>
      </w:r>
      <w:r w:rsidR="00A22C2B">
        <w:rPr>
          <w:rFonts w:ascii="Times New Roman" w:hAnsi="Times New Roman"/>
          <w:bCs/>
          <w:sz w:val="24"/>
          <w:szCs w:val="24"/>
        </w:rPr>
        <w:t xml:space="preserve"> – </w:t>
      </w:r>
      <w:r w:rsidR="00A22C2B" w:rsidRPr="00BF7281">
        <w:rPr>
          <w:rFonts w:ascii="Times New Roman" w:hAnsi="Times New Roman"/>
          <w:bCs/>
          <w:sz w:val="24"/>
          <w:szCs w:val="24"/>
        </w:rPr>
        <w:t>1</w:t>
      </w:r>
      <w:r w:rsidR="005C152B" w:rsidRPr="00BF7281">
        <w:rPr>
          <w:rFonts w:ascii="Times New Roman" w:hAnsi="Times New Roman"/>
          <w:bCs/>
          <w:sz w:val="24"/>
          <w:szCs w:val="24"/>
        </w:rPr>
        <w:t>,5</w:t>
      </w:r>
      <w:r w:rsidR="00A22C2B" w:rsidRPr="00BF7281">
        <w:rPr>
          <w:rFonts w:ascii="Times New Roman" w:hAnsi="Times New Roman"/>
          <w:bCs/>
          <w:sz w:val="24"/>
          <w:szCs w:val="24"/>
        </w:rPr>
        <w:t xml:space="preserve"> ba</w:t>
      </w:r>
      <w:r w:rsidR="005C152B" w:rsidRPr="00BF7281">
        <w:rPr>
          <w:rFonts w:ascii="Times New Roman" w:hAnsi="Times New Roman"/>
          <w:bCs/>
          <w:sz w:val="24"/>
          <w:szCs w:val="24"/>
        </w:rPr>
        <w:t>lo</w:t>
      </w:r>
      <w:r w:rsidR="00A22C2B" w:rsidRPr="00BF7281">
        <w:rPr>
          <w:rFonts w:ascii="Times New Roman" w:hAnsi="Times New Roman"/>
          <w:bCs/>
          <w:sz w:val="24"/>
          <w:szCs w:val="24"/>
        </w:rPr>
        <w:t>;</w:t>
      </w:r>
    </w:p>
    <w:p w14:paraId="69FA2A62" w14:textId="370B51D3" w:rsidR="00FB6E26" w:rsidRPr="00BF7281"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23.4. </w:t>
      </w:r>
      <w:r w:rsidR="00A22C2B">
        <w:rPr>
          <w:rFonts w:ascii="Times New Roman" w:eastAsia="Times New Roman" w:hAnsi="Times New Roman"/>
          <w:sz w:val="24"/>
          <w:szCs w:val="24"/>
        </w:rPr>
        <w:t xml:space="preserve">vykdomi </w:t>
      </w:r>
      <w:r w:rsidR="00492E4B" w:rsidRPr="00116033">
        <w:rPr>
          <w:rFonts w:ascii="Times New Roman" w:eastAsia="Times New Roman" w:hAnsi="Times New Roman"/>
          <w:sz w:val="24"/>
          <w:szCs w:val="24"/>
        </w:rPr>
        <w:t>tvarkybos ir (ar) apsaugos techninių priemonių įrengimo</w:t>
      </w:r>
      <w:r w:rsidR="00833AE9">
        <w:rPr>
          <w:rFonts w:ascii="Times New Roman" w:eastAsia="Times New Roman" w:hAnsi="Times New Roman"/>
          <w:sz w:val="24"/>
          <w:szCs w:val="24"/>
        </w:rPr>
        <w:t xml:space="preserve"> </w:t>
      </w:r>
      <w:r w:rsidR="00833AE9" w:rsidRPr="00BF7281">
        <w:rPr>
          <w:rFonts w:ascii="Times New Roman" w:eastAsia="Times New Roman" w:hAnsi="Times New Roman"/>
          <w:sz w:val="24"/>
          <w:szCs w:val="24"/>
        </w:rPr>
        <w:t>ir (ar) tvarkomieji statybos</w:t>
      </w:r>
      <w:r w:rsidR="00492E4B" w:rsidRPr="00BF7281">
        <w:rPr>
          <w:rFonts w:ascii="Times New Roman" w:eastAsia="Times New Roman" w:hAnsi="Times New Roman"/>
          <w:sz w:val="24"/>
          <w:szCs w:val="24"/>
        </w:rPr>
        <w:t xml:space="preserve"> darba</w:t>
      </w:r>
      <w:r w:rsidR="00833AE9" w:rsidRPr="00BF7281">
        <w:rPr>
          <w:rFonts w:ascii="Times New Roman" w:eastAsia="Times New Roman" w:hAnsi="Times New Roman"/>
          <w:sz w:val="24"/>
          <w:szCs w:val="24"/>
        </w:rPr>
        <w:t>i</w:t>
      </w:r>
      <w:r w:rsidR="00492E4B" w:rsidRPr="00BF7281">
        <w:rPr>
          <w:rFonts w:ascii="Times New Roman" w:eastAsia="Times New Roman" w:hAnsi="Times New Roman"/>
          <w:sz w:val="24"/>
          <w:szCs w:val="24"/>
        </w:rPr>
        <w:t>, susij</w:t>
      </w:r>
      <w:r w:rsidR="00833AE9" w:rsidRPr="00BF7281">
        <w:rPr>
          <w:rFonts w:ascii="Times New Roman" w:eastAsia="Times New Roman" w:hAnsi="Times New Roman"/>
          <w:sz w:val="24"/>
          <w:szCs w:val="24"/>
        </w:rPr>
        <w:t>ę</w:t>
      </w:r>
      <w:r w:rsidR="00492E4B" w:rsidRPr="00BF7281">
        <w:rPr>
          <w:rFonts w:ascii="Times New Roman" w:eastAsia="Times New Roman" w:hAnsi="Times New Roman"/>
          <w:sz w:val="24"/>
          <w:szCs w:val="24"/>
        </w:rPr>
        <w:t xml:space="preserve"> su pastat</w:t>
      </w:r>
      <w:r w:rsidR="00CE29AD">
        <w:rPr>
          <w:rFonts w:ascii="Times New Roman" w:eastAsia="Times New Roman" w:hAnsi="Times New Roman"/>
          <w:sz w:val="24"/>
          <w:szCs w:val="24"/>
        </w:rPr>
        <w:t>o</w:t>
      </w:r>
      <w:r w:rsidR="00492E4B" w:rsidRPr="00BF7281">
        <w:rPr>
          <w:rFonts w:ascii="Times New Roman" w:eastAsia="Times New Roman" w:hAnsi="Times New Roman"/>
          <w:sz w:val="24"/>
          <w:szCs w:val="24"/>
        </w:rPr>
        <w:t xml:space="preserve"> fas</w:t>
      </w:r>
      <w:r w:rsidR="00492E4B" w:rsidRPr="00116033">
        <w:rPr>
          <w:rFonts w:ascii="Times New Roman" w:eastAsia="Times New Roman" w:hAnsi="Times New Roman"/>
          <w:sz w:val="24"/>
          <w:szCs w:val="24"/>
        </w:rPr>
        <w:t>adų</w:t>
      </w:r>
      <w:r w:rsidR="004D56C7">
        <w:rPr>
          <w:rFonts w:ascii="Times New Roman" w:eastAsia="Times New Roman" w:hAnsi="Times New Roman"/>
          <w:sz w:val="24"/>
          <w:szCs w:val="24"/>
        </w:rPr>
        <w:t xml:space="preserve"> ir (ar) stogų</w:t>
      </w:r>
      <w:r w:rsidR="00492E4B" w:rsidRPr="00116033">
        <w:rPr>
          <w:rFonts w:ascii="Times New Roman" w:eastAsia="Times New Roman" w:hAnsi="Times New Roman"/>
          <w:sz w:val="24"/>
          <w:szCs w:val="24"/>
        </w:rPr>
        <w:t xml:space="preserve"> </w:t>
      </w:r>
      <w:r w:rsidR="00492E4B" w:rsidRPr="00BF7281">
        <w:rPr>
          <w:rFonts w:ascii="Times New Roman" w:eastAsia="Times New Roman" w:hAnsi="Times New Roman"/>
          <w:sz w:val="24"/>
          <w:szCs w:val="24"/>
        </w:rPr>
        <w:t xml:space="preserve">sutvarkymu </w:t>
      </w:r>
      <w:r w:rsidR="00CF571E" w:rsidRPr="00BF7281">
        <w:rPr>
          <w:rFonts w:ascii="Times New Roman" w:eastAsia="Times New Roman" w:hAnsi="Times New Roman"/>
          <w:sz w:val="24"/>
          <w:szCs w:val="24"/>
        </w:rPr>
        <w:t xml:space="preserve">Priekulės </w:t>
      </w:r>
      <w:r w:rsidR="00492E4B" w:rsidRPr="00BF7281">
        <w:rPr>
          <w:rFonts w:ascii="Times New Roman" w:eastAsia="Times New Roman" w:hAnsi="Times New Roman"/>
          <w:sz w:val="24"/>
          <w:szCs w:val="24"/>
        </w:rPr>
        <w:t>miesto istorinėje dalyje</w:t>
      </w:r>
      <w:r w:rsidR="00CF571E" w:rsidRPr="00BF7281">
        <w:rPr>
          <w:rFonts w:ascii="Times New Roman" w:eastAsia="Times New Roman" w:hAnsi="Times New Roman"/>
          <w:sz w:val="24"/>
          <w:szCs w:val="24"/>
        </w:rPr>
        <w:t xml:space="preserve"> </w:t>
      </w:r>
      <w:r w:rsidR="00492E4B" w:rsidRPr="00BF7281">
        <w:rPr>
          <w:rFonts w:ascii="Times New Roman" w:eastAsia="Times New Roman" w:hAnsi="Times New Roman"/>
          <w:sz w:val="24"/>
          <w:szCs w:val="24"/>
        </w:rPr>
        <w:t>(tuo atveju, jei kompleksiškai sutvarkomas visas pastato fasadas</w:t>
      </w:r>
      <w:r w:rsidR="004D56C7" w:rsidRPr="00BF7281">
        <w:rPr>
          <w:rFonts w:ascii="Times New Roman" w:eastAsia="Times New Roman" w:hAnsi="Times New Roman"/>
          <w:sz w:val="24"/>
          <w:szCs w:val="24"/>
        </w:rPr>
        <w:t xml:space="preserve"> ir (ar) stogas</w:t>
      </w:r>
      <w:r w:rsidR="00492E4B" w:rsidRPr="00BF7281">
        <w:rPr>
          <w:rFonts w:ascii="Times New Roman" w:eastAsia="Times New Roman" w:hAnsi="Times New Roman"/>
          <w:sz w:val="24"/>
          <w:szCs w:val="24"/>
        </w:rPr>
        <w:t>)</w:t>
      </w:r>
      <w:r w:rsidR="00C54DCB" w:rsidRPr="00BF7281">
        <w:rPr>
          <w:rFonts w:ascii="Times New Roman" w:eastAsia="Times New Roman" w:hAnsi="Times New Roman"/>
          <w:sz w:val="24"/>
          <w:szCs w:val="24"/>
        </w:rPr>
        <w:t xml:space="preserve"> </w:t>
      </w:r>
      <w:r w:rsidR="00D42E99">
        <w:rPr>
          <w:rFonts w:ascii="Times New Roman" w:eastAsia="Times New Roman" w:hAnsi="Times New Roman"/>
          <w:sz w:val="24"/>
          <w:szCs w:val="24"/>
        </w:rPr>
        <w:t>‒</w:t>
      </w:r>
      <w:r w:rsidR="00C54DCB" w:rsidRPr="00BF7281">
        <w:rPr>
          <w:rFonts w:ascii="Times New Roman" w:eastAsia="Times New Roman" w:hAnsi="Times New Roman"/>
          <w:sz w:val="24"/>
          <w:szCs w:val="24"/>
        </w:rPr>
        <w:t xml:space="preserve"> 1</w:t>
      </w:r>
      <w:r w:rsidR="00BF13E4" w:rsidRPr="00BF7281">
        <w:rPr>
          <w:rFonts w:ascii="Times New Roman" w:eastAsia="Times New Roman" w:hAnsi="Times New Roman"/>
          <w:sz w:val="24"/>
          <w:szCs w:val="24"/>
        </w:rPr>
        <w:t>,5 balo</w:t>
      </w:r>
      <w:r w:rsidR="00C54DCB" w:rsidRPr="00BF7281">
        <w:rPr>
          <w:rFonts w:ascii="Times New Roman" w:eastAsia="Times New Roman" w:hAnsi="Times New Roman"/>
          <w:sz w:val="24"/>
          <w:szCs w:val="24"/>
        </w:rPr>
        <w:t>;</w:t>
      </w:r>
    </w:p>
    <w:p w14:paraId="3D38D3D5" w14:textId="15486A23" w:rsidR="00D27459"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23.5. </w:t>
      </w:r>
      <w:r w:rsidR="00C54DCB" w:rsidRPr="00BF7281">
        <w:rPr>
          <w:rFonts w:ascii="Times New Roman" w:eastAsia="Times New Roman" w:hAnsi="Times New Roman"/>
          <w:sz w:val="24"/>
          <w:szCs w:val="24"/>
        </w:rPr>
        <w:t>vykdomi</w:t>
      </w:r>
      <w:r w:rsidR="00C54DCB">
        <w:rPr>
          <w:rFonts w:ascii="Times New Roman" w:eastAsia="Times New Roman" w:hAnsi="Times New Roman"/>
          <w:sz w:val="24"/>
          <w:szCs w:val="24"/>
        </w:rPr>
        <w:t xml:space="preserve"> </w:t>
      </w:r>
      <w:r w:rsidR="00D27459">
        <w:rPr>
          <w:rFonts w:ascii="Times New Roman" w:eastAsia="Times New Roman" w:hAnsi="Times New Roman"/>
          <w:sz w:val="24"/>
          <w:szCs w:val="24"/>
        </w:rPr>
        <w:t xml:space="preserve">medinės architektūros </w:t>
      </w:r>
      <w:r w:rsidR="004E4107">
        <w:rPr>
          <w:rFonts w:ascii="Times New Roman" w:eastAsia="Times New Roman" w:hAnsi="Times New Roman"/>
          <w:sz w:val="24"/>
          <w:szCs w:val="24"/>
        </w:rPr>
        <w:t>statini</w:t>
      </w:r>
      <w:r w:rsidR="00CE29AD">
        <w:rPr>
          <w:rFonts w:ascii="Times New Roman" w:eastAsia="Times New Roman" w:hAnsi="Times New Roman"/>
          <w:sz w:val="24"/>
          <w:szCs w:val="24"/>
        </w:rPr>
        <w:t>o</w:t>
      </w:r>
      <w:r w:rsidR="004E4107">
        <w:rPr>
          <w:rFonts w:ascii="Times New Roman" w:eastAsia="Times New Roman" w:hAnsi="Times New Roman"/>
          <w:sz w:val="24"/>
          <w:szCs w:val="24"/>
        </w:rPr>
        <w:t xml:space="preserve"> </w:t>
      </w:r>
      <w:r w:rsidR="009F3C12">
        <w:rPr>
          <w:rFonts w:ascii="Times New Roman" w:eastAsia="Times New Roman" w:hAnsi="Times New Roman"/>
          <w:sz w:val="24"/>
          <w:szCs w:val="24"/>
        </w:rPr>
        <w:t xml:space="preserve">tvarkybos </w:t>
      </w:r>
      <w:r w:rsidR="009F3C12" w:rsidRPr="00116033">
        <w:rPr>
          <w:rFonts w:ascii="Times New Roman" w:eastAsia="Times New Roman" w:hAnsi="Times New Roman"/>
          <w:sz w:val="24"/>
          <w:szCs w:val="24"/>
        </w:rPr>
        <w:t>ir (ar) apsaugos techninių priemonių įrengimo</w:t>
      </w:r>
      <w:r w:rsidR="00C54DCB">
        <w:rPr>
          <w:rFonts w:ascii="Times New Roman" w:eastAsia="Times New Roman" w:hAnsi="Times New Roman"/>
          <w:sz w:val="24"/>
          <w:szCs w:val="24"/>
        </w:rPr>
        <w:t xml:space="preserve"> </w:t>
      </w:r>
      <w:r w:rsidR="00C54DCB" w:rsidRPr="00BF7281">
        <w:rPr>
          <w:rFonts w:ascii="Times New Roman" w:eastAsia="Times New Roman" w:hAnsi="Times New Roman"/>
          <w:sz w:val="24"/>
          <w:szCs w:val="24"/>
        </w:rPr>
        <w:t xml:space="preserve">ir (ar) tvarkomieji statybos darbai – </w:t>
      </w:r>
      <w:r w:rsidR="00BF13E4" w:rsidRPr="00BF7281">
        <w:rPr>
          <w:rFonts w:ascii="Times New Roman" w:eastAsia="Times New Roman" w:hAnsi="Times New Roman"/>
          <w:sz w:val="24"/>
          <w:szCs w:val="24"/>
        </w:rPr>
        <w:t>1</w:t>
      </w:r>
      <w:r w:rsidR="00C54DCB" w:rsidRPr="00BF7281">
        <w:rPr>
          <w:rFonts w:ascii="Times New Roman" w:eastAsia="Times New Roman" w:hAnsi="Times New Roman"/>
          <w:sz w:val="24"/>
          <w:szCs w:val="24"/>
        </w:rPr>
        <w:t xml:space="preserve"> bal</w:t>
      </w:r>
      <w:r w:rsidR="005C152B" w:rsidRPr="00BF7281">
        <w:rPr>
          <w:rFonts w:ascii="Times New Roman" w:eastAsia="Times New Roman" w:hAnsi="Times New Roman"/>
          <w:sz w:val="24"/>
          <w:szCs w:val="24"/>
        </w:rPr>
        <w:t>as</w:t>
      </w:r>
      <w:r w:rsidR="009F3C12" w:rsidRPr="00BF7281">
        <w:rPr>
          <w:rFonts w:ascii="Times New Roman" w:eastAsia="Times New Roman" w:hAnsi="Times New Roman"/>
          <w:sz w:val="24"/>
          <w:szCs w:val="24"/>
        </w:rPr>
        <w:t>;</w:t>
      </w:r>
    </w:p>
    <w:p w14:paraId="4823713D" w14:textId="46FF72C5" w:rsidR="00C54DCB" w:rsidRPr="00BF7281"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23.6. </w:t>
      </w:r>
      <w:r w:rsidR="00C54DCB" w:rsidRPr="00BF7281">
        <w:rPr>
          <w:rFonts w:ascii="Times New Roman" w:eastAsia="Times New Roman" w:hAnsi="Times New Roman"/>
          <w:sz w:val="24"/>
          <w:szCs w:val="24"/>
        </w:rPr>
        <w:t xml:space="preserve">vykdomi </w:t>
      </w:r>
      <w:r w:rsidR="005C152B" w:rsidRPr="00BF7281">
        <w:rPr>
          <w:rFonts w:ascii="Times New Roman" w:eastAsia="Times New Roman" w:hAnsi="Times New Roman"/>
          <w:sz w:val="24"/>
          <w:szCs w:val="24"/>
        </w:rPr>
        <w:t>sakralini</w:t>
      </w:r>
      <w:r w:rsidR="00CE29AD">
        <w:rPr>
          <w:rFonts w:ascii="Times New Roman" w:eastAsia="Times New Roman" w:hAnsi="Times New Roman"/>
          <w:sz w:val="24"/>
          <w:szCs w:val="24"/>
        </w:rPr>
        <w:t>o</w:t>
      </w:r>
      <w:r w:rsidR="005C152B" w:rsidRPr="00BF7281">
        <w:rPr>
          <w:rFonts w:ascii="Times New Roman" w:eastAsia="Times New Roman" w:hAnsi="Times New Roman"/>
          <w:sz w:val="24"/>
          <w:szCs w:val="24"/>
        </w:rPr>
        <w:t xml:space="preserve"> </w:t>
      </w:r>
      <w:r w:rsidR="004E4107">
        <w:rPr>
          <w:rFonts w:ascii="Times New Roman" w:eastAsia="Times New Roman" w:hAnsi="Times New Roman"/>
          <w:sz w:val="24"/>
          <w:szCs w:val="24"/>
        </w:rPr>
        <w:t>statini</w:t>
      </w:r>
      <w:r w:rsidR="00CE29AD">
        <w:rPr>
          <w:rFonts w:ascii="Times New Roman" w:eastAsia="Times New Roman" w:hAnsi="Times New Roman"/>
          <w:sz w:val="24"/>
          <w:szCs w:val="24"/>
        </w:rPr>
        <w:t>o</w:t>
      </w:r>
      <w:r w:rsidR="004E4107">
        <w:rPr>
          <w:rFonts w:ascii="Times New Roman" w:eastAsia="Times New Roman" w:hAnsi="Times New Roman"/>
          <w:sz w:val="24"/>
          <w:szCs w:val="24"/>
        </w:rPr>
        <w:t xml:space="preserve"> </w:t>
      </w:r>
      <w:r w:rsidR="005C152B" w:rsidRPr="00BF7281">
        <w:rPr>
          <w:rFonts w:ascii="Times New Roman" w:eastAsia="Times New Roman" w:hAnsi="Times New Roman"/>
          <w:sz w:val="24"/>
          <w:szCs w:val="24"/>
        </w:rPr>
        <w:t>tvarkybos ir (ar) apsaugos techninių priemonių įrengimo ir (ar) tvarkomieji statybos darbai –</w:t>
      </w:r>
      <w:r w:rsidR="00BF13E4" w:rsidRPr="00BF7281">
        <w:rPr>
          <w:rFonts w:ascii="Times New Roman" w:eastAsia="Times New Roman" w:hAnsi="Times New Roman"/>
          <w:sz w:val="24"/>
          <w:szCs w:val="24"/>
        </w:rPr>
        <w:t xml:space="preserve"> 1</w:t>
      </w:r>
      <w:r w:rsidR="005C152B" w:rsidRPr="00BF7281">
        <w:rPr>
          <w:rFonts w:ascii="Times New Roman" w:eastAsia="Times New Roman" w:hAnsi="Times New Roman"/>
          <w:sz w:val="24"/>
          <w:szCs w:val="24"/>
        </w:rPr>
        <w:t xml:space="preserve"> bal</w:t>
      </w:r>
      <w:r w:rsidR="00BF13E4" w:rsidRPr="00BF7281">
        <w:rPr>
          <w:rFonts w:ascii="Times New Roman" w:eastAsia="Times New Roman" w:hAnsi="Times New Roman"/>
          <w:sz w:val="24"/>
          <w:szCs w:val="24"/>
        </w:rPr>
        <w:t>as</w:t>
      </w:r>
      <w:r w:rsidR="005C152B" w:rsidRPr="00BF7281">
        <w:rPr>
          <w:rFonts w:ascii="Times New Roman" w:eastAsia="Times New Roman" w:hAnsi="Times New Roman"/>
          <w:sz w:val="24"/>
          <w:szCs w:val="24"/>
        </w:rPr>
        <w:t>;</w:t>
      </w:r>
    </w:p>
    <w:p w14:paraId="12BC095B" w14:textId="727B0AB6" w:rsidR="009F3C12" w:rsidRPr="00BF7281"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23.7. </w:t>
      </w:r>
      <w:r w:rsidR="005C152B" w:rsidRPr="00BF7281">
        <w:rPr>
          <w:rFonts w:ascii="Times New Roman" w:eastAsia="Times New Roman" w:hAnsi="Times New Roman"/>
          <w:sz w:val="24"/>
          <w:szCs w:val="24"/>
        </w:rPr>
        <w:t>vykdomi</w:t>
      </w:r>
      <w:r w:rsidR="009F3C12" w:rsidRPr="00BF7281">
        <w:rPr>
          <w:rFonts w:ascii="Times New Roman" w:eastAsia="Times New Roman" w:hAnsi="Times New Roman"/>
          <w:sz w:val="24"/>
          <w:szCs w:val="24"/>
        </w:rPr>
        <w:t xml:space="preserve"> </w:t>
      </w:r>
      <w:r w:rsidR="005C152B" w:rsidRPr="00BF7281">
        <w:rPr>
          <w:rFonts w:ascii="Times New Roman" w:eastAsia="Times New Roman" w:hAnsi="Times New Roman"/>
          <w:sz w:val="24"/>
          <w:szCs w:val="24"/>
        </w:rPr>
        <w:t>tęstiniai</w:t>
      </w:r>
      <w:r w:rsidR="009F3C12" w:rsidRPr="00BF7281">
        <w:rPr>
          <w:rFonts w:ascii="Times New Roman" w:eastAsia="Times New Roman" w:hAnsi="Times New Roman"/>
          <w:sz w:val="24"/>
          <w:szCs w:val="24"/>
        </w:rPr>
        <w:t xml:space="preserve"> </w:t>
      </w:r>
      <w:r w:rsidR="000D7D26">
        <w:rPr>
          <w:rFonts w:ascii="Times New Roman" w:eastAsia="Times New Roman" w:hAnsi="Times New Roman"/>
          <w:sz w:val="24"/>
          <w:szCs w:val="24"/>
        </w:rPr>
        <w:t>pastat</w:t>
      </w:r>
      <w:r w:rsidR="00CE29AD">
        <w:rPr>
          <w:rFonts w:ascii="Times New Roman" w:eastAsia="Times New Roman" w:hAnsi="Times New Roman"/>
          <w:sz w:val="24"/>
          <w:szCs w:val="24"/>
        </w:rPr>
        <w:t>o</w:t>
      </w:r>
      <w:r w:rsidR="000D7D26">
        <w:rPr>
          <w:rFonts w:ascii="Times New Roman" w:eastAsia="Times New Roman" w:hAnsi="Times New Roman"/>
          <w:sz w:val="24"/>
          <w:szCs w:val="24"/>
        </w:rPr>
        <w:t xml:space="preserve"> </w:t>
      </w:r>
      <w:r w:rsidR="009F3C12" w:rsidRPr="00BF7281">
        <w:rPr>
          <w:rFonts w:ascii="Times New Roman" w:eastAsia="Times New Roman" w:hAnsi="Times New Roman"/>
          <w:sz w:val="24"/>
          <w:szCs w:val="24"/>
        </w:rPr>
        <w:t>tvarkybos ir (ar) apsaugos techninių priemonių įrengimo</w:t>
      </w:r>
      <w:r w:rsidR="005C152B" w:rsidRPr="00BF7281">
        <w:rPr>
          <w:rFonts w:ascii="Times New Roman" w:eastAsia="Times New Roman" w:hAnsi="Times New Roman"/>
          <w:sz w:val="24"/>
          <w:szCs w:val="24"/>
        </w:rPr>
        <w:t xml:space="preserve"> ir (ar) tvarkomieji statybos darbai – 0,5 balo;</w:t>
      </w:r>
    </w:p>
    <w:p w14:paraId="52BF9384" w14:textId="1B47318C" w:rsidR="000F67DF" w:rsidRPr="00BF7281"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hAnsi="Times New Roman"/>
          <w:sz w:val="24"/>
          <w:szCs w:val="24"/>
        </w:rPr>
        <w:t xml:space="preserve">23.8. </w:t>
      </w:r>
      <w:r w:rsidR="00FF6864">
        <w:rPr>
          <w:rFonts w:ascii="Times New Roman" w:hAnsi="Times New Roman"/>
          <w:sz w:val="24"/>
          <w:szCs w:val="24"/>
        </w:rPr>
        <w:t xml:space="preserve">kultūros paveldo objekto ar kultūros paveldo statinio </w:t>
      </w:r>
      <w:r w:rsidR="00DF6EB8" w:rsidRPr="00DF6EB8">
        <w:rPr>
          <w:rFonts w:ascii="Times New Roman" w:hAnsi="Times New Roman"/>
          <w:sz w:val="24"/>
          <w:szCs w:val="24"/>
        </w:rPr>
        <w:t>valdytoj</w:t>
      </w:r>
      <w:r w:rsidR="00CE29AD">
        <w:rPr>
          <w:rFonts w:ascii="Times New Roman" w:hAnsi="Times New Roman"/>
          <w:sz w:val="24"/>
          <w:szCs w:val="24"/>
        </w:rPr>
        <w:t xml:space="preserve">o išsaugojimo darbų </w:t>
      </w:r>
      <w:r w:rsidR="00DF6EB8" w:rsidRPr="00DF6EB8">
        <w:rPr>
          <w:rFonts w:ascii="Times New Roman" w:hAnsi="Times New Roman"/>
          <w:sz w:val="24"/>
          <w:szCs w:val="24"/>
        </w:rPr>
        <w:t>finansin</w:t>
      </w:r>
      <w:r w:rsidR="00CE29AD">
        <w:rPr>
          <w:rFonts w:ascii="Times New Roman" w:hAnsi="Times New Roman"/>
          <w:sz w:val="24"/>
          <w:szCs w:val="24"/>
        </w:rPr>
        <w:t>is</w:t>
      </w:r>
      <w:r w:rsidR="00DF6EB8" w:rsidRPr="00DF6EB8">
        <w:rPr>
          <w:rFonts w:ascii="Times New Roman" w:hAnsi="Times New Roman"/>
          <w:sz w:val="24"/>
          <w:szCs w:val="24"/>
        </w:rPr>
        <w:t xml:space="preserve"> indėl</w:t>
      </w:r>
      <w:r w:rsidR="00CE29AD">
        <w:rPr>
          <w:rFonts w:ascii="Times New Roman" w:hAnsi="Times New Roman"/>
          <w:sz w:val="24"/>
          <w:szCs w:val="24"/>
        </w:rPr>
        <w:t>is</w:t>
      </w:r>
      <w:r w:rsidR="000D7D26" w:rsidRPr="000D7D26">
        <w:rPr>
          <w:rFonts w:ascii="Times New Roman" w:hAnsi="Times New Roman"/>
          <w:sz w:val="24"/>
          <w:szCs w:val="24"/>
        </w:rPr>
        <w:t xml:space="preserve"> </w:t>
      </w:r>
      <w:r w:rsidR="000D7D26" w:rsidRPr="00BF7281">
        <w:rPr>
          <w:rFonts w:ascii="Times New Roman" w:hAnsi="Times New Roman"/>
          <w:sz w:val="24"/>
          <w:szCs w:val="24"/>
        </w:rPr>
        <w:t>didesn</w:t>
      </w:r>
      <w:r w:rsidR="00CE29AD">
        <w:rPr>
          <w:rFonts w:ascii="Times New Roman" w:hAnsi="Times New Roman"/>
          <w:sz w:val="24"/>
          <w:szCs w:val="24"/>
        </w:rPr>
        <w:t>is</w:t>
      </w:r>
      <w:r w:rsidR="000D7D26" w:rsidRPr="00BF7281">
        <w:rPr>
          <w:rFonts w:ascii="Times New Roman" w:hAnsi="Times New Roman"/>
          <w:sz w:val="24"/>
          <w:szCs w:val="24"/>
        </w:rPr>
        <w:t xml:space="preserve"> nei 50 procentų</w:t>
      </w:r>
      <w:r w:rsidR="008D07B4">
        <w:rPr>
          <w:rFonts w:ascii="Times New Roman" w:hAnsi="Times New Roman"/>
          <w:sz w:val="24"/>
          <w:szCs w:val="24"/>
        </w:rPr>
        <w:t xml:space="preserve"> </w:t>
      </w:r>
      <w:r w:rsidR="000D7D26" w:rsidRPr="00BF7281">
        <w:rPr>
          <w:rFonts w:ascii="Times New Roman" w:hAnsi="Times New Roman"/>
          <w:sz w:val="24"/>
          <w:szCs w:val="24"/>
        </w:rPr>
        <w:t>– 0,5 balo.</w:t>
      </w:r>
    </w:p>
    <w:p w14:paraId="1A8B1648" w14:textId="77777777" w:rsidR="0096617D" w:rsidRPr="00BF7281" w:rsidRDefault="008330F0" w:rsidP="008330F0">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24. </w:t>
      </w:r>
      <w:r w:rsidR="0096617D" w:rsidRPr="00BF7281">
        <w:rPr>
          <w:rFonts w:ascii="Times New Roman" w:hAnsi="Times New Roman"/>
          <w:sz w:val="24"/>
          <w:szCs w:val="24"/>
        </w:rPr>
        <w:t>Finansavimo prioritetas teikiamas paraiškoms, surinkusioms didesnę balų sumą.</w:t>
      </w:r>
    </w:p>
    <w:p w14:paraId="64E28E23" w14:textId="77777777" w:rsidR="0096617D" w:rsidRPr="00BF7281" w:rsidRDefault="008330F0" w:rsidP="008330F0">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25. </w:t>
      </w:r>
      <w:r w:rsidR="0096617D" w:rsidRPr="00BF7281">
        <w:rPr>
          <w:rFonts w:ascii="Times New Roman" w:hAnsi="Times New Roman"/>
          <w:sz w:val="24"/>
          <w:szCs w:val="24"/>
        </w:rPr>
        <w:t>Jei pateiktos paraiškos gavo vienodą balų sumą, pirmumas suteikiamas ank</w:t>
      </w:r>
      <w:r w:rsidR="00D42E99">
        <w:rPr>
          <w:rFonts w:ascii="Times New Roman" w:hAnsi="Times New Roman"/>
          <w:sz w:val="24"/>
          <w:szCs w:val="24"/>
        </w:rPr>
        <w:t>s</w:t>
      </w:r>
      <w:r w:rsidR="0096617D" w:rsidRPr="00BF7281">
        <w:rPr>
          <w:rFonts w:ascii="Times New Roman" w:hAnsi="Times New Roman"/>
          <w:sz w:val="24"/>
          <w:szCs w:val="24"/>
        </w:rPr>
        <w:t>čiau pateiktoms paraiškoms.</w:t>
      </w:r>
    </w:p>
    <w:p w14:paraId="6273C794" w14:textId="77777777" w:rsidR="0085098C" w:rsidRPr="00116033" w:rsidRDefault="008330F0" w:rsidP="008330F0">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26. </w:t>
      </w:r>
      <w:r w:rsidR="0085098C" w:rsidRPr="00116033">
        <w:rPr>
          <w:rFonts w:ascii="Times New Roman" w:hAnsi="Times New Roman"/>
          <w:sz w:val="24"/>
          <w:szCs w:val="24"/>
        </w:rPr>
        <w:t>Finansavimas neskiriamas, kai:</w:t>
      </w:r>
    </w:p>
    <w:p w14:paraId="0EBC6411" w14:textId="77777777" w:rsidR="0096617D" w:rsidRPr="00BF7281"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26.1. </w:t>
      </w:r>
      <w:r w:rsidR="0096617D" w:rsidRPr="00BF7281">
        <w:rPr>
          <w:rFonts w:ascii="Times New Roman" w:eastAsia="Times New Roman" w:hAnsi="Times New Roman"/>
          <w:sz w:val="24"/>
          <w:szCs w:val="24"/>
        </w:rPr>
        <w:t>paraiška surinko mažiau nei 0,5 balo;</w:t>
      </w:r>
    </w:p>
    <w:p w14:paraId="6C5797D8" w14:textId="77777777" w:rsidR="0085098C"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26.2. </w:t>
      </w:r>
      <w:r w:rsidR="0085098C" w:rsidRPr="00116033">
        <w:rPr>
          <w:rFonts w:ascii="Times New Roman" w:eastAsia="Times New Roman" w:hAnsi="Times New Roman"/>
          <w:sz w:val="24"/>
          <w:szCs w:val="24"/>
        </w:rPr>
        <w:t xml:space="preserve">valdytojas pateikė neteisingai įformintus ar ne visus </w:t>
      </w:r>
      <w:r w:rsidR="00AF26CF">
        <w:rPr>
          <w:rFonts w:ascii="Times New Roman" w:eastAsia="Times New Roman" w:hAnsi="Times New Roman"/>
          <w:sz w:val="24"/>
          <w:szCs w:val="24"/>
        </w:rPr>
        <w:t>Tvarkos apraš</w:t>
      </w:r>
      <w:r w:rsidR="0096617D">
        <w:rPr>
          <w:rFonts w:ascii="Times New Roman" w:eastAsia="Times New Roman" w:hAnsi="Times New Roman"/>
          <w:sz w:val="24"/>
          <w:szCs w:val="24"/>
        </w:rPr>
        <w:t xml:space="preserve">o </w:t>
      </w:r>
      <w:r w:rsidR="0096617D" w:rsidRPr="006835F0">
        <w:rPr>
          <w:rFonts w:ascii="Times New Roman" w:eastAsia="Times New Roman" w:hAnsi="Times New Roman"/>
          <w:sz w:val="24"/>
          <w:szCs w:val="24"/>
        </w:rPr>
        <w:t>10</w:t>
      </w:r>
      <w:r w:rsidR="00D42E99">
        <w:rPr>
          <w:rFonts w:ascii="Times New Roman" w:eastAsia="Times New Roman" w:hAnsi="Times New Roman"/>
          <w:sz w:val="24"/>
          <w:szCs w:val="24"/>
        </w:rPr>
        <w:t>‒</w:t>
      </w:r>
      <w:r w:rsidR="00007E98">
        <w:rPr>
          <w:rFonts w:ascii="Times New Roman" w:eastAsia="Times New Roman" w:hAnsi="Times New Roman"/>
          <w:sz w:val="24"/>
          <w:szCs w:val="24"/>
        </w:rPr>
        <w:t xml:space="preserve">14 </w:t>
      </w:r>
      <w:r w:rsidR="0085098C" w:rsidRPr="00116033">
        <w:rPr>
          <w:rFonts w:ascii="Times New Roman" w:eastAsia="Times New Roman" w:hAnsi="Times New Roman"/>
          <w:sz w:val="24"/>
          <w:szCs w:val="24"/>
        </w:rPr>
        <w:t>punktuose nurodytus dokumentus arba klaidingus duomenis ir per nustatytą terminą šių trūkumų neištaisė;</w:t>
      </w:r>
    </w:p>
    <w:p w14:paraId="77693818" w14:textId="77777777" w:rsidR="008A2EE1" w:rsidRPr="00116033"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26.3. </w:t>
      </w:r>
      <w:r w:rsidR="008A2EE1">
        <w:rPr>
          <w:rFonts w:ascii="Times New Roman" w:eastAsia="Times New Roman" w:hAnsi="Times New Roman"/>
          <w:sz w:val="24"/>
          <w:szCs w:val="24"/>
        </w:rPr>
        <w:t>valdytojas nesilaiko paveldosaugos reikalavimų;</w:t>
      </w:r>
    </w:p>
    <w:p w14:paraId="1A99F006" w14:textId="73EA41AE" w:rsidR="0085098C" w:rsidRPr="006835F0" w:rsidRDefault="008330F0" w:rsidP="008330F0">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26.4. </w:t>
      </w:r>
      <w:r w:rsidR="006C05EC" w:rsidRPr="00116033">
        <w:rPr>
          <w:rFonts w:ascii="Times New Roman" w:eastAsia="Times New Roman" w:hAnsi="Times New Roman"/>
          <w:sz w:val="24"/>
          <w:szCs w:val="24"/>
        </w:rPr>
        <w:t xml:space="preserve">finansavimas ar kompensavimas </w:t>
      </w:r>
      <w:r w:rsidR="004D56C7">
        <w:rPr>
          <w:rFonts w:ascii="Times New Roman" w:eastAsia="Times New Roman" w:hAnsi="Times New Roman"/>
          <w:sz w:val="24"/>
          <w:szCs w:val="24"/>
        </w:rPr>
        <w:t>iš S</w:t>
      </w:r>
      <w:r w:rsidR="00466177" w:rsidRPr="00116033">
        <w:rPr>
          <w:rFonts w:ascii="Times New Roman" w:eastAsia="Times New Roman" w:hAnsi="Times New Roman"/>
          <w:sz w:val="24"/>
          <w:szCs w:val="24"/>
        </w:rPr>
        <w:t xml:space="preserve">avivaldybės ar valstybės biudžeto </w:t>
      </w:r>
      <w:r w:rsidR="006C05EC" w:rsidRPr="00116033">
        <w:rPr>
          <w:rFonts w:ascii="Times New Roman" w:eastAsia="Times New Roman" w:hAnsi="Times New Roman"/>
          <w:sz w:val="24"/>
          <w:szCs w:val="24"/>
        </w:rPr>
        <w:t>už tuos pačius tvarkybos</w:t>
      </w:r>
      <w:r w:rsidR="004D56C7">
        <w:rPr>
          <w:rFonts w:ascii="Times New Roman" w:eastAsia="Times New Roman" w:hAnsi="Times New Roman"/>
          <w:sz w:val="24"/>
          <w:szCs w:val="24"/>
        </w:rPr>
        <w:t xml:space="preserve">, </w:t>
      </w:r>
      <w:r w:rsidR="00466177" w:rsidRPr="00116033">
        <w:rPr>
          <w:rFonts w:ascii="Times New Roman" w:hAnsi="Times New Roman"/>
          <w:sz w:val="24"/>
          <w:szCs w:val="24"/>
        </w:rPr>
        <w:t>apsaugos techninių priemonių įrengimo</w:t>
      </w:r>
      <w:r w:rsidR="004D56C7">
        <w:rPr>
          <w:rFonts w:ascii="Times New Roman" w:hAnsi="Times New Roman"/>
          <w:sz w:val="24"/>
          <w:szCs w:val="24"/>
        </w:rPr>
        <w:t xml:space="preserve"> </w:t>
      </w:r>
      <w:r w:rsidR="004D56C7" w:rsidRPr="006835F0">
        <w:rPr>
          <w:rFonts w:ascii="Times New Roman" w:hAnsi="Times New Roman"/>
          <w:sz w:val="24"/>
          <w:szCs w:val="24"/>
        </w:rPr>
        <w:t>ar tvarkomuosius statybos</w:t>
      </w:r>
      <w:r w:rsidR="00466177" w:rsidRPr="006835F0">
        <w:rPr>
          <w:rFonts w:ascii="Times New Roman" w:hAnsi="Times New Roman"/>
          <w:sz w:val="24"/>
          <w:szCs w:val="24"/>
        </w:rPr>
        <w:t xml:space="preserve"> </w:t>
      </w:r>
      <w:r w:rsidR="006C05EC" w:rsidRPr="006835F0">
        <w:rPr>
          <w:rFonts w:ascii="Times New Roman" w:eastAsia="Times New Roman" w:hAnsi="Times New Roman"/>
          <w:sz w:val="24"/>
          <w:szCs w:val="24"/>
        </w:rPr>
        <w:t xml:space="preserve">darbus </w:t>
      </w:r>
      <w:r w:rsidR="0085098C" w:rsidRPr="006835F0">
        <w:rPr>
          <w:rFonts w:ascii="Times New Roman" w:eastAsia="Times New Roman" w:hAnsi="Times New Roman"/>
          <w:sz w:val="24"/>
          <w:szCs w:val="24"/>
        </w:rPr>
        <w:t xml:space="preserve">tame pačiame objekte </w:t>
      </w:r>
      <w:r w:rsidR="00466177" w:rsidRPr="006835F0">
        <w:rPr>
          <w:rFonts w:ascii="Times New Roman" w:eastAsia="Times New Roman" w:hAnsi="Times New Roman"/>
          <w:sz w:val="24"/>
          <w:szCs w:val="24"/>
        </w:rPr>
        <w:t>jau buvo skirtas;</w:t>
      </w:r>
    </w:p>
    <w:p w14:paraId="1E99E109" w14:textId="1F6916F4" w:rsidR="00B87A94" w:rsidRPr="006835F0" w:rsidRDefault="00DD5809" w:rsidP="00DD5809">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26.5. </w:t>
      </w:r>
      <w:r w:rsidR="001E187F" w:rsidRPr="00116033">
        <w:rPr>
          <w:rFonts w:ascii="Times New Roman" w:eastAsia="Times New Roman" w:hAnsi="Times New Roman"/>
          <w:sz w:val="24"/>
          <w:szCs w:val="24"/>
        </w:rPr>
        <w:t>lėšos</w:t>
      </w:r>
      <w:r w:rsidR="008D07B4">
        <w:rPr>
          <w:rFonts w:ascii="Times New Roman" w:eastAsia="Times New Roman" w:hAnsi="Times New Roman"/>
          <w:sz w:val="24"/>
          <w:szCs w:val="24"/>
        </w:rPr>
        <w:t xml:space="preserve"> </w:t>
      </w:r>
      <w:r w:rsidR="001E187F" w:rsidRPr="00116033">
        <w:rPr>
          <w:rFonts w:ascii="Times New Roman" w:eastAsia="Times New Roman" w:hAnsi="Times New Roman"/>
          <w:sz w:val="24"/>
          <w:szCs w:val="24"/>
        </w:rPr>
        <w:t xml:space="preserve">išnaudotos prioritetinių </w:t>
      </w:r>
      <w:r w:rsidR="008D07B4" w:rsidRPr="00BF7281">
        <w:rPr>
          <w:rFonts w:ascii="Times New Roman" w:hAnsi="Times New Roman"/>
          <w:sz w:val="24"/>
          <w:szCs w:val="24"/>
        </w:rPr>
        <w:t>kultūros paveldo</w:t>
      </w:r>
      <w:r w:rsidR="008D07B4">
        <w:rPr>
          <w:rFonts w:ascii="Times New Roman" w:hAnsi="Times New Roman"/>
          <w:sz w:val="24"/>
          <w:szCs w:val="24"/>
        </w:rPr>
        <w:t xml:space="preserve"> objektų ir kultūros paveldo statinių </w:t>
      </w:r>
      <w:r w:rsidR="001E187F" w:rsidRPr="00116033">
        <w:rPr>
          <w:rFonts w:ascii="Times New Roman" w:eastAsia="Times New Roman" w:hAnsi="Times New Roman"/>
          <w:sz w:val="24"/>
          <w:szCs w:val="24"/>
        </w:rPr>
        <w:t xml:space="preserve">tvarkybos </w:t>
      </w:r>
      <w:r w:rsidR="00BC2B03" w:rsidRPr="00116033">
        <w:rPr>
          <w:rFonts w:ascii="Times New Roman" w:eastAsia="Times New Roman" w:hAnsi="Times New Roman"/>
          <w:sz w:val="24"/>
          <w:szCs w:val="24"/>
        </w:rPr>
        <w:t>ir (ar)</w:t>
      </w:r>
      <w:r w:rsidR="001E187F" w:rsidRPr="00116033">
        <w:rPr>
          <w:rFonts w:ascii="Times New Roman" w:eastAsia="Times New Roman" w:hAnsi="Times New Roman"/>
          <w:sz w:val="24"/>
          <w:szCs w:val="24"/>
        </w:rPr>
        <w:t xml:space="preserve"> apsaugos techninių priemonių įrengimo</w:t>
      </w:r>
      <w:r w:rsidR="00F77BA9">
        <w:rPr>
          <w:rFonts w:ascii="Times New Roman" w:eastAsia="Times New Roman" w:hAnsi="Times New Roman"/>
          <w:sz w:val="24"/>
          <w:szCs w:val="24"/>
        </w:rPr>
        <w:t xml:space="preserve"> </w:t>
      </w:r>
      <w:r w:rsidR="00F77BA9" w:rsidRPr="006835F0">
        <w:rPr>
          <w:rFonts w:ascii="Times New Roman" w:eastAsia="Times New Roman" w:hAnsi="Times New Roman"/>
          <w:sz w:val="24"/>
          <w:szCs w:val="24"/>
        </w:rPr>
        <w:t>ir (ar) tvarkomiesiems statybos</w:t>
      </w:r>
      <w:r w:rsidR="001E187F" w:rsidRPr="006835F0">
        <w:rPr>
          <w:rFonts w:ascii="Times New Roman" w:eastAsia="Times New Roman" w:hAnsi="Times New Roman"/>
          <w:sz w:val="24"/>
          <w:szCs w:val="24"/>
        </w:rPr>
        <w:t xml:space="preserve"> darbams.</w:t>
      </w:r>
    </w:p>
    <w:p w14:paraId="105ADB5B" w14:textId="2B969F4E" w:rsidR="00B87A94" w:rsidRPr="00116033" w:rsidRDefault="00DD5809" w:rsidP="00DD5809">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27. </w:t>
      </w:r>
      <w:r w:rsidR="00B87A94" w:rsidRPr="00116033">
        <w:rPr>
          <w:rFonts w:ascii="Times New Roman" w:hAnsi="Times New Roman"/>
          <w:sz w:val="24"/>
          <w:szCs w:val="24"/>
        </w:rPr>
        <w:t xml:space="preserve">Valdytojai, kurie negavo </w:t>
      </w:r>
      <w:r w:rsidR="004A5E64" w:rsidRPr="00116033">
        <w:rPr>
          <w:rFonts w:ascii="Times New Roman" w:hAnsi="Times New Roman"/>
          <w:sz w:val="24"/>
          <w:szCs w:val="24"/>
        </w:rPr>
        <w:t xml:space="preserve">dalinio </w:t>
      </w:r>
      <w:r w:rsidR="00B87A94" w:rsidRPr="00116033">
        <w:rPr>
          <w:rFonts w:ascii="Times New Roman" w:hAnsi="Times New Roman"/>
          <w:sz w:val="24"/>
          <w:szCs w:val="24"/>
        </w:rPr>
        <w:t xml:space="preserve">finansavimo dėl </w:t>
      </w:r>
      <w:r w:rsidR="007D6EDC">
        <w:rPr>
          <w:rFonts w:ascii="Times New Roman" w:hAnsi="Times New Roman"/>
          <w:sz w:val="24"/>
          <w:szCs w:val="24"/>
        </w:rPr>
        <w:t>aplinkybės, nurodytos šio</w:t>
      </w:r>
      <w:r w:rsidR="001E187F" w:rsidRPr="00116033">
        <w:rPr>
          <w:rFonts w:ascii="Times New Roman" w:hAnsi="Times New Roman"/>
          <w:sz w:val="24"/>
          <w:szCs w:val="24"/>
        </w:rPr>
        <w:t xml:space="preserve"> </w:t>
      </w:r>
      <w:r w:rsidR="00AF26CF">
        <w:rPr>
          <w:rFonts w:ascii="Times New Roman" w:hAnsi="Times New Roman"/>
          <w:sz w:val="24"/>
          <w:szCs w:val="24"/>
        </w:rPr>
        <w:t>Tvarkos apraš</w:t>
      </w:r>
      <w:r w:rsidR="00F23A27" w:rsidRPr="00116033">
        <w:rPr>
          <w:rFonts w:ascii="Times New Roman" w:hAnsi="Times New Roman"/>
          <w:sz w:val="24"/>
          <w:szCs w:val="24"/>
        </w:rPr>
        <w:t xml:space="preserve">o </w:t>
      </w:r>
      <w:r w:rsidR="001E187F" w:rsidRPr="00116033">
        <w:rPr>
          <w:rFonts w:ascii="Times New Roman" w:hAnsi="Times New Roman"/>
          <w:sz w:val="24"/>
          <w:szCs w:val="24"/>
        </w:rPr>
        <w:t>2</w:t>
      </w:r>
      <w:r w:rsidR="00F77BA9">
        <w:rPr>
          <w:rFonts w:ascii="Times New Roman" w:hAnsi="Times New Roman"/>
          <w:sz w:val="24"/>
          <w:szCs w:val="24"/>
        </w:rPr>
        <w:t>6</w:t>
      </w:r>
      <w:r w:rsidR="001E187F" w:rsidRPr="00116033">
        <w:rPr>
          <w:rFonts w:ascii="Times New Roman" w:hAnsi="Times New Roman"/>
          <w:sz w:val="24"/>
          <w:szCs w:val="24"/>
        </w:rPr>
        <w:t>.</w:t>
      </w:r>
      <w:r w:rsidR="00F77BA9">
        <w:rPr>
          <w:rFonts w:ascii="Times New Roman" w:hAnsi="Times New Roman"/>
          <w:sz w:val="24"/>
          <w:szCs w:val="24"/>
        </w:rPr>
        <w:t>5</w:t>
      </w:r>
      <w:r w:rsidR="001E187F" w:rsidRPr="00116033">
        <w:rPr>
          <w:rFonts w:ascii="Times New Roman" w:hAnsi="Times New Roman"/>
          <w:sz w:val="24"/>
          <w:szCs w:val="24"/>
        </w:rPr>
        <w:t xml:space="preserve"> </w:t>
      </w:r>
      <w:r w:rsidR="00725EAF" w:rsidRPr="00116033">
        <w:rPr>
          <w:rFonts w:ascii="Times New Roman" w:hAnsi="Times New Roman"/>
          <w:sz w:val="24"/>
          <w:szCs w:val="24"/>
        </w:rPr>
        <w:t>pa</w:t>
      </w:r>
      <w:r w:rsidR="001E187F" w:rsidRPr="00116033">
        <w:rPr>
          <w:rFonts w:ascii="Times New Roman" w:hAnsi="Times New Roman"/>
          <w:sz w:val="24"/>
          <w:szCs w:val="24"/>
        </w:rPr>
        <w:t>punkt</w:t>
      </w:r>
      <w:r w:rsidR="00725EAF" w:rsidRPr="00116033">
        <w:rPr>
          <w:rFonts w:ascii="Times New Roman" w:hAnsi="Times New Roman"/>
          <w:sz w:val="24"/>
          <w:szCs w:val="24"/>
        </w:rPr>
        <w:t>yj</w:t>
      </w:r>
      <w:r w:rsidR="001E187F" w:rsidRPr="00116033">
        <w:rPr>
          <w:rFonts w:ascii="Times New Roman" w:hAnsi="Times New Roman"/>
          <w:sz w:val="24"/>
          <w:szCs w:val="24"/>
        </w:rPr>
        <w:t xml:space="preserve">e, </w:t>
      </w:r>
      <w:r w:rsidR="004A5E64" w:rsidRPr="00116033">
        <w:rPr>
          <w:rFonts w:ascii="Times New Roman" w:hAnsi="Times New Roman"/>
          <w:sz w:val="24"/>
          <w:szCs w:val="24"/>
        </w:rPr>
        <w:t xml:space="preserve">turi teisę teikti paraišką ir </w:t>
      </w:r>
      <w:r w:rsidR="00D42E99" w:rsidRPr="00116033">
        <w:rPr>
          <w:rFonts w:ascii="Times New Roman" w:hAnsi="Times New Roman"/>
          <w:sz w:val="24"/>
          <w:szCs w:val="24"/>
        </w:rPr>
        <w:t>gauti dalin</w:t>
      </w:r>
      <w:r w:rsidR="00D42E99">
        <w:rPr>
          <w:rFonts w:ascii="Times New Roman" w:hAnsi="Times New Roman"/>
          <w:sz w:val="24"/>
          <w:szCs w:val="24"/>
        </w:rPr>
        <w:t>į</w:t>
      </w:r>
      <w:r w:rsidR="00D42E99" w:rsidRPr="00116033">
        <w:rPr>
          <w:rFonts w:ascii="Times New Roman" w:hAnsi="Times New Roman"/>
          <w:sz w:val="24"/>
          <w:szCs w:val="24"/>
        </w:rPr>
        <w:t xml:space="preserve"> finansavim</w:t>
      </w:r>
      <w:r w:rsidR="00D42E99">
        <w:rPr>
          <w:rFonts w:ascii="Times New Roman" w:hAnsi="Times New Roman"/>
          <w:sz w:val="24"/>
          <w:szCs w:val="24"/>
        </w:rPr>
        <w:t>ą</w:t>
      </w:r>
      <w:r w:rsidR="00D42E99" w:rsidRPr="00116033">
        <w:rPr>
          <w:rFonts w:ascii="Times New Roman" w:hAnsi="Times New Roman"/>
          <w:sz w:val="24"/>
          <w:szCs w:val="24"/>
        </w:rPr>
        <w:t xml:space="preserve"> </w:t>
      </w:r>
      <w:r w:rsidR="00F23A27" w:rsidRPr="00116033">
        <w:rPr>
          <w:rFonts w:ascii="Times New Roman" w:hAnsi="Times New Roman"/>
          <w:sz w:val="24"/>
          <w:szCs w:val="24"/>
        </w:rPr>
        <w:t>paskesn</w:t>
      </w:r>
      <w:r w:rsidR="00D42E99">
        <w:rPr>
          <w:rFonts w:ascii="Times New Roman" w:hAnsi="Times New Roman"/>
          <w:sz w:val="24"/>
          <w:szCs w:val="24"/>
        </w:rPr>
        <w:t>iems</w:t>
      </w:r>
      <w:r w:rsidR="004A5E64" w:rsidRPr="00116033">
        <w:rPr>
          <w:rFonts w:ascii="Times New Roman" w:hAnsi="Times New Roman"/>
          <w:sz w:val="24"/>
          <w:szCs w:val="24"/>
        </w:rPr>
        <w:t xml:space="preserve"> met</w:t>
      </w:r>
      <w:r w:rsidR="00D42E99">
        <w:rPr>
          <w:rFonts w:ascii="Times New Roman" w:hAnsi="Times New Roman"/>
          <w:sz w:val="24"/>
          <w:szCs w:val="24"/>
        </w:rPr>
        <w:t>ams</w:t>
      </w:r>
      <w:r w:rsidR="004A5E64" w:rsidRPr="00116033">
        <w:rPr>
          <w:rFonts w:ascii="Times New Roman" w:hAnsi="Times New Roman"/>
          <w:sz w:val="24"/>
          <w:szCs w:val="24"/>
        </w:rPr>
        <w:t xml:space="preserve">. </w:t>
      </w:r>
      <w:r w:rsidR="00F77BA9">
        <w:rPr>
          <w:rFonts w:ascii="Times New Roman" w:hAnsi="Times New Roman"/>
          <w:sz w:val="24"/>
          <w:szCs w:val="24"/>
        </w:rPr>
        <w:t>Tokiu atveju valdytojas teikia S</w:t>
      </w:r>
      <w:r w:rsidR="004A5E64" w:rsidRPr="00116033">
        <w:rPr>
          <w:rFonts w:ascii="Times New Roman" w:hAnsi="Times New Roman"/>
          <w:sz w:val="24"/>
          <w:szCs w:val="24"/>
        </w:rPr>
        <w:t xml:space="preserve">avivaldybės administracijai naują paraišką </w:t>
      </w:r>
      <w:r w:rsidR="00AF26CF">
        <w:rPr>
          <w:rFonts w:ascii="Times New Roman" w:hAnsi="Times New Roman"/>
          <w:sz w:val="24"/>
          <w:szCs w:val="24"/>
        </w:rPr>
        <w:t>Tvarkos apraš</w:t>
      </w:r>
      <w:r w:rsidR="004A5E64" w:rsidRPr="00116033">
        <w:rPr>
          <w:rFonts w:ascii="Times New Roman" w:hAnsi="Times New Roman"/>
          <w:sz w:val="24"/>
          <w:szCs w:val="24"/>
        </w:rPr>
        <w:t>o nustatyta tvarka dėl dalinio finansavimo skyrimo</w:t>
      </w:r>
      <w:r w:rsidR="00F23A27" w:rsidRPr="00116033">
        <w:rPr>
          <w:rFonts w:ascii="Times New Roman" w:hAnsi="Times New Roman"/>
          <w:sz w:val="24"/>
          <w:szCs w:val="24"/>
        </w:rPr>
        <w:t xml:space="preserve"> (be priedų)</w:t>
      </w:r>
      <w:r w:rsidR="004A5E64" w:rsidRPr="00116033">
        <w:rPr>
          <w:rFonts w:ascii="Times New Roman" w:hAnsi="Times New Roman"/>
          <w:sz w:val="24"/>
          <w:szCs w:val="24"/>
        </w:rPr>
        <w:t xml:space="preserve">. </w:t>
      </w:r>
    </w:p>
    <w:p w14:paraId="089DF7AC" w14:textId="77777777" w:rsidR="00613341" w:rsidRPr="00EE039A" w:rsidRDefault="00613341" w:rsidP="00851D6C">
      <w:pPr>
        <w:spacing w:after="0" w:line="240" w:lineRule="auto"/>
        <w:jc w:val="center"/>
        <w:rPr>
          <w:rFonts w:ascii="Times New Roman" w:hAnsi="Times New Roman"/>
          <w:bCs/>
          <w:sz w:val="20"/>
          <w:szCs w:val="20"/>
        </w:rPr>
      </w:pPr>
    </w:p>
    <w:p w14:paraId="2F332B25" w14:textId="77777777" w:rsidR="006B1554" w:rsidRPr="00116033" w:rsidRDefault="006B1554"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V</w:t>
      </w:r>
      <w:r w:rsidR="005340D5" w:rsidRPr="00116033">
        <w:rPr>
          <w:rFonts w:ascii="Times New Roman" w:hAnsi="Times New Roman"/>
          <w:b/>
          <w:sz w:val="24"/>
          <w:szCs w:val="24"/>
        </w:rPr>
        <w:t>I</w:t>
      </w:r>
      <w:r w:rsidRPr="00116033">
        <w:rPr>
          <w:rFonts w:ascii="Times New Roman" w:hAnsi="Times New Roman"/>
          <w:b/>
          <w:sz w:val="24"/>
          <w:szCs w:val="24"/>
        </w:rPr>
        <w:t xml:space="preserve">I SKYRIUS </w:t>
      </w:r>
    </w:p>
    <w:p w14:paraId="590B03FB" w14:textId="77777777" w:rsidR="006B1554" w:rsidRPr="00116033" w:rsidRDefault="006B1554"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LĖŠŲ</w:t>
      </w:r>
      <w:r w:rsidR="002C37D8">
        <w:rPr>
          <w:rFonts w:ascii="Times New Roman" w:hAnsi="Times New Roman"/>
          <w:b/>
          <w:sz w:val="24"/>
          <w:szCs w:val="24"/>
        </w:rPr>
        <w:t xml:space="preserve"> </w:t>
      </w:r>
      <w:r w:rsidRPr="00116033">
        <w:rPr>
          <w:rFonts w:ascii="Times New Roman" w:hAnsi="Times New Roman"/>
          <w:b/>
          <w:sz w:val="24"/>
          <w:szCs w:val="24"/>
        </w:rPr>
        <w:t>PASKIRSTYMAS</w:t>
      </w:r>
    </w:p>
    <w:p w14:paraId="16A49059" w14:textId="77777777" w:rsidR="00BA3488" w:rsidRPr="00EE039A" w:rsidRDefault="00BA3488" w:rsidP="00851D6C">
      <w:pPr>
        <w:spacing w:after="0" w:line="240" w:lineRule="auto"/>
        <w:jc w:val="center"/>
        <w:rPr>
          <w:rFonts w:ascii="Times New Roman" w:hAnsi="Times New Roman"/>
          <w:bCs/>
          <w:sz w:val="20"/>
          <w:szCs w:val="20"/>
        </w:rPr>
      </w:pPr>
    </w:p>
    <w:p w14:paraId="424269D8" w14:textId="68797E81" w:rsidR="00A11D4A" w:rsidRDefault="00DD5809" w:rsidP="00DD5809">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28. </w:t>
      </w:r>
      <w:r w:rsidR="00A11D4A">
        <w:rPr>
          <w:rFonts w:ascii="Times New Roman" w:hAnsi="Times New Roman"/>
          <w:sz w:val="24"/>
          <w:szCs w:val="24"/>
        </w:rPr>
        <w:t>Nustatant finansavimo dydį, skirtos lėšos paskirstomos taip:</w:t>
      </w:r>
    </w:p>
    <w:p w14:paraId="08E35033" w14:textId="3280EC07" w:rsidR="00BB3B0D" w:rsidRDefault="00DD5809" w:rsidP="00DD5809">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28.1. </w:t>
      </w:r>
      <w:r w:rsidR="007B0CB7">
        <w:rPr>
          <w:rFonts w:ascii="Times New Roman" w:eastAsia="Times New Roman" w:hAnsi="Times New Roman"/>
          <w:sz w:val="24"/>
          <w:szCs w:val="24"/>
        </w:rPr>
        <w:t xml:space="preserve">iki </w:t>
      </w:r>
      <w:r w:rsidR="00D16587" w:rsidRPr="007B0CB7">
        <w:rPr>
          <w:rFonts w:ascii="Times New Roman" w:eastAsia="Times New Roman" w:hAnsi="Times New Roman"/>
          <w:sz w:val="24"/>
          <w:szCs w:val="24"/>
        </w:rPr>
        <w:t>7</w:t>
      </w:r>
      <w:r w:rsidR="00BB3B0D" w:rsidRPr="007B0CB7">
        <w:rPr>
          <w:rFonts w:ascii="Times New Roman" w:eastAsia="Times New Roman" w:hAnsi="Times New Roman"/>
          <w:sz w:val="24"/>
          <w:szCs w:val="24"/>
        </w:rPr>
        <w:t>0</w:t>
      </w:r>
      <w:r w:rsidR="005F6073">
        <w:rPr>
          <w:rFonts w:ascii="Times New Roman" w:eastAsia="Times New Roman" w:hAnsi="Times New Roman"/>
          <w:sz w:val="24"/>
          <w:szCs w:val="24"/>
        </w:rPr>
        <w:t xml:space="preserve"> </w:t>
      </w:r>
      <w:r w:rsidR="00BB3B0D">
        <w:rPr>
          <w:rFonts w:ascii="Times New Roman" w:eastAsia="Times New Roman" w:hAnsi="Times New Roman"/>
          <w:sz w:val="24"/>
          <w:szCs w:val="24"/>
        </w:rPr>
        <w:t>proc</w:t>
      </w:r>
      <w:r w:rsidR="005F6073">
        <w:rPr>
          <w:rFonts w:ascii="Times New Roman" w:eastAsia="Times New Roman" w:hAnsi="Times New Roman"/>
          <w:sz w:val="24"/>
          <w:szCs w:val="24"/>
        </w:rPr>
        <w:t>entų</w:t>
      </w:r>
      <w:r w:rsidR="00BB3B0D">
        <w:rPr>
          <w:rFonts w:ascii="Times New Roman" w:eastAsia="Times New Roman" w:hAnsi="Times New Roman"/>
          <w:sz w:val="24"/>
          <w:szCs w:val="24"/>
        </w:rPr>
        <w:t xml:space="preserve"> gali būti finansuojami</w:t>
      </w:r>
      <w:r w:rsidR="005F6073">
        <w:rPr>
          <w:rFonts w:ascii="Times New Roman" w:eastAsia="Times New Roman" w:hAnsi="Times New Roman"/>
          <w:sz w:val="24"/>
          <w:szCs w:val="24"/>
        </w:rPr>
        <w:t xml:space="preserve"> </w:t>
      </w:r>
      <w:r w:rsidR="005F6073" w:rsidRPr="006835F0">
        <w:rPr>
          <w:rFonts w:ascii="Times New Roman" w:eastAsia="Times New Roman" w:hAnsi="Times New Roman"/>
          <w:sz w:val="24"/>
          <w:szCs w:val="24"/>
        </w:rPr>
        <w:t>kultūros paveldo objekto</w:t>
      </w:r>
      <w:r w:rsidR="00BB3B0D">
        <w:rPr>
          <w:rFonts w:ascii="Times New Roman" w:eastAsia="Times New Roman" w:hAnsi="Times New Roman"/>
          <w:sz w:val="24"/>
          <w:szCs w:val="24"/>
        </w:rPr>
        <w:t xml:space="preserve"> taikomieji tyrimai (ta</w:t>
      </w:r>
      <w:r w:rsidR="00D42E99">
        <w:rPr>
          <w:rFonts w:ascii="Times New Roman" w:eastAsia="Times New Roman" w:hAnsi="Times New Roman"/>
          <w:sz w:val="24"/>
          <w:szCs w:val="24"/>
        </w:rPr>
        <w:t>rp</w:t>
      </w:r>
      <w:r w:rsidR="00BB3B0D">
        <w:rPr>
          <w:rFonts w:ascii="Times New Roman" w:eastAsia="Times New Roman" w:hAnsi="Times New Roman"/>
          <w:sz w:val="24"/>
          <w:szCs w:val="24"/>
        </w:rPr>
        <w:t xml:space="preserve"> </w:t>
      </w:r>
      <w:r w:rsidR="00D42E99">
        <w:rPr>
          <w:rFonts w:ascii="Times New Roman" w:eastAsia="Times New Roman" w:hAnsi="Times New Roman"/>
          <w:sz w:val="24"/>
          <w:szCs w:val="24"/>
        </w:rPr>
        <w:t>jų</w:t>
      </w:r>
      <w:r w:rsidR="005F6073">
        <w:rPr>
          <w:rFonts w:ascii="Times New Roman" w:eastAsia="Times New Roman" w:hAnsi="Times New Roman"/>
          <w:sz w:val="24"/>
          <w:szCs w:val="24"/>
        </w:rPr>
        <w:t xml:space="preserve"> ir archeologiniai tyrimai)</w:t>
      </w:r>
      <w:r w:rsidR="0040390D">
        <w:rPr>
          <w:rFonts w:ascii="Times New Roman" w:eastAsia="Times New Roman" w:hAnsi="Times New Roman"/>
          <w:sz w:val="24"/>
          <w:szCs w:val="24"/>
        </w:rPr>
        <w:t>,</w:t>
      </w:r>
      <w:r w:rsidR="00BB3B0D">
        <w:rPr>
          <w:rFonts w:ascii="Times New Roman" w:eastAsia="Times New Roman" w:hAnsi="Times New Roman"/>
          <w:sz w:val="24"/>
          <w:szCs w:val="24"/>
        </w:rPr>
        <w:t xml:space="preserve"> </w:t>
      </w:r>
      <w:r w:rsidR="00BB3B0D" w:rsidRPr="0040390D">
        <w:rPr>
          <w:rFonts w:ascii="Times New Roman" w:eastAsia="Times New Roman" w:hAnsi="Times New Roman"/>
          <w:sz w:val="24"/>
          <w:szCs w:val="24"/>
        </w:rPr>
        <w:t xml:space="preserve">bet ne daugiau </w:t>
      </w:r>
      <w:r w:rsidR="00B175AE">
        <w:rPr>
          <w:rFonts w:ascii="Times New Roman" w:eastAsia="Times New Roman" w:hAnsi="Times New Roman"/>
          <w:sz w:val="24"/>
          <w:szCs w:val="24"/>
        </w:rPr>
        <w:t>negu 3</w:t>
      </w:r>
      <w:r w:rsidR="005F6073" w:rsidRPr="0040390D">
        <w:rPr>
          <w:rFonts w:ascii="Times New Roman" w:eastAsia="Times New Roman" w:hAnsi="Times New Roman"/>
          <w:sz w:val="24"/>
          <w:szCs w:val="24"/>
        </w:rPr>
        <w:t xml:space="preserve"> tūkst. </w:t>
      </w:r>
      <w:r w:rsidR="00D42E99">
        <w:rPr>
          <w:rFonts w:ascii="Times New Roman" w:eastAsia="Times New Roman" w:hAnsi="Times New Roman"/>
          <w:sz w:val="24"/>
          <w:szCs w:val="24"/>
        </w:rPr>
        <w:t>e</w:t>
      </w:r>
      <w:r w:rsidR="007B7310" w:rsidRPr="0040390D">
        <w:rPr>
          <w:rFonts w:ascii="Times New Roman" w:eastAsia="Times New Roman" w:hAnsi="Times New Roman"/>
          <w:sz w:val="24"/>
          <w:szCs w:val="24"/>
        </w:rPr>
        <w:t>urų;</w:t>
      </w:r>
      <w:r w:rsidR="00332EBC">
        <w:rPr>
          <w:rFonts w:ascii="Times New Roman" w:eastAsia="Times New Roman" w:hAnsi="Times New Roman"/>
          <w:sz w:val="24"/>
          <w:szCs w:val="24"/>
        </w:rPr>
        <w:t xml:space="preserve"> </w:t>
      </w:r>
    </w:p>
    <w:p w14:paraId="13886802" w14:textId="7EAF4EBB" w:rsidR="002267C4" w:rsidRPr="00116033" w:rsidRDefault="00DD5809" w:rsidP="00DD5809">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28.2. </w:t>
      </w:r>
      <w:r w:rsidR="0050002A">
        <w:rPr>
          <w:rFonts w:ascii="Times New Roman" w:eastAsia="Times New Roman" w:hAnsi="Times New Roman"/>
          <w:sz w:val="24"/>
          <w:szCs w:val="24"/>
        </w:rPr>
        <w:t xml:space="preserve">iki </w:t>
      </w:r>
      <w:r w:rsidR="00D16587" w:rsidRPr="0040390D">
        <w:rPr>
          <w:rFonts w:ascii="Times New Roman" w:eastAsia="Times New Roman" w:hAnsi="Times New Roman"/>
          <w:sz w:val="24"/>
          <w:szCs w:val="24"/>
        </w:rPr>
        <w:t>6</w:t>
      </w:r>
      <w:r w:rsidR="002267C4" w:rsidRPr="0040390D">
        <w:rPr>
          <w:rFonts w:ascii="Times New Roman" w:eastAsia="Times New Roman" w:hAnsi="Times New Roman"/>
          <w:sz w:val="24"/>
          <w:szCs w:val="24"/>
        </w:rPr>
        <w:t>0</w:t>
      </w:r>
      <w:r w:rsidR="0040390D">
        <w:rPr>
          <w:rFonts w:ascii="Times New Roman" w:eastAsia="Times New Roman" w:hAnsi="Times New Roman"/>
          <w:b/>
          <w:sz w:val="24"/>
          <w:szCs w:val="24"/>
        </w:rPr>
        <w:t xml:space="preserve"> </w:t>
      </w:r>
      <w:r w:rsidR="002267C4" w:rsidRPr="00116033">
        <w:rPr>
          <w:rFonts w:ascii="Times New Roman" w:eastAsia="Times New Roman" w:hAnsi="Times New Roman"/>
          <w:sz w:val="24"/>
          <w:szCs w:val="24"/>
        </w:rPr>
        <w:t>proc</w:t>
      </w:r>
      <w:r w:rsidR="0040390D">
        <w:rPr>
          <w:rFonts w:ascii="Times New Roman" w:eastAsia="Times New Roman" w:hAnsi="Times New Roman"/>
          <w:sz w:val="24"/>
          <w:szCs w:val="24"/>
        </w:rPr>
        <w:t>entų</w:t>
      </w:r>
      <w:r w:rsidR="002267C4" w:rsidRPr="00116033">
        <w:rPr>
          <w:rFonts w:ascii="Times New Roman" w:eastAsia="Times New Roman" w:hAnsi="Times New Roman"/>
          <w:sz w:val="24"/>
          <w:szCs w:val="24"/>
        </w:rPr>
        <w:t xml:space="preserve"> gali būti finansuojami kultūros paveldo objekt</w:t>
      </w:r>
      <w:r w:rsidR="006312B4">
        <w:rPr>
          <w:rFonts w:ascii="Times New Roman" w:eastAsia="Times New Roman" w:hAnsi="Times New Roman"/>
          <w:sz w:val="24"/>
          <w:szCs w:val="24"/>
        </w:rPr>
        <w:t>o</w:t>
      </w:r>
      <w:r w:rsidR="002267C4" w:rsidRPr="00116033">
        <w:rPr>
          <w:rFonts w:ascii="Times New Roman" w:eastAsia="Times New Roman" w:hAnsi="Times New Roman"/>
          <w:sz w:val="24"/>
          <w:szCs w:val="24"/>
        </w:rPr>
        <w:t xml:space="preserve"> tvarkybos </w:t>
      </w:r>
      <w:r w:rsidR="00D55664" w:rsidRPr="00116033">
        <w:rPr>
          <w:rFonts w:ascii="Times New Roman" w:eastAsia="Times New Roman" w:hAnsi="Times New Roman"/>
          <w:sz w:val="24"/>
          <w:szCs w:val="24"/>
        </w:rPr>
        <w:t>ir</w:t>
      </w:r>
      <w:r w:rsidR="00392A8D" w:rsidRPr="00116033">
        <w:rPr>
          <w:rFonts w:ascii="Times New Roman" w:eastAsia="Times New Roman" w:hAnsi="Times New Roman"/>
          <w:sz w:val="24"/>
          <w:szCs w:val="24"/>
        </w:rPr>
        <w:t xml:space="preserve"> (ar)</w:t>
      </w:r>
      <w:r w:rsidR="00D55664" w:rsidRPr="00116033">
        <w:rPr>
          <w:rFonts w:ascii="Times New Roman" w:eastAsia="Times New Roman" w:hAnsi="Times New Roman"/>
          <w:sz w:val="24"/>
          <w:szCs w:val="24"/>
        </w:rPr>
        <w:t xml:space="preserve"> apsaugos techninių priemonių įrengimo</w:t>
      </w:r>
      <w:r w:rsidR="00D16587">
        <w:rPr>
          <w:rFonts w:ascii="Times New Roman" w:eastAsia="Times New Roman" w:hAnsi="Times New Roman"/>
          <w:sz w:val="24"/>
          <w:szCs w:val="24"/>
        </w:rPr>
        <w:t xml:space="preserve"> darbų projekt</w:t>
      </w:r>
      <w:r w:rsidR="00DA5B5E">
        <w:rPr>
          <w:rFonts w:ascii="Times New Roman" w:eastAsia="Times New Roman" w:hAnsi="Times New Roman"/>
          <w:sz w:val="24"/>
          <w:szCs w:val="24"/>
        </w:rPr>
        <w:t>o</w:t>
      </w:r>
      <w:r w:rsidR="00D16587">
        <w:rPr>
          <w:rFonts w:ascii="Times New Roman" w:eastAsia="Times New Roman" w:hAnsi="Times New Roman"/>
          <w:sz w:val="24"/>
          <w:szCs w:val="24"/>
        </w:rPr>
        <w:t xml:space="preserve"> parengimas, bet ne daugiau </w:t>
      </w:r>
      <w:r w:rsidR="00B175AE">
        <w:rPr>
          <w:rFonts w:ascii="Times New Roman" w:eastAsia="Times New Roman" w:hAnsi="Times New Roman"/>
          <w:sz w:val="24"/>
          <w:szCs w:val="24"/>
        </w:rPr>
        <w:t>negu 7</w:t>
      </w:r>
      <w:r w:rsidR="0040390D">
        <w:rPr>
          <w:rFonts w:ascii="Times New Roman" w:eastAsia="Times New Roman" w:hAnsi="Times New Roman"/>
          <w:sz w:val="24"/>
          <w:szCs w:val="24"/>
        </w:rPr>
        <w:t xml:space="preserve"> tūkst. </w:t>
      </w:r>
      <w:r w:rsidR="006312B4">
        <w:rPr>
          <w:rFonts w:ascii="Times New Roman" w:eastAsia="Times New Roman" w:hAnsi="Times New Roman"/>
          <w:sz w:val="24"/>
          <w:szCs w:val="24"/>
        </w:rPr>
        <w:t>e</w:t>
      </w:r>
      <w:r w:rsidR="00D16587">
        <w:rPr>
          <w:rFonts w:ascii="Times New Roman" w:eastAsia="Times New Roman" w:hAnsi="Times New Roman"/>
          <w:sz w:val="24"/>
          <w:szCs w:val="24"/>
        </w:rPr>
        <w:t>urų</w:t>
      </w:r>
      <w:r w:rsidR="00E64675" w:rsidRPr="00116033">
        <w:rPr>
          <w:rFonts w:ascii="Times New Roman" w:eastAsia="Times New Roman" w:hAnsi="Times New Roman"/>
          <w:sz w:val="24"/>
          <w:szCs w:val="24"/>
        </w:rPr>
        <w:t>;</w:t>
      </w:r>
    </w:p>
    <w:p w14:paraId="730AC008" w14:textId="17A1E5AD" w:rsidR="00F025E2" w:rsidRPr="00116033" w:rsidRDefault="00F35D1E" w:rsidP="00F35D1E">
      <w:pPr>
        <w:suppressAutoHyphens/>
        <w:autoSpaceDN w:val="0"/>
        <w:spacing w:after="0" w:line="240" w:lineRule="auto"/>
        <w:ind w:firstLine="680"/>
        <w:jc w:val="both"/>
        <w:textAlignment w:val="center"/>
        <w:rPr>
          <w:rFonts w:ascii="Times New Roman" w:eastAsia="Times New Roman" w:hAnsi="Times New Roman"/>
          <w:sz w:val="24"/>
          <w:szCs w:val="24"/>
        </w:rPr>
      </w:pPr>
      <w:r>
        <w:rPr>
          <w:rFonts w:ascii="Times New Roman" w:eastAsia="Times New Roman" w:hAnsi="Times New Roman"/>
          <w:sz w:val="24"/>
          <w:szCs w:val="24"/>
        </w:rPr>
        <w:t xml:space="preserve">28.3. </w:t>
      </w:r>
      <w:r w:rsidR="0050002A">
        <w:rPr>
          <w:rFonts w:ascii="Times New Roman" w:eastAsia="Times New Roman" w:hAnsi="Times New Roman"/>
          <w:sz w:val="24"/>
          <w:szCs w:val="24"/>
        </w:rPr>
        <w:t xml:space="preserve">iki </w:t>
      </w:r>
      <w:r w:rsidR="00AA2434" w:rsidRPr="007B0CB7">
        <w:rPr>
          <w:rFonts w:ascii="Times New Roman" w:eastAsia="Times New Roman" w:hAnsi="Times New Roman"/>
          <w:sz w:val="24"/>
          <w:szCs w:val="24"/>
        </w:rPr>
        <w:t>5</w:t>
      </w:r>
      <w:r w:rsidR="006B1554" w:rsidRPr="007B0CB7">
        <w:rPr>
          <w:rFonts w:ascii="Times New Roman" w:eastAsia="Times New Roman" w:hAnsi="Times New Roman"/>
          <w:sz w:val="24"/>
          <w:szCs w:val="24"/>
        </w:rPr>
        <w:t>0</w:t>
      </w:r>
      <w:r w:rsidR="0040390D">
        <w:rPr>
          <w:rFonts w:ascii="Times New Roman" w:eastAsia="Times New Roman" w:hAnsi="Times New Roman"/>
          <w:sz w:val="24"/>
          <w:szCs w:val="24"/>
        </w:rPr>
        <w:t xml:space="preserve"> </w:t>
      </w:r>
      <w:r w:rsidR="006B1554" w:rsidRPr="00116033">
        <w:rPr>
          <w:rFonts w:ascii="Times New Roman" w:eastAsia="Times New Roman" w:hAnsi="Times New Roman"/>
          <w:sz w:val="24"/>
          <w:szCs w:val="24"/>
        </w:rPr>
        <w:t>proc</w:t>
      </w:r>
      <w:r w:rsidR="0040390D">
        <w:rPr>
          <w:rFonts w:ascii="Times New Roman" w:eastAsia="Times New Roman" w:hAnsi="Times New Roman"/>
          <w:sz w:val="24"/>
          <w:szCs w:val="24"/>
        </w:rPr>
        <w:t>entų</w:t>
      </w:r>
      <w:r w:rsidR="006B1554" w:rsidRPr="00116033">
        <w:rPr>
          <w:rFonts w:ascii="Times New Roman" w:eastAsia="Times New Roman" w:hAnsi="Times New Roman"/>
          <w:sz w:val="24"/>
          <w:szCs w:val="24"/>
        </w:rPr>
        <w:t xml:space="preserve"> </w:t>
      </w:r>
      <w:r w:rsidR="005E11CF" w:rsidRPr="00116033">
        <w:rPr>
          <w:rFonts w:ascii="Times New Roman" w:eastAsia="Times New Roman" w:hAnsi="Times New Roman"/>
          <w:sz w:val="24"/>
          <w:szCs w:val="24"/>
        </w:rPr>
        <w:t>gali būti finansuojami kultūros paveldo objekt</w:t>
      </w:r>
      <w:r w:rsidR="006312B4">
        <w:rPr>
          <w:rFonts w:ascii="Times New Roman" w:eastAsia="Times New Roman" w:hAnsi="Times New Roman"/>
          <w:sz w:val="24"/>
          <w:szCs w:val="24"/>
        </w:rPr>
        <w:t>o</w:t>
      </w:r>
      <w:r w:rsidR="005E11CF" w:rsidRPr="00116033">
        <w:rPr>
          <w:rFonts w:ascii="Times New Roman" w:eastAsia="Times New Roman" w:hAnsi="Times New Roman"/>
          <w:sz w:val="24"/>
          <w:szCs w:val="24"/>
        </w:rPr>
        <w:t xml:space="preserve"> </w:t>
      </w:r>
      <w:r w:rsidR="006B1554" w:rsidRPr="00116033">
        <w:rPr>
          <w:rFonts w:ascii="Times New Roman" w:eastAsia="Times New Roman" w:hAnsi="Times New Roman"/>
          <w:sz w:val="24"/>
          <w:szCs w:val="24"/>
        </w:rPr>
        <w:t xml:space="preserve">tvarkybos </w:t>
      </w:r>
      <w:r w:rsidR="000A6C8C" w:rsidRPr="00116033">
        <w:rPr>
          <w:rFonts w:ascii="Times New Roman" w:eastAsia="Times New Roman" w:hAnsi="Times New Roman"/>
          <w:sz w:val="24"/>
          <w:szCs w:val="24"/>
        </w:rPr>
        <w:t xml:space="preserve">ir </w:t>
      </w:r>
      <w:r w:rsidR="00392A8D" w:rsidRPr="00116033">
        <w:rPr>
          <w:rFonts w:ascii="Times New Roman" w:eastAsia="Times New Roman" w:hAnsi="Times New Roman"/>
          <w:sz w:val="24"/>
          <w:szCs w:val="24"/>
        </w:rPr>
        <w:t xml:space="preserve">(ar) </w:t>
      </w:r>
      <w:bookmarkStart w:id="0" w:name="_Hlk23854858"/>
      <w:r w:rsidR="000A6C8C" w:rsidRPr="00116033">
        <w:rPr>
          <w:rFonts w:ascii="Times New Roman" w:eastAsia="Times New Roman" w:hAnsi="Times New Roman"/>
          <w:sz w:val="24"/>
          <w:szCs w:val="24"/>
        </w:rPr>
        <w:t>apsaugos techninių priemonių įrengimo</w:t>
      </w:r>
      <w:r w:rsidR="005F6073">
        <w:rPr>
          <w:rFonts w:ascii="Times New Roman" w:eastAsia="Times New Roman" w:hAnsi="Times New Roman"/>
          <w:sz w:val="24"/>
          <w:szCs w:val="24"/>
        </w:rPr>
        <w:t xml:space="preserve"> </w:t>
      </w:r>
      <w:r w:rsidR="005F6073" w:rsidRPr="006835F0">
        <w:rPr>
          <w:rFonts w:ascii="Times New Roman" w:eastAsia="Times New Roman" w:hAnsi="Times New Roman"/>
          <w:sz w:val="24"/>
          <w:szCs w:val="24"/>
        </w:rPr>
        <w:t xml:space="preserve">ir (ar) </w:t>
      </w:r>
      <w:r w:rsidR="007B0CB7" w:rsidRPr="006835F0">
        <w:rPr>
          <w:rFonts w:ascii="Times New Roman" w:eastAsia="Times New Roman" w:hAnsi="Times New Roman"/>
          <w:sz w:val="24"/>
          <w:szCs w:val="24"/>
        </w:rPr>
        <w:t>tvarkomieji statybos</w:t>
      </w:r>
      <w:r w:rsidR="007B0CB7">
        <w:rPr>
          <w:rFonts w:ascii="Times New Roman" w:eastAsia="Times New Roman" w:hAnsi="Times New Roman"/>
          <w:sz w:val="24"/>
          <w:szCs w:val="24"/>
        </w:rPr>
        <w:t xml:space="preserve"> </w:t>
      </w:r>
      <w:r w:rsidR="006B1554" w:rsidRPr="00116033">
        <w:rPr>
          <w:rFonts w:ascii="Times New Roman" w:eastAsia="Times New Roman" w:hAnsi="Times New Roman"/>
          <w:sz w:val="24"/>
          <w:szCs w:val="24"/>
        </w:rPr>
        <w:t>darba</w:t>
      </w:r>
      <w:r w:rsidR="005E11CF" w:rsidRPr="00116033">
        <w:rPr>
          <w:rFonts w:ascii="Times New Roman" w:eastAsia="Times New Roman" w:hAnsi="Times New Roman"/>
          <w:sz w:val="24"/>
          <w:szCs w:val="24"/>
        </w:rPr>
        <w:t>i</w:t>
      </w:r>
      <w:bookmarkEnd w:id="0"/>
      <w:r w:rsidR="006312B4">
        <w:rPr>
          <w:rFonts w:ascii="Times New Roman" w:eastAsia="Times New Roman" w:hAnsi="Times New Roman"/>
          <w:sz w:val="24"/>
          <w:szCs w:val="24"/>
        </w:rPr>
        <w:t xml:space="preserve"> arba kultūros paveldo statinio tvarkomieji statybos darbai</w:t>
      </w:r>
      <w:r w:rsidR="00D16587">
        <w:rPr>
          <w:rFonts w:ascii="Times New Roman" w:eastAsia="Times New Roman" w:hAnsi="Times New Roman"/>
          <w:sz w:val="24"/>
          <w:szCs w:val="24"/>
        </w:rPr>
        <w:t>, bet ne da</w:t>
      </w:r>
      <w:r w:rsidR="0042264A">
        <w:rPr>
          <w:rFonts w:ascii="Times New Roman" w:eastAsia="Times New Roman" w:hAnsi="Times New Roman"/>
          <w:sz w:val="24"/>
          <w:szCs w:val="24"/>
        </w:rPr>
        <w:t>u</w:t>
      </w:r>
      <w:r w:rsidR="00D16587">
        <w:rPr>
          <w:rFonts w:ascii="Times New Roman" w:eastAsia="Times New Roman" w:hAnsi="Times New Roman"/>
          <w:sz w:val="24"/>
          <w:szCs w:val="24"/>
        </w:rPr>
        <w:t xml:space="preserve">giau negu </w:t>
      </w:r>
      <w:r w:rsidR="00B175AE">
        <w:rPr>
          <w:rFonts w:ascii="Times New Roman" w:eastAsia="Times New Roman" w:hAnsi="Times New Roman"/>
          <w:sz w:val="24"/>
          <w:szCs w:val="24"/>
        </w:rPr>
        <w:t>3</w:t>
      </w:r>
      <w:r w:rsidR="007B0CB7">
        <w:rPr>
          <w:rFonts w:ascii="Times New Roman" w:eastAsia="Times New Roman" w:hAnsi="Times New Roman"/>
          <w:sz w:val="24"/>
          <w:szCs w:val="24"/>
        </w:rPr>
        <w:t xml:space="preserve">0 tūkst. </w:t>
      </w:r>
      <w:r w:rsidR="00D42E99">
        <w:rPr>
          <w:rFonts w:ascii="Times New Roman" w:eastAsia="Times New Roman" w:hAnsi="Times New Roman"/>
          <w:sz w:val="24"/>
          <w:szCs w:val="24"/>
        </w:rPr>
        <w:t>e</w:t>
      </w:r>
      <w:r w:rsidR="00D16587">
        <w:rPr>
          <w:rFonts w:ascii="Times New Roman" w:eastAsia="Times New Roman" w:hAnsi="Times New Roman"/>
          <w:sz w:val="24"/>
          <w:szCs w:val="24"/>
        </w:rPr>
        <w:t>urų</w:t>
      </w:r>
      <w:r w:rsidR="00E71777">
        <w:rPr>
          <w:rFonts w:ascii="Times New Roman" w:eastAsia="Times New Roman" w:hAnsi="Times New Roman"/>
          <w:sz w:val="24"/>
          <w:szCs w:val="24"/>
        </w:rPr>
        <w:t>.</w:t>
      </w:r>
    </w:p>
    <w:p w14:paraId="7E75F2A8" w14:textId="77777777" w:rsidR="009967E5" w:rsidRPr="00EE039A" w:rsidRDefault="009967E5" w:rsidP="00851D6C">
      <w:pPr>
        <w:spacing w:after="0" w:line="240" w:lineRule="auto"/>
        <w:jc w:val="center"/>
        <w:rPr>
          <w:rFonts w:ascii="Times New Roman" w:hAnsi="Times New Roman"/>
          <w:bCs/>
          <w:sz w:val="20"/>
          <w:szCs w:val="20"/>
        </w:rPr>
      </w:pPr>
    </w:p>
    <w:p w14:paraId="0DEB0BB3" w14:textId="77777777" w:rsidR="005E11CF" w:rsidRPr="00116033" w:rsidRDefault="005E11CF" w:rsidP="00851D6C">
      <w:pPr>
        <w:spacing w:after="0" w:line="240" w:lineRule="auto"/>
        <w:jc w:val="center"/>
        <w:rPr>
          <w:rFonts w:ascii="Times New Roman" w:hAnsi="Times New Roman"/>
          <w:b/>
          <w:sz w:val="24"/>
          <w:szCs w:val="24"/>
        </w:rPr>
      </w:pPr>
      <w:r w:rsidRPr="00116033">
        <w:rPr>
          <w:rFonts w:ascii="Times New Roman" w:hAnsi="Times New Roman"/>
          <w:b/>
          <w:sz w:val="24"/>
          <w:szCs w:val="24"/>
        </w:rPr>
        <w:t>VI</w:t>
      </w:r>
      <w:r w:rsidR="005340D5" w:rsidRPr="00116033">
        <w:rPr>
          <w:rFonts w:ascii="Times New Roman" w:hAnsi="Times New Roman"/>
          <w:b/>
          <w:sz w:val="24"/>
          <w:szCs w:val="24"/>
        </w:rPr>
        <w:t>I</w:t>
      </w:r>
      <w:r w:rsidR="006C1FF1" w:rsidRPr="00116033">
        <w:rPr>
          <w:rFonts w:ascii="Times New Roman" w:hAnsi="Times New Roman"/>
          <w:b/>
          <w:sz w:val="24"/>
          <w:szCs w:val="24"/>
        </w:rPr>
        <w:t>I</w:t>
      </w:r>
      <w:r w:rsidRPr="00116033">
        <w:rPr>
          <w:rFonts w:ascii="Times New Roman" w:hAnsi="Times New Roman"/>
          <w:b/>
          <w:sz w:val="24"/>
          <w:szCs w:val="24"/>
        </w:rPr>
        <w:t xml:space="preserve"> SKYRIUS</w:t>
      </w:r>
    </w:p>
    <w:p w14:paraId="0D2C7E77" w14:textId="77777777" w:rsidR="006835F0" w:rsidRDefault="005E11CF" w:rsidP="00F35D1E">
      <w:pPr>
        <w:spacing w:after="0" w:line="240" w:lineRule="auto"/>
        <w:jc w:val="center"/>
        <w:rPr>
          <w:rFonts w:ascii="Times New Roman" w:hAnsi="Times New Roman"/>
          <w:b/>
          <w:sz w:val="24"/>
          <w:szCs w:val="24"/>
        </w:rPr>
      </w:pPr>
      <w:r w:rsidRPr="00116033">
        <w:rPr>
          <w:rFonts w:ascii="Times New Roman" w:hAnsi="Times New Roman"/>
          <w:b/>
          <w:sz w:val="24"/>
          <w:szCs w:val="24"/>
        </w:rPr>
        <w:t>KONTROLĖ</w:t>
      </w:r>
    </w:p>
    <w:p w14:paraId="498275A3" w14:textId="77777777" w:rsidR="004576CD" w:rsidRPr="00EE039A" w:rsidRDefault="004576CD" w:rsidP="00F35D1E">
      <w:pPr>
        <w:spacing w:after="0" w:line="240" w:lineRule="auto"/>
        <w:jc w:val="center"/>
        <w:rPr>
          <w:rFonts w:ascii="Times New Roman" w:hAnsi="Times New Roman"/>
          <w:sz w:val="20"/>
          <w:szCs w:val="20"/>
        </w:rPr>
      </w:pPr>
    </w:p>
    <w:p w14:paraId="7EFC43B0" w14:textId="77777777" w:rsidR="005E11CF"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29. </w:t>
      </w:r>
      <w:r w:rsidR="005E11CF" w:rsidRPr="00116033">
        <w:rPr>
          <w:rFonts w:ascii="Times New Roman" w:hAnsi="Times New Roman"/>
          <w:sz w:val="24"/>
          <w:szCs w:val="24"/>
        </w:rPr>
        <w:t xml:space="preserve">Už </w:t>
      </w:r>
      <w:r w:rsidR="00AD6AB4" w:rsidRPr="00116033">
        <w:rPr>
          <w:rFonts w:ascii="Times New Roman" w:hAnsi="Times New Roman"/>
          <w:sz w:val="24"/>
          <w:szCs w:val="24"/>
        </w:rPr>
        <w:t>teisingos informacijos pateikimą paraiškoje i</w:t>
      </w:r>
      <w:r w:rsidR="009E65FE">
        <w:rPr>
          <w:rFonts w:ascii="Times New Roman" w:hAnsi="Times New Roman"/>
          <w:sz w:val="24"/>
          <w:szCs w:val="24"/>
        </w:rPr>
        <w:t>r</w:t>
      </w:r>
      <w:r w:rsidR="00AD6AB4" w:rsidRPr="00116033">
        <w:rPr>
          <w:rFonts w:ascii="Times New Roman" w:hAnsi="Times New Roman"/>
          <w:sz w:val="24"/>
          <w:szCs w:val="24"/>
        </w:rPr>
        <w:t xml:space="preserve"> </w:t>
      </w:r>
      <w:r w:rsidR="005E11CF" w:rsidRPr="00116033">
        <w:rPr>
          <w:rFonts w:ascii="Times New Roman" w:hAnsi="Times New Roman"/>
          <w:sz w:val="24"/>
          <w:szCs w:val="24"/>
        </w:rPr>
        <w:t xml:space="preserve">tikslingą lėšų panaudojimą atsako </w:t>
      </w:r>
      <w:r w:rsidR="009967E5">
        <w:rPr>
          <w:rFonts w:ascii="Times New Roman" w:hAnsi="Times New Roman"/>
          <w:sz w:val="24"/>
          <w:szCs w:val="24"/>
        </w:rPr>
        <w:t>S</w:t>
      </w:r>
      <w:r w:rsidR="005E11CF" w:rsidRPr="00116033">
        <w:rPr>
          <w:rFonts w:ascii="Times New Roman" w:hAnsi="Times New Roman"/>
          <w:sz w:val="24"/>
          <w:szCs w:val="24"/>
        </w:rPr>
        <w:t>utartį pasirašęs</w:t>
      </w:r>
      <w:r w:rsidR="009967E5">
        <w:rPr>
          <w:rFonts w:ascii="Times New Roman" w:hAnsi="Times New Roman"/>
          <w:sz w:val="24"/>
          <w:szCs w:val="24"/>
        </w:rPr>
        <w:t xml:space="preserve"> </w:t>
      </w:r>
      <w:r w:rsidR="005E11CF" w:rsidRPr="00116033">
        <w:rPr>
          <w:rFonts w:ascii="Times New Roman" w:hAnsi="Times New Roman"/>
          <w:sz w:val="24"/>
          <w:szCs w:val="24"/>
        </w:rPr>
        <w:t>valdytojas</w:t>
      </w:r>
      <w:r w:rsidR="00873CF5">
        <w:rPr>
          <w:rFonts w:ascii="Times New Roman" w:hAnsi="Times New Roman"/>
          <w:sz w:val="24"/>
          <w:szCs w:val="24"/>
        </w:rPr>
        <w:t>.</w:t>
      </w:r>
    </w:p>
    <w:p w14:paraId="2EBDBA70" w14:textId="77777777" w:rsidR="005E11CF"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30. </w:t>
      </w:r>
      <w:r w:rsidR="005E11CF" w:rsidRPr="00116033">
        <w:rPr>
          <w:rFonts w:ascii="Times New Roman" w:hAnsi="Times New Roman"/>
          <w:sz w:val="24"/>
          <w:szCs w:val="24"/>
        </w:rPr>
        <w:t xml:space="preserve">Paaiškėjus, kad lėšos buvo panaudotos ne pagal paskirtį, valdytojas privalo lėšas grąžinti į </w:t>
      </w:r>
      <w:r w:rsidR="009967E5">
        <w:rPr>
          <w:rFonts w:ascii="Times New Roman" w:hAnsi="Times New Roman"/>
          <w:sz w:val="24"/>
          <w:szCs w:val="24"/>
        </w:rPr>
        <w:t>S</w:t>
      </w:r>
      <w:r w:rsidR="005E11CF" w:rsidRPr="00116033">
        <w:rPr>
          <w:rFonts w:ascii="Times New Roman" w:hAnsi="Times New Roman"/>
          <w:sz w:val="24"/>
          <w:szCs w:val="24"/>
        </w:rPr>
        <w:t xml:space="preserve">utartyje nurodytą sąskaitą </w:t>
      </w:r>
      <w:r w:rsidR="009967E5">
        <w:rPr>
          <w:rFonts w:ascii="Times New Roman" w:hAnsi="Times New Roman"/>
          <w:sz w:val="24"/>
          <w:szCs w:val="24"/>
        </w:rPr>
        <w:t>S</w:t>
      </w:r>
      <w:r w:rsidR="005E11CF" w:rsidRPr="00116033">
        <w:rPr>
          <w:rFonts w:ascii="Times New Roman" w:hAnsi="Times New Roman"/>
          <w:sz w:val="24"/>
          <w:szCs w:val="24"/>
        </w:rPr>
        <w:t>utartyje nustatyta tvarka ir terminais.</w:t>
      </w:r>
    </w:p>
    <w:p w14:paraId="3FA62C23" w14:textId="77777777" w:rsidR="00DA6BDA"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31. </w:t>
      </w:r>
      <w:r w:rsidR="00DA6BDA" w:rsidRPr="00116033">
        <w:rPr>
          <w:rFonts w:ascii="Times New Roman" w:hAnsi="Times New Roman"/>
          <w:sz w:val="24"/>
          <w:szCs w:val="24"/>
        </w:rPr>
        <w:t xml:space="preserve">Valdytojai, šiame </w:t>
      </w:r>
      <w:r w:rsidR="00AF26CF">
        <w:rPr>
          <w:rFonts w:ascii="Times New Roman" w:hAnsi="Times New Roman"/>
          <w:sz w:val="24"/>
          <w:szCs w:val="24"/>
        </w:rPr>
        <w:t>Tvarkos apraš</w:t>
      </w:r>
      <w:r w:rsidR="00DA6BDA" w:rsidRPr="00116033">
        <w:rPr>
          <w:rFonts w:ascii="Times New Roman" w:hAnsi="Times New Roman"/>
          <w:sz w:val="24"/>
          <w:szCs w:val="24"/>
        </w:rPr>
        <w:t>e nustatytą finansavimą gavę neteisėtai, arba asmenys, prisidėję prie neteisėto finansavimo gavimo (sąmoningai pateikę ar patvirtinę klaidingus duomenis), atsako Lietuvos Respublikos įstatymų nustatyta tvarka.</w:t>
      </w:r>
    </w:p>
    <w:p w14:paraId="64F7FF33" w14:textId="48F6AC86" w:rsidR="003D2892"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32. </w:t>
      </w:r>
      <w:r w:rsidR="00E71777">
        <w:rPr>
          <w:rFonts w:ascii="Times New Roman" w:hAnsi="Times New Roman"/>
          <w:sz w:val="24"/>
          <w:szCs w:val="24"/>
        </w:rPr>
        <w:t>Finansuojamų o</w:t>
      </w:r>
      <w:r w:rsidR="003D2892" w:rsidRPr="00116033">
        <w:rPr>
          <w:rFonts w:ascii="Times New Roman" w:hAnsi="Times New Roman"/>
          <w:sz w:val="24"/>
          <w:szCs w:val="24"/>
        </w:rPr>
        <w:t xml:space="preserve">bjektų tvarkybos </w:t>
      </w:r>
      <w:r w:rsidR="009967E5">
        <w:rPr>
          <w:rFonts w:ascii="Times New Roman" w:hAnsi="Times New Roman"/>
          <w:sz w:val="24"/>
          <w:szCs w:val="24"/>
        </w:rPr>
        <w:t>ir (ar)</w:t>
      </w:r>
      <w:r w:rsidR="007A1136" w:rsidRPr="00116033">
        <w:rPr>
          <w:rFonts w:ascii="Times New Roman" w:hAnsi="Times New Roman"/>
          <w:sz w:val="24"/>
          <w:szCs w:val="24"/>
        </w:rPr>
        <w:t xml:space="preserve"> apsaugos techninių priemonių įrengimo</w:t>
      </w:r>
      <w:r w:rsidR="009967E5">
        <w:rPr>
          <w:rFonts w:ascii="Times New Roman" w:hAnsi="Times New Roman"/>
          <w:sz w:val="24"/>
          <w:szCs w:val="24"/>
        </w:rPr>
        <w:t xml:space="preserve"> </w:t>
      </w:r>
      <w:r w:rsidR="009967E5" w:rsidRPr="006835F0">
        <w:rPr>
          <w:rFonts w:ascii="Times New Roman" w:hAnsi="Times New Roman"/>
          <w:sz w:val="24"/>
          <w:szCs w:val="24"/>
        </w:rPr>
        <w:t>ir (ar) tvarkomuosius statybos</w:t>
      </w:r>
      <w:r w:rsidR="009967E5">
        <w:rPr>
          <w:rFonts w:ascii="Times New Roman" w:hAnsi="Times New Roman"/>
          <w:sz w:val="24"/>
          <w:szCs w:val="24"/>
        </w:rPr>
        <w:t xml:space="preserve"> </w:t>
      </w:r>
      <w:r w:rsidR="007A1136" w:rsidRPr="00116033">
        <w:rPr>
          <w:rFonts w:ascii="Times New Roman" w:hAnsi="Times New Roman"/>
          <w:sz w:val="24"/>
          <w:szCs w:val="24"/>
        </w:rPr>
        <w:t xml:space="preserve">darbus </w:t>
      </w:r>
      <w:r w:rsidR="003D2892" w:rsidRPr="00116033">
        <w:rPr>
          <w:rFonts w:ascii="Times New Roman" w:hAnsi="Times New Roman"/>
          <w:sz w:val="24"/>
          <w:szCs w:val="24"/>
        </w:rPr>
        <w:t xml:space="preserve">kontroliuoja </w:t>
      </w:r>
      <w:r w:rsidR="009967E5">
        <w:rPr>
          <w:rFonts w:ascii="Times New Roman" w:hAnsi="Times New Roman"/>
          <w:sz w:val="24"/>
          <w:szCs w:val="24"/>
        </w:rPr>
        <w:t xml:space="preserve">Architektūros ir teritorijų planavimo </w:t>
      </w:r>
      <w:r w:rsidR="003D2892" w:rsidRPr="006835F0">
        <w:rPr>
          <w:rFonts w:ascii="Times New Roman" w:hAnsi="Times New Roman"/>
          <w:sz w:val="24"/>
          <w:szCs w:val="24"/>
        </w:rPr>
        <w:t>skyrius,</w:t>
      </w:r>
      <w:r w:rsidR="000872F4" w:rsidRPr="006835F0">
        <w:rPr>
          <w:rFonts w:ascii="Times New Roman" w:hAnsi="Times New Roman"/>
          <w:sz w:val="24"/>
          <w:szCs w:val="24"/>
        </w:rPr>
        <w:t xml:space="preserve"> Statybos ir infrastruktūros skyrius,</w:t>
      </w:r>
      <w:r w:rsidR="003D2892" w:rsidRPr="006835F0">
        <w:rPr>
          <w:rFonts w:ascii="Times New Roman" w:hAnsi="Times New Roman"/>
          <w:sz w:val="24"/>
          <w:szCs w:val="24"/>
        </w:rPr>
        <w:t xml:space="preserve"> prireikus – </w:t>
      </w:r>
      <w:r w:rsidR="0099542B" w:rsidRPr="006835F0">
        <w:rPr>
          <w:rFonts w:ascii="Times New Roman" w:eastAsia="Times New Roman" w:hAnsi="Times New Roman"/>
          <w:sz w:val="24"/>
          <w:szCs w:val="24"/>
        </w:rPr>
        <w:t>Savivaldybės</w:t>
      </w:r>
      <w:r w:rsidR="003D2892" w:rsidRPr="006835F0">
        <w:rPr>
          <w:rFonts w:ascii="Times New Roman" w:hAnsi="Times New Roman"/>
          <w:sz w:val="24"/>
          <w:szCs w:val="24"/>
        </w:rPr>
        <w:t xml:space="preserve"> administracijos direktoriaus</w:t>
      </w:r>
      <w:r w:rsidR="003D2892" w:rsidRPr="00116033">
        <w:rPr>
          <w:rFonts w:ascii="Times New Roman" w:hAnsi="Times New Roman"/>
          <w:sz w:val="24"/>
          <w:szCs w:val="24"/>
        </w:rPr>
        <w:t xml:space="preserve"> įsakymu sudaryta komisija. </w:t>
      </w:r>
    </w:p>
    <w:p w14:paraId="1906221E" w14:textId="77777777" w:rsidR="00BD094E"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33. </w:t>
      </w:r>
      <w:r w:rsidR="000872F4">
        <w:rPr>
          <w:rFonts w:ascii="Times New Roman" w:hAnsi="Times New Roman"/>
          <w:sz w:val="24"/>
          <w:szCs w:val="24"/>
        </w:rPr>
        <w:t>S</w:t>
      </w:r>
      <w:r w:rsidR="005E11CF" w:rsidRPr="00116033">
        <w:rPr>
          <w:rFonts w:ascii="Times New Roman" w:hAnsi="Times New Roman"/>
          <w:sz w:val="24"/>
          <w:szCs w:val="24"/>
        </w:rPr>
        <w:t xml:space="preserve">avivaldybės </w:t>
      </w:r>
      <w:r w:rsidR="00C73344" w:rsidRPr="00116033">
        <w:rPr>
          <w:rFonts w:ascii="Times New Roman" w:hAnsi="Times New Roman"/>
          <w:sz w:val="24"/>
          <w:szCs w:val="24"/>
        </w:rPr>
        <w:t>administracijos direktoriaus įsakymai</w:t>
      </w:r>
      <w:r w:rsidR="005E11CF" w:rsidRPr="00116033">
        <w:rPr>
          <w:rFonts w:ascii="Times New Roman" w:hAnsi="Times New Roman"/>
          <w:sz w:val="24"/>
          <w:szCs w:val="24"/>
        </w:rPr>
        <w:t xml:space="preserve"> dėl </w:t>
      </w:r>
      <w:r w:rsidR="00873CF5">
        <w:rPr>
          <w:rFonts w:ascii="Times New Roman" w:hAnsi="Times New Roman"/>
          <w:sz w:val="24"/>
          <w:szCs w:val="24"/>
        </w:rPr>
        <w:t xml:space="preserve">Sąrašo </w:t>
      </w:r>
      <w:r w:rsidR="005E11CF" w:rsidRPr="00116033">
        <w:rPr>
          <w:rFonts w:ascii="Times New Roman" w:hAnsi="Times New Roman"/>
          <w:sz w:val="24"/>
          <w:szCs w:val="24"/>
        </w:rPr>
        <w:t>patvirtinimo gali būti skundžiami Lietuvos Respublikos teisės aktų nustatyta tvarka.</w:t>
      </w:r>
    </w:p>
    <w:p w14:paraId="1B57A388" w14:textId="77777777" w:rsidR="00C21211" w:rsidRPr="00EE039A" w:rsidRDefault="00C21211" w:rsidP="00851D6C">
      <w:pPr>
        <w:pStyle w:val="Sraopastraipa"/>
        <w:spacing w:after="0" w:line="240" w:lineRule="auto"/>
        <w:ind w:left="0"/>
        <w:jc w:val="center"/>
        <w:rPr>
          <w:rFonts w:ascii="Times New Roman" w:hAnsi="Times New Roman"/>
          <w:bCs/>
          <w:sz w:val="20"/>
          <w:szCs w:val="20"/>
        </w:rPr>
      </w:pPr>
    </w:p>
    <w:p w14:paraId="0C294897" w14:textId="77777777" w:rsidR="00C21211" w:rsidRPr="00116033" w:rsidRDefault="005340D5" w:rsidP="00851D6C">
      <w:pPr>
        <w:pStyle w:val="Sraopastraipa"/>
        <w:spacing w:after="0" w:line="240" w:lineRule="auto"/>
        <w:ind w:left="0"/>
        <w:jc w:val="center"/>
        <w:rPr>
          <w:rFonts w:ascii="Times New Roman" w:hAnsi="Times New Roman"/>
          <w:b/>
          <w:sz w:val="24"/>
          <w:szCs w:val="24"/>
        </w:rPr>
      </w:pPr>
      <w:r w:rsidRPr="00116033">
        <w:rPr>
          <w:rFonts w:ascii="Times New Roman" w:hAnsi="Times New Roman"/>
          <w:b/>
          <w:sz w:val="24"/>
          <w:szCs w:val="24"/>
        </w:rPr>
        <w:t>IX</w:t>
      </w:r>
      <w:r w:rsidR="00C21211" w:rsidRPr="00116033">
        <w:rPr>
          <w:rFonts w:ascii="Times New Roman" w:hAnsi="Times New Roman"/>
          <w:b/>
          <w:sz w:val="24"/>
          <w:szCs w:val="24"/>
        </w:rPr>
        <w:t xml:space="preserve"> SKYRIUS</w:t>
      </w:r>
    </w:p>
    <w:p w14:paraId="26D27477" w14:textId="77777777" w:rsidR="00C21211" w:rsidRPr="00116033" w:rsidRDefault="00C21211" w:rsidP="00851D6C">
      <w:pPr>
        <w:pStyle w:val="Sraopastraipa"/>
        <w:spacing w:after="0" w:line="240" w:lineRule="auto"/>
        <w:ind w:left="0"/>
        <w:jc w:val="center"/>
        <w:rPr>
          <w:rFonts w:ascii="Times New Roman" w:hAnsi="Times New Roman"/>
          <w:b/>
          <w:sz w:val="24"/>
          <w:szCs w:val="24"/>
        </w:rPr>
      </w:pPr>
      <w:r w:rsidRPr="00116033">
        <w:rPr>
          <w:rFonts w:ascii="Times New Roman" w:hAnsi="Times New Roman"/>
          <w:b/>
          <w:sz w:val="24"/>
          <w:szCs w:val="24"/>
        </w:rPr>
        <w:t>BAIGIAMOSIOS NUOSTATOS</w:t>
      </w:r>
    </w:p>
    <w:p w14:paraId="72CAC821" w14:textId="77777777" w:rsidR="00FB27DA" w:rsidRPr="00EE039A" w:rsidRDefault="00FB27DA" w:rsidP="00851D6C">
      <w:pPr>
        <w:pStyle w:val="Sraopastraipa"/>
        <w:spacing w:after="0" w:line="240" w:lineRule="auto"/>
        <w:ind w:left="0"/>
        <w:jc w:val="center"/>
        <w:rPr>
          <w:rFonts w:ascii="Times New Roman" w:hAnsi="Times New Roman"/>
          <w:bCs/>
          <w:sz w:val="20"/>
          <w:szCs w:val="20"/>
        </w:rPr>
      </w:pPr>
    </w:p>
    <w:p w14:paraId="686C7E17" w14:textId="77777777" w:rsidR="00C21211"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34. </w:t>
      </w:r>
      <w:r w:rsidR="00C21211" w:rsidRPr="00116033">
        <w:rPr>
          <w:rFonts w:ascii="Times New Roman" w:hAnsi="Times New Roman"/>
          <w:sz w:val="24"/>
          <w:szCs w:val="24"/>
        </w:rPr>
        <w:t xml:space="preserve">Už šio </w:t>
      </w:r>
      <w:r w:rsidR="00AF26CF">
        <w:rPr>
          <w:rFonts w:ascii="Times New Roman" w:hAnsi="Times New Roman"/>
          <w:sz w:val="24"/>
          <w:szCs w:val="24"/>
        </w:rPr>
        <w:t>Tvarkos apraš</w:t>
      </w:r>
      <w:r w:rsidR="00C21211" w:rsidRPr="00116033">
        <w:rPr>
          <w:rFonts w:ascii="Times New Roman" w:hAnsi="Times New Roman"/>
          <w:sz w:val="24"/>
          <w:szCs w:val="24"/>
        </w:rPr>
        <w:t>o vykdymą ir kontrolę atsakingas</w:t>
      </w:r>
      <w:r w:rsidR="00873CF5">
        <w:rPr>
          <w:rFonts w:ascii="Times New Roman" w:hAnsi="Times New Roman"/>
          <w:sz w:val="24"/>
          <w:szCs w:val="24"/>
        </w:rPr>
        <w:t xml:space="preserve"> </w:t>
      </w:r>
      <w:r w:rsidR="000872F4">
        <w:rPr>
          <w:rFonts w:ascii="Times New Roman" w:hAnsi="Times New Roman"/>
          <w:sz w:val="24"/>
          <w:szCs w:val="24"/>
        </w:rPr>
        <w:t xml:space="preserve">Architektūros ir teritorijų planavimo </w:t>
      </w:r>
      <w:r w:rsidR="00C21211" w:rsidRPr="00116033">
        <w:rPr>
          <w:rFonts w:ascii="Times New Roman" w:hAnsi="Times New Roman"/>
          <w:sz w:val="24"/>
          <w:szCs w:val="24"/>
        </w:rPr>
        <w:t>skyrius.</w:t>
      </w:r>
    </w:p>
    <w:p w14:paraId="252E2BF9" w14:textId="5E3B8260" w:rsidR="00C21211" w:rsidRPr="00116033"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eastAsia="Times New Roman" w:hAnsi="Times New Roman"/>
          <w:sz w:val="24"/>
          <w:szCs w:val="24"/>
        </w:rPr>
        <w:t xml:space="preserve">35. </w:t>
      </w:r>
      <w:r w:rsidR="0009787E">
        <w:rPr>
          <w:rFonts w:ascii="Times New Roman" w:hAnsi="Times New Roman"/>
          <w:sz w:val="24"/>
          <w:szCs w:val="24"/>
        </w:rPr>
        <w:t xml:space="preserve">Išsaugojimo darbų </w:t>
      </w:r>
      <w:r w:rsidR="001D41AE">
        <w:rPr>
          <w:rFonts w:ascii="Times New Roman" w:hAnsi="Times New Roman"/>
          <w:sz w:val="24"/>
          <w:szCs w:val="24"/>
        </w:rPr>
        <w:t xml:space="preserve">įgyvendinimo </w:t>
      </w:r>
      <w:r w:rsidR="00C21211" w:rsidRPr="00116033">
        <w:rPr>
          <w:rFonts w:ascii="Times New Roman" w:hAnsi="Times New Roman"/>
          <w:sz w:val="24"/>
          <w:szCs w:val="24"/>
        </w:rPr>
        <w:t>dokumentai</w:t>
      </w:r>
      <w:r w:rsidR="004576CD">
        <w:rPr>
          <w:rFonts w:ascii="Times New Roman" w:hAnsi="Times New Roman"/>
          <w:sz w:val="24"/>
          <w:szCs w:val="24"/>
        </w:rPr>
        <w:t xml:space="preserve">, </w:t>
      </w:r>
      <w:r w:rsidR="00C21211" w:rsidRPr="00116033">
        <w:rPr>
          <w:rFonts w:ascii="Times New Roman" w:hAnsi="Times New Roman"/>
          <w:sz w:val="24"/>
          <w:szCs w:val="24"/>
        </w:rPr>
        <w:t xml:space="preserve">saugomi </w:t>
      </w:r>
      <w:r w:rsidR="009A0202">
        <w:rPr>
          <w:rFonts w:ascii="Times New Roman" w:hAnsi="Times New Roman"/>
          <w:sz w:val="24"/>
          <w:szCs w:val="24"/>
        </w:rPr>
        <w:t>Savivaldybės</w:t>
      </w:r>
      <w:r w:rsidR="00C21211" w:rsidRPr="00116033">
        <w:rPr>
          <w:rFonts w:ascii="Times New Roman" w:hAnsi="Times New Roman"/>
          <w:sz w:val="24"/>
          <w:szCs w:val="24"/>
        </w:rPr>
        <w:t xml:space="preserve"> administracijoje Lietuvos Respublikos dokumentų ir archyvų įstatymo nustatyta tvarka. </w:t>
      </w:r>
    </w:p>
    <w:p w14:paraId="7759AD58" w14:textId="77777777" w:rsidR="00C21211" w:rsidRDefault="00F35D1E" w:rsidP="00F35D1E">
      <w:pPr>
        <w:suppressAutoHyphens/>
        <w:autoSpaceDN w:val="0"/>
        <w:spacing w:after="0" w:line="240" w:lineRule="auto"/>
        <w:ind w:firstLine="680"/>
        <w:jc w:val="both"/>
        <w:textAlignment w:val="center"/>
        <w:rPr>
          <w:rFonts w:ascii="Times New Roman" w:hAnsi="Times New Roman"/>
          <w:sz w:val="24"/>
          <w:szCs w:val="24"/>
        </w:rPr>
      </w:pPr>
      <w:r>
        <w:rPr>
          <w:rFonts w:ascii="Times New Roman" w:hAnsi="Times New Roman"/>
          <w:sz w:val="24"/>
          <w:szCs w:val="24"/>
        </w:rPr>
        <w:t xml:space="preserve">36. </w:t>
      </w:r>
      <w:r w:rsidR="00C21211" w:rsidRPr="00116033">
        <w:rPr>
          <w:rFonts w:ascii="Times New Roman" w:hAnsi="Times New Roman"/>
          <w:sz w:val="24"/>
          <w:szCs w:val="24"/>
        </w:rPr>
        <w:t xml:space="preserve">Ginčai dėl </w:t>
      </w:r>
      <w:r w:rsidR="008A6937">
        <w:rPr>
          <w:rFonts w:ascii="Times New Roman" w:hAnsi="Times New Roman"/>
          <w:sz w:val="24"/>
          <w:szCs w:val="24"/>
        </w:rPr>
        <w:t xml:space="preserve">šio </w:t>
      </w:r>
      <w:r w:rsidR="00AF26CF">
        <w:rPr>
          <w:rFonts w:ascii="Times New Roman" w:hAnsi="Times New Roman"/>
          <w:sz w:val="24"/>
          <w:szCs w:val="24"/>
        </w:rPr>
        <w:t>Tvarkos apraš</w:t>
      </w:r>
      <w:r w:rsidR="00C21211" w:rsidRPr="00116033">
        <w:rPr>
          <w:rFonts w:ascii="Times New Roman" w:hAnsi="Times New Roman"/>
          <w:sz w:val="24"/>
          <w:szCs w:val="24"/>
        </w:rPr>
        <w:t>o taikymo sprendžiami teisės aktų nustatyta tvarka.</w:t>
      </w:r>
    </w:p>
    <w:p w14:paraId="465C0A85" w14:textId="77777777" w:rsidR="006551D1" w:rsidRDefault="006551D1" w:rsidP="006551D1">
      <w:pPr>
        <w:suppressAutoHyphens/>
        <w:autoSpaceDN w:val="0"/>
        <w:spacing w:after="0" w:line="240" w:lineRule="auto"/>
        <w:jc w:val="center"/>
        <w:textAlignment w:val="center"/>
        <w:rPr>
          <w:rFonts w:ascii="Times New Roman" w:hAnsi="Times New Roman"/>
          <w:sz w:val="24"/>
          <w:szCs w:val="24"/>
        </w:rPr>
      </w:pPr>
    </w:p>
    <w:p w14:paraId="540C6C67" w14:textId="77777777" w:rsidR="006551D1" w:rsidRPr="00116033" w:rsidRDefault="006551D1" w:rsidP="006551D1">
      <w:pPr>
        <w:suppressAutoHyphens/>
        <w:autoSpaceDN w:val="0"/>
        <w:spacing w:after="0" w:line="240" w:lineRule="auto"/>
        <w:jc w:val="center"/>
        <w:textAlignment w:val="center"/>
        <w:rPr>
          <w:rFonts w:ascii="Times New Roman" w:hAnsi="Times New Roman"/>
          <w:sz w:val="24"/>
          <w:szCs w:val="24"/>
        </w:rPr>
      </w:pPr>
      <w:r>
        <w:rPr>
          <w:rFonts w:ascii="Times New Roman" w:hAnsi="Times New Roman"/>
          <w:sz w:val="24"/>
          <w:szCs w:val="24"/>
        </w:rPr>
        <w:t>__________________________</w:t>
      </w:r>
    </w:p>
    <w:p w14:paraId="660BD6FF" w14:textId="27E0D4C7" w:rsidR="00EE039A" w:rsidRPr="00116033" w:rsidRDefault="00EE039A" w:rsidP="00851D6C">
      <w:pPr>
        <w:spacing w:after="0" w:line="240" w:lineRule="auto"/>
        <w:ind w:firstLine="5245"/>
        <w:rPr>
          <w:rFonts w:ascii="Times New Roman" w:hAnsi="Times New Roman"/>
          <w:sz w:val="24"/>
          <w:szCs w:val="24"/>
        </w:rPr>
        <w:sectPr w:rsidR="00EE039A" w:rsidRPr="00116033" w:rsidSect="00C70D9C">
          <w:headerReference w:type="default" r:id="rId8"/>
          <w:headerReference w:type="first" r:id="rId9"/>
          <w:pgSz w:w="11906" w:h="16838" w:code="9"/>
          <w:pgMar w:top="1134" w:right="567" w:bottom="1134" w:left="1701" w:header="567" w:footer="567" w:gutter="0"/>
          <w:pgNumType w:start="1"/>
          <w:cols w:space="1296"/>
          <w:titlePg/>
          <w:docGrid w:linePitch="360"/>
        </w:sectPr>
      </w:pPr>
    </w:p>
    <w:p w14:paraId="6F43F489" w14:textId="77777777" w:rsidR="00851D6C" w:rsidRPr="00116033" w:rsidRDefault="007A1136" w:rsidP="00851D6C">
      <w:pPr>
        <w:spacing w:after="0" w:line="240" w:lineRule="auto"/>
        <w:ind w:firstLine="5245"/>
        <w:rPr>
          <w:rFonts w:ascii="Times New Roman" w:eastAsia="Times New Roman" w:hAnsi="Times New Roman"/>
          <w:sz w:val="24"/>
          <w:szCs w:val="24"/>
          <w:lang w:eastAsia="lt-LT"/>
        </w:rPr>
      </w:pPr>
      <w:r w:rsidRPr="00116033">
        <w:rPr>
          <w:rFonts w:ascii="Times New Roman" w:hAnsi="Times New Roman"/>
          <w:sz w:val="24"/>
          <w:szCs w:val="24"/>
        </w:rPr>
        <w:lastRenderedPageBreak/>
        <w:t>S</w:t>
      </w:r>
      <w:r w:rsidR="00284823" w:rsidRPr="00116033">
        <w:rPr>
          <w:rFonts w:ascii="Times New Roman" w:hAnsi="Times New Roman"/>
          <w:sz w:val="24"/>
          <w:szCs w:val="24"/>
        </w:rPr>
        <w:t>augomų k</w:t>
      </w:r>
      <w:r w:rsidR="005D4562" w:rsidRPr="00116033">
        <w:rPr>
          <w:rFonts w:ascii="Times New Roman" w:eastAsia="Times New Roman" w:hAnsi="Times New Roman"/>
          <w:sz w:val="24"/>
          <w:szCs w:val="24"/>
          <w:lang w:eastAsia="lt-LT"/>
        </w:rPr>
        <w:t xml:space="preserve">ultūros paveldo objektų tvarkybos </w:t>
      </w:r>
    </w:p>
    <w:p w14:paraId="1D092E4C" w14:textId="77777777" w:rsidR="00E11B19" w:rsidRPr="00116033" w:rsidRDefault="00B555F5" w:rsidP="00851D6C">
      <w:pPr>
        <w:spacing w:after="0" w:line="240" w:lineRule="auto"/>
        <w:ind w:firstLine="5245"/>
        <w:rPr>
          <w:rFonts w:ascii="Times New Roman" w:eastAsia="Times New Roman" w:hAnsi="Times New Roman"/>
          <w:sz w:val="24"/>
          <w:szCs w:val="24"/>
          <w:lang w:eastAsia="lt-LT"/>
        </w:rPr>
      </w:pPr>
      <w:r>
        <w:rPr>
          <w:rFonts w:ascii="Times New Roman" w:eastAsia="Times New Roman" w:hAnsi="Times New Roman"/>
          <w:sz w:val="24"/>
          <w:szCs w:val="24"/>
          <w:lang w:eastAsia="lt-LT"/>
        </w:rPr>
        <w:t>d</w:t>
      </w:r>
      <w:r w:rsidR="005D4562" w:rsidRPr="00116033">
        <w:rPr>
          <w:rFonts w:ascii="Times New Roman" w:eastAsia="Times New Roman" w:hAnsi="Times New Roman"/>
          <w:sz w:val="24"/>
          <w:szCs w:val="24"/>
          <w:lang w:eastAsia="lt-LT"/>
        </w:rPr>
        <w:t>arbų</w:t>
      </w:r>
      <w:r>
        <w:rPr>
          <w:rFonts w:ascii="Times New Roman" w:eastAsia="Times New Roman" w:hAnsi="Times New Roman"/>
          <w:sz w:val="24"/>
          <w:szCs w:val="24"/>
          <w:lang w:eastAsia="lt-LT"/>
        </w:rPr>
        <w:t xml:space="preserve"> dalinio</w:t>
      </w:r>
      <w:r w:rsidR="005D4562" w:rsidRPr="00116033">
        <w:rPr>
          <w:rFonts w:ascii="Times New Roman" w:eastAsia="Times New Roman" w:hAnsi="Times New Roman"/>
          <w:sz w:val="24"/>
          <w:szCs w:val="24"/>
          <w:lang w:eastAsia="lt-LT"/>
        </w:rPr>
        <w:t xml:space="preserve"> finansavimo</w:t>
      </w:r>
      <w:r w:rsidR="00E11B19" w:rsidRPr="00116033">
        <w:rPr>
          <w:rFonts w:ascii="Times New Roman" w:eastAsia="Times New Roman" w:hAnsi="Times New Roman"/>
          <w:sz w:val="24"/>
          <w:szCs w:val="24"/>
          <w:lang w:eastAsia="lt-LT"/>
        </w:rPr>
        <w:t xml:space="preserve"> tvarkos aprašo</w:t>
      </w:r>
    </w:p>
    <w:p w14:paraId="0441DD46" w14:textId="77777777" w:rsidR="00E11B19" w:rsidRPr="00116033" w:rsidRDefault="00E11B19" w:rsidP="00851D6C">
      <w:pPr>
        <w:spacing w:after="0" w:line="240" w:lineRule="auto"/>
        <w:ind w:firstLine="5245"/>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1 priedas</w:t>
      </w:r>
    </w:p>
    <w:p w14:paraId="3EBB2988" w14:textId="77777777" w:rsidR="006551D1" w:rsidRPr="00116033" w:rsidRDefault="006551D1" w:rsidP="00851D6C">
      <w:pPr>
        <w:spacing w:after="0" w:line="240" w:lineRule="auto"/>
        <w:rPr>
          <w:rFonts w:ascii="Times New Roman" w:eastAsia="Times New Roman" w:hAnsi="Times New Roman"/>
          <w:sz w:val="24"/>
          <w:szCs w:val="24"/>
          <w:lang w:eastAsia="lt-LT"/>
        </w:rPr>
      </w:pPr>
    </w:p>
    <w:p w14:paraId="2D3518E7" w14:textId="77777777" w:rsidR="00E11B19" w:rsidRPr="00116033" w:rsidRDefault="00E11B19" w:rsidP="00851D6C">
      <w:pPr>
        <w:spacing w:after="0" w:line="240" w:lineRule="auto"/>
        <w:jc w:val="center"/>
        <w:rPr>
          <w:rFonts w:ascii="Times New Roman" w:eastAsia="Times New Roman" w:hAnsi="Times New Roman"/>
          <w:b/>
          <w:bCs/>
          <w:sz w:val="24"/>
          <w:szCs w:val="24"/>
          <w:lang w:eastAsia="lt-LT"/>
        </w:rPr>
      </w:pPr>
      <w:r w:rsidRPr="00116033">
        <w:rPr>
          <w:rFonts w:ascii="Times New Roman" w:eastAsia="Times New Roman" w:hAnsi="Times New Roman"/>
          <w:b/>
          <w:bCs/>
          <w:caps/>
          <w:sz w:val="24"/>
          <w:szCs w:val="24"/>
          <w:lang w:eastAsia="lt-LT"/>
        </w:rPr>
        <w:t>(</w:t>
      </w:r>
      <w:r w:rsidRPr="00116033">
        <w:rPr>
          <w:rFonts w:ascii="Times New Roman" w:eastAsia="Times New Roman" w:hAnsi="Times New Roman"/>
          <w:b/>
          <w:bCs/>
          <w:sz w:val="24"/>
          <w:szCs w:val="24"/>
          <w:lang w:eastAsia="lt-LT"/>
        </w:rPr>
        <w:t>Paraiškos formos pavyzdys)</w:t>
      </w:r>
    </w:p>
    <w:p w14:paraId="69092F3B" w14:textId="77777777" w:rsidR="006551D1" w:rsidRPr="00A00608" w:rsidRDefault="006551D1" w:rsidP="00851D6C">
      <w:pPr>
        <w:spacing w:after="0" w:line="240" w:lineRule="auto"/>
        <w:jc w:val="center"/>
        <w:rPr>
          <w:rFonts w:ascii="Times New Roman" w:eastAsia="Times New Roman" w:hAnsi="Times New Roman"/>
          <w:b/>
          <w:sz w:val="24"/>
          <w:szCs w:val="24"/>
          <w:lang w:eastAsia="lt-LT"/>
        </w:rPr>
      </w:pPr>
    </w:p>
    <w:p w14:paraId="2065D80E" w14:textId="77777777" w:rsidR="002867B8" w:rsidRPr="006835F0" w:rsidRDefault="002867B8" w:rsidP="002867B8">
      <w:pPr>
        <w:spacing w:after="0"/>
        <w:jc w:val="center"/>
        <w:rPr>
          <w:rFonts w:ascii="Times New Roman" w:hAnsi="Times New Roman"/>
          <w:i/>
          <w:szCs w:val="24"/>
          <w:lang w:eastAsia="lt-LT"/>
        </w:rPr>
      </w:pPr>
      <w:r w:rsidRPr="006835F0">
        <w:rPr>
          <w:rFonts w:ascii="Times New Roman" w:hAnsi="Times New Roman"/>
          <w:i/>
          <w:szCs w:val="24"/>
          <w:lang w:eastAsia="lt-LT"/>
        </w:rPr>
        <w:t>_____________________________________________________________________________</w:t>
      </w:r>
    </w:p>
    <w:p w14:paraId="7E1E60F5" w14:textId="77777777" w:rsidR="002867B8" w:rsidRPr="006835F0" w:rsidRDefault="002867B8" w:rsidP="002867B8">
      <w:pPr>
        <w:spacing w:after="0"/>
        <w:jc w:val="center"/>
        <w:rPr>
          <w:rFonts w:ascii="Times New Roman" w:hAnsi="Times New Roman"/>
          <w:i/>
          <w:szCs w:val="24"/>
          <w:lang w:eastAsia="lt-LT"/>
        </w:rPr>
      </w:pPr>
      <w:r w:rsidRPr="006835F0">
        <w:rPr>
          <w:rFonts w:ascii="Times New Roman" w:hAnsi="Times New Roman"/>
          <w:i/>
          <w:szCs w:val="24"/>
          <w:lang w:eastAsia="lt-LT"/>
        </w:rPr>
        <w:t>(pareiškėjo – jeigu teikia fizinis asmuo – vardas ir pavardė, jeigu teikia juridinis asmuo – teisinė forma, pavadinimas, įmonės kodas)</w:t>
      </w:r>
    </w:p>
    <w:p w14:paraId="6E7A88F8" w14:textId="77777777" w:rsidR="002867B8" w:rsidRPr="006835F0" w:rsidRDefault="002867B8" w:rsidP="002867B8">
      <w:pPr>
        <w:spacing w:after="0"/>
        <w:jc w:val="center"/>
        <w:rPr>
          <w:rFonts w:ascii="Times New Roman" w:hAnsi="Times New Roman"/>
          <w:i/>
          <w:szCs w:val="24"/>
          <w:lang w:eastAsia="lt-LT"/>
        </w:rPr>
      </w:pPr>
      <w:r w:rsidRPr="006835F0">
        <w:rPr>
          <w:rFonts w:ascii="Times New Roman" w:hAnsi="Times New Roman"/>
          <w:i/>
          <w:szCs w:val="24"/>
          <w:lang w:eastAsia="lt-LT"/>
        </w:rPr>
        <w:t>______________________________________________________________________________</w:t>
      </w:r>
    </w:p>
    <w:p w14:paraId="6DE57692" w14:textId="77777777" w:rsidR="002867B8" w:rsidRPr="006835F0" w:rsidRDefault="002867B8" w:rsidP="002867B8">
      <w:pPr>
        <w:spacing w:after="0"/>
        <w:jc w:val="center"/>
        <w:rPr>
          <w:rFonts w:ascii="Times New Roman" w:hAnsi="Times New Roman"/>
          <w:i/>
          <w:szCs w:val="24"/>
          <w:lang w:eastAsia="lt-LT"/>
        </w:rPr>
      </w:pPr>
      <w:r w:rsidRPr="006835F0">
        <w:rPr>
          <w:rFonts w:ascii="Times New Roman" w:hAnsi="Times New Roman"/>
          <w:i/>
          <w:szCs w:val="24"/>
          <w:lang w:eastAsia="lt-LT"/>
        </w:rPr>
        <w:t>(pareiškėjo adresas, kontaktiniai duomenys)</w:t>
      </w:r>
    </w:p>
    <w:p w14:paraId="1702AF36" w14:textId="77777777" w:rsidR="00E11B19" w:rsidRPr="00A00608" w:rsidRDefault="00E11B19" w:rsidP="00851D6C">
      <w:pPr>
        <w:spacing w:after="0" w:line="240" w:lineRule="auto"/>
        <w:ind w:firstLine="312"/>
        <w:jc w:val="both"/>
        <w:rPr>
          <w:rFonts w:ascii="Times New Roman" w:eastAsia="Times New Roman" w:hAnsi="Times New Roman"/>
          <w:b/>
          <w:sz w:val="24"/>
          <w:szCs w:val="24"/>
          <w:lang w:eastAsia="lt-LT"/>
        </w:rPr>
      </w:pPr>
    </w:p>
    <w:p w14:paraId="60F28E77" w14:textId="77777777" w:rsidR="00C469DE" w:rsidRDefault="00E11B19" w:rsidP="00851D6C">
      <w:pPr>
        <w:spacing w:after="0" w:line="240" w:lineRule="auto"/>
        <w:ind w:firstLine="312"/>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 xml:space="preserve">Klaipėdos </w:t>
      </w:r>
      <w:r w:rsidR="00873CF5">
        <w:rPr>
          <w:rFonts w:ascii="Times New Roman" w:eastAsia="Times New Roman" w:hAnsi="Times New Roman"/>
          <w:sz w:val="24"/>
          <w:szCs w:val="24"/>
          <w:lang w:eastAsia="lt-LT"/>
        </w:rPr>
        <w:t xml:space="preserve">rajono </w:t>
      </w:r>
      <w:r w:rsidRPr="00116033">
        <w:rPr>
          <w:rFonts w:ascii="Times New Roman" w:eastAsia="Times New Roman" w:hAnsi="Times New Roman"/>
          <w:sz w:val="24"/>
          <w:szCs w:val="24"/>
          <w:lang w:eastAsia="lt-LT"/>
        </w:rPr>
        <w:t>savivaldybės administracij</w:t>
      </w:r>
      <w:r w:rsidR="00C469DE">
        <w:rPr>
          <w:rFonts w:ascii="Times New Roman" w:eastAsia="Times New Roman" w:hAnsi="Times New Roman"/>
          <w:sz w:val="24"/>
          <w:szCs w:val="24"/>
          <w:lang w:eastAsia="lt-LT"/>
        </w:rPr>
        <w:t>os</w:t>
      </w:r>
    </w:p>
    <w:p w14:paraId="5D085AF2" w14:textId="45204999" w:rsidR="00E11B19" w:rsidRPr="00116033" w:rsidRDefault="00C469DE" w:rsidP="00851D6C">
      <w:pPr>
        <w:spacing w:after="0" w:line="240" w:lineRule="auto"/>
        <w:ind w:firstLine="312"/>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Architektūros ir teritorijų planavimo skyriui</w:t>
      </w:r>
    </w:p>
    <w:p w14:paraId="2338C650" w14:textId="77777777" w:rsidR="00613341" w:rsidRPr="00EE039A" w:rsidRDefault="00613341" w:rsidP="00851D6C">
      <w:pPr>
        <w:spacing w:after="0" w:line="240" w:lineRule="auto"/>
        <w:jc w:val="center"/>
        <w:rPr>
          <w:rFonts w:ascii="Times New Roman" w:eastAsia="Times New Roman" w:hAnsi="Times New Roman"/>
          <w:caps/>
          <w:sz w:val="24"/>
          <w:szCs w:val="24"/>
          <w:lang w:eastAsia="lt-LT"/>
        </w:rPr>
      </w:pPr>
    </w:p>
    <w:p w14:paraId="541CA98D" w14:textId="77777777" w:rsidR="002867B8" w:rsidRPr="002867B8" w:rsidRDefault="00E11B19" w:rsidP="002867B8">
      <w:pPr>
        <w:spacing w:after="0" w:line="240" w:lineRule="auto"/>
        <w:jc w:val="center"/>
        <w:rPr>
          <w:rFonts w:ascii="Times New Roman" w:eastAsia="Times New Roman" w:hAnsi="Times New Roman"/>
          <w:b/>
          <w:bCs/>
          <w:caps/>
          <w:sz w:val="24"/>
          <w:szCs w:val="24"/>
          <w:vertAlign w:val="superscript"/>
          <w:lang w:val="en-US" w:eastAsia="lt-LT"/>
        </w:rPr>
      </w:pPr>
      <w:r w:rsidRPr="00116033">
        <w:rPr>
          <w:rFonts w:ascii="Times New Roman" w:eastAsia="Times New Roman" w:hAnsi="Times New Roman"/>
          <w:b/>
          <w:bCs/>
          <w:caps/>
          <w:sz w:val="24"/>
          <w:szCs w:val="24"/>
          <w:lang w:eastAsia="lt-LT"/>
        </w:rPr>
        <w:t>PARAIŠKA</w:t>
      </w:r>
      <w:r w:rsidR="008D52D7" w:rsidRPr="001C0731">
        <w:rPr>
          <w:rFonts w:ascii="Times New Roman" w:eastAsia="Times New Roman" w:hAnsi="Times New Roman"/>
          <w:i/>
          <w:iCs/>
          <w:sz w:val="24"/>
          <w:szCs w:val="24"/>
          <w:vertAlign w:val="superscript"/>
          <w:lang w:eastAsia="lt-LT"/>
        </w:rPr>
        <w:t>*</w:t>
      </w:r>
    </w:p>
    <w:p w14:paraId="6AA172CB" w14:textId="77777777" w:rsidR="00E11B19" w:rsidRPr="00116033" w:rsidRDefault="00E11B19" w:rsidP="00851D6C">
      <w:pPr>
        <w:spacing w:after="0" w:line="240" w:lineRule="auto"/>
        <w:jc w:val="center"/>
        <w:rPr>
          <w:rFonts w:ascii="Times New Roman" w:eastAsia="Times New Roman" w:hAnsi="Times New Roman"/>
          <w:sz w:val="24"/>
          <w:szCs w:val="24"/>
          <w:lang w:eastAsia="lt-LT"/>
        </w:rPr>
      </w:pPr>
    </w:p>
    <w:p w14:paraId="4EBDB727" w14:textId="77777777" w:rsidR="00E11B19" w:rsidRPr="00116033" w:rsidRDefault="00E11B19" w:rsidP="00851D6C">
      <w:pPr>
        <w:spacing w:after="0" w:line="240" w:lineRule="auto"/>
        <w:jc w:val="center"/>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 Nr. ________</w:t>
      </w:r>
    </w:p>
    <w:p w14:paraId="5F28321A" w14:textId="77777777" w:rsidR="00E11B19" w:rsidRPr="00116033" w:rsidRDefault="00E11B19" w:rsidP="007B452B">
      <w:pPr>
        <w:tabs>
          <w:tab w:val="left" w:pos="3969"/>
        </w:tabs>
        <w:spacing w:after="0" w:line="240" w:lineRule="auto"/>
        <w:ind w:firstLine="3969"/>
        <w:rPr>
          <w:rFonts w:ascii="Times New Roman" w:eastAsia="Times New Roman" w:hAnsi="Times New Roman"/>
          <w:sz w:val="20"/>
          <w:szCs w:val="20"/>
          <w:lang w:eastAsia="lt-LT"/>
        </w:rPr>
      </w:pPr>
      <w:r w:rsidRPr="00116033">
        <w:rPr>
          <w:rFonts w:ascii="Times New Roman" w:eastAsia="Times New Roman" w:hAnsi="Times New Roman"/>
          <w:i/>
          <w:iCs/>
          <w:sz w:val="20"/>
          <w:szCs w:val="20"/>
          <w:lang w:eastAsia="lt-LT"/>
        </w:rPr>
        <w:t>(data)</w:t>
      </w:r>
    </w:p>
    <w:p w14:paraId="2416EE9B" w14:textId="77777777" w:rsidR="00A00608" w:rsidRDefault="00A00608" w:rsidP="00A00608">
      <w:pPr>
        <w:suppressAutoHyphens/>
        <w:ind w:firstLine="720"/>
        <w:jc w:val="both"/>
        <w:rPr>
          <w:szCs w:val="24"/>
        </w:rPr>
      </w:pPr>
    </w:p>
    <w:p w14:paraId="1ECC7E03" w14:textId="5EDDF344" w:rsidR="00A00608" w:rsidRPr="006835F0" w:rsidRDefault="00A00608" w:rsidP="00A00608">
      <w:pPr>
        <w:suppressAutoHyphens/>
        <w:spacing w:after="0"/>
        <w:ind w:firstLine="720"/>
        <w:jc w:val="both"/>
        <w:rPr>
          <w:rFonts w:ascii="Times New Roman" w:hAnsi="Times New Roman"/>
          <w:sz w:val="24"/>
          <w:szCs w:val="24"/>
        </w:rPr>
      </w:pPr>
      <w:r w:rsidRPr="006835F0">
        <w:rPr>
          <w:rFonts w:ascii="Times New Roman" w:hAnsi="Times New Roman"/>
          <w:sz w:val="24"/>
          <w:szCs w:val="24"/>
        </w:rPr>
        <w:t>Informacija apie kultūros paveldo objektą</w:t>
      </w:r>
      <w:r w:rsidR="00FF6864">
        <w:rPr>
          <w:rFonts w:ascii="Times New Roman" w:hAnsi="Times New Roman"/>
          <w:sz w:val="24"/>
          <w:szCs w:val="24"/>
        </w:rPr>
        <w:t>, esantį Klaipėdos rajono savivaldybės teritorijoje,</w:t>
      </w:r>
      <w:r w:rsidR="004A4B64">
        <w:rPr>
          <w:rFonts w:ascii="Times New Roman" w:hAnsi="Times New Roman"/>
          <w:sz w:val="24"/>
          <w:szCs w:val="24"/>
        </w:rPr>
        <w:t xml:space="preserve"> ar</w:t>
      </w:r>
      <w:r w:rsidR="005F739F">
        <w:rPr>
          <w:rFonts w:ascii="Times New Roman" w:hAnsi="Times New Roman"/>
          <w:sz w:val="24"/>
          <w:szCs w:val="24"/>
        </w:rPr>
        <w:t>ba</w:t>
      </w:r>
      <w:r w:rsidR="004A4B64">
        <w:rPr>
          <w:rFonts w:ascii="Times New Roman" w:hAnsi="Times New Roman"/>
          <w:sz w:val="24"/>
          <w:szCs w:val="24"/>
        </w:rPr>
        <w:t xml:space="preserve"> kultūros paveldo statinį, esantį Priekulės miesto istorinėje dalyje</w:t>
      </w:r>
      <w:r w:rsidRPr="006835F0">
        <w:rPr>
          <w:rFonts w:ascii="Times New Roman" w:hAnsi="Times New Roman"/>
          <w:sz w:val="24"/>
          <w:szCs w:val="24"/>
        </w:rPr>
        <w:t xml:space="preserve">: </w:t>
      </w:r>
    </w:p>
    <w:p w14:paraId="260AFA6E" w14:textId="77777777" w:rsidR="00A00608" w:rsidRPr="00A00608" w:rsidRDefault="00A00608" w:rsidP="00A00608">
      <w:pPr>
        <w:suppressAutoHyphens/>
        <w:spacing w:after="0"/>
        <w:ind w:firstLine="720"/>
        <w:jc w:val="both"/>
        <w:rPr>
          <w:rFonts w:ascii="Times New Roman" w:hAnsi="Times New Roman"/>
          <w:sz w:val="24"/>
          <w:szCs w:val="24"/>
        </w:rPr>
      </w:pPr>
    </w:p>
    <w:p w14:paraId="0E36106D" w14:textId="77777777" w:rsidR="00A00608" w:rsidRPr="00A00608" w:rsidRDefault="00A00608" w:rsidP="00A00608">
      <w:pPr>
        <w:tabs>
          <w:tab w:val="right" w:leader="underscore" w:pos="9638"/>
        </w:tabs>
        <w:suppressAutoHyphens/>
        <w:spacing w:after="0"/>
        <w:jc w:val="both"/>
        <w:rPr>
          <w:rFonts w:ascii="Times New Roman" w:hAnsi="Times New Roman"/>
          <w:sz w:val="24"/>
          <w:szCs w:val="24"/>
        </w:rPr>
      </w:pPr>
      <w:r w:rsidRPr="00A00608">
        <w:rPr>
          <w:rFonts w:ascii="Times New Roman" w:hAnsi="Times New Roman"/>
          <w:sz w:val="24"/>
          <w:szCs w:val="24"/>
        </w:rPr>
        <w:t xml:space="preserve">1. Pavadinimas(-ai) </w:t>
      </w:r>
      <w:r w:rsidRPr="00A00608">
        <w:rPr>
          <w:rFonts w:ascii="Times New Roman" w:hAnsi="Times New Roman"/>
          <w:sz w:val="24"/>
          <w:szCs w:val="24"/>
        </w:rPr>
        <w:tab/>
      </w:r>
    </w:p>
    <w:p w14:paraId="4B20DD7E" w14:textId="77777777" w:rsidR="00A00608" w:rsidRPr="00A00608" w:rsidRDefault="00A00608" w:rsidP="00A00608">
      <w:pPr>
        <w:tabs>
          <w:tab w:val="right" w:leader="underscore" w:pos="9638"/>
        </w:tabs>
        <w:suppressAutoHyphens/>
        <w:spacing w:after="0"/>
        <w:ind w:firstLine="312"/>
        <w:jc w:val="both"/>
        <w:rPr>
          <w:rFonts w:ascii="Times New Roman" w:hAnsi="Times New Roman"/>
          <w:sz w:val="24"/>
          <w:szCs w:val="24"/>
        </w:rPr>
      </w:pPr>
      <w:r w:rsidRPr="00A00608">
        <w:rPr>
          <w:rFonts w:ascii="Times New Roman" w:hAnsi="Times New Roman"/>
          <w:sz w:val="24"/>
          <w:szCs w:val="24"/>
        </w:rPr>
        <w:tab/>
      </w:r>
    </w:p>
    <w:p w14:paraId="46DE17F2" w14:textId="77777777" w:rsidR="00A00608" w:rsidRPr="00A00608" w:rsidRDefault="00A00608" w:rsidP="00A00608">
      <w:pPr>
        <w:tabs>
          <w:tab w:val="right" w:leader="underscore" w:pos="9638"/>
        </w:tabs>
        <w:suppressAutoHyphens/>
        <w:spacing w:after="0"/>
        <w:jc w:val="both"/>
        <w:rPr>
          <w:rFonts w:ascii="Times New Roman" w:hAnsi="Times New Roman"/>
          <w:sz w:val="24"/>
          <w:szCs w:val="24"/>
        </w:rPr>
      </w:pPr>
      <w:r w:rsidRPr="00A00608">
        <w:rPr>
          <w:rFonts w:ascii="Times New Roman" w:hAnsi="Times New Roman"/>
          <w:sz w:val="24"/>
          <w:szCs w:val="24"/>
        </w:rPr>
        <w:t>2. Adresas(-ai)</w:t>
      </w:r>
      <w:r w:rsidRPr="00A00608">
        <w:rPr>
          <w:rFonts w:ascii="Times New Roman" w:hAnsi="Times New Roman"/>
          <w:sz w:val="24"/>
          <w:szCs w:val="24"/>
        </w:rPr>
        <w:tab/>
      </w:r>
    </w:p>
    <w:p w14:paraId="51496B57" w14:textId="77777777" w:rsidR="00A00608" w:rsidRPr="00A00608" w:rsidRDefault="00A00608" w:rsidP="00A00608">
      <w:pPr>
        <w:tabs>
          <w:tab w:val="right" w:leader="underscore" w:pos="9638"/>
        </w:tabs>
        <w:suppressAutoHyphens/>
        <w:spacing w:after="0"/>
        <w:jc w:val="both"/>
        <w:rPr>
          <w:rFonts w:ascii="Times New Roman" w:hAnsi="Times New Roman"/>
          <w:sz w:val="24"/>
          <w:szCs w:val="24"/>
        </w:rPr>
      </w:pPr>
      <w:r w:rsidRPr="00A00608">
        <w:rPr>
          <w:rFonts w:ascii="Times New Roman" w:hAnsi="Times New Roman"/>
          <w:sz w:val="24"/>
          <w:szCs w:val="24"/>
        </w:rPr>
        <w:tab/>
      </w:r>
    </w:p>
    <w:p w14:paraId="08A7CCF0" w14:textId="77777777" w:rsidR="00A00608" w:rsidRPr="00A00608" w:rsidRDefault="00A00608" w:rsidP="00A00608">
      <w:pPr>
        <w:tabs>
          <w:tab w:val="right" w:leader="underscore" w:pos="9638"/>
        </w:tabs>
        <w:suppressAutoHyphens/>
        <w:spacing w:after="0"/>
        <w:jc w:val="both"/>
        <w:rPr>
          <w:rFonts w:ascii="Times New Roman" w:hAnsi="Times New Roman"/>
          <w:sz w:val="24"/>
          <w:szCs w:val="24"/>
        </w:rPr>
      </w:pPr>
      <w:r w:rsidRPr="00A00608">
        <w:rPr>
          <w:rFonts w:ascii="Times New Roman" w:hAnsi="Times New Roman"/>
          <w:sz w:val="24"/>
          <w:szCs w:val="24"/>
        </w:rPr>
        <w:t>3. Unikalus(-ūs) žemės sklypo(-ų) Nr.</w:t>
      </w:r>
      <w:r w:rsidRPr="00A00608">
        <w:rPr>
          <w:rFonts w:ascii="Times New Roman" w:hAnsi="Times New Roman"/>
          <w:sz w:val="24"/>
          <w:szCs w:val="24"/>
        </w:rPr>
        <w:tab/>
      </w:r>
    </w:p>
    <w:p w14:paraId="286DCEFB" w14:textId="77777777" w:rsidR="00A00608" w:rsidRPr="00A00608" w:rsidRDefault="00A00608" w:rsidP="00A00608">
      <w:pPr>
        <w:tabs>
          <w:tab w:val="right" w:leader="underscore" w:pos="9638"/>
        </w:tabs>
        <w:suppressAutoHyphens/>
        <w:spacing w:after="0"/>
        <w:jc w:val="both"/>
        <w:rPr>
          <w:rFonts w:ascii="Times New Roman" w:hAnsi="Times New Roman"/>
          <w:sz w:val="24"/>
          <w:szCs w:val="24"/>
        </w:rPr>
      </w:pPr>
      <w:r w:rsidRPr="00A00608">
        <w:rPr>
          <w:rFonts w:ascii="Times New Roman" w:hAnsi="Times New Roman"/>
          <w:sz w:val="24"/>
          <w:szCs w:val="24"/>
        </w:rPr>
        <w:t>4. Unikalus(-ūs) statinio(-ių) Nr.</w:t>
      </w:r>
      <w:r w:rsidRPr="00A00608">
        <w:rPr>
          <w:rFonts w:ascii="Times New Roman" w:hAnsi="Times New Roman"/>
          <w:sz w:val="24"/>
          <w:szCs w:val="24"/>
        </w:rPr>
        <w:tab/>
      </w:r>
    </w:p>
    <w:p w14:paraId="17AA4B14" w14:textId="77777777" w:rsidR="00A00608" w:rsidRPr="00A00608" w:rsidRDefault="00A00608" w:rsidP="00A00608">
      <w:pPr>
        <w:tabs>
          <w:tab w:val="right" w:leader="underscore" w:pos="9781"/>
        </w:tabs>
        <w:suppressAutoHyphens/>
        <w:spacing w:after="0"/>
        <w:ind w:right="-284"/>
        <w:jc w:val="both"/>
        <w:rPr>
          <w:rFonts w:ascii="Times New Roman" w:hAnsi="Times New Roman"/>
          <w:sz w:val="24"/>
          <w:szCs w:val="24"/>
        </w:rPr>
      </w:pPr>
      <w:r w:rsidRPr="00A00608">
        <w:rPr>
          <w:rFonts w:ascii="Times New Roman" w:hAnsi="Times New Roman"/>
          <w:sz w:val="24"/>
          <w:szCs w:val="24"/>
        </w:rPr>
        <w:t>5. Unikalus kodas Kultūros vertybių registre ____________________________________________</w:t>
      </w:r>
    </w:p>
    <w:p w14:paraId="7B0EF436" w14:textId="77777777" w:rsidR="00F405D8" w:rsidRPr="00116033" w:rsidRDefault="00E11B19" w:rsidP="00A00608">
      <w:pPr>
        <w:spacing w:after="0" w:line="240" w:lineRule="auto"/>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 xml:space="preserve">6. Darbai, kuriuos prašoma finansuoti iš </w:t>
      </w:r>
      <w:r w:rsidR="00A00608">
        <w:rPr>
          <w:rFonts w:ascii="Times New Roman" w:eastAsia="Times New Roman" w:hAnsi="Times New Roman"/>
          <w:sz w:val="24"/>
          <w:szCs w:val="24"/>
          <w:lang w:eastAsia="lt-LT"/>
        </w:rPr>
        <w:t>S</w:t>
      </w:r>
      <w:r w:rsidR="00DA2C8A" w:rsidRPr="00116033">
        <w:rPr>
          <w:rFonts w:ascii="Times New Roman" w:eastAsia="Times New Roman" w:hAnsi="Times New Roman"/>
          <w:sz w:val="24"/>
          <w:szCs w:val="24"/>
          <w:lang w:eastAsia="lt-LT"/>
        </w:rPr>
        <w:t>avivaldybės</w:t>
      </w:r>
      <w:r w:rsidRPr="00116033">
        <w:rPr>
          <w:rFonts w:ascii="Times New Roman" w:eastAsia="Times New Roman" w:hAnsi="Times New Roman"/>
          <w:sz w:val="24"/>
          <w:szCs w:val="24"/>
          <w:lang w:eastAsia="lt-LT"/>
        </w:rPr>
        <w:t xml:space="preserve"> biudžeto lėšų</w:t>
      </w:r>
      <w:r w:rsidR="00DA2C8A" w:rsidRPr="00116033">
        <w:rPr>
          <w:rFonts w:ascii="Times New Roman" w:eastAsia="Times New Roman" w:hAnsi="Times New Roman"/>
          <w:sz w:val="24"/>
          <w:szCs w:val="24"/>
          <w:lang w:eastAsia="lt-LT"/>
        </w:rPr>
        <w:t>:</w:t>
      </w:r>
    </w:p>
    <w:p w14:paraId="07BBB36E" w14:textId="77777777" w:rsidR="00E11B19" w:rsidRPr="00116033" w:rsidRDefault="00E11B19"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46DF4785" w14:textId="77777777" w:rsidR="00E11B19" w:rsidRPr="00116033" w:rsidRDefault="00E11B19"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7EC79ADF" w14:textId="77777777" w:rsidR="00E11B19" w:rsidRPr="00116033" w:rsidRDefault="00E11B19"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4A8D49E2" w14:textId="77777777" w:rsidR="00E11B19" w:rsidRPr="00116033" w:rsidRDefault="00E11B19" w:rsidP="00851D6C">
      <w:pPr>
        <w:spacing w:after="0" w:line="240" w:lineRule="auto"/>
        <w:ind w:firstLine="312"/>
        <w:jc w:val="both"/>
        <w:rPr>
          <w:rFonts w:ascii="Times New Roman" w:eastAsia="Times New Roman" w:hAnsi="Times New Roman"/>
          <w:caps/>
          <w:sz w:val="24"/>
          <w:szCs w:val="24"/>
          <w:lang w:eastAsia="lt-LT"/>
        </w:rPr>
      </w:pPr>
    </w:p>
    <w:p w14:paraId="29583A18" w14:textId="77777777" w:rsidR="00E11B19" w:rsidRPr="00116033" w:rsidRDefault="00E11B19" w:rsidP="006551D1">
      <w:pPr>
        <w:spacing w:after="0" w:line="240" w:lineRule="auto"/>
        <w:ind w:firstLine="567"/>
        <w:jc w:val="both"/>
        <w:rPr>
          <w:rFonts w:ascii="Times New Roman" w:eastAsia="Times New Roman" w:hAnsi="Times New Roman"/>
          <w:sz w:val="24"/>
          <w:szCs w:val="24"/>
          <w:lang w:eastAsia="lt-LT"/>
        </w:rPr>
      </w:pPr>
      <w:r w:rsidRPr="00116033">
        <w:rPr>
          <w:rFonts w:ascii="Times New Roman" w:eastAsia="Times New Roman" w:hAnsi="Times New Roman"/>
          <w:caps/>
          <w:sz w:val="24"/>
          <w:szCs w:val="24"/>
          <w:lang w:eastAsia="lt-LT"/>
        </w:rPr>
        <w:t>PRIDEDAMA</w:t>
      </w:r>
      <w:r w:rsidRPr="00116033">
        <w:rPr>
          <w:rFonts w:ascii="Times New Roman" w:eastAsia="Times New Roman" w:hAnsi="Times New Roman"/>
          <w:sz w:val="24"/>
          <w:szCs w:val="24"/>
          <w:lang w:eastAsia="lt-LT"/>
        </w:rPr>
        <w:t>:</w:t>
      </w:r>
    </w:p>
    <w:p w14:paraId="38B98023" w14:textId="77777777" w:rsidR="00E11B19" w:rsidRPr="00116033" w:rsidRDefault="00E11B19"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3F759B40" w14:textId="77777777" w:rsidR="00E11B19" w:rsidRPr="00116033" w:rsidRDefault="00E11B19"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1DD1CC9B" w14:textId="77777777" w:rsidR="00E11B19" w:rsidRPr="00116033" w:rsidRDefault="00E11B19"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14A30E6F" w14:textId="77777777" w:rsidR="00DA2C8A" w:rsidRPr="00116033" w:rsidRDefault="00DA2C8A"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4E6D6DAC" w14:textId="77777777" w:rsidR="00DA2C8A" w:rsidRPr="00116033" w:rsidRDefault="00DA2C8A" w:rsidP="00851D6C">
      <w:pPr>
        <w:spacing w:after="0" w:line="240" w:lineRule="auto"/>
        <w:jc w:val="both"/>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________________________________________________________________________________</w:t>
      </w:r>
    </w:p>
    <w:p w14:paraId="571545E9" w14:textId="77777777" w:rsidR="00E11B19" w:rsidRPr="00116033" w:rsidRDefault="00E11B19" w:rsidP="00851D6C">
      <w:pPr>
        <w:spacing w:after="0" w:line="240" w:lineRule="auto"/>
        <w:ind w:hanging="709"/>
        <w:rPr>
          <w:rFonts w:ascii="Times New Roman" w:eastAsia="Times New Roman" w:hAnsi="Times New Roman"/>
          <w:sz w:val="24"/>
          <w:szCs w:val="24"/>
          <w:lang w:eastAsia="lt-LT"/>
        </w:rPr>
      </w:pPr>
    </w:p>
    <w:p w14:paraId="6627E118" w14:textId="77777777" w:rsidR="00E11B19" w:rsidRPr="00116033" w:rsidRDefault="00E11B19" w:rsidP="00851D6C">
      <w:pPr>
        <w:spacing w:after="0" w:line="240" w:lineRule="auto"/>
        <w:rPr>
          <w:rFonts w:ascii="Times New Roman" w:eastAsia="Times New Roman" w:hAnsi="Times New Roman"/>
          <w:i/>
          <w:iCs/>
          <w:sz w:val="24"/>
          <w:szCs w:val="24"/>
          <w:lang w:eastAsia="lt-LT"/>
        </w:rPr>
      </w:pPr>
      <w:r w:rsidRPr="00116033">
        <w:rPr>
          <w:rFonts w:ascii="Times New Roman" w:eastAsia="Times New Roman" w:hAnsi="Times New Roman"/>
          <w:i/>
          <w:iCs/>
          <w:sz w:val="24"/>
          <w:szCs w:val="24"/>
          <w:lang w:eastAsia="lt-LT"/>
        </w:rPr>
        <w:t>__________________</w:t>
      </w:r>
      <w:r w:rsidR="005D4562" w:rsidRPr="00116033">
        <w:rPr>
          <w:rFonts w:ascii="Times New Roman" w:eastAsia="Times New Roman" w:hAnsi="Times New Roman"/>
          <w:i/>
          <w:iCs/>
          <w:sz w:val="24"/>
          <w:szCs w:val="24"/>
          <w:lang w:eastAsia="lt-LT"/>
        </w:rPr>
        <w:t>_</w:t>
      </w:r>
      <w:r w:rsidR="007B0269" w:rsidRPr="00116033">
        <w:rPr>
          <w:rFonts w:ascii="Times New Roman" w:eastAsia="Times New Roman" w:hAnsi="Times New Roman"/>
          <w:i/>
          <w:iCs/>
          <w:sz w:val="24"/>
          <w:szCs w:val="24"/>
          <w:lang w:eastAsia="lt-LT"/>
        </w:rPr>
        <w:t>___</w:t>
      </w:r>
      <w:r w:rsidR="007B0269" w:rsidRPr="00116033">
        <w:rPr>
          <w:rFonts w:ascii="Times New Roman" w:eastAsia="Times New Roman" w:hAnsi="Times New Roman"/>
          <w:i/>
          <w:iCs/>
          <w:sz w:val="24"/>
          <w:szCs w:val="24"/>
          <w:lang w:eastAsia="lt-LT"/>
        </w:rPr>
        <w:tab/>
      </w:r>
      <w:r w:rsidR="00F405D8" w:rsidRPr="00116033">
        <w:rPr>
          <w:rFonts w:ascii="Times New Roman" w:eastAsia="Times New Roman" w:hAnsi="Times New Roman"/>
          <w:i/>
          <w:iCs/>
          <w:sz w:val="24"/>
          <w:szCs w:val="24"/>
          <w:lang w:eastAsia="lt-LT"/>
        </w:rPr>
        <w:tab/>
      </w:r>
      <w:r w:rsidRPr="00116033">
        <w:rPr>
          <w:rFonts w:ascii="Times New Roman" w:eastAsia="Times New Roman" w:hAnsi="Times New Roman"/>
          <w:i/>
          <w:iCs/>
          <w:sz w:val="24"/>
          <w:szCs w:val="24"/>
          <w:lang w:eastAsia="lt-LT"/>
        </w:rPr>
        <w:t>_________</w:t>
      </w:r>
      <w:r w:rsidR="00F33C5F" w:rsidRPr="00116033">
        <w:rPr>
          <w:rFonts w:ascii="Times New Roman" w:eastAsia="Times New Roman" w:hAnsi="Times New Roman"/>
          <w:i/>
          <w:iCs/>
          <w:sz w:val="24"/>
          <w:szCs w:val="24"/>
          <w:lang w:eastAsia="lt-LT"/>
        </w:rPr>
        <w:t>______</w:t>
      </w:r>
      <w:r w:rsidR="007B0269" w:rsidRPr="00116033">
        <w:rPr>
          <w:rFonts w:ascii="Times New Roman" w:eastAsia="Times New Roman" w:hAnsi="Times New Roman"/>
          <w:i/>
          <w:iCs/>
          <w:sz w:val="24"/>
          <w:szCs w:val="24"/>
          <w:lang w:eastAsia="lt-LT"/>
        </w:rPr>
        <w:tab/>
        <w:t>__________________________</w:t>
      </w:r>
      <w:r w:rsidR="001A6836" w:rsidRPr="00116033">
        <w:rPr>
          <w:rFonts w:ascii="Times New Roman" w:eastAsia="Times New Roman" w:hAnsi="Times New Roman"/>
          <w:i/>
          <w:iCs/>
          <w:sz w:val="24"/>
          <w:szCs w:val="24"/>
          <w:lang w:eastAsia="lt-LT"/>
        </w:rPr>
        <w:t>__</w:t>
      </w:r>
      <w:r w:rsidR="00F33C5F" w:rsidRPr="00116033">
        <w:rPr>
          <w:rFonts w:ascii="Times New Roman" w:eastAsia="Times New Roman" w:hAnsi="Times New Roman"/>
          <w:i/>
          <w:iCs/>
          <w:sz w:val="24"/>
          <w:szCs w:val="24"/>
          <w:lang w:eastAsia="lt-LT"/>
        </w:rPr>
        <w:t>______</w:t>
      </w:r>
    </w:p>
    <w:p w14:paraId="22F353AD" w14:textId="77777777" w:rsidR="00E11B19" w:rsidRPr="008D52D7" w:rsidRDefault="00E11B19" w:rsidP="00F33C5F">
      <w:pPr>
        <w:tabs>
          <w:tab w:val="left" w:pos="3828"/>
          <w:tab w:val="left" w:pos="6946"/>
        </w:tabs>
        <w:spacing w:after="0" w:line="240" w:lineRule="auto"/>
        <w:rPr>
          <w:rFonts w:ascii="Times New Roman" w:eastAsia="Times New Roman" w:hAnsi="Times New Roman"/>
          <w:i/>
          <w:iCs/>
          <w:lang w:eastAsia="lt-LT"/>
        </w:rPr>
      </w:pPr>
      <w:r w:rsidRPr="008D52D7">
        <w:rPr>
          <w:rFonts w:ascii="Times New Roman" w:eastAsia="Times New Roman" w:hAnsi="Times New Roman"/>
          <w:i/>
          <w:iCs/>
          <w:lang w:eastAsia="lt-LT"/>
        </w:rPr>
        <w:t>(pareigų pavadinimas*</w:t>
      </w:r>
      <w:r w:rsidR="008D52D7" w:rsidRPr="008D52D7">
        <w:rPr>
          <w:rFonts w:ascii="Times New Roman" w:eastAsia="Times New Roman" w:hAnsi="Times New Roman"/>
          <w:i/>
          <w:iCs/>
          <w:lang w:eastAsia="lt-LT"/>
        </w:rPr>
        <w:t>*</w:t>
      </w:r>
      <w:r w:rsidRPr="008D52D7">
        <w:rPr>
          <w:rFonts w:ascii="Times New Roman" w:eastAsia="Times New Roman" w:hAnsi="Times New Roman"/>
          <w:i/>
          <w:iCs/>
          <w:lang w:eastAsia="lt-LT"/>
        </w:rPr>
        <w:t>)</w:t>
      </w:r>
      <w:r w:rsidR="00F33C5F" w:rsidRPr="008D52D7">
        <w:rPr>
          <w:rFonts w:ascii="Times New Roman" w:eastAsia="Times New Roman" w:hAnsi="Times New Roman"/>
          <w:i/>
          <w:iCs/>
          <w:lang w:eastAsia="lt-LT"/>
        </w:rPr>
        <w:tab/>
      </w:r>
      <w:r w:rsidRPr="008D52D7">
        <w:rPr>
          <w:rFonts w:ascii="Times New Roman" w:eastAsia="Times New Roman" w:hAnsi="Times New Roman"/>
          <w:i/>
          <w:iCs/>
          <w:lang w:eastAsia="lt-LT"/>
        </w:rPr>
        <w:t>(parašas</w:t>
      </w:r>
      <w:r w:rsidR="008D52D7" w:rsidRPr="008D52D7">
        <w:rPr>
          <w:rFonts w:ascii="Times New Roman" w:eastAsia="Times New Roman" w:hAnsi="Times New Roman"/>
          <w:i/>
          <w:iCs/>
          <w:lang w:eastAsia="lt-LT"/>
        </w:rPr>
        <w:t>***</w:t>
      </w:r>
      <w:r w:rsidRPr="008D52D7">
        <w:rPr>
          <w:rFonts w:ascii="Times New Roman" w:eastAsia="Times New Roman" w:hAnsi="Times New Roman"/>
          <w:i/>
          <w:iCs/>
          <w:lang w:eastAsia="lt-LT"/>
        </w:rPr>
        <w:t>)</w:t>
      </w:r>
      <w:r w:rsidR="00F33C5F" w:rsidRPr="008D52D7">
        <w:rPr>
          <w:rFonts w:ascii="Times New Roman" w:eastAsia="Times New Roman" w:hAnsi="Times New Roman"/>
          <w:i/>
          <w:iCs/>
          <w:lang w:eastAsia="lt-LT"/>
        </w:rPr>
        <w:tab/>
      </w:r>
      <w:r w:rsidRPr="008D52D7">
        <w:rPr>
          <w:rFonts w:ascii="Times New Roman" w:eastAsia="Times New Roman" w:hAnsi="Times New Roman"/>
          <w:i/>
          <w:iCs/>
          <w:lang w:eastAsia="lt-LT"/>
        </w:rPr>
        <w:t>(vardas</w:t>
      </w:r>
      <w:r w:rsidR="006551D1" w:rsidRPr="008D52D7">
        <w:rPr>
          <w:rFonts w:ascii="Times New Roman" w:eastAsia="Times New Roman" w:hAnsi="Times New Roman"/>
          <w:i/>
          <w:iCs/>
          <w:lang w:eastAsia="lt-LT"/>
        </w:rPr>
        <w:t xml:space="preserve"> ir</w:t>
      </w:r>
      <w:r w:rsidRPr="008D52D7">
        <w:rPr>
          <w:rFonts w:ascii="Times New Roman" w:eastAsia="Times New Roman" w:hAnsi="Times New Roman"/>
          <w:i/>
          <w:iCs/>
          <w:lang w:eastAsia="lt-LT"/>
        </w:rPr>
        <w:t xml:space="preserve"> pavardė)</w:t>
      </w:r>
    </w:p>
    <w:p w14:paraId="6BDDD449" w14:textId="77777777" w:rsidR="00E11B19" w:rsidRPr="00116033" w:rsidRDefault="00E11B19" w:rsidP="00851D6C">
      <w:pPr>
        <w:spacing w:after="0" w:line="240" w:lineRule="auto"/>
        <w:rPr>
          <w:rFonts w:ascii="Times New Roman" w:eastAsia="Times New Roman" w:hAnsi="Times New Roman"/>
          <w:sz w:val="24"/>
          <w:szCs w:val="24"/>
          <w:lang w:eastAsia="lt-LT"/>
        </w:rPr>
      </w:pPr>
    </w:p>
    <w:p w14:paraId="3825D674" w14:textId="582710F3" w:rsidR="00A00608" w:rsidRPr="006835F0" w:rsidRDefault="008D52D7" w:rsidP="00A00608">
      <w:pPr>
        <w:spacing w:after="0" w:line="240" w:lineRule="auto"/>
        <w:jc w:val="both"/>
        <w:rPr>
          <w:rFonts w:ascii="Times New Roman" w:hAnsi="Times New Roman"/>
          <w:sz w:val="20"/>
          <w:szCs w:val="20"/>
          <w:vertAlign w:val="superscript"/>
        </w:rPr>
      </w:pPr>
      <w:r w:rsidRPr="006835F0">
        <w:rPr>
          <w:rFonts w:ascii="Times New Roman" w:eastAsia="Times New Roman" w:hAnsi="Times New Roman"/>
          <w:i/>
          <w:iCs/>
          <w:sz w:val="20"/>
          <w:szCs w:val="20"/>
          <w:lang w:eastAsia="lt-LT"/>
        </w:rPr>
        <w:t>*</w:t>
      </w:r>
      <w:r w:rsidR="00A00608" w:rsidRPr="006835F0">
        <w:rPr>
          <w:rFonts w:ascii="Times New Roman" w:hAnsi="Times New Roman"/>
          <w:sz w:val="20"/>
          <w:szCs w:val="20"/>
        </w:rPr>
        <w:t xml:space="preserve">Teikdamas šią paraišką, valdytojas patvirtina, kad neturi galiojančių administracinių nuobaudų dėl Lietuvis Respublikos nekilnojamojo kultūros paveldo </w:t>
      </w:r>
      <w:r w:rsidR="00A77005" w:rsidRPr="006835F0">
        <w:rPr>
          <w:rFonts w:ascii="Times New Roman" w:hAnsi="Times New Roman"/>
          <w:sz w:val="20"/>
          <w:szCs w:val="20"/>
        </w:rPr>
        <w:t>apsaugos</w:t>
      </w:r>
      <w:r w:rsidR="00A00608" w:rsidRPr="006835F0">
        <w:rPr>
          <w:rFonts w:ascii="Times New Roman" w:hAnsi="Times New Roman"/>
          <w:sz w:val="20"/>
          <w:szCs w:val="20"/>
        </w:rPr>
        <w:t xml:space="preserve"> įstatymo pažeidimų, susijusių su finansuoti prašomu objektu</w:t>
      </w:r>
      <w:r w:rsidR="004A4B64">
        <w:rPr>
          <w:rFonts w:ascii="Times New Roman" w:hAnsi="Times New Roman"/>
          <w:sz w:val="20"/>
          <w:szCs w:val="20"/>
        </w:rPr>
        <w:t>.</w:t>
      </w:r>
    </w:p>
    <w:p w14:paraId="1EA0E334" w14:textId="77777777" w:rsidR="008D52D7" w:rsidRPr="008D52D7" w:rsidRDefault="008D52D7" w:rsidP="008D52D7">
      <w:pPr>
        <w:spacing w:after="0" w:line="240" w:lineRule="auto"/>
        <w:jc w:val="both"/>
        <w:rPr>
          <w:rFonts w:ascii="Times New Roman" w:hAnsi="Times New Roman"/>
          <w:sz w:val="20"/>
          <w:szCs w:val="20"/>
        </w:rPr>
      </w:pPr>
      <w:r w:rsidRPr="008D52D7">
        <w:rPr>
          <w:rFonts w:ascii="Times New Roman" w:hAnsi="Times New Roman"/>
          <w:sz w:val="20"/>
          <w:szCs w:val="20"/>
        </w:rPr>
        <w:t>*</w:t>
      </w:r>
      <w:r w:rsidRPr="008D52D7">
        <w:rPr>
          <w:rFonts w:ascii="Times New Roman" w:eastAsia="Times New Roman" w:hAnsi="Times New Roman"/>
          <w:i/>
          <w:iCs/>
          <w:sz w:val="20"/>
          <w:szCs w:val="20"/>
          <w:lang w:eastAsia="lt-LT"/>
        </w:rPr>
        <w:t>*</w:t>
      </w:r>
      <w:r w:rsidRPr="008D52D7">
        <w:rPr>
          <w:rFonts w:ascii="Times New Roman" w:hAnsi="Times New Roman"/>
          <w:sz w:val="20"/>
          <w:szCs w:val="20"/>
        </w:rPr>
        <w:t>Juridinio asmens atveju</w:t>
      </w:r>
    </w:p>
    <w:p w14:paraId="1D390B2C" w14:textId="77777777" w:rsidR="00A00608" w:rsidRDefault="00A00608" w:rsidP="00A00608">
      <w:pPr>
        <w:spacing w:after="0" w:line="240" w:lineRule="auto"/>
        <w:jc w:val="both"/>
        <w:rPr>
          <w:rFonts w:ascii="Times New Roman" w:hAnsi="Times New Roman"/>
        </w:rPr>
      </w:pPr>
    </w:p>
    <w:p w14:paraId="306E6330" w14:textId="77777777" w:rsidR="008D52D7" w:rsidRPr="006835F0" w:rsidRDefault="008D52D7" w:rsidP="008D52D7">
      <w:pPr>
        <w:spacing w:after="0" w:line="240" w:lineRule="auto"/>
        <w:jc w:val="both"/>
        <w:rPr>
          <w:rFonts w:ascii="Times New Roman" w:hAnsi="Times New Roman"/>
          <w:sz w:val="20"/>
          <w:szCs w:val="20"/>
        </w:rPr>
      </w:pPr>
      <w:r w:rsidRPr="006835F0">
        <w:rPr>
          <w:rFonts w:ascii="Times New Roman" w:eastAsia="Times New Roman" w:hAnsi="Times New Roman"/>
          <w:i/>
          <w:iCs/>
          <w:sz w:val="20"/>
          <w:szCs w:val="20"/>
          <w:lang w:eastAsia="lt-LT"/>
        </w:rPr>
        <w:t>***</w:t>
      </w:r>
      <w:r w:rsidRPr="006835F0">
        <w:rPr>
          <w:rFonts w:ascii="Times New Roman" w:hAnsi="Times New Roman"/>
          <w:sz w:val="20"/>
          <w:szCs w:val="20"/>
        </w:rPr>
        <w:t xml:space="preserve">Pasirašydami Jūs patvirtinate, kad esate tinkamai informuotas, kad Jūsų asmens duomenų valdytojas yra Klaipėdos rajono savivaldybės administracija (juridinio asmens kodas 188773688, adresas: Klaipėdos g. 2, Gargždai, tel. (8 46) 21 </w:t>
      </w:r>
      <w:r w:rsidRPr="006835F0">
        <w:rPr>
          <w:rFonts w:ascii="Times New Roman" w:hAnsi="Times New Roman"/>
          <w:sz w:val="20"/>
          <w:szCs w:val="20"/>
        </w:rPr>
        <w:lastRenderedPageBreak/>
        <w:t>11 16, el. p. savivaldybe@klaipedos-r.lt ). Asmens duomenys tvarkomi siekiant išnagrinėti Jūsų prašymą / skundą / paklausimą. Tvarkymo pagrindas – tvarkyti būtina, siekiant atlikti užduotį, vykdomą viešojo intereso labui arba vykdant duomenų valdytojui pavestas viešosios valdžios funkcijas. Jūsų duomenys Savivaldybės administracijoje bus saugomi teisės aktų, reglamentuojančių duomenų saugojimo terminus, nustatyta tvarka ir gali būti teikiami tretiesiems asmenims, jeigu tai yra būtina Jūsų prašymui / skundui / paklausimui išnagrinėti ir asmenims, kurie turi teisę šiuos duomenis gauti teisės aktų nustatyta tvarka. Duomenis pateikti privalote, kadangi kitaip negalėsime išnagrinėti Jūsų skundo / prašymo / pareiškimo ir (ar) suteikti paslaugos. Jūs turite teisę kreiptis su prašymu susipažinti su asmens duomenimis, juos ištaisyti, ištrinti, apriboti jų tvarkymą, juos perkelti, taip pat turite teisę nesutikti su duomenų tvarkymu, pateikti skundą Valstybinei duomenų apsaugos inspekcijai (A. Juozapavičiaus g. 6, 09310 Vilnius) ir pasikonsultuoti su Klaipėdos rajono savivaldybės administracijos Bendrųjų reikalų skyriaus specialistu el. p. dap@klaipedos-r.lt . Daugiau informacijos apie duomenų tvarkymą rasite www.klaipedos-r.lt</w:t>
      </w:r>
    </w:p>
    <w:p w14:paraId="15DFF7DD" w14:textId="77777777" w:rsidR="008D52D7" w:rsidRPr="006835F0" w:rsidRDefault="008D52D7" w:rsidP="00A00608">
      <w:pPr>
        <w:spacing w:after="0" w:line="240" w:lineRule="auto"/>
        <w:jc w:val="both"/>
        <w:rPr>
          <w:rFonts w:ascii="Times New Roman" w:hAnsi="Times New Roman"/>
          <w:sz w:val="20"/>
          <w:szCs w:val="20"/>
        </w:rPr>
        <w:sectPr w:rsidR="008D52D7" w:rsidRPr="006835F0" w:rsidSect="00851D6C">
          <w:pgSz w:w="11906" w:h="16838"/>
          <w:pgMar w:top="1134" w:right="567" w:bottom="1134" w:left="1701" w:header="567" w:footer="567" w:gutter="0"/>
          <w:pgNumType w:start="1"/>
          <w:cols w:space="1296"/>
          <w:titlePg/>
          <w:docGrid w:linePitch="360"/>
        </w:sectPr>
      </w:pPr>
    </w:p>
    <w:p w14:paraId="4C34A171" w14:textId="77777777" w:rsidR="00F33C5F" w:rsidRPr="00116033" w:rsidRDefault="00613341" w:rsidP="00116033">
      <w:pPr>
        <w:spacing w:after="0" w:line="240" w:lineRule="auto"/>
        <w:ind w:firstLine="9923"/>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lastRenderedPageBreak/>
        <w:t>S</w:t>
      </w:r>
      <w:r w:rsidR="00284823" w:rsidRPr="00116033">
        <w:rPr>
          <w:rFonts w:ascii="Times New Roman" w:eastAsia="Times New Roman" w:hAnsi="Times New Roman"/>
          <w:sz w:val="24"/>
          <w:szCs w:val="24"/>
          <w:lang w:eastAsia="lt-LT"/>
        </w:rPr>
        <w:t>augomų k</w:t>
      </w:r>
      <w:r w:rsidR="00FD45BF" w:rsidRPr="00116033">
        <w:rPr>
          <w:rFonts w:ascii="Times New Roman" w:eastAsia="Times New Roman" w:hAnsi="Times New Roman"/>
          <w:sz w:val="24"/>
          <w:szCs w:val="24"/>
          <w:lang w:eastAsia="lt-LT"/>
        </w:rPr>
        <w:t xml:space="preserve">ultūros paveldo objektų tvarkybos </w:t>
      </w:r>
    </w:p>
    <w:p w14:paraId="1A2242D2" w14:textId="77777777" w:rsidR="00FD45BF" w:rsidRPr="00116033" w:rsidRDefault="000762AE" w:rsidP="00116033">
      <w:pPr>
        <w:tabs>
          <w:tab w:val="left" w:pos="8364"/>
        </w:tabs>
        <w:spacing w:after="0" w:line="240" w:lineRule="auto"/>
        <w:ind w:firstLine="9923"/>
        <w:rPr>
          <w:rFonts w:ascii="Times New Roman" w:eastAsia="Times New Roman" w:hAnsi="Times New Roman"/>
          <w:sz w:val="24"/>
          <w:szCs w:val="24"/>
          <w:lang w:eastAsia="lt-LT"/>
        </w:rPr>
      </w:pPr>
      <w:r>
        <w:rPr>
          <w:rFonts w:ascii="Times New Roman" w:eastAsia="Times New Roman" w:hAnsi="Times New Roman"/>
          <w:sz w:val="24"/>
          <w:szCs w:val="24"/>
          <w:lang w:eastAsia="lt-LT"/>
        </w:rPr>
        <w:t>d</w:t>
      </w:r>
      <w:r w:rsidR="00FD45BF" w:rsidRPr="00116033">
        <w:rPr>
          <w:rFonts w:ascii="Times New Roman" w:eastAsia="Times New Roman" w:hAnsi="Times New Roman"/>
          <w:sz w:val="24"/>
          <w:szCs w:val="24"/>
          <w:lang w:eastAsia="lt-LT"/>
        </w:rPr>
        <w:t>arbų</w:t>
      </w:r>
      <w:r w:rsidR="00B555F5">
        <w:rPr>
          <w:rFonts w:ascii="Times New Roman" w:eastAsia="Times New Roman" w:hAnsi="Times New Roman"/>
          <w:sz w:val="24"/>
          <w:szCs w:val="24"/>
          <w:lang w:eastAsia="lt-LT"/>
        </w:rPr>
        <w:t xml:space="preserve"> dalinio</w:t>
      </w:r>
      <w:r w:rsidR="00FD45BF" w:rsidRPr="00116033">
        <w:rPr>
          <w:rFonts w:ascii="Times New Roman" w:eastAsia="Times New Roman" w:hAnsi="Times New Roman"/>
          <w:sz w:val="24"/>
          <w:szCs w:val="24"/>
          <w:lang w:eastAsia="lt-LT"/>
        </w:rPr>
        <w:t xml:space="preserve"> finansavimo tvarkos aprašo</w:t>
      </w:r>
    </w:p>
    <w:p w14:paraId="2F6A32CE" w14:textId="77777777" w:rsidR="00FD45BF" w:rsidRPr="00116033" w:rsidRDefault="00AD63E0" w:rsidP="00116033">
      <w:pPr>
        <w:spacing w:after="0" w:line="240" w:lineRule="auto"/>
        <w:ind w:firstLine="9923"/>
        <w:rPr>
          <w:rFonts w:ascii="Times New Roman" w:eastAsia="Times New Roman" w:hAnsi="Times New Roman"/>
          <w:sz w:val="24"/>
          <w:szCs w:val="24"/>
          <w:lang w:eastAsia="lt-LT"/>
        </w:rPr>
      </w:pPr>
      <w:r w:rsidRPr="00116033">
        <w:rPr>
          <w:rFonts w:ascii="Times New Roman" w:eastAsia="Times New Roman" w:hAnsi="Times New Roman"/>
          <w:sz w:val="24"/>
          <w:szCs w:val="24"/>
          <w:lang w:eastAsia="lt-LT"/>
        </w:rPr>
        <w:t>2</w:t>
      </w:r>
      <w:r w:rsidR="00FD45BF" w:rsidRPr="00116033">
        <w:rPr>
          <w:rFonts w:ascii="Times New Roman" w:eastAsia="Times New Roman" w:hAnsi="Times New Roman"/>
          <w:sz w:val="24"/>
          <w:szCs w:val="24"/>
          <w:lang w:eastAsia="lt-LT"/>
        </w:rPr>
        <w:t xml:space="preserve"> priedas</w:t>
      </w:r>
    </w:p>
    <w:p w14:paraId="182BCB60" w14:textId="77777777" w:rsidR="00FD45BF" w:rsidRDefault="00FD45BF" w:rsidP="00116033">
      <w:pPr>
        <w:spacing w:after="0" w:line="240" w:lineRule="auto"/>
        <w:ind w:firstLine="9923"/>
        <w:rPr>
          <w:rFonts w:ascii="Times New Roman" w:hAnsi="Times New Roman"/>
          <w:sz w:val="24"/>
          <w:szCs w:val="24"/>
        </w:rPr>
      </w:pPr>
    </w:p>
    <w:p w14:paraId="6325E0BD" w14:textId="77777777" w:rsidR="00FD45BF" w:rsidRPr="00116033" w:rsidRDefault="00FD45BF" w:rsidP="00851D6C">
      <w:pPr>
        <w:pStyle w:val="Antrat5"/>
        <w:rPr>
          <w:rFonts w:ascii="Times New Roman" w:hAnsi="Times New Roman"/>
          <w:caps w:val="0"/>
          <w:sz w:val="24"/>
          <w:szCs w:val="24"/>
        </w:rPr>
      </w:pPr>
      <w:r w:rsidRPr="00116033">
        <w:rPr>
          <w:rFonts w:ascii="Times New Roman" w:hAnsi="Times New Roman"/>
          <w:sz w:val="24"/>
          <w:szCs w:val="24"/>
        </w:rPr>
        <w:t>(</w:t>
      </w:r>
      <w:r w:rsidRPr="00116033">
        <w:rPr>
          <w:rFonts w:ascii="Times New Roman" w:hAnsi="Times New Roman"/>
          <w:caps w:val="0"/>
          <w:sz w:val="24"/>
          <w:szCs w:val="24"/>
        </w:rPr>
        <w:t>Išsaugojimo</w:t>
      </w:r>
      <w:r w:rsidRPr="00116033">
        <w:rPr>
          <w:rFonts w:ascii="Times New Roman" w:hAnsi="Times New Roman"/>
          <w:sz w:val="24"/>
          <w:szCs w:val="24"/>
        </w:rPr>
        <w:t xml:space="preserve"> </w:t>
      </w:r>
      <w:r w:rsidRPr="00116033">
        <w:rPr>
          <w:rFonts w:ascii="Times New Roman" w:hAnsi="Times New Roman"/>
          <w:caps w:val="0"/>
          <w:sz w:val="24"/>
          <w:szCs w:val="24"/>
        </w:rPr>
        <w:t>darbų duomenų aprašo formos pavyzdys)</w:t>
      </w:r>
    </w:p>
    <w:p w14:paraId="3F2B9BB6" w14:textId="77777777" w:rsidR="00FD45BF" w:rsidRPr="00116033" w:rsidRDefault="00FD45BF" w:rsidP="00851D6C">
      <w:pPr>
        <w:pStyle w:val="CentrBoldm"/>
        <w:spacing w:line="240" w:lineRule="auto"/>
        <w:rPr>
          <w:b w:val="0"/>
          <w:bCs w:val="0"/>
          <w:color w:val="auto"/>
          <w:sz w:val="24"/>
          <w:szCs w:val="24"/>
          <w:lang w:val="lt-LT"/>
        </w:rPr>
      </w:pPr>
      <w:r w:rsidRPr="00116033">
        <w:rPr>
          <w:b w:val="0"/>
          <w:bCs w:val="0"/>
          <w:color w:val="auto"/>
          <w:sz w:val="24"/>
          <w:szCs w:val="24"/>
          <w:lang w:val="lt-LT"/>
        </w:rPr>
        <w:t>_________________________________________________________________________________________________________________________</w:t>
      </w:r>
    </w:p>
    <w:p w14:paraId="070161EC" w14:textId="77777777" w:rsidR="00FD45BF" w:rsidRPr="00116033" w:rsidRDefault="00FD45BF" w:rsidP="00851D6C">
      <w:pPr>
        <w:pStyle w:val="CentrBoldm"/>
        <w:spacing w:line="240" w:lineRule="auto"/>
        <w:rPr>
          <w:b w:val="0"/>
          <w:bCs w:val="0"/>
          <w:i/>
          <w:color w:val="auto"/>
          <w:position w:val="6"/>
          <w:lang w:val="lt-LT"/>
        </w:rPr>
      </w:pPr>
      <w:r w:rsidRPr="00116033">
        <w:rPr>
          <w:b w:val="0"/>
          <w:bCs w:val="0"/>
          <w:i/>
          <w:color w:val="auto"/>
          <w:position w:val="6"/>
          <w:lang w:val="lt-LT"/>
        </w:rPr>
        <w:t>(objekto valdytojo</w:t>
      </w:r>
      <w:r w:rsidR="00116033">
        <w:rPr>
          <w:b w:val="0"/>
          <w:bCs w:val="0"/>
          <w:i/>
          <w:color w:val="auto"/>
          <w:position w:val="6"/>
          <w:lang w:val="lt-LT"/>
        </w:rPr>
        <w:t xml:space="preserve"> –</w:t>
      </w:r>
      <w:r w:rsidRPr="00116033">
        <w:rPr>
          <w:b w:val="0"/>
          <w:bCs w:val="0"/>
          <w:i/>
          <w:color w:val="auto"/>
          <w:position w:val="6"/>
          <w:lang w:val="lt-LT"/>
        </w:rPr>
        <w:t xml:space="preserve"> fizinio asmens vardas ir pavardė,</w:t>
      </w:r>
      <w:r w:rsidRPr="00116033">
        <w:rPr>
          <w:b w:val="0"/>
          <w:bCs w:val="0"/>
          <w:color w:val="auto"/>
          <w:position w:val="6"/>
          <w:lang w:val="lt-LT"/>
        </w:rPr>
        <w:t xml:space="preserve"> </w:t>
      </w:r>
      <w:r w:rsidRPr="00116033">
        <w:rPr>
          <w:b w:val="0"/>
          <w:bCs w:val="0"/>
          <w:i/>
          <w:color w:val="auto"/>
          <w:position w:val="6"/>
          <w:lang w:val="lt-LT"/>
        </w:rPr>
        <w:t>gyvenamoj</w:t>
      </w:r>
      <w:r w:rsidR="00116033" w:rsidRPr="00116033">
        <w:rPr>
          <w:b w:val="0"/>
          <w:bCs w:val="0"/>
          <w:i/>
          <w:color w:val="auto"/>
          <w:position w:val="6"/>
          <w:lang w:val="lt-LT"/>
        </w:rPr>
        <w:t>i vieta, kontaktiniai duomenys)</w:t>
      </w:r>
    </w:p>
    <w:p w14:paraId="5B16552D" w14:textId="77777777" w:rsidR="00FD45BF" w:rsidRPr="00116033" w:rsidRDefault="00FD45BF" w:rsidP="00851D6C">
      <w:pPr>
        <w:pStyle w:val="CentrBoldm"/>
        <w:spacing w:line="240" w:lineRule="auto"/>
        <w:rPr>
          <w:b w:val="0"/>
          <w:bCs w:val="0"/>
          <w:color w:val="auto"/>
          <w:position w:val="6"/>
          <w:sz w:val="24"/>
          <w:szCs w:val="24"/>
          <w:lang w:val="lt-LT"/>
        </w:rPr>
      </w:pPr>
      <w:r w:rsidRPr="00116033">
        <w:rPr>
          <w:b w:val="0"/>
          <w:bCs w:val="0"/>
          <w:color w:val="auto"/>
          <w:position w:val="6"/>
          <w:sz w:val="24"/>
          <w:szCs w:val="24"/>
          <w:lang w:val="lt-LT"/>
        </w:rPr>
        <w:t>_________________________________________________________________________________________________________________________</w:t>
      </w:r>
    </w:p>
    <w:p w14:paraId="02CE9344" w14:textId="77777777" w:rsidR="00FD45BF" w:rsidRPr="00116033" w:rsidRDefault="00FD45BF" w:rsidP="00851D6C">
      <w:pPr>
        <w:pStyle w:val="Pagrindinistekstas10"/>
        <w:spacing w:line="240" w:lineRule="auto"/>
        <w:ind w:firstLine="0"/>
        <w:jc w:val="center"/>
        <w:rPr>
          <w:i/>
          <w:color w:val="auto"/>
        </w:rPr>
      </w:pPr>
      <w:r w:rsidRPr="00116033">
        <w:rPr>
          <w:bCs/>
          <w:i/>
          <w:color w:val="auto"/>
          <w:position w:val="6"/>
        </w:rPr>
        <w:t>(juridinio asmens teisinė forma, pavadinimas, kodas,</w:t>
      </w:r>
      <w:r w:rsidRPr="00116033">
        <w:rPr>
          <w:b/>
          <w:bCs/>
          <w:i/>
          <w:color w:val="auto"/>
          <w:position w:val="6"/>
        </w:rPr>
        <w:t xml:space="preserve"> </w:t>
      </w:r>
      <w:r w:rsidRPr="00116033">
        <w:rPr>
          <w:bCs/>
          <w:i/>
          <w:color w:val="auto"/>
          <w:position w:val="6"/>
        </w:rPr>
        <w:t>buveinės adresas, kontaktiniai duomenys)</w:t>
      </w:r>
    </w:p>
    <w:p w14:paraId="49F44B1B" w14:textId="77777777" w:rsidR="00FD45BF" w:rsidRPr="00116033" w:rsidRDefault="00FD45BF" w:rsidP="00851D6C">
      <w:pPr>
        <w:pStyle w:val="CentrBoldm"/>
        <w:spacing w:line="240" w:lineRule="auto"/>
        <w:rPr>
          <w:b w:val="0"/>
          <w:bCs w:val="0"/>
          <w:i/>
          <w:color w:val="auto"/>
          <w:position w:val="6"/>
          <w:sz w:val="24"/>
          <w:szCs w:val="24"/>
          <w:lang w:val="lt-LT"/>
        </w:rPr>
      </w:pPr>
    </w:p>
    <w:p w14:paraId="3BF21584" w14:textId="77777777" w:rsidR="00FD45BF" w:rsidRPr="00116033" w:rsidRDefault="00FD45BF" w:rsidP="00851D6C">
      <w:pPr>
        <w:spacing w:after="0" w:line="240" w:lineRule="auto"/>
        <w:jc w:val="center"/>
        <w:rPr>
          <w:rFonts w:ascii="Times New Roman" w:hAnsi="Times New Roman"/>
          <w:b/>
          <w:caps/>
          <w:sz w:val="24"/>
          <w:szCs w:val="24"/>
        </w:rPr>
      </w:pPr>
      <w:r w:rsidRPr="00116033">
        <w:rPr>
          <w:rFonts w:ascii="Times New Roman" w:hAnsi="Times New Roman"/>
          <w:b/>
          <w:caps/>
          <w:sz w:val="24"/>
          <w:szCs w:val="24"/>
        </w:rPr>
        <w:t>išsaugojimo darbų duomenų ___________ m. aprašAS</w:t>
      </w:r>
    </w:p>
    <w:p w14:paraId="5130371A" w14:textId="77777777" w:rsidR="00FD45BF" w:rsidRPr="00116033" w:rsidRDefault="00FD45BF" w:rsidP="00851D6C">
      <w:pPr>
        <w:spacing w:after="0" w:line="240" w:lineRule="auto"/>
        <w:jc w:val="center"/>
        <w:rPr>
          <w:rFonts w:ascii="Times New Roman" w:hAnsi="Times New Roman"/>
          <w:b/>
          <w:caps/>
          <w:sz w:val="24"/>
          <w:szCs w:val="24"/>
        </w:rPr>
      </w:pPr>
      <w:r w:rsidRPr="00116033">
        <w:rPr>
          <w:rFonts w:ascii="Times New Roman" w:hAnsi="Times New Roman"/>
          <w:b/>
          <w:caps/>
          <w:sz w:val="24"/>
          <w:szCs w:val="24"/>
        </w:rPr>
        <w:t>_________________</w:t>
      </w:r>
    </w:p>
    <w:p w14:paraId="41BECB98" w14:textId="77777777" w:rsidR="00FD45BF" w:rsidRPr="00116033" w:rsidRDefault="00FD45BF" w:rsidP="00851D6C">
      <w:pPr>
        <w:spacing w:after="0" w:line="240" w:lineRule="auto"/>
        <w:jc w:val="center"/>
        <w:rPr>
          <w:rFonts w:ascii="Times New Roman" w:hAnsi="Times New Roman"/>
          <w:i/>
          <w:sz w:val="20"/>
          <w:szCs w:val="20"/>
        </w:rPr>
      </w:pPr>
      <w:r w:rsidRPr="00116033">
        <w:rPr>
          <w:rFonts w:ascii="Times New Roman" w:hAnsi="Times New Roman"/>
          <w:i/>
          <w:sz w:val="20"/>
          <w:szCs w:val="20"/>
        </w:rPr>
        <w:t>(data)</w:t>
      </w:r>
    </w:p>
    <w:p w14:paraId="4F955651" w14:textId="77777777" w:rsidR="00FD45BF" w:rsidRPr="00116033" w:rsidRDefault="00FD45BF" w:rsidP="00851D6C">
      <w:pPr>
        <w:spacing w:after="0" w:line="240" w:lineRule="auto"/>
        <w:jc w:val="center"/>
        <w:rPr>
          <w:rFonts w:ascii="Times New Roman" w:hAnsi="Times New Roman"/>
          <w:b/>
          <w:caps/>
          <w:sz w:val="24"/>
          <w:szCs w:val="24"/>
        </w:rPr>
      </w:pPr>
      <w:r w:rsidRPr="00116033">
        <w:rPr>
          <w:rFonts w:ascii="Times New Roman" w:hAnsi="Times New Roman"/>
          <w:b/>
          <w:caps/>
          <w:sz w:val="24"/>
          <w:szCs w:val="24"/>
        </w:rPr>
        <w:t>_________________</w:t>
      </w:r>
    </w:p>
    <w:p w14:paraId="2F1D41EF" w14:textId="77777777" w:rsidR="00FD45BF" w:rsidRPr="00116033" w:rsidRDefault="00FD45BF" w:rsidP="00851D6C">
      <w:pPr>
        <w:spacing w:after="0" w:line="240" w:lineRule="auto"/>
        <w:jc w:val="center"/>
        <w:rPr>
          <w:rFonts w:ascii="Times New Roman" w:hAnsi="Times New Roman"/>
          <w:i/>
          <w:sz w:val="20"/>
          <w:szCs w:val="20"/>
        </w:rPr>
      </w:pPr>
      <w:r w:rsidRPr="00116033">
        <w:rPr>
          <w:rFonts w:ascii="Times New Roman" w:hAnsi="Times New Roman"/>
          <w:i/>
          <w:sz w:val="20"/>
          <w:szCs w:val="20"/>
        </w:rPr>
        <w:t>(sudarymo vieta)</w:t>
      </w:r>
    </w:p>
    <w:p w14:paraId="107745DE" w14:textId="77777777" w:rsidR="00F33C5F" w:rsidRPr="00116033" w:rsidRDefault="00F33C5F" w:rsidP="00851D6C">
      <w:pPr>
        <w:spacing w:after="0" w:line="240" w:lineRule="auto"/>
        <w:jc w:val="center"/>
        <w:rPr>
          <w:rFonts w:ascii="Times New Roman" w:hAnsi="Times New Roman"/>
          <w:i/>
          <w:sz w:val="20"/>
          <w:szCs w:val="20"/>
        </w:rPr>
      </w:pPr>
    </w:p>
    <w:tbl>
      <w:tblPr>
        <w:tblW w:w="15198" w:type="dxa"/>
        <w:tblLayout w:type="fixed"/>
        <w:tblCellMar>
          <w:left w:w="30" w:type="dxa"/>
          <w:right w:w="30" w:type="dxa"/>
        </w:tblCellMar>
        <w:tblLook w:val="04A0" w:firstRow="1" w:lastRow="0" w:firstColumn="1" w:lastColumn="0" w:noHBand="0" w:noVBand="1"/>
      </w:tblPr>
      <w:tblGrid>
        <w:gridCol w:w="421"/>
        <w:gridCol w:w="2551"/>
        <w:gridCol w:w="1594"/>
        <w:gridCol w:w="3686"/>
        <w:gridCol w:w="1276"/>
        <w:gridCol w:w="1417"/>
        <w:gridCol w:w="1276"/>
        <w:gridCol w:w="1417"/>
        <w:gridCol w:w="1560"/>
      </w:tblGrid>
      <w:tr w:rsidR="000762AE" w:rsidRPr="003D4D3C" w14:paraId="5C1C1746" w14:textId="77777777" w:rsidTr="000762AE">
        <w:trPr>
          <w:cantSplit/>
          <w:trHeight w:val="724"/>
        </w:trPr>
        <w:tc>
          <w:tcPr>
            <w:tcW w:w="421" w:type="dxa"/>
            <w:vMerge w:val="restart"/>
            <w:tcBorders>
              <w:top w:val="single" w:sz="4" w:space="0" w:color="auto"/>
              <w:left w:val="single" w:sz="4" w:space="0" w:color="auto"/>
              <w:right w:val="nil"/>
            </w:tcBorders>
            <w:hideMark/>
          </w:tcPr>
          <w:p w14:paraId="4AC01988" w14:textId="77777777" w:rsidR="000762AE" w:rsidRPr="003D4D3C" w:rsidRDefault="000762AE" w:rsidP="00F33C5F">
            <w:pPr>
              <w:spacing w:after="0" w:line="240" w:lineRule="auto"/>
              <w:jc w:val="center"/>
              <w:rPr>
                <w:rFonts w:ascii="Times New Roman" w:hAnsi="Times New Roman"/>
                <w:b/>
              </w:rPr>
            </w:pPr>
            <w:r w:rsidRPr="003D4D3C">
              <w:rPr>
                <w:rFonts w:ascii="Times New Roman" w:hAnsi="Times New Roman"/>
                <w:b/>
              </w:rPr>
              <w:t>Eil. Nr.</w:t>
            </w:r>
          </w:p>
        </w:tc>
        <w:tc>
          <w:tcPr>
            <w:tcW w:w="2551" w:type="dxa"/>
            <w:vMerge w:val="restart"/>
            <w:tcBorders>
              <w:top w:val="single" w:sz="4" w:space="0" w:color="auto"/>
              <w:left w:val="single" w:sz="4" w:space="0" w:color="auto"/>
              <w:right w:val="nil"/>
            </w:tcBorders>
            <w:vAlign w:val="center"/>
            <w:hideMark/>
          </w:tcPr>
          <w:p w14:paraId="46A065F9" w14:textId="6DC22C9E" w:rsidR="000762AE" w:rsidRPr="003D4D3C" w:rsidRDefault="000762AE" w:rsidP="004A4B64">
            <w:pPr>
              <w:spacing w:after="0" w:line="240" w:lineRule="auto"/>
              <w:jc w:val="center"/>
              <w:rPr>
                <w:rFonts w:ascii="Times New Roman" w:hAnsi="Times New Roman"/>
                <w:b/>
              </w:rPr>
            </w:pPr>
            <w:r w:rsidRPr="003D4D3C">
              <w:rPr>
                <w:rFonts w:ascii="Times New Roman" w:hAnsi="Times New Roman"/>
                <w:b/>
              </w:rPr>
              <w:t>Objekto pavadinimas, adresas</w:t>
            </w:r>
            <w:r w:rsidR="005121CA" w:rsidRPr="003D4D3C">
              <w:rPr>
                <w:rFonts w:ascii="Times New Roman" w:hAnsi="Times New Roman"/>
                <w:b/>
              </w:rPr>
              <w:t>, unikalus kodas Kultūros vertybių registre</w:t>
            </w: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1274ED0F" w14:textId="77777777" w:rsidR="000762AE" w:rsidRPr="003D4D3C" w:rsidRDefault="000762AE" w:rsidP="00116033">
            <w:pPr>
              <w:spacing w:after="0" w:line="240" w:lineRule="auto"/>
              <w:jc w:val="center"/>
              <w:rPr>
                <w:rFonts w:ascii="Times New Roman" w:hAnsi="Times New Roman"/>
                <w:b/>
              </w:rPr>
            </w:pPr>
            <w:r w:rsidRPr="003D4D3C">
              <w:rPr>
                <w:rFonts w:ascii="Times New Roman" w:hAnsi="Times New Roman"/>
                <w:b/>
              </w:rPr>
              <w:t>Numatomi atlikti darbai</w:t>
            </w:r>
          </w:p>
        </w:tc>
        <w:tc>
          <w:tcPr>
            <w:tcW w:w="1276" w:type="dxa"/>
            <w:vMerge w:val="restart"/>
            <w:tcBorders>
              <w:top w:val="single" w:sz="4" w:space="0" w:color="auto"/>
              <w:left w:val="single" w:sz="4" w:space="0" w:color="auto"/>
              <w:right w:val="single" w:sz="4" w:space="0" w:color="auto"/>
            </w:tcBorders>
            <w:vAlign w:val="center"/>
            <w:hideMark/>
          </w:tcPr>
          <w:p w14:paraId="2AB705A2" w14:textId="77777777" w:rsidR="000762AE" w:rsidRPr="003D4D3C" w:rsidRDefault="000762AE" w:rsidP="005121CA">
            <w:pPr>
              <w:spacing w:after="0" w:line="240" w:lineRule="auto"/>
              <w:jc w:val="center"/>
              <w:rPr>
                <w:rFonts w:ascii="Times New Roman" w:hAnsi="Times New Roman"/>
                <w:b/>
              </w:rPr>
            </w:pPr>
            <w:r w:rsidRPr="003D4D3C">
              <w:rPr>
                <w:rFonts w:ascii="Times New Roman" w:hAnsi="Times New Roman"/>
                <w:b/>
              </w:rPr>
              <w:t xml:space="preserve">Darbų kaina (tūkst. Eur) </w:t>
            </w:r>
          </w:p>
        </w:tc>
        <w:tc>
          <w:tcPr>
            <w:tcW w:w="1417" w:type="dxa"/>
            <w:vMerge w:val="restart"/>
            <w:tcBorders>
              <w:top w:val="single" w:sz="4" w:space="0" w:color="auto"/>
              <w:left w:val="single" w:sz="4" w:space="0" w:color="auto"/>
              <w:right w:val="single" w:sz="4" w:space="0" w:color="auto"/>
            </w:tcBorders>
            <w:vAlign w:val="center"/>
            <w:hideMark/>
          </w:tcPr>
          <w:p w14:paraId="4A5FDFA2" w14:textId="77777777" w:rsidR="000762AE" w:rsidRPr="003D4D3C" w:rsidRDefault="000762AE" w:rsidP="00116033">
            <w:pPr>
              <w:spacing w:after="0" w:line="240" w:lineRule="auto"/>
              <w:jc w:val="center"/>
              <w:rPr>
                <w:rFonts w:ascii="Times New Roman" w:hAnsi="Times New Roman"/>
                <w:b/>
              </w:rPr>
            </w:pPr>
            <w:r w:rsidRPr="003D4D3C">
              <w:rPr>
                <w:rFonts w:ascii="Times New Roman" w:hAnsi="Times New Roman"/>
                <w:b/>
              </w:rPr>
              <w:t>Valdytojo skiriamos lėšos (tūkst. Eur)</w:t>
            </w:r>
          </w:p>
        </w:tc>
        <w:tc>
          <w:tcPr>
            <w:tcW w:w="1276" w:type="dxa"/>
            <w:vMerge w:val="restart"/>
            <w:tcBorders>
              <w:top w:val="single" w:sz="4" w:space="0" w:color="auto"/>
              <w:left w:val="single" w:sz="4" w:space="0" w:color="auto"/>
              <w:right w:val="single" w:sz="4" w:space="0" w:color="auto"/>
            </w:tcBorders>
            <w:vAlign w:val="center"/>
            <w:hideMark/>
          </w:tcPr>
          <w:p w14:paraId="5B132424" w14:textId="77777777" w:rsidR="000762AE" w:rsidRPr="003D4D3C" w:rsidRDefault="000762AE" w:rsidP="00116033">
            <w:pPr>
              <w:spacing w:after="0" w:line="240" w:lineRule="auto"/>
              <w:jc w:val="center"/>
              <w:rPr>
                <w:rFonts w:ascii="Times New Roman" w:hAnsi="Times New Roman"/>
                <w:b/>
              </w:rPr>
            </w:pPr>
            <w:r w:rsidRPr="003D4D3C">
              <w:rPr>
                <w:rFonts w:ascii="Times New Roman" w:hAnsi="Times New Roman"/>
                <w:b/>
              </w:rPr>
              <w:t>Iš kitų finansavimo šaltinių gaunamos lėšos (tūkst. Eur)</w:t>
            </w:r>
          </w:p>
        </w:tc>
        <w:tc>
          <w:tcPr>
            <w:tcW w:w="1417" w:type="dxa"/>
            <w:vMerge w:val="restart"/>
            <w:tcBorders>
              <w:top w:val="single" w:sz="4" w:space="0" w:color="auto"/>
              <w:left w:val="single" w:sz="4" w:space="0" w:color="auto"/>
              <w:right w:val="single" w:sz="4" w:space="0" w:color="auto"/>
            </w:tcBorders>
            <w:vAlign w:val="center"/>
            <w:hideMark/>
          </w:tcPr>
          <w:p w14:paraId="085E4E33" w14:textId="77777777" w:rsidR="000762AE" w:rsidRPr="003D4D3C" w:rsidRDefault="000762AE" w:rsidP="00116033">
            <w:pPr>
              <w:pStyle w:val="Pagrindinistekstas"/>
              <w:rPr>
                <w:sz w:val="22"/>
                <w:szCs w:val="22"/>
              </w:rPr>
            </w:pPr>
            <w:r w:rsidRPr="003D4D3C">
              <w:rPr>
                <w:sz w:val="22"/>
                <w:szCs w:val="22"/>
              </w:rPr>
              <w:t>Valdytojo ir kitų finansavimo šaltinių lėšos (tūkst. Eur) (6 ir 7 p. suma)</w:t>
            </w:r>
          </w:p>
        </w:tc>
        <w:tc>
          <w:tcPr>
            <w:tcW w:w="1560" w:type="dxa"/>
            <w:vMerge w:val="restart"/>
            <w:tcBorders>
              <w:top w:val="single" w:sz="4" w:space="0" w:color="auto"/>
              <w:left w:val="single" w:sz="4" w:space="0" w:color="auto"/>
              <w:right w:val="single" w:sz="4" w:space="0" w:color="auto"/>
            </w:tcBorders>
            <w:vAlign w:val="center"/>
            <w:hideMark/>
          </w:tcPr>
          <w:p w14:paraId="24EABB31" w14:textId="77777777" w:rsidR="000762AE" w:rsidRPr="003D4D3C" w:rsidRDefault="000762AE" w:rsidP="00116033">
            <w:pPr>
              <w:pStyle w:val="Antrat1"/>
              <w:rPr>
                <w:sz w:val="22"/>
                <w:szCs w:val="22"/>
              </w:rPr>
            </w:pPr>
            <w:r w:rsidRPr="003D4D3C">
              <w:rPr>
                <w:caps w:val="0"/>
                <w:sz w:val="22"/>
                <w:szCs w:val="22"/>
              </w:rPr>
              <w:t>Reikalingos savivaldybės biudžeto lėšos (tūkst. Eur) (5 ir 8 p. skirtumas)</w:t>
            </w:r>
          </w:p>
        </w:tc>
      </w:tr>
      <w:tr w:rsidR="000762AE" w:rsidRPr="003D2B40" w14:paraId="5075E455" w14:textId="77777777" w:rsidTr="000762AE">
        <w:trPr>
          <w:trHeight w:val="247"/>
        </w:trPr>
        <w:tc>
          <w:tcPr>
            <w:tcW w:w="421" w:type="dxa"/>
            <w:vMerge/>
            <w:tcBorders>
              <w:left w:val="single" w:sz="4" w:space="0" w:color="auto"/>
              <w:bottom w:val="single" w:sz="4" w:space="0" w:color="auto"/>
              <w:right w:val="single" w:sz="4" w:space="0" w:color="auto"/>
            </w:tcBorders>
          </w:tcPr>
          <w:p w14:paraId="3CB5B56B" w14:textId="77777777" w:rsidR="000762AE" w:rsidRPr="003D2B40" w:rsidRDefault="000762AE" w:rsidP="00851D6C">
            <w:pPr>
              <w:spacing w:after="0" w:line="240" w:lineRule="auto"/>
              <w:jc w:val="center"/>
              <w:rPr>
                <w:rFonts w:ascii="Times New Roman" w:hAnsi="Times New Roman"/>
              </w:rPr>
            </w:pPr>
          </w:p>
        </w:tc>
        <w:tc>
          <w:tcPr>
            <w:tcW w:w="2551" w:type="dxa"/>
            <w:vMerge/>
            <w:tcBorders>
              <w:left w:val="single" w:sz="4" w:space="0" w:color="auto"/>
              <w:bottom w:val="single" w:sz="4" w:space="0" w:color="auto"/>
              <w:right w:val="single" w:sz="4" w:space="0" w:color="auto"/>
            </w:tcBorders>
            <w:vAlign w:val="center"/>
          </w:tcPr>
          <w:p w14:paraId="21FD8D4F" w14:textId="77777777" w:rsidR="000762AE" w:rsidRPr="003D2B40" w:rsidRDefault="000762AE" w:rsidP="00116033">
            <w:pPr>
              <w:spacing w:after="0" w:line="240" w:lineRule="auto"/>
              <w:jc w:val="center"/>
              <w:rPr>
                <w:rFonts w:ascii="Times New Roman" w:hAnsi="Times New Roman"/>
              </w:rPr>
            </w:pPr>
          </w:p>
        </w:tc>
        <w:tc>
          <w:tcPr>
            <w:tcW w:w="1594" w:type="dxa"/>
            <w:tcBorders>
              <w:top w:val="single" w:sz="4" w:space="0" w:color="auto"/>
              <w:left w:val="single" w:sz="4" w:space="0" w:color="auto"/>
              <w:bottom w:val="single" w:sz="4" w:space="0" w:color="auto"/>
              <w:right w:val="single" w:sz="4" w:space="0" w:color="auto"/>
            </w:tcBorders>
            <w:vAlign w:val="center"/>
          </w:tcPr>
          <w:p w14:paraId="1722D576" w14:textId="77777777" w:rsidR="000762AE" w:rsidRPr="00440D36" w:rsidRDefault="000762AE" w:rsidP="005121CA">
            <w:pPr>
              <w:spacing w:after="0" w:line="240" w:lineRule="auto"/>
              <w:jc w:val="center"/>
              <w:rPr>
                <w:rFonts w:ascii="Times New Roman" w:hAnsi="Times New Roman"/>
                <w:b/>
              </w:rPr>
            </w:pPr>
            <w:r w:rsidRPr="00440D36">
              <w:rPr>
                <w:rFonts w:ascii="Times New Roman" w:hAnsi="Times New Roman"/>
                <w:b/>
              </w:rPr>
              <w:t>Projekto (</w:t>
            </w:r>
            <w:r w:rsidR="005121CA" w:rsidRPr="00440D36">
              <w:rPr>
                <w:rFonts w:ascii="Times New Roman" w:hAnsi="Times New Roman"/>
                <w:b/>
              </w:rPr>
              <w:t xml:space="preserve">arba atskirų etapų) įgyvendinimo laikotarpis </w:t>
            </w:r>
          </w:p>
        </w:tc>
        <w:tc>
          <w:tcPr>
            <w:tcW w:w="3686" w:type="dxa"/>
            <w:tcBorders>
              <w:top w:val="single" w:sz="4" w:space="0" w:color="auto"/>
              <w:left w:val="single" w:sz="4" w:space="0" w:color="auto"/>
              <w:bottom w:val="single" w:sz="4" w:space="0" w:color="auto"/>
              <w:right w:val="single" w:sz="4" w:space="0" w:color="auto"/>
            </w:tcBorders>
            <w:vAlign w:val="center"/>
          </w:tcPr>
          <w:p w14:paraId="2E63C777" w14:textId="77777777" w:rsidR="000762AE" w:rsidRPr="00440D36" w:rsidRDefault="000762AE" w:rsidP="00116033">
            <w:pPr>
              <w:spacing w:after="0" w:line="240" w:lineRule="auto"/>
              <w:jc w:val="center"/>
              <w:rPr>
                <w:rFonts w:ascii="Times New Roman" w:hAnsi="Times New Roman"/>
                <w:b/>
              </w:rPr>
            </w:pPr>
            <w:r w:rsidRPr="00440D36">
              <w:rPr>
                <w:rFonts w:ascii="Times New Roman" w:hAnsi="Times New Roman"/>
                <w:b/>
              </w:rPr>
              <w:t>Numatomų atlikti darbų pavadinimas, trumpas aprašymas</w:t>
            </w:r>
          </w:p>
        </w:tc>
        <w:tc>
          <w:tcPr>
            <w:tcW w:w="1276" w:type="dxa"/>
            <w:vMerge/>
            <w:tcBorders>
              <w:left w:val="single" w:sz="4" w:space="0" w:color="auto"/>
              <w:bottom w:val="single" w:sz="4" w:space="0" w:color="auto"/>
              <w:right w:val="single" w:sz="4" w:space="0" w:color="auto"/>
            </w:tcBorders>
            <w:vAlign w:val="center"/>
          </w:tcPr>
          <w:p w14:paraId="44E7F187" w14:textId="77777777" w:rsidR="000762AE" w:rsidRPr="003D2B40" w:rsidRDefault="000762AE" w:rsidP="00116033">
            <w:pPr>
              <w:spacing w:after="0" w:line="240" w:lineRule="auto"/>
              <w:jc w:val="center"/>
              <w:rPr>
                <w:rFonts w:ascii="Times New Roman" w:hAnsi="Times New Roman"/>
              </w:rPr>
            </w:pPr>
          </w:p>
        </w:tc>
        <w:tc>
          <w:tcPr>
            <w:tcW w:w="1417" w:type="dxa"/>
            <w:vMerge/>
            <w:tcBorders>
              <w:left w:val="single" w:sz="4" w:space="0" w:color="auto"/>
              <w:bottom w:val="single" w:sz="4" w:space="0" w:color="auto"/>
              <w:right w:val="single" w:sz="4" w:space="0" w:color="auto"/>
            </w:tcBorders>
            <w:vAlign w:val="center"/>
          </w:tcPr>
          <w:p w14:paraId="1129A4F5" w14:textId="77777777" w:rsidR="000762AE" w:rsidRPr="003D2B40" w:rsidRDefault="000762AE" w:rsidP="00116033">
            <w:pPr>
              <w:spacing w:after="0" w:line="240" w:lineRule="auto"/>
              <w:jc w:val="center"/>
              <w:rPr>
                <w:rFonts w:ascii="Times New Roman" w:hAnsi="Times New Roman"/>
              </w:rPr>
            </w:pPr>
          </w:p>
        </w:tc>
        <w:tc>
          <w:tcPr>
            <w:tcW w:w="1276" w:type="dxa"/>
            <w:vMerge/>
            <w:tcBorders>
              <w:left w:val="single" w:sz="4" w:space="0" w:color="auto"/>
              <w:bottom w:val="single" w:sz="4" w:space="0" w:color="auto"/>
              <w:right w:val="single" w:sz="4" w:space="0" w:color="auto"/>
            </w:tcBorders>
            <w:vAlign w:val="center"/>
          </w:tcPr>
          <w:p w14:paraId="05AA077A" w14:textId="77777777" w:rsidR="000762AE" w:rsidRPr="003D2B40" w:rsidRDefault="000762AE" w:rsidP="00116033">
            <w:pPr>
              <w:spacing w:after="0" w:line="240" w:lineRule="auto"/>
              <w:jc w:val="center"/>
              <w:rPr>
                <w:rFonts w:ascii="Times New Roman" w:hAnsi="Times New Roman"/>
              </w:rPr>
            </w:pPr>
          </w:p>
        </w:tc>
        <w:tc>
          <w:tcPr>
            <w:tcW w:w="1417" w:type="dxa"/>
            <w:vMerge/>
            <w:tcBorders>
              <w:left w:val="single" w:sz="4" w:space="0" w:color="auto"/>
              <w:bottom w:val="single" w:sz="4" w:space="0" w:color="auto"/>
              <w:right w:val="single" w:sz="4" w:space="0" w:color="auto"/>
            </w:tcBorders>
            <w:vAlign w:val="center"/>
          </w:tcPr>
          <w:p w14:paraId="66ED76D6" w14:textId="77777777" w:rsidR="000762AE" w:rsidRPr="003D2B40" w:rsidRDefault="000762AE" w:rsidP="00116033">
            <w:pPr>
              <w:spacing w:after="0" w:line="240" w:lineRule="auto"/>
              <w:jc w:val="center"/>
              <w:rPr>
                <w:rFonts w:ascii="Times New Roman" w:hAnsi="Times New Roman"/>
              </w:rPr>
            </w:pPr>
          </w:p>
        </w:tc>
        <w:tc>
          <w:tcPr>
            <w:tcW w:w="1560" w:type="dxa"/>
            <w:vMerge/>
            <w:tcBorders>
              <w:left w:val="single" w:sz="4" w:space="0" w:color="auto"/>
              <w:bottom w:val="single" w:sz="4" w:space="0" w:color="auto"/>
              <w:right w:val="single" w:sz="4" w:space="0" w:color="auto"/>
            </w:tcBorders>
            <w:vAlign w:val="center"/>
          </w:tcPr>
          <w:p w14:paraId="3EF4CD54" w14:textId="77777777" w:rsidR="000762AE" w:rsidRPr="003D2B40" w:rsidRDefault="000762AE" w:rsidP="00116033">
            <w:pPr>
              <w:spacing w:after="0" w:line="240" w:lineRule="auto"/>
              <w:jc w:val="center"/>
              <w:rPr>
                <w:rFonts w:ascii="Times New Roman" w:hAnsi="Times New Roman"/>
              </w:rPr>
            </w:pPr>
          </w:p>
        </w:tc>
      </w:tr>
      <w:tr w:rsidR="00116033" w:rsidRPr="003D2B40" w14:paraId="221916C0" w14:textId="77777777" w:rsidTr="000762AE">
        <w:trPr>
          <w:trHeight w:val="259"/>
        </w:trPr>
        <w:tc>
          <w:tcPr>
            <w:tcW w:w="421" w:type="dxa"/>
            <w:tcBorders>
              <w:top w:val="single" w:sz="4" w:space="0" w:color="auto"/>
              <w:left w:val="single" w:sz="4" w:space="0" w:color="auto"/>
              <w:bottom w:val="single" w:sz="4" w:space="0" w:color="auto"/>
              <w:right w:val="nil"/>
            </w:tcBorders>
          </w:tcPr>
          <w:p w14:paraId="55C58265" w14:textId="77777777" w:rsidR="00EA71E3" w:rsidRPr="003D2B40" w:rsidRDefault="005121CA" w:rsidP="00851D6C">
            <w:pPr>
              <w:spacing w:after="0" w:line="240" w:lineRule="auto"/>
              <w:jc w:val="center"/>
              <w:rPr>
                <w:rFonts w:ascii="Times New Roman" w:hAnsi="Times New Roman"/>
              </w:rPr>
            </w:pPr>
            <w:r>
              <w:rPr>
                <w:rFonts w:ascii="Times New Roman" w:hAnsi="Times New Roman"/>
              </w:rPr>
              <w:t>1</w:t>
            </w:r>
          </w:p>
        </w:tc>
        <w:tc>
          <w:tcPr>
            <w:tcW w:w="2551" w:type="dxa"/>
            <w:tcBorders>
              <w:top w:val="single" w:sz="4" w:space="0" w:color="auto"/>
              <w:left w:val="single" w:sz="4" w:space="0" w:color="auto"/>
              <w:bottom w:val="single" w:sz="4" w:space="0" w:color="auto"/>
              <w:right w:val="single" w:sz="4" w:space="0" w:color="auto"/>
            </w:tcBorders>
            <w:vAlign w:val="center"/>
          </w:tcPr>
          <w:p w14:paraId="15283DA7"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2</w:t>
            </w:r>
          </w:p>
        </w:tc>
        <w:tc>
          <w:tcPr>
            <w:tcW w:w="1594" w:type="dxa"/>
            <w:tcBorders>
              <w:top w:val="single" w:sz="4" w:space="0" w:color="auto"/>
              <w:left w:val="nil"/>
              <w:bottom w:val="single" w:sz="4" w:space="0" w:color="auto"/>
              <w:right w:val="single" w:sz="4" w:space="0" w:color="auto"/>
            </w:tcBorders>
            <w:vAlign w:val="center"/>
          </w:tcPr>
          <w:p w14:paraId="43D1E4CB" w14:textId="77777777" w:rsidR="00EA71E3" w:rsidRPr="003D2B40" w:rsidRDefault="005121CA" w:rsidP="00116033">
            <w:pPr>
              <w:spacing w:after="0" w:line="240" w:lineRule="auto"/>
              <w:jc w:val="center"/>
              <w:rPr>
                <w:rFonts w:ascii="Times New Roman" w:hAnsi="Times New Roman"/>
                <w:b/>
              </w:rPr>
            </w:pPr>
            <w:r>
              <w:rPr>
                <w:rFonts w:ascii="Times New Roman" w:hAnsi="Times New Roman"/>
                <w:b/>
              </w:rPr>
              <w:t>3</w:t>
            </w:r>
          </w:p>
        </w:tc>
        <w:tc>
          <w:tcPr>
            <w:tcW w:w="3686" w:type="dxa"/>
            <w:tcBorders>
              <w:top w:val="single" w:sz="4" w:space="0" w:color="auto"/>
              <w:left w:val="single" w:sz="4" w:space="0" w:color="auto"/>
              <w:bottom w:val="single" w:sz="4" w:space="0" w:color="auto"/>
              <w:right w:val="single" w:sz="4" w:space="0" w:color="auto"/>
            </w:tcBorders>
            <w:vAlign w:val="center"/>
          </w:tcPr>
          <w:p w14:paraId="66431144"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4</w:t>
            </w:r>
          </w:p>
        </w:tc>
        <w:tc>
          <w:tcPr>
            <w:tcW w:w="1276" w:type="dxa"/>
            <w:tcBorders>
              <w:top w:val="single" w:sz="4" w:space="0" w:color="auto"/>
              <w:left w:val="single" w:sz="4" w:space="0" w:color="auto"/>
              <w:bottom w:val="single" w:sz="4" w:space="0" w:color="auto"/>
              <w:right w:val="single" w:sz="4" w:space="0" w:color="auto"/>
            </w:tcBorders>
            <w:vAlign w:val="center"/>
          </w:tcPr>
          <w:p w14:paraId="35FA4F85"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5</w:t>
            </w:r>
          </w:p>
        </w:tc>
        <w:tc>
          <w:tcPr>
            <w:tcW w:w="1417" w:type="dxa"/>
            <w:tcBorders>
              <w:top w:val="single" w:sz="4" w:space="0" w:color="auto"/>
              <w:left w:val="single" w:sz="4" w:space="0" w:color="auto"/>
              <w:bottom w:val="single" w:sz="4" w:space="0" w:color="auto"/>
              <w:right w:val="single" w:sz="4" w:space="0" w:color="auto"/>
            </w:tcBorders>
            <w:vAlign w:val="center"/>
          </w:tcPr>
          <w:p w14:paraId="5EC977C8"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14:paraId="72052505"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7</w:t>
            </w:r>
          </w:p>
        </w:tc>
        <w:tc>
          <w:tcPr>
            <w:tcW w:w="1417" w:type="dxa"/>
            <w:tcBorders>
              <w:top w:val="single" w:sz="4" w:space="0" w:color="auto"/>
              <w:left w:val="single" w:sz="4" w:space="0" w:color="auto"/>
              <w:bottom w:val="single" w:sz="4" w:space="0" w:color="auto"/>
              <w:right w:val="single" w:sz="4" w:space="0" w:color="auto"/>
            </w:tcBorders>
            <w:vAlign w:val="center"/>
          </w:tcPr>
          <w:p w14:paraId="4A6A2A33"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8</w:t>
            </w:r>
          </w:p>
        </w:tc>
        <w:tc>
          <w:tcPr>
            <w:tcW w:w="1560" w:type="dxa"/>
            <w:tcBorders>
              <w:top w:val="single" w:sz="4" w:space="0" w:color="auto"/>
              <w:left w:val="single" w:sz="4" w:space="0" w:color="auto"/>
              <w:bottom w:val="single" w:sz="4" w:space="0" w:color="auto"/>
              <w:right w:val="single" w:sz="4" w:space="0" w:color="auto"/>
            </w:tcBorders>
            <w:vAlign w:val="center"/>
          </w:tcPr>
          <w:p w14:paraId="65E1CA41" w14:textId="77777777" w:rsidR="00EA71E3" w:rsidRPr="003D2B40" w:rsidRDefault="005121CA" w:rsidP="00116033">
            <w:pPr>
              <w:spacing w:after="0" w:line="240" w:lineRule="auto"/>
              <w:jc w:val="center"/>
              <w:rPr>
                <w:rFonts w:ascii="Times New Roman" w:hAnsi="Times New Roman"/>
              </w:rPr>
            </w:pPr>
            <w:r>
              <w:rPr>
                <w:rFonts w:ascii="Times New Roman" w:hAnsi="Times New Roman"/>
              </w:rPr>
              <w:t>9</w:t>
            </w:r>
          </w:p>
        </w:tc>
      </w:tr>
      <w:tr w:rsidR="00116033" w:rsidRPr="003D2B40" w14:paraId="7C98802F" w14:textId="77777777" w:rsidTr="000762AE">
        <w:trPr>
          <w:trHeight w:val="259"/>
        </w:trPr>
        <w:tc>
          <w:tcPr>
            <w:tcW w:w="421" w:type="dxa"/>
            <w:tcBorders>
              <w:top w:val="single" w:sz="4" w:space="0" w:color="auto"/>
              <w:left w:val="single" w:sz="4" w:space="0" w:color="auto"/>
              <w:bottom w:val="single" w:sz="4" w:space="0" w:color="auto"/>
              <w:right w:val="nil"/>
            </w:tcBorders>
          </w:tcPr>
          <w:p w14:paraId="378A963F" w14:textId="77777777" w:rsidR="00EA71E3" w:rsidRPr="003D2B40" w:rsidRDefault="00EA71E3" w:rsidP="00851D6C">
            <w:pPr>
              <w:spacing w:after="0" w:line="240" w:lineRule="auto"/>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vAlign w:val="center"/>
          </w:tcPr>
          <w:p w14:paraId="5AB2C833" w14:textId="77777777" w:rsidR="00EA71E3" w:rsidRPr="003D2B40" w:rsidRDefault="00EA71E3" w:rsidP="00116033">
            <w:pPr>
              <w:spacing w:after="0" w:line="240" w:lineRule="auto"/>
              <w:jc w:val="center"/>
              <w:rPr>
                <w:rFonts w:ascii="Times New Roman" w:hAnsi="Times New Roman"/>
              </w:rPr>
            </w:pPr>
          </w:p>
        </w:tc>
        <w:tc>
          <w:tcPr>
            <w:tcW w:w="1594" w:type="dxa"/>
            <w:tcBorders>
              <w:top w:val="single" w:sz="4" w:space="0" w:color="auto"/>
              <w:left w:val="nil"/>
              <w:bottom w:val="single" w:sz="4" w:space="0" w:color="auto"/>
              <w:right w:val="single" w:sz="4" w:space="0" w:color="auto"/>
            </w:tcBorders>
            <w:vAlign w:val="center"/>
          </w:tcPr>
          <w:p w14:paraId="17B73A26" w14:textId="77777777" w:rsidR="00EA71E3" w:rsidRPr="003D2B40" w:rsidRDefault="00EA71E3" w:rsidP="00116033">
            <w:pPr>
              <w:spacing w:after="0" w:line="240" w:lineRule="auto"/>
              <w:jc w:val="center"/>
              <w:rPr>
                <w:rFonts w:ascii="Times New Roman" w:hAnsi="Times New Roman"/>
                <w:b/>
              </w:rPr>
            </w:pPr>
          </w:p>
        </w:tc>
        <w:tc>
          <w:tcPr>
            <w:tcW w:w="3686" w:type="dxa"/>
            <w:tcBorders>
              <w:top w:val="single" w:sz="4" w:space="0" w:color="auto"/>
              <w:left w:val="single" w:sz="4" w:space="0" w:color="auto"/>
              <w:bottom w:val="single" w:sz="4" w:space="0" w:color="auto"/>
              <w:right w:val="single" w:sz="4" w:space="0" w:color="auto"/>
            </w:tcBorders>
            <w:vAlign w:val="center"/>
          </w:tcPr>
          <w:p w14:paraId="6B3E93AD" w14:textId="77777777" w:rsidR="00EA71E3" w:rsidRPr="003D2B40" w:rsidRDefault="00EA71E3" w:rsidP="00116033">
            <w:pPr>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5AB445D0" w14:textId="77777777" w:rsidR="00EA71E3" w:rsidRPr="003D2B40" w:rsidRDefault="00EA71E3" w:rsidP="00116033">
            <w:pPr>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0E7210A" w14:textId="77777777" w:rsidR="00EA71E3" w:rsidRPr="003D2B40" w:rsidRDefault="00EA71E3" w:rsidP="00116033">
            <w:pPr>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4DEB6CBA" w14:textId="77777777" w:rsidR="00EA71E3" w:rsidRPr="003D2B40" w:rsidRDefault="00EA71E3" w:rsidP="00116033">
            <w:pPr>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B6EB38" w14:textId="77777777" w:rsidR="00EA71E3" w:rsidRPr="003D2B40" w:rsidRDefault="00EA71E3" w:rsidP="00116033">
            <w:pPr>
              <w:spacing w:after="0" w:line="240" w:lineRule="auto"/>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14:paraId="136AA068" w14:textId="77777777" w:rsidR="00EA71E3" w:rsidRPr="003D2B40" w:rsidRDefault="00EA71E3" w:rsidP="00116033">
            <w:pPr>
              <w:spacing w:after="0" w:line="240" w:lineRule="auto"/>
              <w:jc w:val="center"/>
              <w:rPr>
                <w:rFonts w:ascii="Times New Roman" w:hAnsi="Times New Roman"/>
              </w:rPr>
            </w:pPr>
          </w:p>
        </w:tc>
      </w:tr>
      <w:tr w:rsidR="00116033" w:rsidRPr="003D2B40" w14:paraId="2950A22E" w14:textId="77777777" w:rsidTr="000762AE">
        <w:trPr>
          <w:trHeight w:val="259"/>
        </w:trPr>
        <w:tc>
          <w:tcPr>
            <w:tcW w:w="421" w:type="dxa"/>
            <w:tcBorders>
              <w:top w:val="single" w:sz="4" w:space="0" w:color="auto"/>
              <w:left w:val="single" w:sz="4" w:space="0" w:color="auto"/>
              <w:bottom w:val="single" w:sz="4" w:space="0" w:color="auto"/>
              <w:right w:val="nil"/>
            </w:tcBorders>
          </w:tcPr>
          <w:p w14:paraId="017A7314" w14:textId="77777777" w:rsidR="00FD45BF" w:rsidRPr="003D2B40" w:rsidRDefault="00FD45BF" w:rsidP="00851D6C">
            <w:pPr>
              <w:spacing w:after="0" w:line="240" w:lineRule="auto"/>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vAlign w:val="center"/>
          </w:tcPr>
          <w:p w14:paraId="519D7E3C" w14:textId="77777777" w:rsidR="00FD45BF" w:rsidRPr="003D2B40" w:rsidRDefault="00FD45BF" w:rsidP="00116033">
            <w:pPr>
              <w:spacing w:after="0" w:line="240" w:lineRule="auto"/>
              <w:jc w:val="center"/>
              <w:rPr>
                <w:rFonts w:ascii="Times New Roman" w:hAnsi="Times New Roman"/>
              </w:rPr>
            </w:pPr>
          </w:p>
        </w:tc>
        <w:tc>
          <w:tcPr>
            <w:tcW w:w="1594" w:type="dxa"/>
            <w:tcBorders>
              <w:top w:val="single" w:sz="4" w:space="0" w:color="auto"/>
              <w:left w:val="nil"/>
              <w:bottom w:val="single" w:sz="4" w:space="0" w:color="auto"/>
              <w:right w:val="single" w:sz="4" w:space="0" w:color="auto"/>
            </w:tcBorders>
            <w:vAlign w:val="center"/>
          </w:tcPr>
          <w:p w14:paraId="2200B7F0" w14:textId="77777777" w:rsidR="00FD45BF" w:rsidRPr="003D2B40" w:rsidRDefault="00FD45BF" w:rsidP="00116033">
            <w:pPr>
              <w:spacing w:after="0" w:line="240" w:lineRule="auto"/>
              <w:jc w:val="center"/>
              <w:rPr>
                <w:rFonts w:ascii="Times New Roman" w:hAnsi="Times New Roman"/>
                <w:b/>
              </w:rPr>
            </w:pPr>
          </w:p>
        </w:tc>
        <w:tc>
          <w:tcPr>
            <w:tcW w:w="3686" w:type="dxa"/>
            <w:tcBorders>
              <w:top w:val="single" w:sz="4" w:space="0" w:color="auto"/>
              <w:left w:val="single" w:sz="4" w:space="0" w:color="auto"/>
              <w:bottom w:val="single" w:sz="4" w:space="0" w:color="auto"/>
              <w:right w:val="single" w:sz="4" w:space="0" w:color="auto"/>
            </w:tcBorders>
            <w:vAlign w:val="center"/>
          </w:tcPr>
          <w:p w14:paraId="109D45F6" w14:textId="77777777" w:rsidR="00FD45BF" w:rsidRPr="003D2B40" w:rsidRDefault="00FD45BF" w:rsidP="00116033">
            <w:pPr>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7C91A4B0" w14:textId="77777777" w:rsidR="00FD45BF" w:rsidRPr="003D2B40" w:rsidRDefault="00FD45BF" w:rsidP="00116033">
            <w:pPr>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A67E839" w14:textId="77777777" w:rsidR="00FD45BF" w:rsidRPr="003D2B40" w:rsidRDefault="00FD45BF" w:rsidP="00116033">
            <w:pPr>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7F44CF4F" w14:textId="77777777" w:rsidR="00FD45BF" w:rsidRPr="003D2B40" w:rsidRDefault="00FD45BF" w:rsidP="00116033">
            <w:pPr>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DD20C9A" w14:textId="77777777" w:rsidR="00FD45BF" w:rsidRPr="003D2B40" w:rsidRDefault="00FD45BF" w:rsidP="00116033">
            <w:pPr>
              <w:spacing w:after="0" w:line="240" w:lineRule="auto"/>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14:paraId="4E3A3002" w14:textId="77777777" w:rsidR="00FD45BF" w:rsidRPr="003D2B40" w:rsidRDefault="00FD45BF" w:rsidP="00116033">
            <w:pPr>
              <w:spacing w:after="0" w:line="240" w:lineRule="auto"/>
              <w:jc w:val="center"/>
              <w:rPr>
                <w:rFonts w:ascii="Times New Roman" w:hAnsi="Times New Roman"/>
              </w:rPr>
            </w:pPr>
          </w:p>
        </w:tc>
      </w:tr>
    </w:tbl>
    <w:p w14:paraId="156A964E" w14:textId="77777777" w:rsidR="00FB19A8" w:rsidRPr="00116033" w:rsidRDefault="00FB19A8" w:rsidP="00851D6C">
      <w:pPr>
        <w:spacing w:after="0" w:line="240" w:lineRule="auto"/>
        <w:rPr>
          <w:rFonts w:ascii="Times New Roman" w:hAnsi="Times New Roman"/>
          <w:sz w:val="24"/>
          <w:szCs w:val="24"/>
        </w:rPr>
      </w:pPr>
    </w:p>
    <w:p w14:paraId="3514EEC6" w14:textId="77777777" w:rsidR="00F405D8" w:rsidRPr="00116033" w:rsidRDefault="00F33C5F" w:rsidP="00F33C5F">
      <w:pPr>
        <w:tabs>
          <w:tab w:val="left" w:pos="4111"/>
          <w:tab w:val="left" w:pos="6096"/>
        </w:tabs>
        <w:spacing w:after="0" w:line="240" w:lineRule="auto"/>
        <w:rPr>
          <w:rFonts w:ascii="Times New Roman" w:eastAsia="Times New Roman" w:hAnsi="Times New Roman"/>
          <w:i/>
          <w:iCs/>
          <w:sz w:val="24"/>
          <w:szCs w:val="24"/>
          <w:lang w:eastAsia="lt-LT"/>
        </w:rPr>
      </w:pPr>
      <w:r w:rsidRPr="00116033">
        <w:rPr>
          <w:rFonts w:ascii="Times New Roman" w:eastAsia="Times New Roman" w:hAnsi="Times New Roman"/>
          <w:i/>
          <w:iCs/>
          <w:sz w:val="24"/>
          <w:szCs w:val="24"/>
          <w:lang w:eastAsia="lt-LT"/>
        </w:rPr>
        <w:t>______________________</w:t>
      </w:r>
      <w:r w:rsidR="00116033" w:rsidRPr="00116033">
        <w:rPr>
          <w:rFonts w:ascii="Times New Roman" w:eastAsia="Times New Roman" w:hAnsi="Times New Roman"/>
          <w:i/>
          <w:iCs/>
          <w:sz w:val="24"/>
          <w:szCs w:val="24"/>
          <w:lang w:eastAsia="lt-LT"/>
        </w:rPr>
        <w:t>_____________________________</w:t>
      </w:r>
      <w:r w:rsidRPr="00116033">
        <w:rPr>
          <w:rFonts w:ascii="Times New Roman" w:eastAsia="Times New Roman" w:hAnsi="Times New Roman"/>
          <w:i/>
          <w:iCs/>
          <w:sz w:val="24"/>
          <w:szCs w:val="24"/>
          <w:lang w:eastAsia="lt-LT"/>
        </w:rPr>
        <w:tab/>
        <w:t>_________</w:t>
      </w:r>
      <w:r w:rsidR="00116033" w:rsidRPr="00116033">
        <w:rPr>
          <w:rFonts w:ascii="Times New Roman" w:eastAsia="Times New Roman" w:hAnsi="Times New Roman"/>
          <w:i/>
          <w:iCs/>
          <w:sz w:val="24"/>
          <w:szCs w:val="24"/>
          <w:lang w:eastAsia="lt-LT"/>
        </w:rPr>
        <w:t>________________</w:t>
      </w:r>
      <w:r w:rsidRPr="00116033">
        <w:rPr>
          <w:rFonts w:ascii="Times New Roman" w:eastAsia="Times New Roman" w:hAnsi="Times New Roman"/>
          <w:i/>
          <w:iCs/>
          <w:sz w:val="24"/>
          <w:szCs w:val="24"/>
          <w:lang w:eastAsia="lt-LT"/>
        </w:rPr>
        <w:tab/>
      </w:r>
      <w:r w:rsidR="00F405D8" w:rsidRPr="00116033">
        <w:rPr>
          <w:rFonts w:ascii="Times New Roman" w:eastAsia="Times New Roman" w:hAnsi="Times New Roman"/>
          <w:i/>
          <w:iCs/>
          <w:sz w:val="24"/>
          <w:szCs w:val="24"/>
          <w:lang w:eastAsia="lt-LT"/>
        </w:rPr>
        <w:t>__________________________</w:t>
      </w:r>
      <w:r w:rsidR="001A6836" w:rsidRPr="00116033">
        <w:rPr>
          <w:rFonts w:ascii="Times New Roman" w:eastAsia="Times New Roman" w:hAnsi="Times New Roman"/>
          <w:i/>
          <w:iCs/>
          <w:sz w:val="24"/>
          <w:szCs w:val="24"/>
          <w:lang w:eastAsia="lt-LT"/>
        </w:rPr>
        <w:t>__</w:t>
      </w:r>
      <w:r w:rsidR="00116033" w:rsidRPr="00116033">
        <w:rPr>
          <w:rFonts w:ascii="Times New Roman" w:eastAsia="Times New Roman" w:hAnsi="Times New Roman"/>
          <w:i/>
          <w:iCs/>
          <w:sz w:val="24"/>
          <w:szCs w:val="24"/>
          <w:lang w:eastAsia="lt-LT"/>
        </w:rPr>
        <w:t>__________</w:t>
      </w:r>
    </w:p>
    <w:p w14:paraId="7F1903DC" w14:textId="77777777" w:rsidR="00F405D8" w:rsidRPr="00116033" w:rsidRDefault="00F33C5F" w:rsidP="00116033">
      <w:pPr>
        <w:tabs>
          <w:tab w:val="left" w:pos="7938"/>
          <w:tab w:val="left" w:pos="11907"/>
        </w:tabs>
        <w:spacing w:after="0" w:line="240" w:lineRule="auto"/>
        <w:ind w:firstLine="2127"/>
        <w:rPr>
          <w:rFonts w:ascii="Times New Roman" w:eastAsia="Times New Roman" w:hAnsi="Times New Roman"/>
          <w:i/>
          <w:iCs/>
          <w:sz w:val="20"/>
          <w:szCs w:val="20"/>
          <w:lang w:eastAsia="lt-LT"/>
        </w:rPr>
      </w:pPr>
      <w:r w:rsidRPr="00116033">
        <w:rPr>
          <w:rFonts w:ascii="Times New Roman" w:eastAsia="Times New Roman" w:hAnsi="Times New Roman"/>
          <w:i/>
          <w:iCs/>
          <w:sz w:val="20"/>
          <w:szCs w:val="20"/>
          <w:lang w:eastAsia="lt-LT"/>
        </w:rPr>
        <w:t>(pareigų pavadinimas*)</w:t>
      </w:r>
      <w:r w:rsidRPr="00116033">
        <w:rPr>
          <w:rFonts w:ascii="Times New Roman" w:eastAsia="Times New Roman" w:hAnsi="Times New Roman"/>
          <w:i/>
          <w:iCs/>
          <w:sz w:val="20"/>
          <w:szCs w:val="20"/>
          <w:lang w:eastAsia="lt-LT"/>
        </w:rPr>
        <w:tab/>
        <w:t>(parašas</w:t>
      </w:r>
      <w:r w:rsidR="00B9247B" w:rsidRPr="00116033">
        <w:rPr>
          <w:rFonts w:ascii="Times New Roman" w:eastAsia="Times New Roman" w:hAnsi="Times New Roman"/>
          <w:i/>
          <w:iCs/>
          <w:sz w:val="20"/>
          <w:szCs w:val="20"/>
          <w:lang w:eastAsia="lt-LT"/>
        </w:rPr>
        <w:t>**</w:t>
      </w:r>
      <w:r w:rsidRPr="00116033">
        <w:rPr>
          <w:rFonts w:ascii="Times New Roman" w:eastAsia="Times New Roman" w:hAnsi="Times New Roman"/>
          <w:i/>
          <w:iCs/>
          <w:sz w:val="20"/>
          <w:szCs w:val="20"/>
          <w:lang w:eastAsia="lt-LT"/>
        </w:rPr>
        <w:t>)</w:t>
      </w:r>
      <w:r w:rsidRPr="00116033">
        <w:rPr>
          <w:rFonts w:ascii="Times New Roman" w:eastAsia="Times New Roman" w:hAnsi="Times New Roman"/>
          <w:i/>
          <w:iCs/>
          <w:sz w:val="20"/>
          <w:szCs w:val="20"/>
          <w:lang w:eastAsia="lt-LT"/>
        </w:rPr>
        <w:tab/>
      </w:r>
      <w:r w:rsidR="00F405D8" w:rsidRPr="00116033">
        <w:rPr>
          <w:rFonts w:ascii="Times New Roman" w:eastAsia="Times New Roman" w:hAnsi="Times New Roman"/>
          <w:i/>
          <w:iCs/>
          <w:sz w:val="20"/>
          <w:szCs w:val="20"/>
          <w:lang w:eastAsia="lt-LT"/>
        </w:rPr>
        <w:t>(vardas</w:t>
      </w:r>
      <w:r w:rsidR="006551D1">
        <w:rPr>
          <w:rFonts w:ascii="Times New Roman" w:eastAsia="Times New Roman" w:hAnsi="Times New Roman"/>
          <w:i/>
          <w:iCs/>
          <w:sz w:val="20"/>
          <w:szCs w:val="20"/>
          <w:lang w:eastAsia="lt-LT"/>
        </w:rPr>
        <w:t xml:space="preserve"> ir</w:t>
      </w:r>
      <w:r w:rsidR="00F405D8" w:rsidRPr="00116033">
        <w:rPr>
          <w:rFonts w:ascii="Times New Roman" w:eastAsia="Times New Roman" w:hAnsi="Times New Roman"/>
          <w:i/>
          <w:iCs/>
          <w:sz w:val="20"/>
          <w:szCs w:val="20"/>
          <w:lang w:eastAsia="lt-LT"/>
        </w:rPr>
        <w:t xml:space="preserve"> pavardė)</w:t>
      </w:r>
    </w:p>
    <w:p w14:paraId="7DB5F845" w14:textId="77777777" w:rsidR="00F405D8" w:rsidRPr="00116033" w:rsidRDefault="00F405D8" w:rsidP="00851D6C">
      <w:pPr>
        <w:spacing w:after="0" w:line="240" w:lineRule="auto"/>
        <w:rPr>
          <w:rFonts w:ascii="Times New Roman" w:eastAsia="Times New Roman" w:hAnsi="Times New Roman"/>
          <w:sz w:val="24"/>
          <w:szCs w:val="24"/>
          <w:lang w:eastAsia="lt-LT"/>
        </w:rPr>
      </w:pPr>
    </w:p>
    <w:p w14:paraId="490257E4" w14:textId="77777777" w:rsidR="00FD45BF" w:rsidRPr="00B9247B" w:rsidRDefault="00F405D8" w:rsidP="00851D6C">
      <w:pPr>
        <w:spacing w:after="0" w:line="240" w:lineRule="auto"/>
        <w:rPr>
          <w:rFonts w:ascii="Times New Roman" w:hAnsi="Times New Roman"/>
          <w:sz w:val="20"/>
          <w:szCs w:val="20"/>
        </w:rPr>
      </w:pPr>
      <w:r w:rsidRPr="00B9247B">
        <w:rPr>
          <w:rFonts w:ascii="Times New Roman" w:hAnsi="Times New Roman"/>
          <w:sz w:val="20"/>
          <w:szCs w:val="20"/>
        </w:rPr>
        <w:t>*Juridinio asmens atveju</w:t>
      </w:r>
    </w:p>
    <w:p w14:paraId="79F2A429" w14:textId="77777777" w:rsidR="00B9247B" w:rsidRPr="006835F0" w:rsidRDefault="00B9247B" w:rsidP="00FF10ED">
      <w:pPr>
        <w:spacing w:after="0" w:line="240" w:lineRule="auto"/>
        <w:jc w:val="both"/>
        <w:rPr>
          <w:rFonts w:ascii="Times New Roman" w:hAnsi="Times New Roman"/>
          <w:sz w:val="20"/>
          <w:szCs w:val="20"/>
        </w:rPr>
      </w:pPr>
      <w:r w:rsidRPr="006835F0">
        <w:rPr>
          <w:rFonts w:ascii="Times New Roman" w:hAnsi="Times New Roman"/>
          <w:sz w:val="20"/>
          <w:szCs w:val="20"/>
        </w:rPr>
        <w:t xml:space="preserve">** Pasirašydami Jūs patvirtinate, kad esate tinkamai informuotas, kad Jūsų asmens duomenų valdytojas yra Klaipėdos rajono savivaldybės administracija (juridinio asmens kodas 188773688, adresas: Klaipėdos g. 2, Gargždai, tel. (8 46) 21 11 16, el. p. savivaldybe@klaipedos-r.lt ). Asmens duomenys tvarkomi siekiant išnagrinėti Jūsų prašymą / skundą / paklausimą. Tvarkymo pagrindas – tvarkyti būtina, siekiant atlikti užduotį, vykdomą viešojo intereso labui arba vykdant duomenų valdytojui pavestas viešosios valdžios funkcijas. Jūsų duomenys Savivaldybės administracijoje bus saugomi teisės aktų, reglamentuojančių duomenų saugojimo terminus, nustatyta tvarka ir gali būti teikiami tretiesiems asmenims, jeigu tai yra būtina Jūsų </w:t>
      </w:r>
      <w:r w:rsidRPr="006835F0">
        <w:rPr>
          <w:rFonts w:ascii="Times New Roman" w:hAnsi="Times New Roman"/>
          <w:sz w:val="20"/>
          <w:szCs w:val="20"/>
        </w:rPr>
        <w:lastRenderedPageBreak/>
        <w:t xml:space="preserve">prašymui / skundui / paklausimui išnagrinėti ir asmenims, kurie turi teisę šiuos duomenis gauti teisės aktų nustatyta tvarka. Duomenis pateikti privalote, kadangi kitaip negalėsime išnagrinėti Jūsų skundo / prašymo / pareiškimo ir (ar) suteikti paslaugos. Jūs turite teisę kreiptis su prašymu susipažinti su asmens duomenimis, juos ištaisyti, ištrinti, apriboti jų tvarkymą, juos perkelti, taip pat turite teisę nesutikti su duomenų tvarkymu, pateikti skundą Valstybinei duomenų apsaugos inspekcijai (A. Juozapavičiaus g. 6, 09310 Vilnius) ir pasikonsultuoti su Klaipėdos rajono savivaldybės administracijos </w:t>
      </w:r>
      <w:r w:rsidR="00FF10ED" w:rsidRPr="006835F0">
        <w:rPr>
          <w:rFonts w:ascii="Times New Roman" w:hAnsi="Times New Roman"/>
          <w:sz w:val="20"/>
          <w:szCs w:val="20"/>
        </w:rPr>
        <w:t>Bendrųjų reikalų skyriaus specialistu</w:t>
      </w:r>
      <w:r w:rsidRPr="006835F0">
        <w:rPr>
          <w:rFonts w:ascii="Times New Roman" w:hAnsi="Times New Roman"/>
          <w:sz w:val="20"/>
          <w:szCs w:val="20"/>
        </w:rPr>
        <w:t xml:space="preserve"> el. p. dap@klaipedos-r.lt . Daugiau informacijos apie duom</w:t>
      </w:r>
      <w:r w:rsidR="00FF10ED" w:rsidRPr="006835F0">
        <w:rPr>
          <w:rFonts w:ascii="Times New Roman" w:hAnsi="Times New Roman"/>
          <w:sz w:val="20"/>
          <w:szCs w:val="20"/>
        </w:rPr>
        <w:t>enų tvarkymą rasite www.klaipedos-r</w:t>
      </w:r>
      <w:r w:rsidRPr="006835F0">
        <w:rPr>
          <w:rFonts w:ascii="Times New Roman" w:hAnsi="Times New Roman"/>
          <w:sz w:val="20"/>
          <w:szCs w:val="20"/>
        </w:rPr>
        <w:t>.lt</w:t>
      </w:r>
    </w:p>
    <w:sectPr w:rsidR="00B9247B" w:rsidRPr="006835F0" w:rsidSect="00116033">
      <w:pgSz w:w="16838" w:h="11906" w:orient="landscape"/>
      <w:pgMar w:top="1701" w:right="567"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C6663" w14:textId="77777777" w:rsidR="000967BF" w:rsidRDefault="000967BF" w:rsidP="000521CF">
      <w:pPr>
        <w:spacing w:after="0" w:line="240" w:lineRule="auto"/>
      </w:pPr>
      <w:r>
        <w:separator/>
      </w:r>
    </w:p>
  </w:endnote>
  <w:endnote w:type="continuationSeparator" w:id="0">
    <w:p w14:paraId="04FE7478" w14:textId="77777777" w:rsidR="000967BF" w:rsidRDefault="000967BF" w:rsidP="00052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CAC35" w14:textId="77777777" w:rsidR="000967BF" w:rsidRDefault="000967BF" w:rsidP="000521CF">
      <w:pPr>
        <w:spacing w:after="0" w:line="240" w:lineRule="auto"/>
      </w:pPr>
      <w:r>
        <w:separator/>
      </w:r>
    </w:p>
  </w:footnote>
  <w:footnote w:type="continuationSeparator" w:id="0">
    <w:p w14:paraId="10F9C685" w14:textId="77777777" w:rsidR="000967BF" w:rsidRDefault="000967BF" w:rsidP="000521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4D9B2" w14:textId="77777777" w:rsidR="007A05CA" w:rsidRPr="006551D1" w:rsidRDefault="007A05CA">
    <w:pPr>
      <w:pStyle w:val="Antrats"/>
      <w:jc w:val="center"/>
      <w:rPr>
        <w:rFonts w:ascii="Times New Roman" w:hAnsi="Times New Roman"/>
        <w:sz w:val="24"/>
        <w:szCs w:val="24"/>
      </w:rPr>
    </w:pPr>
    <w:r w:rsidRPr="006551D1">
      <w:rPr>
        <w:rFonts w:ascii="Times New Roman" w:hAnsi="Times New Roman"/>
        <w:sz w:val="24"/>
        <w:szCs w:val="24"/>
      </w:rPr>
      <w:fldChar w:fldCharType="begin"/>
    </w:r>
    <w:r w:rsidRPr="006551D1">
      <w:rPr>
        <w:rFonts w:ascii="Times New Roman" w:hAnsi="Times New Roman"/>
        <w:sz w:val="24"/>
        <w:szCs w:val="24"/>
      </w:rPr>
      <w:instrText>PAGE   \* MERGEFORMAT</w:instrText>
    </w:r>
    <w:r w:rsidRPr="006551D1">
      <w:rPr>
        <w:rFonts w:ascii="Times New Roman" w:hAnsi="Times New Roman"/>
        <w:sz w:val="24"/>
        <w:szCs w:val="24"/>
      </w:rPr>
      <w:fldChar w:fldCharType="separate"/>
    </w:r>
    <w:r w:rsidR="00DA5B5E">
      <w:rPr>
        <w:rFonts w:ascii="Times New Roman" w:hAnsi="Times New Roman"/>
        <w:noProof/>
        <w:sz w:val="24"/>
        <w:szCs w:val="24"/>
      </w:rPr>
      <w:t>7</w:t>
    </w:r>
    <w:r w:rsidRPr="006551D1">
      <w:rPr>
        <w:rFonts w:ascii="Times New Roman" w:hAnsi="Times New Roman"/>
        <w:sz w:val="24"/>
        <w:szCs w:val="24"/>
      </w:rPr>
      <w:fldChar w:fldCharType="end"/>
    </w:r>
  </w:p>
  <w:p w14:paraId="65106DDC" w14:textId="77777777" w:rsidR="007A05CA" w:rsidRPr="00851D6C" w:rsidRDefault="007A05CA">
    <w:pPr>
      <w:pStyle w:val="Antrats"/>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518B" w14:textId="6B3C48F0" w:rsidR="007A05CA" w:rsidRPr="0061773B" w:rsidRDefault="0061773B" w:rsidP="0061773B">
    <w:pPr>
      <w:pStyle w:val="Antrats"/>
      <w:rPr>
        <w:b/>
      </w:rPr>
    </w:pPr>
    <w:r>
      <w:tab/>
    </w:r>
    <w:r>
      <w:tab/>
    </w:r>
  </w:p>
  <w:p w14:paraId="630EF51F" w14:textId="77777777" w:rsidR="007A05CA" w:rsidRDefault="007A05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5A2E178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5354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56A49"/>
    <w:multiLevelType w:val="multilevel"/>
    <w:tmpl w:val="6DC0B61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AA2AB8"/>
    <w:multiLevelType w:val="hybridMultilevel"/>
    <w:tmpl w:val="131C618C"/>
    <w:lvl w:ilvl="0" w:tplc="04270013">
      <w:start w:val="1"/>
      <w:numFmt w:val="upp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0B498D"/>
    <w:multiLevelType w:val="hybridMultilevel"/>
    <w:tmpl w:val="0B4234F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E44168"/>
    <w:multiLevelType w:val="hybridMultilevel"/>
    <w:tmpl w:val="C58C22E4"/>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4C3E12"/>
    <w:multiLevelType w:val="multilevel"/>
    <w:tmpl w:val="0EB0D236"/>
    <w:lvl w:ilvl="0">
      <w:start w:val="1"/>
      <w:numFmt w:val="decimal"/>
      <w:lvlText w:val="%1."/>
      <w:lvlJc w:val="left"/>
      <w:pPr>
        <w:ind w:left="2062" w:hanging="360"/>
      </w:pPr>
      <w:rPr>
        <w:rFonts w:hint="default"/>
        <w:strike w:val="0"/>
      </w:rPr>
    </w:lvl>
    <w:lvl w:ilvl="1">
      <w:start w:val="1"/>
      <w:numFmt w:val="decimal"/>
      <w:lvlText w:val="%1.%2."/>
      <w:lvlJc w:val="left"/>
      <w:pPr>
        <w:ind w:left="4969" w:hanging="432"/>
      </w:pPr>
      <w:rPr>
        <w:b w:val="0"/>
      </w:rPr>
    </w:lvl>
    <w:lvl w:ilvl="2">
      <w:start w:val="1"/>
      <w:numFmt w:val="decimal"/>
      <w:lvlText w:val="%1.%2.%3."/>
      <w:lvlJc w:val="left"/>
      <w:pPr>
        <w:ind w:left="2926" w:hanging="504"/>
      </w:pPr>
    </w:lvl>
    <w:lvl w:ilvl="3">
      <w:start w:val="1"/>
      <w:numFmt w:val="decimal"/>
      <w:lvlText w:val="%1.%2.%3.%4."/>
      <w:lvlJc w:val="left"/>
      <w:pPr>
        <w:ind w:left="3430" w:hanging="648"/>
      </w:pPr>
    </w:lvl>
    <w:lvl w:ilvl="4">
      <w:start w:val="1"/>
      <w:numFmt w:val="decimal"/>
      <w:lvlText w:val="%1.%2.%3.%4.%5."/>
      <w:lvlJc w:val="left"/>
      <w:pPr>
        <w:ind w:left="3934" w:hanging="792"/>
      </w:p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7" w15:restartNumberingAfterBreak="0">
    <w:nsid w:val="36423276"/>
    <w:multiLevelType w:val="hybridMultilevel"/>
    <w:tmpl w:val="028AB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B28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F587F2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7"/>
  </w:num>
  <w:num w:numId="3">
    <w:abstractNumId w:val="4"/>
  </w:num>
  <w:num w:numId="4">
    <w:abstractNumId w:val="3"/>
  </w:num>
  <w:num w:numId="5">
    <w:abstractNumId w:val="6"/>
  </w:num>
  <w:num w:numId="6">
    <w:abstractNumId w:val="8"/>
  </w:num>
  <w:num w:numId="7">
    <w:abstractNumId w:val="0"/>
  </w:num>
  <w:num w:numId="8">
    <w:abstractNumId w:val="9"/>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attachedTemplate r:id="rId1"/>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1CF"/>
    <w:rsid w:val="00007E98"/>
    <w:rsid w:val="00016D1F"/>
    <w:rsid w:val="000247C4"/>
    <w:rsid w:val="00027137"/>
    <w:rsid w:val="00031DC7"/>
    <w:rsid w:val="0003503C"/>
    <w:rsid w:val="00037EA7"/>
    <w:rsid w:val="0004059F"/>
    <w:rsid w:val="00040C32"/>
    <w:rsid w:val="00040C7D"/>
    <w:rsid w:val="00050536"/>
    <w:rsid w:val="0005218D"/>
    <w:rsid w:val="000521CF"/>
    <w:rsid w:val="000528A9"/>
    <w:rsid w:val="00053B86"/>
    <w:rsid w:val="00053D7F"/>
    <w:rsid w:val="00053E13"/>
    <w:rsid w:val="00054D13"/>
    <w:rsid w:val="00055C29"/>
    <w:rsid w:val="00056AE1"/>
    <w:rsid w:val="000609E6"/>
    <w:rsid w:val="0006282D"/>
    <w:rsid w:val="00064214"/>
    <w:rsid w:val="00064AF3"/>
    <w:rsid w:val="00064DE3"/>
    <w:rsid w:val="00064F02"/>
    <w:rsid w:val="0007354C"/>
    <w:rsid w:val="000762AE"/>
    <w:rsid w:val="00076F50"/>
    <w:rsid w:val="000809B5"/>
    <w:rsid w:val="00080E87"/>
    <w:rsid w:val="00081D41"/>
    <w:rsid w:val="000872F4"/>
    <w:rsid w:val="00092EE7"/>
    <w:rsid w:val="00093444"/>
    <w:rsid w:val="00094753"/>
    <w:rsid w:val="000967BF"/>
    <w:rsid w:val="0009787E"/>
    <w:rsid w:val="000A6C8C"/>
    <w:rsid w:val="000B33BD"/>
    <w:rsid w:val="000C019B"/>
    <w:rsid w:val="000C3D09"/>
    <w:rsid w:val="000D0C5D"/>
    <w:rsid w:val="000D7D26"/>
    <w:rsid w:val="000E206E"/>
    <w:rsid w:val="000E3EBE"/>
    <w:rsid w:val="000E5D6C"/>
    <w:rsid w:val="000E5D98"/>
    <w:rsid w:val="000E7200"/>
    <w:rsid w:val="000F18A2"/>
    <w:rsid w:val="000F3959"/>
    <w:rsid w:val="000F4166"/>
    <w:rsid w:val="000F6651"/>
    <w:rsid w:val="000F67DF"/>
    <w:rsid w:val="00102423"/>
    <w:rsid w:val="00106118"/>
    <w:rsid w:val="00106212"/>
    <w:rsid w:val="00107FE8"/>
    <w:rsid w:val="00116033"/>
    <w:rsid w:val="0011721C"/>
    <w:rsid w:val="0011758D"/>
    <w:rsid w:val="00120BBD"/>
    <w:rsid w:val="00122849"/>
    <w:rsid w:val="00123A02"/>
    <w:rsid w:val="00123FDA"/>
    <w:rsid w:val="00127497"/>
    <w:rsid w:val="00133735"/>
    <w:rsid w:val="001409E9"/>
    <w:rsid w:val="001410A2"/>
    <w:rsid w:val="001425A2"/>
    <w:rsid w:val="001434F3"/>
    <w:rsid w:val="00146F8F"/>
    <w:rsid w:val="0014740E"/>
    <w:rsid w:val="0015424C"/>
    <w:rsid w:val="00154D2A"/>
    <w:rsid w:val="00156D04"/>
    <w:rsid w:val="00157519"/>
    <w:rsid w:val="0016252F"/>
    <w:rsid w:val="00162F79"/>
    <w:rsid w:val="00164F45"/>
    <w:rsid w:val="00172C33"/>
    <w:rsid w:val="0017738E"/>
    <w:rsid w:val="0018719C"/>
    <w:rsid w:val="00190D5D"/>
    <w:rsid w:val="00193ACA"/>
    <w:rsid w:val="0019726E"/>
    <w:rsid w:val="001A0820"/>
    <w:rsid w:val="001A0FA4"/>
    <w:rsid w:val="001A2FF9"/>
    <w:rsid w:val="001A4E67"/>
    <w:rsid w:val="001A6836"/>
    <w:rsid w:val="001A7418"/>
    <w:rsid w:val="001B0FBF"/>
    <w:rsid w:val="001B4272"/>
    <w:rsid w:val="001C0731"/>
    <w:rsid w:val="001C622B"/>
    <w:rsid w:val="001C7243"/>
    <w:rsid w:val="001C77C0"/>
    <w:rsid w:val="001D074C"/>
    <w:rsid w:val="001D41AE"/>
    <w:rsid w:val="001D6FB8"/>
    <w:rsid w:val="001E187F"/>
    <w:rsid w:val="001E7A9E"/>
    <w:rsid w:val="001F002A"/>
    <w:rsid w:val="001F14E2"/>
    <w:rsid w:val="001F7E81"/>
    <w:rsid w:val="00200EFA"/>
    <w:rsid w:val="0020777C"/>
    <w:rsid w:val="002129FE"/>
    <w:rsid w:val="00215ECA"/>
    <w:rsid w:val="00216CCF"/>
    <w:rsid w:val="00222B76"/>
    <w:rsid w:val="00224472"/>
    <w:rsid w:val="00224DBF"/>
    <w:rsid w:val="002267C4"/>
    <w:rsid w:val="002268E2"/>
    <w:rsid w:val="00227B6E"/>
    <w:rsid w:val="00233F5D"/>
    <w:rsid w:val="002340E3"/>
    <w:rsid w:val="00234F81"/>
    <w:rsid w:val="00235B5D"/>
    <w:rsid w:val="00241AE7"/>
    <w:rsid w:val="00244F2C"/>
    <w:rsid w:val="002459D0"/>
    <w:rsid w:val="002468EF"/>
    <w:rsid w:val="002516ED"/>
    <w:rsid w:val="002540F6"/>
    <w:rsid w:val="00255FC6"/>
    <w:rsid w:val="002605EC"/>
    <w:rsid w:val="00260ADD"/>
    <w:rsid w:val="00265AA4"/>
    <w:rsid w:val="00270019"/>
    <w:rsid w:val="002726C3"/>
    <w:rsid w:val="00275CF1"/>
    <w:rsid w:val="00281516"/>
    <w:rsid w:val="00284823"/>
    <w:rsid w:val="00284F07"/>
    <w:rsid w:val="002867B8"/>
    <w:rsid w:val="00286EDE"/>
    <w:rsid w:val="00290114"/>
    <w:rsid w:val="00297637"/>
    <w:rsid w:val="00297A22"/>
    <w:rsid w:val="002A26ED"/>
    <w:rsid w:val="002A35BC"/>
    <w:rsid w:val="002A386F"/>
    <w:rsid w:val="002A464B"/>
    <w:rsid w:val="002A59EB"/>
    <w:rsid w:val="002A7012"/>
    <w:rsid w:val="002A71E0"/>
    <w:rsid w:val="002A7EBC"/>
    <w:rsid w:val="002B03DC"/>
    <w:rsid w:val="002B4535"/>
    <w:rsid w:val="002B618D"/>
    <w:rsid w:val="002B7529"/>
    <w:rsid w:val="002B7B17"/>
    <w:rsid w:val="002C0F48"/>
    <w:rsid w:val="002C2B67"/>
    <w:rsid w:val="002C37D8"/>
    <w:rsid w:val="002C6E56"/>
    <w:rsid w:val="002D227D"/>
    <w:rsid w:val="002D5E85"/>
    <w:rsid w:val="002E0C8B"/>
    <w:rsid w:val="002E163A"/>
    <w:rsid w:val="002E6A9B"/>
    <w:rsid w:val="002F0FE9"/>
    <w:rsid w:val="002F2749"/>
    <w:rsid w:val="0030294F"/>
    <w:rsid w:val="00302BF0"/>
    <w:rsid w:val="00312141"/>
    <w:rsid w:val="003148EA"/>
    <w:rsid w:val="00314F7F"/>
    <w:rsid w:val="00315D74"/>
    <w:rsid w:val="003170F2"/>
    <w:rsid w:val="00323129"/>
    <w:rsid w:val="00332EBC"/>
    <w:rsid w:val="00334C3F"/>
    <w:rsid w:val="003413C9"/>
    <w:rsid w:val="00344044"/>
    <w:rsid w:val="003449A4"/>
    <w:rsid w:val="00346327"/>
    <w:rsid w:val="00346710"/>
    <w:rsid w:val="00347758"/>
    <w:rsid w:val="003549EF"/>
    <w:rsid w:val="003558B0"/>
    <w:rsid w:val="00370D24"/>
    <w:rsid w:val="00372709"/>
    <w:rsid w:val="00374398"/>
    <w:rsid w:val="0037488A"/>
    <w:rsid w:val="003749A9"/>
    <w:rsid w:val="0037568F"/>
    <w:rsid w:val="003808FC"/>
    <w:rsid w:val="00391A3C"/>
    <w:rsid w:val="00392A8D"/>
    <w:rsid w:val="00394F04"/>
    <w:rsid w:val="00395B4F"/>
    <w:rsid w:val="00397CD8"/>
    <w:rsid w:val="003A00FA"/>
    <w:rsid w:val="003A37AF"/>
    <w:rsid w:val="003A449A"/>
    <w:rsid w:val="003A529A"/>
    <w:rsid w:val="003A63B0"/>
    <w:rsid w:val="003A69A0"/>
    <w:rsid w:val="003B3AF9"/>
    <w:rsid w:val="003B3B1C"/>
    <w:rsid w:val="003C1635"/>
    <w:rsid w:val="003C6A76"/>
    <w:rsid w:val="003D01DC"/>
    <w:rsid w:val="003D0418"/>
    <w:rsid w:val="003D0661"/>
    <w:rsid w:val="003D1FC7"/>
    <w:rsid w:val="003D2892"/>
    <w:rsid w:val="003D2B40"/>
    <w:rsid w:val="003D4C4D"/>
    <w:rsid w:val="003D4D3C"/>
    <w:rsid w:val="003D6A41"/>
    <w:rsid w:val="003D6C07"/>
    <w:rsid w:val="003D6E93"/>
    <w:rsid w:val="003E30BC"/>
    <w:rsid w:val="003E35AE"/>
    <w:rsid w:val="003F044E"/>
    <w:rsid w:val="003F1C2C"/>
    <w:rsid w:val="003F5EE9"/>
    <w:rsid w:val="0040171A"/>
    <w:rsid w:val="0040292D"/>
    <w:rsid w:val="0040390D"/>
    <w:rsid w:val="0040465D"/>
    <w:rsid w:val="004052FB"/>
    <w:rsid w:val="00405BC7"/>
    <w:rsid w:val="00405CFA"/>
    <w:rsid w:val="00407DBC"/>
    <w:rsid w:val="00407F78"/>
    <w:rsid w:val="004125E5"/>
    <w:rsid w:val="00412A68"/>
    <w:rsid w:val="00414203"/>
    <w:rsid w:val="00416874"/>
    <w:rsid w:val="004218B0"/>
    <w:rsid w:val="0042264A"/>
    <w:rsid w:val="004319CE"/>
    <w:rsid w:val="004326FF"/>
    <w:rsid w:val="00432BFD"/>
    <w:rsid w:val="00440D36"/>
    <w:rsid w:val="0044105A"/>
    <w:rsid w:val="00450855"/>
    <w:rsid w:val="00451DEE"/>
    <w:rsid w:val="00452D05"/>
    <w:rsid w:val="0045364C"/>
    <w:rsid w:val="00454749"/>
    <w:rsid w:val="00455012"/>
    <w:rsid w:val="00455745"/>
    <w:rsid w:val="004576CD"/>
    <w:rsid w:val="0046062B"/>
    <w:rsid w:val="00462856"/>
    <w:rsid w:val="00462D73"/>
    <w:rsid w:val="004630C9"/>
    <w:rsid w:val="00464C7A"/>
    <w:rsid w:val="00465471"/>
    <w:rsid w:val="00466177"/>
    <w:rsid w:val="00466BCB"/>
    <w:rsid w:val="004709BA"/>
    <w:rsid w:val="00472B40"/>
    <w:rsid w:val="00480AA7"/>
    <w:rsid w:val="00481810"/>
    <w:rsid w:val="00481D79"/>
    <w:rsid w:val="0048246F"/>
    <w:rsid w:val="004844DA"/>
    <w:rsid w:val="00487CD4"/>
    <w:rsid w:val="00492E4B"/>
    <w:rsid w:val="004A4B64"/>
    <w:rsid w:val="004A5E64"/>
    <w:rsid w:val="004B0E8A"/>
    <w:rsid w:val="004B6CF4"/>
    <w:rsid w:val="004C04F1"/>
    <w:rsid w:val="004C12A5"/>
    <w:rsid w:val="004C2F5E"/>
    <w:rsid w:val="004C2F6D"/>
    <w:rsid w:val="004D3569"/>
    <w:rsid w:val="004D44FF"/>
    <w:rsid w:val="004D529E"/>
    <w:rsid w:val="004D56C7"/>
    <w:rsid w:val="004D7FFE"/>
    <w:rsid w:val="004E326C"/>
    <w:rsid w:val="004E4107"/>
    <w:rsid w:val="004E4435"/>
    <w:rsid w:val="004E4F0E"/>
    <w:rsid w:val="004E608D"/>
    <w:rsid w:val="004E6351"/>
    <w:rsid w:val="004E797C"/>
    <w:rsid w:val="004F0013"/>
    <w:rsid w:val="004F1969"/>
    <w:rsid w:val="004F1F4C"/>
    <w:rsid w:val="004F2D5A"/>
    <w:rsid w:val="004F2DD0"/>
    <w:rsid w:val="0050002A"/>
    <w:rsid w:val="0050033F"/>
    <w:rsid w:val="00500ACB"/>
    <w:rsid w:val="005010F8"/>
    <w:rsid w:val="0050208C"/>
    <w:rsid w:val="00504926"/>
    <w:rsid w:val="00506B93"/>
    <w:rsid w:val="00506FC0"/>
    <w:rsid w:val="005072A4"/>
    <w:rsid w:val="005105EC"/>
    <w:rsid w:val="0051073B"/>
    <w:rsid w:val="00511C4F"/>
    <w:rsid w:val="00511C8B"/>
    <w:rsid w:val="005121CA"/>
    <w:rsid w:val="00513845"/>
    <w:rsid w:val="00522FF7"/>
    <w:rsid w:val="0053233C"/>
    <w:rsid w:val="005340D5"/>
    <w:rsid w:val="00535BD4"/>
    <w:rsid w:val="0053728D"/>
    <w:rsid w:val="005428EF"/>
    <w:rsid w:val="00545384"/>
    <w:rsid w:val="0054553E"/>
    <w:rsid w:val="00545C95"/>
    <w:rsid w:val="00551D11"/>
    <w:rsid w:val="0055420E"/>
    <w:rsid w:val="0055506D"/>
    <w:rsid w:val="0056049D"/>
    <w:rsid w:val="00570941"/>
    <w:rsid w:val="005721B9"/>
    <w:rsid w:val="005767C6"/>
    <w:rsid w:val="00577264"/>
    <w:rsid w:val="0058653F"/>
    <w:rsid w:val="00586C9C"/>
    <w:rsid w:val="005916AC"/>
    <w:rsid w:val="00592F7D"/>
    <w:rsid w:val="005A0E89"/>
    <w:rsid w:val="005A1D11"/>
    <w:rsid w:val="005B2A9D"/>
    <w:rsid w:val="005B39B9"/>
    <w:rsid w:val="005B4A73"/>
    <w:rsid w:val="005B51E9"/>
    <w:rsid w:val="005C152B"/>
    <w:rsid w:val="005C1A86"/>
    <w:rsid w:val="005C3344"/>
    <w:rsid w:val="005C3892"/>
    <w:rsid w:val="005D1242"/>
    <w:rsid w:val="005D2139"/>
    <w:rsid w:val="005D3376"/>
    <w:rsid w:val="005D4562"/>
    <w:rsid w:val="005D47A8"/>
    <w:rsid w:val="005E11CF"/>
    <w:rsid w:val="005E4A75"/>
    <w:rsid w:val="005E505D"/>
    <w:rsid w:val="005E7E98"/>
    <w:rsid w:val="005F6073"/>
    <w:rsid w:val="005F739F"/>
    <w:rsid w:val="006004F8"/>
    <w:rsid w:val="00601BBB"/>
    <w:rsid w:val="00603A40"/>
    <w:rsid w:val="00604D1E"/>
    <w:rsid w:val="006103CE"/>
    <w:rsid w:val="00613341"/>
    <w:rsid w:val="00614453"/>
    <w:rsid w:val="00616491"/>
    <w:rsid w:val="0061773B"/>
    <w:rsid w:val="00620756"/>
    <w:rsid w:val="006312B4"/>
    <w:rsid w:val="00634430"/>
    <w:rsid w:val="00634C3F"/>
    <w:rsid w:val="00634E38"/>
    <w:rsid w:val="006350EF"/>
    <w:rsid w:val="006363B1"/>
    <w:rsid w:val="00641114"/>
    <w:rsid w:val="00641A48"/>
    <w:rsid w:val="006446E2"/>
    <w:rsid w:val="00647B1F"/>
    <w:rsid w:val="006551D1"/>
    <w:rsid w:val="00655856"/>
    <w:rsid w:val="00656A2F"/>
    <w:rsid w:val="006570AC"/>
    <w:rsid w:val="00663594"/>
    <w:rsid w:val="00663918"/>
    <w:rsid w:val="00663AE7"/>
    <w:rsid w:val="0066562F"/>
    <w:rsid w:val="00676605"/>
    <w:rsid w:val="006767D1"/>
    <w:rsid w:val="006835F0"/>
    <w:rsid w:val="00685C80"/>
    <w:rsid w:val="00686C81"/>
    <w:rsid w:val="00686E30"/>
    <w:rsid w:val="00687A8C"/>
    <w:rsid w:val="00687C99"/>
    <w:rsid w:val="00693EF4"/>
    <w:rsid w:val="0069440A"/>
    <w:rsid w:val="00695C6F"/>
    <w:rsid w:val="006A2493"/>
    <w:rsid w:val="006A6EDF"/>
    <w:rsid w:val="006A72D6"/>
    <w:rsid w:val="006A744A"/>
    <w:rsid w:val="006B1554"/>
    <w:rsid w:val="006B1FD1"/>
    <w:rsid w:val="006B418F"/>
    <w:rsid w:val="006B4515"/>
    <w:rsid w:val="006B5F60"/>
    <w:rsid w:val="006B712B"/>
    <w:rsid w:val="006C05EC"/>
    <w:rsid w:val="006C1FF1"/>
    <w:rsid w:val="006C2A15"/>
    <w:rsid w:val="006D6EE8"/>
    <w:rsid w:val="006E2B7C"/>
    <w:rsid w:val="006E31EC"/>
    <w:rsid w:val="006E4642"/>
    <w:rsid w:val="006E5A57"/>
    <w:rsid w:val="006F1168"/>
    <w:rsid w:val="006F164A"/>
    <w:rsid w:val="006F2B0C"/>
    <w:rsid w:val="006F46AA"/>
    <w:rsid w:val="006F5985"/>
    <w:rsid w:val="006F6D14"/>
    <w:rsid w:val="00701DAC"/>
    <w:rsid w:val="007100BD"/>
    <w:rsid w:val="007143D0"/>
    <w:rsid w:val="00715A8B"/>
    <w:rsid w:val="00716701"/>
    <w:rsid w:val="00720B57"/>
    <w:rsid w:val="007216AA"/>
    <w:rsid w:val="00725EAF"/>
    <w:rsid w:val="00726F2E"/>
    <w:rsid w:val="00734697"/>
    <w:rsid w:val="00734B23"/>
    <w:rsid w:val="007360BF"/>
    <w:rsid w:val="00736833"/>
    <w:rsid w:val="0075238E"/>
    <w:rsid w:val="007524D7"/>
    <w:rsid w:val="00754FAE"/>
    <w:rsid w:val="007563CF"/>
    <w:rsid w:val="00756A49"/>
    <w:rsid w:val="007570CB"/>
    <w:rsid w:val="00766A36"/>
    <w:rsid w:val="00772212"/>
    <w:rsid w:val="00773794"/>
    <w:rsid w:val="00773E37"/>
    <w:rsid w:val="007742AF"/>
    <w:rsid w:val="00775936"/>
    <w:rsid w:val="00781CB4"/>
    <w:rsid w:val="00781F3D"/>
    <w:rsid w:val="007853B6"/>
    <w:rsid w:val="00787A40"/>
    <w:rsid w:val="00787AEC"/>
    <w:rsid w:val="00793A7A"/>
    <w:rsid w:val="007979D8"/>
    <w:rsid w:val="007A05CA"/>
    <w:rsid w:val="007A1136"/>
    <w:rsid w:val="007A1E3D"/>
    <w:rsid w:val="007A611A"/>
    <w:rsid w:val="007A7930"/>
    <w:rsid w:val="007B0269"/>
    <w:rsid w:val="007B0CB7"/>
    <w:rsid w:val="007B0EF8"/>
    <w:rsid w:val="007B3CE7"/>
    <w:rsid w:val="007B452B"/>
    <w:rsid w:val="007B50B1"/>
    <w:rsid w:val="007B7310"/>
    <w:rsid w:val="007B73B2"/>
    <w:rsid w:val="007C017E"/>
    <w:rsid w:val="007C07EA"/>
    <w:rsid w:val="007C139F"/>
    <w:rsid w:val="007C5F5B"/>
    <w:rsid w:val="007C7313"/>
    <w:rsid w:val="007D026E"/>
    <w:rsid w:val="007D251C"/>
    <w:rsid w:val="007D2B9B"/>
    <w:rsid w:val="007D2E26"/>
    <w:rsid w:val="007D470C"/>
    <w:rsid w:val="007D6EDC"/>
    <w:rsid w:val="007D79E6"/>
    <w:rsid w:val="007D7B29"/>
    <w:rsid w:val="007E0CC1"/>
    <w:rsid w:val="007E1954"/>
    <w:rsid w:val="007E22FB"/>
    <w:rsid w:val="007E6B13"/>
    <w:rsid w:val="007F0FFA"/>
    <w:rsid w:val="007F1803"/>
    <w:rsid w:val="007F66CD"/>
    <w:rsid w:val="00801758"/>
    <w:rsid w:val="00803E6C"/>
    <w:rsid w:val="00807BDE"/>
    <w:rsid w:val="00807EFF"/>
    <w:rsid w:val="008119CE"/>
    <w:rsid w:val="00814D1F"/>
    <w:rsid w:val="00820279"/>
    <w:rsid w:val="008203CA"/>
    <w:rsid w:val="00820815"/>
    <w:rsid w:val="00823BD2"/>
    <w:rsid w:val="00826655"/>
    <w:rsid w:val="008320E1"/>
    <w:rsid w:val="008330F0"/>
    <w:rsid w:val="00833AE9"/>
    <w:rsid w:val="008353EE"/>
    <w:rsid w:val="00841809"/>
    <w:rsid w:val="008501AA"/>
    <w:rsid w:val="0085098C"/>
    <w:rsid w:val="00850ACD"/>
    <w:rsid w:val="00851D6C"/>
    <w:rsid w:val="0085326B"/>
    <w:rsid w:val="0085385B"/>
    <w:rsid w:val="00855EA8"/>
    <w:rsid w:val="00857453"/>
    <w:rsid w:val="00857C4E"/>
    <w:rsid w:val="00865402"/>
    <w:rsid w:val="00865BBC"/>
    <w:rsid w:val="008673CF"/>
    <w:rsid w:val="008708F5"/>
    <w:rsid w:val="00873CF5"/>
    <w:rsid w:val="00876DD1"/>
    <w:rsid w:val="008778AC"/>
    <w:rsid w:val="0088220D"/>
    <w:rsid w:val="008824BA"/>
    <w:rsid w:val="00883FB2"/>
    <w:rsid w:val="00891A33"/>
    <w:rsid w:val="00894909"/>
    <w:rsid w:val="00895B41"/>
    <w:rsid w:val="008A2EE1"/>
    <w:rsid w:val="008A3C7D"/>
    <w:rsid w:val="008A587D"/>
    <w:rsid w:val="008A6937"/>
    <w:rsid w:val="008B1568"/>
    <w:rsid w:val="008B4051"/>
    <w:rsid w:val="008B6F94"/>
    <w:rsid w:val="008C0232"/>
    <w:rsid w:val="008C0522"/>
    <w:rsid w:val="008C25FF"/>
    <w:rsid w:val="008C378A"/>
    <w:rsid w:val="008D07B4"/>
    <w:rsid w:val="008D52D7"/>
    <w:rsid w:val="008D7CC1"/>
    <w:rsid w:val="008E0074"/>
    <w:rsid w:val="008E3B1A"/>
    <w:rsid w:val="008E6AB1"/>
    <w:rsid w:val="008F0760"/>
    <w:rsid w:val="008F12C8"/>
    <w:rsid w:val="0091393D"/>
    <w:rsid w:val="0091469A"/>
    <w:rsid w:val="009151F4"/>
    <w:rsid w:val="009301F7"/>
    <w:rsid w:val="00933B0B"/>
    <w:rsid w:val="00943B76"/>
    <w:rsid w:val="00944BEE"/>
    <w:rsid w:val="00945AF1"/>
    <w:rsid w:val="0094642B"/>
    <w:rsid w:val="0095187B"/>
    <w:rsid w:val="009523A2"/>
    <w:rsid w:val="00953BCB"/>
    <w:rsid w:val="0095524C"/>
    <w:rsid w:val="0096617D"/>
    <w:rsid w:val="00967242"/>
    <w:rsid w:val="00971451"/>
    <w:rsid w:val="00971F2D"/>
    <w:rsid w:val="00975D8E"/>
    <w:rsid w:val="00982C6E"/>
    <w:rsid w:val="00983DC8"/>
    <w:rsid w:val="00984039"/>
    <w:rsid w:val="009845A4"/>
    <w:rsid w:val="0098777C"/>
    <w:rsid w:val="00993217"/>
    <w:rsid w:val="0099542B"/>
    <w:rsid w:val="009967E5"/>
    <w:rsid w:val="00996DD2"/>
    <w:rsid w:val="009A0202"/>
    <w:rsid w:val="009A0902"/>
    <w:rsid w:val="009A10B1"/>
    <w:rsid w:val="009A3CD4"/>
    <w:rsid w:val="009A7515"/>
    <w:rsid w:val="009B2031"/>
    <w:rsid w:val="009B3D69"/>
    <w:rsid w:val="009B5D8C"/>
    <w:rsid w:val="009B67C2"/>
    <w:rsid w:val="009C1978"/>
    <w:rsid w:val="009C252C"/>
    <w:rsid w:val="009C567E"/>
    <w:rsid w:val="009C6428"/>
    <w:rsid w:val="009C7EC0"/>
    <w:rsid w:val="009D13F2"/>
    <w:rsid w:val="009D3CE0"/>
    <w:rsid w:val="009D3FFC"/>
    <w:rsid w:val="009D56BA"/>
    <w:rsid w:val="009D5919"/>
    <w:rsid w:val="009E133A"/>
    <w:rsid w:val="009E2B38"/>
    <w:rsid w:val="009E36F2"/>
    <w:rsid w:val="009E57E7"/>
    <w:rsid w:val="009E5EF7"/>
    <w:rsid w:val="009E65FE"/>
    <w:rsid w:val="009F0198"/>
    <w:rsid w:val="009F3C12"/>
    <w:rsid w:val="00A00608"/>
    <w:rsid w:val="00A0730A"/>
    <w:rsid w:val="00A07CB7"/>
    <w:rsid w:val="00A11D12"/>
    <w:rsid w:val="00A11D4A"/>
    <w:rsid w:val="00A14093"/>
    <w:rsid w:val="00A14D5A"/>
    <w:rsid w:val="00A1563D"/>
    <w:rsid w:val="00A22C2B"/>
    <w:rsid w:val="00A25A9B"/>
    <w:rsid w:val="00A26884"/>
    <w:rsid w:val="00A334BA"/>
    <w:rsid w:val="00A4214B"/>
    <w:rsid w:val="00A45FAD"/>
    <w:rsid w:val="00A53D75"/>
    <w:rsid w:val="00A550D9"/>
    <w:rsid w:val="00A55A08"/>
    <w:rsid w:val="00A61EC2"/>
    <w:rsid w:val="00A648F7"/>
    <w:rsid w:val="00A65F74"/>
    <w:rsid w:val="00A71A94"/>
    <w:rsid w:val="00A77005"/>
    <w:rsid w:val="00A77CFF"/>
    <w:rsid w:val="00A81C63"/>
    <w:rsid w:val="00A85DBE"/>
    <w:rsid w:val="00A861D5"/>
    <w:rsid w:val="00A86200"/>
    <w:rsid w:val="00A866E0"/>
    <w:rsid w:val="00A878C5"/>
    <w:rsid w:val="00A87C62"/>
    <w:rsid w:val="00A904DF"/>
    <w:rsid w:val="00A910EC"/>
    <w:rsid w:val="00A96693"/>
    <w:rsid w:val="00AA2434"/>
    <w:rsid w:val="00AA3139"/>
    <w:rsid w:val="00AA4FB0"/>
    <w:rsid w:val="00AB1542"/>
    <w:rsid w:val="00AB568A"/>
    <w:rsid w:val="00AC0208"/>
    <w:rsid w:val="00AC3523"/>
    <w:rsid w:val="00AC41F3"/>
    <w:rsid w:val="00AC5226"/>
    <w:rsid w:val="00AC6589"/>
    <w:rsid w:val="00AD63E0"/>
    <w:rsid w:val="00AD68D2"/>
    <w:rsid w:val="00AD6AB4"/>
    <w:rsid w:val="00AD6E3F"/>
    <w:rsid w:val="00AE3018"/>
    <w:rsid w:val="00AE5B04"/>
    <w:rsid w:val="00AF1F13"/>
    <w:rsid w:val="00AF26CF"/>
    <w:rsid w:val="00AF474A"/>
    <w:rsid w:val="00AF6368"/>
    <w:rsid w:val="00AF6D3C"/>
    <w:rsid w:val="00B03149"/>
    <w:rsid w:val="00B06BCD"/>
    <w:rsid w:val="00B139F6"/>
    <w:rsid w:val="00B1492F"/>
    <w:rsid w:val="00B175AE"/>
    <w:rsid w:val="00B20232"/>
    <w:rsid w:val="00B243D9"/>
    <w:rsid w:val="00B25081"/>
    <w:rsid w:val="00B27DD8"/>
    <w:rsid w:val="00B31D2D"/>
    <w:rsid w:val="00B359C5"/>
    <w:rsid w:val="00B416FA"/>
    <w:rsid w:val="00B45CF6"/>
    <w:rsid w:val="00B46299"/>
    <w:rsid w:val="00B509DB"/>
    <w:rsid w:val="00B52659"/>
    <w:rsid w:val="00B53850"/>
    <w:rsid w:val="00B540FF"/>
    <w:rsid w:val="00B548DD"/>
    <w:rsid w:val="00B54974"/>
    <w:rsid w:val="00B555F5"/>
    <w:rsid w:val="00B616E1"/>
    <w:rsid w:val="00B64D1F"/>
    <w:rsid w:val="00B65A67"/>
    <w:rsid w:val="00B726AE"/>
    <w:rsid w:val="00B73B82"/>
    <w:rsid w:val="00B761EB"/>
    <w:rsid w:val="00B802AC"/>
    <w:rsid w:val="00B8128E"/>
    <w:rsid w:val="00B82DDC"/>
    <w:rsid w:val="00B82DE3"/>
    <w:rsid w:val="00B84E5F"/>
    <w:rsid w:val="00B87A94"/>
    <w:rsid w:val="00B9247B"/>
    <w:rsid w:val="00B94A9B"/>
    <w:rsid w:val="00B952E7"/>
    <w:rsid w:val="00B97ACA"/>
    <w:rsid w:val="00BA1A92"/>
    <w:rsid w:val="00BA3488"/>
    <w:rsid w:val="00BA361D"/>
    <w:rsid w:val="00BA4321"/>
    <w:rsid w:val="00BA7B19"/>
    <w:rsid w:val="00BB159E"/>
    <w:rsid w:val="00BB3B0D"/>
    <w:rsid w:val="00BC2B03"/>
    <w:rsid w:val="00BC6C0F"/>
    <w:rsid w:val="00BD094E"/>
    <w:rsid w:val="00BD398A"/>
    <w:rsid w:val="00BD5377"/>
    <w:rsid w:val="00BE1713"/>
    <w:rsid w:val="00BE44ED"/>
    <w:rsid w:val="00BF13E4"/>
    <w:rsid w:val="00BF2DB6"/>
    <w:rsid w:val="00BF397C"/>
    <w:rsid w:val="00BF6A29"/>
    <w:rsid w:val="00BF7281"/>
    <w:rsid w:val="00C05D93"/>
    <w:rsid w:val="00C06DEE"/>
    <w:rsid w:val="00C17703"/>
    <w:rsid w:val="00C21211"/>
    <w:rsid w:val="00C2254E"/>
    <w:rsid w:val="00C22E02"/>
    <w:rsid w:val="00C2301F"/>
    <w:rsid w:val="00C25C20"/>
    <w:rsid w:val="00C323C1"/>
    <w:rsid w:val="00C332A0"/>
    <w:rsid w:val="00C333A9"/>
    <w:rsid w:val="00C352AF"/>
    <w:rsid w:val="00C35481"/>
    <w:rsid w:val="00C432A8"/>
    <w:rsid w:val="00C4358C"/>
    <w:rsid w:val="00C469DE"/>
    <w:rsid w:val="00C5267F"/>
    <w:rsid w:val="00C52D6C"/>
    <w:rsid w:val="00C54DCB"/>
    <w:rsid w:val="00C623D7"/>
    <w:rsid w:val="00C62632"/>
    <w:rsid w:val="00C66377"/>
    <w:rsid w:val="00C66561"/>
    <w:rsid w:val="00C67375"/>
    <w:rsid w:val="00C70D9C"/>
    <w:rsid w:val="00C71298"/>
    <w:rsid w:val="00C712DD"/>
    <w:rsid w:val="00C723C3"/>
    <w:rsid w:val="00C72B07"/>
    <w:rsid w:val="00C72B21"/>
    <w:rsid w:val="00C73344"/>
    <w:rsid w:val="00C76969"/>
    <w:rsid w:val="00C931EA"/>
    <w:rsid w:val="00C93A9D"/>
    <w:rsid w:val="00C95DE7"/>
    <w:rsid w:val="00CA2B31"/>
    <w:rsid w:val="00CA5C17"/>
    <w:rsid w:val="00CB0945"/>
    <w:rsid w:val="00CB26D1"/>
    <w:rsid w:val="00CB2B39"/>
    <w:rsid w:val="00CB4500"/>
    <w:rsid w:val="00CC048A"/>
    <w:rsid w:val="00CC302D"/>
    <w:rsid w:val="00CD759D"/>
    <w:rsid w:val="00CE2661"/>
    <w:rsid w:val="00CE29AD"/>
    <w:rsid w:val="00CE3A5B"/>
    <w:rsid w:val="00CE6C9F"/>
    <w:rsid w:val="00CF1727"/>
    <w:rsid w:val="00CF2F45"/>
    <w:rsid w:val="00CF3853"/>
    <w:rsid w:val="00CF3E85"/>
    <w:rsid w:val="00CF571E"/>
    <w:rsid w:val="00D010A1"/>
    <w:rsid w:val="00D16587"/>
    <w:rsid w:val="00D2401B"/>
    <w:rsid w:val="00D2543D"/>
    <w:rsid w:val="00D25611"/>
    <w:rsid w:val="00D25C78"/>
    <w:rsid w:val="00D26293"/>
    <w:rsid w:val="00D2676A"/>
    <w:rsid w:val="00D27459"/>
    <w:rsid w:val="00D30C7E"/>
    <w:rsid w:val="00D33EF7"/>
    <w:rsid w:val="00D340D0"/>
    <w:rsid w:val="00D34331"/>
    <w:rsid w:val="00D3600E"/>
    <w:rsid w:val="00D42E99"/>
    <w:rsid w:val="00D43879"/>
    <w:rsid w:val="00D43D00"/>
    <w:rsid w:val="00D454D9"/>
    <w:rsid w:val="00D46003"/>
    <w:rsid w:val="00D5007E"/>
    <w:rsid w:val="00D51596"/>
    <w:rsid w:val="00D53706"/>
    <w:rsid w:val="00D55664"/>
    <w:rsid w:val="00D55A07"/>
    <w:rsid w:val="00D61759"/>
    <w:rsid w:val="00D61963"/>
    <w:rsid w:val="00D642CE"/>
    <w:rsid w:val="00D72652"/>
    <w:rsid w:val="00D7274D"/>
    <w:rsid w:val="00D734DA"/>
    <w:rsid w:val="00D735EF"/>
    <w:rsid w:val="00D76E86"/>
    <w:rsid w:val="00D80292"/>
    <w:rsid w:val="00D81F2B"/>
    <w:rsid w:val="00D84C8A"/>
    <w:rsid w:val="00D86C3E"/>
    <w:rsid w:val="00D9707C"/>
    <w:rsid w:val="00DA04A0"/>
    <w:rsid w:val="00DA2C8A"/>
    <w:rsid w:val="00DA5B5E"/>
    <w:rsid w:val="00DA5DB6"/>
    <w:rsid w:val="00DA6BDA"/>
    <w:rsid w:val="00DB1BCA"/>
    <w:rsid w:val="00DB1FBB"/>
    <w:rsid w:val="00DB3884"/>
    <w:rsid w:val="00DC006F"/>
    <w:rsid w:val="00DC0C61"/>
    <w:rsid w:val="00DD0617"/>
    <w:rsid w:val="00DD0849"/>
    <w:rsid w:val="00DD16B3"/>
    <w:rsid w:val="00DD5809"/>
    <w:rsid w:val="00DD660C"/>
    <w:rsid w:val="00DF4CB2"/>
    <w:rsid w:val="00DF58AF"/>
    <w:rsid w:val="00DF6659"/>
    <w:rsid w:val="00DF6EB8"/>
    <w:rsid w:val="00DF6ED1"/>
    <w:rsid w:val="00E01ABD"/>
    <w:rsid w:val="00E0440B"/>
    <w:rsid w:val="00E0491F"/>
    <w:rsid w:val="00E05A56"/>
    <w:rsid w:val="00E07E4A"/>
    <w:rsid w:val="00E11B19"/>
    <w:rsid w:val="00E1393D"/>
    <w:rsid w:val="00E15A79"/>
    <w:rsid w:val="00E20307"/>
    <w:rsid w:val="00E203A1"/>
    <w:rsid w:val="00E20BE0"/>
    <w:rsid w:val="00E2214E"/>
    <w:rsid w:val="00E238B3"/>
    <w:rsid w:val="00E247A4"/>
    <w:rsid w:val="00E247C1"/>
    <w:rsid w:val="00E24F5A"/>
    <w:rsid w:val="00E25259"/>
    <w:rsid w:val="00E30BA9"/>
    <w:rsid w:val="00E46219"/>
    <w:rsid w:val="00E466E6"/>
    <w:rsid w:val="00E54E68"/>
    <w:rsid w:val="00E56125"/>
    <w:rsid w:val="00E64675"/>
    <w:rsid w:val="00E64987"/>
    <w:rsid w:val="00E65825"/>
    <w:rsid w:val="00E671AC"/>
    <w:rsid w:val="00E71777"/>
    <w:rsid w:val="00E71E62"/>
    <w:rsid w:val="00E72A35"/>
    <w:rsid w:val="00E72EDC"/>
    <w:rsid w:val="00E815B6"/>
    <w:rsid w:val="00E81AE9"/>
    <w:rsid w:val="00E87CD5"/>
    <w:rsid w:val="00EA0937"/>
    <w:rsid w:val="00EA14C4"/>
    <w:rsid w:val="00EA2FEF"/>
    <w:rsid w:val="00EA373C"/>
    <w:rsid w:val="00EA4E89"/>
    <w:rsid w:val="00EA71E3"/>
    <w:rsid w:val="00EA78A4"/>
    <w:rsid w:val="00EA7F0A"/>
    <w:rsid w:val="00EB5591"/>
    <w:rsid w:val="00EC45FA"/>
    <w:rsid w:val="00ED2A6A"/>
    <w:rsid w:val="00EE039A"/>
    <w:rsid w:val="00EE096E"/>
    <w:rsid w:val="00EE0E02"/>
    <w:rsid w:val="00EE1C44"/>
    <w:rsid w:val="00EE2DC2"/>
    <w:rsid w:val="00EE3622"/>
    <w:rsid w:val="00EE4CD3"/>
    <w:rsid w:val="00EF2127"/>
    <w:rsid w:val="00EF3229"/>
    <w:rsid w:val="00EF4388"/>
    <w:rsid w:val="00EF52EF"/>
    <w:rsid w:val="00EF557F"/>
    <w:rsid w:val="00EF65E1"/>
    <w:rsid w:val="00F025E2"/>
    <w:rsid w:val="00F12FF0"/>
    <w:rsid w:val="00F14819"/>
    <w:rsid w:val="00F17280"/>
    <w:rsid w:val="00F225F1"/>
    <w:rsid w:val="00F226EA"/>
    <w:rsid w:val="00F23A27"/>
    <w:rsid w:val="00F24911"/>
    <w:rsid w:val="00F26E90"/>
    <w:rsid w:val="00F27A0E"/>
    <w:rsid w:val="00F33C5F"/>
    <w:rsid w:val="00F35D1E"/>
    <w:rsid w:val="00F3742C"/>
    <w:rsid w:val="00F37645"/>
    <w:rsid w:val="00F405D8"/>
    <w:rsid w:val="00F509C7"/>
    <w:rsid w:val="00F50B1D"/>
    <w:rsid w:val="00F53012"/>
    <w:rsid w:val="00F66F0B"/>
    <w:rsid w:val="00F73B17"/>
    <w:rsid w:val="00F77BA9"/>
    <w:rsid w:val="00F8018C"/>
    <w:rsid w:val="00F81494"/>
    <w:rsid w:val="00F82DC8"/>
    <w:rsid w:val="00F83606"/>
    <w:rsid w:val="00F84C75"/>
    <w:rsid w:val="00F8531D"/>
    <w:rsid w:val="00F861AE"/>
    <w:rsid w:val="00F95360"/>
    <w:rsid w:val="00F95ABA"/>
    <w:rsid w:val="00FA2895"/>
    <w:rsid w:val="00FA5ABE"/>
    <w:rsid w:val="00FB19A8"/>
    <w:rsid w:val="00FB1DA7"/>
    <w:rsid w:val="00FB27DA"/>
    <w:rsid w:val="00FB3017"/>
    <w:rsid w:val="00FB411E"/>
    <w:rsid w:val="00FB64CA"/>
    <w:rsid w:val="00FB6E26"/>
    <w:rsid w:val="00FC2244"/>
    <w:rsid w:val="00FC3ECA"/>
    <w:rsid w:val="00FD45BF"/>
    <w:rsid w:val="00FE56D8"/>
    <w:rsid w:val="00FE609A"/>
    <w:rsid w:val="00FF10ED"/>
    <w:rsid w:val="00FF2BEE"/>
    <w:rsid w:val="00FF33BD"/>
    <w:rsid w:val="00FF4005"/>
    <w:rsid w:val="00FF4CF2"/>
    <w:rsid w:val="00FF4DC2"/>
    <w:rsid w:val="00FF526A"/>
    <w:rsid w:val="00FF666E"/>
    <w:rsid w:val="00FF6864"/>
    <w:rsid w:val="00FF6B15"/>
    <w:rsid w:val="00FF6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C2BBA"/>
  <w15:docId w15:val="{C6F70188-EF1A-4434-96C1-38F862B14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0BBD"/>
    <w:pPr>
      <w:spacing w:after="200" w:line="276" w:lineRule="auto"/>
    </w:pPr>
    <w:rPr>
      <w:sz w:val="22"/>
      <w:szCs w:val="22"/>
      <w:lang w:eastAsia="en-US"/>
    </w:rPr>
  </w:style>
  <w:style w:type="paragraph" w:styleId="Antrat1">
    <w:name w:val="heading 1"/>
    <w:basedOn w:val="prastasis"/>
    <w:next w:val="prastasis"/>
    <w:link w:val="Antrat1Diagrama"/>
    <w:qFormat/>
    <w:rsid w:val="00FD45BF"/>
    <w:pPr>
      <w:keepNext/>
      <w:spacing w:after="0" w:line="240" w:lineRule="auto"/>
      <w:jc w:val="center"/>
      <w:outlineLvl w:val="0"/>
    </w:pPr>
    <w:rPr>
      <w:rFonts w:ascii="Times New Roman" w:eastAsia="Times New Roman" w:hAnsi="Times New Roman"/>
      <w:b/>
      <w:caps/>
      <w:sz w:val="24"/>
      <w:szCs w:val="20"/>
    </w:rPr>
  </w:style>
  <w:style w:type="paragraph" w:styleId="Antrat5">
    <w:name w:val="heading 5"/>
    <w:basedOn w:val="prastasis"/>
    <w:next w:val="prastasis"/>
    <w:link w:val="Antrat5Diagrama"/>
    <w:semiHidden/>
    <w:unhideWhenUsed/>
    <w:qFormat/>
    <w:rsid w:val="00FD45BF"/>
    <w:pPr>
      <w:keepNext/>
      <w:spacing w:after="0" w:line="240" w:lineRule="auto"/>
      <w:jc w:val="center"/>
      <w:outlineLvl w:val="4"/>
    </w:pPr>
    <w:rPr>
      <w:rFonts w:ascii="TimesLT" w:eastAsia="Times New Roman" w:hAnsi="TimesLT"/>
      <w:b/>
      <w:cap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21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21CF"/>
  </w:style>
  <w:style w:type="paragraph" w:styleId="Porat">
    <w:name w:val="footer"/>
    <w:basedOn w:val="prastasis"/>
    <w:link w:val="PoratDiagrama"/>
    <w:uiPriority w:val="99"/>
    <w:unhideWhenUsed/>
    <w:rsid w:val="000521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21CF"/>
  </w:style>
  <w:style w:type="paragraph" w:styleId="Sraopastraipa">
    <w:name w:val="List Paragraph"/>
    <w:basedOn w:val="prastasis"/>
    <w:uiPriority w:val="34"/>
    <w:qFormat/>
    <w:rsid w:val="000521CF"/>
    <w:pPr>
      <w:ind w:left="720"/>
      <w:contextualSpacing/>
    </w:pPr>
  </w:style>
  <w:style w:type="paragraph" w:styleId="Debesliotekstas">
    <w:name w:val="Balloon Text"/>
    <w:basedOn w:val="prastasis"/>
    <w:link w:val="DebesliotekstasDiagrama"/>
    <w:uiPriority w:val="99"/>
    <w:semiHidden/>
    <w:unhideWhenUsed/>
    <w:rsid w:val="005B39B9"/>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B39B9"/>
    <w:rPr>
      <w:rFonts w:ascii="Tahoma" w:hAnsi="Tahoma" w:cs="Tahoma"/>
      <w:sz w:val="16"/>
      <w:szCs w:val="16"/>
    </w:rPr>
  </w:style>
  <w:style w:type="paragraph" w:styleId="Antrat">
    <w:name w:val="caption"/>
    <w:basedOn w:val="prastasis"/>
    <w:next w:val="prastasis"/>
    <w:uiPriority w:val="35"/>
    <w:unhideWhenUsed/>
    <w:qFormat/>
    <w:rsid w:val="00F12FF0"/>
    <w:pPr>
      <w:spacing w:line="240" w:lineRule="auto"/>
    </w:pPr>
    <w:rPr>
      <w:b/>
      <w:bCs/>
      <w:color w:val="4F81BD"/>
      <w:sz w:val="18"/>
      <w:szCs w:val="18"/>
    </w:rPr>
  </w:style>
  <w:style w:type="character" w:styleId="Hipersaitas">
    <w:name w:val="Hyperlink"/>
    <w:uiPriority w:val="99"/>
    <w:unhideWhenUsed/>
    <w:rsid w:val="00F12FF0"/>
    <w:rPr>
      <w:color w:val="0000FF"/>
      <w:u w:val="single"/>
    </w:rPr>
  </w:style>
  <w:style w:type="character" w:styleId="Perirtashipersaitas">
    <w:name w:val="FollowedHyperlink"/>
    <w:uiPriority w:val="99"/>
    <w:semiHidden/>
    <w:unhideWhenUsed/>
    <w:rsid w:val="00F12FF0"/>
    <w:rPr>
      <w:color w:val="800080"/>
      <w:u w:val="single"/>
    </w:rPr>
  </w:style>
  <w:style w:type="character" w:customStyle="1" w:styleId="typewriter">
    <w:name w:val="typewriter"/>
    <w:basedOn w:val="Numatytasispastraiposriftas"/>
    <w:rsid w:val="007853B6"/>
  </w:style>
  <w:style w:type="character" w:customStyle="1" w:styleId="apple-converted-space">
    <w:name w:val="apple-converted-space"/>
    <w:basedOn w:val="Numatytasispastraiposriftas"/>
    <w:rsid w:val="008320E1"/>
  </w:style>
  <w:style w:type="table" w:styleId="Lentelstinklelis">
    <w:name w:val="Table Grid"/>
    <w:basedOn w:val="prastojilentel"/>
    <w:rsid w:val="00B73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tekstas1"/>
    <w:basedOn w:val="prastasis"/>
    <w:rsid w:val="001C7243"/>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link w:val="Antrat1"/>
    <w:rsid w:val="00FD45BF"/>
    <w:rPr>
      <w:rFonts w:ascii="Times New Roman" w:eastAsia="Times New Roman" w:hAnsi="Times New Roman" w:cs="Times New Roman"/>
      <w:b/>
      <w:caps/>
      <w:sz w:val="24"/>
      <w:szCs w:val="20"/>
    </w:rPr>
  </w:style>
  <w:style w:type="character" w:customStyle="1" w:styleId="Antrat5Diagrama">
    <w:name w:val="Antraštė 5 Diagrama"/>
    <w:link w:val="Antrat5"/>
    <w:semiHidden/>
    <w:rsid w:val="00FD45BF"/>
    <w:rPr>
      <w:rFonts w:ascii="TimesLT" w:eastAsia="Times New Roman" w:hAnsi="TimesLT" w:cs="Times New Roman"/>
      <w:b/>
      <w:caps/>
      <w:sz w:val="20"/>
      <w:szCs w:val="20"/>
    </w:rPr>
  </w:style>
  <w:style w:type="paragraph" w:styleId="Pagrindinistekstas">
    <w:name w:val="Body Text"/>
    <w:basedOn w:val="prastasis"/>
    <w:link w:val="PagrindinistekstasDiagrama"/>
    <w:unhideWhenUsed/>
    <w:rsid w:val="00FD45BF"/>
    <w:pPr>
      <w:spacing w:after="0" w:line="240" w:lineRule="auto"/>
      <w:jc w:val="center"/>
    </w:pPr>
    <w:rPr>
      <w:rFonts w:ascii="Times New Roman" w:eastAsia="Times New Roman" w:hAnsi="Times New Roman"/>
      <w:b/>
      <w:sz w:val="24"/>
      <w:szCs w:val="20"/>
    </w:rPr>
  </w:style>
  <w:style w:type="character" w:customStyle="1" w:styleId="PagrindinistekstasDiagrama">
    <w:name w:val="Pagrindinis tekstas Diagrama"/>
    <w:link w:val="Pagrindinistekstas"/>
    <w:rsid w:val="00FD45BF"/>
    <w:rPr>
      <w:rFonts w:ascii="Times New Roman" w:eastAsia="Times New Roman" w:hAnsi="Times New Roman" w:cs="Times New Roman"/>
      <w:b/>
      <w:sz w:val="24"/>
      <w:szCs w:val="20"/>
    </w:rPr>
  </w:style>
  <w:style w:type="paragraph" w:styleId="Pagrindiniotekstotrauka">
    <w:name w:val="Body Text Indent"/>
    <w:basedOn w:val="prastasis"/>
    <w:link w:val="PagrindiniotekstotraukaDiagrama"/>
    <w:semiHidden/>
    <w:unhideWhenUsed/>
    <w:rsid w:val="00FD45BF"/>
    <w:pPr>
      <w:spacing w:after="0" w:line="240" w:lineRule="auto"/>
      <w:ind w:left="5670"/>
    </w:pPr>
    <w:rPr>
      <w:rFonts w:ascii="Times New Roman" w:eastAsia="Times New Roman" w:hAnsi="Times New Roman"/>
      <w:b/>
      <w:sz w:val="20"/>
      <w:szCs w:val="20"/>
      <w:lang w:val="en-GB"/>
    </w:rPr>
  </w:style>
  <w:style w:type="character" w:customStyle="1" w:styleId="PagrindiniotekstotraukaDiagrama">
    <w:name w:val="Pagrindinio teksto įtrauka Diagrama"/>
    <w:link w:val="Pagrindiniotekstotrauka"/>
    <w:semiHidden/>
    <w:rsid w:val="00FD45BF"/>
    <w:rPr>
      <w:rFonts w:ascii="Times New Roman" w:eastAsia="Times New Roman" w:hAnsi="Times New Roman" w:cs="Times New Roman"/>
      <w:b/>
      <w:sz w:val="20"/>
      <w:szCs w:val="20"/>
      <w:lang w:val="en-GB"/>
    </w:rPr>
  </w:style>
  <w:style w:type="paragraph" w:customStyle="1" w:styleId="Patvirtinta">
    <w:name w:val="Patvirtinta"/>
    <w:rsid w:val="00FD45BF"/>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m">
    <w:name w:val="CentrBoldm"/>
    <w:basedOn w:val="prastasis"/>
    <w:rsid w:val="00FD45BF"/>
    <w:pPr>
      <w:keepLines/>
      <w:suppressAutoHyphens/>
      <w:autoSpaceDE w:val="0"/>
      <w:autoSpaceDN w:val="0"/>
      <w:adjustRightInd w:val="0"/>
      <w:spacing w:after="0" w:line="288" w:lineRule="auto"/>
      <w:jc w:val="center"/>
    </w:pPr>
    <w:rPr>
      <w:rFonts w:ascii="Times New Roman" w:eastAsia="Times New Roman" w:hAnsi="Times New Roman"/>
      <w:b/>
      <w:bCs/>
      <w:color w:val="000000"/>
      <w:sz w:val="20"/>
      <w:szCs w:val="20"/>
      <w:lang w:val="en-US"/>
    </w:rPr>
  </w:style>
  <w:style w:type="paragraph" w:customStyle="1" w:styleId="Pagrindinistekstas10">
    <w:name w:val="Pagrindinis tekstas1"/>
    <w:basedOn w:val="prastasis"/>
    <w:rsid w:val="00FD45BF"/>
    <w:pPr>
      <w:suppressAutoHyphens/>
      <w:autoSpaceDE w:val="0"/>
      <w:autoSpaceDN w:val="0"/>
      <w:adjustRightInd w:val="0"/>
      <w:spacing w:after="0" w:line="295" w:lineRule="auto"/>
      <w:ind w:firstLine="312"/>
      <w:jc w:val="both"/>
    </w:pPr>
    <w:rPr>
      <w:rFonts w:ascii="Times New Roman" w:eastAsia="Times New Roman" w:hAnsi="Times New Roman"/>
      <w:color w:val="000000"/>
      <w:sz w:val="20"/>
      <w:szCs w:val="20"/>
    </w:rPr>
  </w:style>
  <w:style w:type="character" w:styleId="Komentaronuoroda">
    <w:name w:val="annotation reference"/>
    <w:uiPriority w:val="99"/>
    <w:semiHidden/>
    <w:unhideWhenUsed/>
    <w:rsid w:val="00E0440B"/>
    <w:rPr>
      <w:sz w:val="16"/>
      <w:szCs w:val="16"/>
    </w:rPr>
  </w:style>
  <w:style w:type="paragraph" w:styleId="Komentarotekstas">
    <w:name w:val="annotation text"/>
    <w:basedOn w:val="prastasis"/>
    <w:link w:val="KomentarotekstasDiagrama"/>
    <w:uiPriority w:val="99"/>
    <w:semiHidden/>
    <w:unhideWhenUsed/>
    <w:rsid w:val="00E0440B"/>
    <w:pPr>
      <w:spacing w:line="240" w:lineRule="auto"/>
    </w:pPr>
    <w:rPr>
      <w:sz w:val="20"/>
      <w:szCs w:val="20"/>
    </w:rPr>
  </w:style>
  <w:style w:type="character" w:customStyle="1" w:styleId="KomentarotekstasDiagrama">
    <w:name w:val="Komentaro tekstas Diagrama"/>
    <w:link w:val="Komentarotekstas"/>
    <w:uiPriority w:val="99"/>
    <w:semiHidden/>
    <w:rsid w:val="00E0440B"/>
    <w:rPr>
      <w:sz w:val="20"/>
      <w:szCs w:val="20"/>
    </w:rPr>
  </w:style>
  <w:style w:type="paragraph" w:styleId="Komentarotema">
    <w:name w:val="annotation subject"/>
    <w:basedOn w:val="Komentarotekstas"/>
    <w:next w:val="Komentarotekstas"/>
    <w:link w:val="KomentarotemaDiagrama"/>
    <w:uiPriority w:val="99"/>
    <w:semiHidden/>
    <w:unhideWhenUsed/>
    <w:rsid w:val="00E0440B"/>
    <w:rPr>
      <w:b/>
      <w:bCs/>
    </w:rPr>
  </w:style>
  <w:style w:type="character" w:customStyle="1" w:styleId="KomentarotemaDiagrama">
    <w:name w:val="Komentaro tema Diagrama"/>
    <w:link w:val="Komentarotema"/>
    <w:uiPriority w:val="99"/>
    <w:semiHidden/>
    <w:rsid w:val="00E044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571828">
      <w:bodyDiv w:val="1"/>
      <w:marLeft w:val="0"/>
      <w:marRight w:val="0"/>
      <w:marTop w:val="0"/>
      <w:marBottom w:val="0"/>
      <w:divBdr>
        <w:top w:val="none" w:sz="0" w:space="0" w:color="auto"/>
        <w:left w:val="none" w:sz="0" w:space="0" w:color="auto"/>
        <w:bottom w:val="none" w:sz="0" w:space="0" w:color="auto"/>
        <w:right w:val="none" w:sz="0" w:space="0" w:color="auto"/>
      </w:divBdr>
    </w:div>
    <w:div w:id="188882329">
      <w:bodyDiv w:val="1"/>
      <w:marLeft w:val="0"/>
      <w:marRight w:val="0"/>
      <w:marTop w:val="0"/>
      <w:marBottom w:val="0"/>
      <w:divBdr>
        <w:top w:val="none" w:sz="0" w:space="0" w:color="auto"/>
        <w:left w:val="none" w:sz="0" w:space="0" w:color="auto"/>
        <w:bottom w:val="none" w:sz="0" w:space="0" w:color="auto"/>
        <w:right w:val="none" w:sz="0" w:space="0" w:color="auto"/>
      </w:divBdr>
    </w:div>
    <w:div w:id="219678717">
      <w:bodyDiv w:val="1"/>
      <w:marLeft w:val="0"/>
      <w:marRight w:val="0"/>
      <w:marTop w:val="0"/>
      <w:marBottom w:val="0"/>
      <w:divBdr>
        <w:top w:val="none" w:sz="0" w:space="0" w:color="auto"/>
        <w:left w:val="none" w:sz="0" w:space="0" w:color="auto"/>
        <w:bottom w:val="none" w:sz="0" w:space="0" w:color="auto"/>
        <w:right w:val="none" w:sz="0" w:space="0" w:color="auto"/>
      </w:divBdr>
      <w:divsChild>
        <w:div w:id="199906052">
          <w:marLeft w:val="0"/>
          <w:marRight w:val="0"/>
          <w:marTop w:val="0"/>
          <w:marBottom w:val="0"/>
          <w:divBdr>
            <w:top w:val="none" w:sz="0" w:space="0" w:color="auto"/>
            <w:left w:val="none" w:sz="0" w:space="0" w:color="auto"/>
            <w:bottom w:val="none" w:sz="0" w:space="0" w:color="auto"/>
            <w:right w:val="none" w:sz="0" w:space="0" w:color="auto"/>
          </w:divBdr>
        </w:div>
        <w:div w:id="888565927">
          <w:marLeft w:val="0"/>
          <w:marRight w:val="0"/>
          <w:marTop w:val="0"/>
          <w:marBottom w:val="0"/>
          <w:divBdr>
            <w:top w:val="none" w:sz="0" w:space="0" w:color="auto"/>
            <w:left w:val="none" w:sz="0" w:space="0" w:color="auto"/>
            <w:bottom w:val="none" w:sz="0" w:space="0" w:color="auto"/>
            <w:right w:val="none" w:sz="0" w:space="0" w:color="auto"/>
          </w:divBdr>
        </w:div>
        <w:div w:id="1292402467">
          <w:marLeft w:val="0"/>
          <w:marRight w:val="0"/>
          <w:marTop w:val="0"/>
          <w:marBottom w:val="0"/>
          <w:divBdr>
            <w:top w:val="none" w:sz="0" w:space="0" w:color="auto"/>
            <w:left w:val="none" w:sz="0" w:space="0" w:color="auto"/>
            <w:bottom w:val="none" w:sz="0" w:space="0" w:color="auto"/>
            <w:right w:val="none" w:sz="0" w:space="0" w:color="auto"/>
          </w:divBdr>
        </w:div>
        <w:div w:id="1323580501">
          <w:marLeft w:val="0"/>
          <w:marRight w:val="0"/>
          <w:marTop w:val="0"/>
          <w:marBottom w:val="0"/>
          <w:divBdr>
            <w:top w:val="none" w:sz="0" w:space="0" w:color="auto"/>
            <w:left w:val="none" w:sz="0" w:space="0" w:color="auto"/>
            <w:bottom w:val="none" w:sz="0" w:space="0" w:color="auto"/>
            <w:right w:val="none" w:sz="0" w:space="0" w:color="auto"/>
          </w:divBdr>
        </w:div>
        <w:div w:id="1474374145">
          <w:marLeft w:val="0"/>
          <w:marRight w:val="0"/>
          <w:marTop w:val="0"/>
          <w:marBottom w:val="0"/>
          <w:divBdr>
            <w:top w:val="none" w:sz="0" w:space="0" w:color="auto"/>
            <w:left w:val="none" w:sz="0" w:space="0" w:color="auto"/>
            <w:bottom w:val="none" w:sz="0" w:space="0" w:color="auto"/>
            <w:right w:val="none" w:sz="0" w:space="0" w:color="auto"/>
          </w:divBdr>
        </w:div>
        <w:div w:id="1524056188">
          <w:marLeft w:val="0"/>
          <w:marRight w:val="0"/>
          <w:marTop w:val="0"/>
          <w:marBottom w:val="0"/>
          <w:divBdr>
            <w:top w:val="none" w:sz="0" w:space="0" w:color="auto"/>
            <w:left w:val="none" w:sz="0" w:space="0" w:color="auto"/>
            <w:bottom w:val="none" w:sz="0" w:space="0" w:color="auto"/>
            <w:right w:val="none" w:sz="0" w:space="0" w:color="auto"/>
          </w:divBdr>
        </w:div>
        <w:div w:id="2118862555">
          <w:marLeft w:val="0"/>
          <w:marRight w:val="0"/>
          <w:marTop w:val="0"/>
          <w:marBottom w:val="0"/>
          <w:divBdr>
            <w:top w:val="none" w:sz="0" w:space="0" w:color="auto"/>
            <w:left w:val="none" w:sz="0" w:space="0" w:color="auto"/>
            <w:bottom w:val="none" w:sz="0" w:space="0" w:color="auto"/>
            <w:right w:val="none" w:sz="0" w:space="0" w:color="auto"/>
          </w:divBdr>
        </w:div>
      </w:divsChild>
    </w:div>
    <w:div w:id="241255777">
      <w:bodyDiv w:val="1"/>
      <w:marLeft w:val="0"/>
      <w:marRight w:val="0"/>
      <w:marTop w:val="0"/>
      <w:marBottom w:val="0"/>
      <w:divBdr>
        <w:top w:val="none" w:sz="0" w:space="0" w:color="auto"/>
        <w:left w:val="none" w:sz="0" w:space="0" w:color="auto"/>
        <w:bottom w:val="none" w:sz="0" w:space="0" w:color="auto"/>
        <w:right w:val="none" w:sz="0" w:space="0" w:color="auto"/>
      </w:divBdr>
    </w:div>
    <w:div w:id="415975931">
      <w:bodyDiv w:val="1"/>
      <w:marLeft w:val="0"/>
      <w:marRight w:val="0"/>
      <w:marTop w:val="0"/>
      <w:marBottom w:val="0"/>
      <w:divBdr>
        <w:top w:val="none" w:sz="0" w:space="0" w:color="auto"/>
        <w:left w:val="none" w:sz="0" w:space="0" w:color="auto"/>
        <w:bottom w:val="none" w:sz="0" w:space="0" w:color="auto"/>
        <w:right w:val="none" w:sz="0" w:space="0" w:color="auto"/>
      </w:divBdr>
    </w:div>
    <w:div w:id="694961656">
      <w:bodyDiv w:val="1"/>
      <w:marLeft w:val="0"/>
      <w:marRight w:val="0"/>
      <w:marTop w:val="0"/>
      <w:marBottom w:val="0"/>
      <w:divBdr>
        <w:top w:val="none" w:sz="0" w:space="0" w:color="auto"/>
        <w:left w:val="none" w:sz="0" w:space="0" w:color="auto"/>
        <w:bottom w:val="none" w:sz="0" w:space="0" w:color="auto"/>
        <w:right w:val="none" w:sz="0" w:space="0" w:color="auto"/>
      </w:divBdr>
    </w:div>
    <w:div w:id="810748434">
      <w:bodyDiv w:val="1"/>
      <w:marLeft w:val="0"/>
      <w:marRight w:val="0"/>
      <w:marTop w:val="0"/>
      <w:marBottom w:val="0"/>
      <w:divBdr>
        <w:top w:val="none" w:sz="0" w:space="0" w:color="auto"/>
        <w:left w:val="none" w:sz="0" w:space="0" w:color="auto"/>
        <w:bottom w:val="none" w:sz="0" w:space="0" w:color="auto"/>
        <w:right w:val="none" w:sz="0" w:space="0" w:color="auto"/>
      </w:divBdr>
    </w:div>
    <w:div w:id="951016092">
      <w:bodyDiv w:val="1"/>
      <w:marLeft w:val="0"/>
      <w:marRight w:val="0"/>
      <w:marTop w:val="0"/>
      <w:marBottom w:val="0"/>
      <w:divBdr>
        <w:top w:val="none" w:sz="0" w:space="0" w:color="auto"/>
        <w:left w:val="none" w:sz="0" w:space="0" w:color="auto"/>
        <w:bottom w:val="none" w:sz="0" w:space="0" w:color="auto"/>
        <w:right w:val="none" w:sz="0" w:space="0" w:color="auto"/>
      </w:divBdr>
    </w:div>
    <w:div w:id="1404765433">
      <w:bodyDiv w:val="1"/>
      <w:marLeft w:val="0"/>
      <w:marRight w:val="0"/>
      <w:marTop w:val="0"/>
      <w:marBottom w:val="0"/>
      <w:divBdr>
        <w:top w:val="none" w:sz="0" w:space="0" w:color="auto"/>
        <w:left w:val="none" w:sz="0" w:space="0" w:color="auto"/>
        <w:bottom w:val="none" w:sz="0" w:space="0" w:color="auto"/>
        <w:right w:val="none" w:sz="0" w:space="0" w:color="auto"/>
      </w:divBdr>
    </w:div>
    <w:div w:id="1498811226">
      <w:bodyDiv w:val="1"/>
      <w:marLeft w:val="0"/>
      <w:marRight w:val="0"/>
      <w:marTop w:val="0"/>
      <w:marBottom w:val="0"/>
      <w:divBdr>
        <w:top w:val="none" w:sz="0" w:space="0" w:color="auto"/>
        <w:left w:val="none" w:sz="0" w:space="0" w:color="auto"/>
        <w:bottom w:val="none" w:sz="0" w:space="0" w:color="auto"/>
        <w:right w:val="none" w:sz="0" w:space="0" w:color="auto"/>
      </w:divBdr>
    </w:div>
    <w:div w:id="1535075696">
      <w:bodyDiv w:val="1"/>
      <w:marLeft w:val="0"/>
      <w:marRight w:val="0"/>
      <w:marTop w:val="0"/>
      <w:marBottom w:val="0"/>
      <w:divBdr>
        <w:top w:val="none" w:sz="0" w:space="0" w:color="auto"/>
        <w:left w:val="none" w:sz="0" w:space="0" w:color="auto"/>
        <w:bottom w:val="none" w:sz="0" w:space="0" w:color="auto"/>
        <w:right w:val="none" w:sz="0" w:space="0" w:color="auto"/>
      </w:divBdr>
    </w:div>
    <w:div w:id="1729183512">
      <w:bodyDiv w:val="1"/>
      <w:marLeft w:val="0"/>
      <w:marRight w:val="0"/>
      <w:marTop w:val="0"/>
      <w:marBottom w:val="0"/>
      <w:divBdr>
        <w:top w:val="none" w:sz="0" w:space="0" w:color="auto"/>
        <w:left w:val="none" w:sz="0" w:space="0" w:color="auto"/>
        <w:bottom w:val="none" w:sz="0" w:space="0" w:color="auto"/>
        <w:right w:val="none" w:sz="0" w:space="0" w:color="auto"/>
      </w:divBdr>
    </w:div>
    <w:div w:id="201918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5ee3865306c471d959d01e9236a343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A9F70-9395-4328-91BC-859BA714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95ee3865306c471d959d01e9236a3430.dot</Template>
  <TotalTime>16</TotalTime>
  <Pages>10</Pages>
  <Words>17887</Words>
  <Characters>10197</Characters>
  <Application>Microsoft Office Word</Application>
  <DocSecurity>0</DocSecurity>
  <Lines>84</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SAUGOMŲ KULTŪROS PAVELDO OBJEKTŲ TVARKYBOS DARBŲ FINANSAVIMO TVARKOS APRAŠO PATVIRTINIMO</vt:lpstr>
      <vt:lpstr>DĖL SAUGOMŲ KULTŪROS PAVELDO OBJEKTŲ TVARKYBOS DARBŲ FINANSAVIMO TVARKOS APRAŠO PATVIRTINIMO</vt:lpstr>
    </vt:vector>
  </TitlesOfParts>
  <Manager>2017-10-19</Manager>
  <Company>Hewlett-Packard Company</Company>
  <LinksUpToDate>false</LinksUpToDate>
  <CharactersWithSpaces>28028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SAUGOMŲ KULTŪROS PAVELDO OBJEKTŲ TVARKYBOS DARBŲ FINANSAVIMO TVARKOS APRAŠO PATVIRTINIMO</dc:title>
  <dc:subject>T2-255</dc:subject>
  <dc:creator>KLAIPĖDOS MIESTO SAVIVALDYBĖS TARYBA</dc:creator>
  <cp:lastModifiedBy>Dainora Daugeliene</cp:lastModifiedBy>
  <cp:revision>8</cp:revision>
  <cp:lastPrinted>2019-11-15T08:57:00Z</cp:lastPrinted>
  <dcterms:created xsi:type="dcterms:W3CDTF">2021-01-20T13:38:00Z</dcterms:created>
  <dcterms:modified xsi:type="dcterms:W3CDTF">2021-02-01T08:20:00Z</dcterms:modified>
  <cp:category>PRIEDAS</cp:category>
</cp:coreProperties>
</file>