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DCC69" w14:textId="69358350" w:rsidR="005D6C0D" w:rsidRDefault="005D6C0D" w:rsidP="005D6C0D">
      <w:pPr>
        <w:spacing w:after="0"/>
        <w:jc w:val="center"/>
        <w:rPr>
          <w:rFonts w:ascii="Times New Roman" w:hAnsi="Times New Roman"/>
          <w:caps/>
          <w:sz w:val="12"/>
          <w:szCs w:val="12"/>
        </w:rPr>
      </w:pPr>
      <w:bookmarkStart w:id="0" w:name="_Hlk536624141"/>
      <w:bookmarkStart w:id="1" w:name="_Hlk61947065"/>
      <w:bookmarkStart w:id="2" w:name="_Hlk16151182"/>
      <w:r w:rsidRPr="005756B1">
        <w:rPr>
          <w:rFonts w:ascii="Times New Roman" w:hAnsi="Times New Roman"/>
          <w:b/>
          <w:caps/>
          <w:noProof/>
          <w:sz w:val="24"/>
          <w:szCs w:val="24"/>
        </w:rPr>
        <w:drawing>
          <wp:inline distT="0" distB="0" distL="0" distR="0" wp14:anchorId="51E9F714" wp14:editId="17B8AA36">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4FB8BF3" w14:textId="77777777" w:rsidR="00477E77" w:rsidRPr="005D6C0D" w:rsidRDefault="00477E77" w:rsidP="005D6C0D">
      <w:pPr>
        <w:spacing w:after="0"/>
        <w:jc w:val="center"/>
        <w:rPr>
          <w:rFonts w:ascii="Times New Roman" w:hAnsi="Times New Roman"/>
          <w:caps/>
          <w:sz w:val="12"/>
          <w:szCs w:val="12"/>
        </w:rPr>
      </w:pPr>
    </w:p>
    <w:p w14:paraId="5BA7DD84" w14:textId="77777777" w:rsidR="005D6C0D" w:rsidRPr="005756B1" w:rsidRDefault="005D6C0D" w:rsidP="005D6C0D">
      <w:pPr>
        <w:keepNext/>
        <w:spacing w:after="0"/>
        <w:jc w:val="center"/>
        <w:outlineLvl w:val="0"/>
        <w:rPr>
          <w:rFonts w:ascii="Times New Roman" w:hAnsi="Times New Roman"/>
          <w:b/>
          <w:sz w:val="28"/>
          <w:szCs w:val="28"/>
          <w:lang w:eastAsia="lt-LT"/>
        </w:rPr>
      </w:pPr>
      <w:bookmarkStart w:id="3" w:name="_Hlk536624615"/>
      <w:r w:rsidRPr="005756B1">
        <w:rPr>
          <w:rFonts w:ascii="Times New Roman" w:hAnsi="Times New Roman"/>
          <w:b/>
          <w:sz w:val="28"/>
          <w:szCs w:val="28"/>
          <w:lang w:eastAsia="lt-LT"/>
        </w:rPr>
        <w:t>KLAIPĖDOS RAJONO SAVIVALDYBĖS TARYBA</w:t>
      </w:r>
    </w:p>
    <w:bookmarkEnd w:id="1"/>
    <w:bookmarkEnd w:id="2"/>
    <w:bookmarkEnd w:id="3"/>
    <w:p w14:paraId="0C149842" w14:textId="77777777" w:rsidR="00586785" w:rsidRPr="00A23534" w:rsidRDefault="00586785" w:rsidP="00A23534">
      <w:pPr>
        <w:spacing w:after="0"/>
        <w:jc w:val="center"/>
        <w:rPr>
          <w:rFonts w:ascii="Times New Roman" w:hAnsi="Times New Roman"/>
          <w:sz w:val="24"/>
          <w:szCs w:val="24"/>
        </w:rPr>
      </w:pPr>
    </w:p>
    <w:p w14:paraId="0D21CAE3" w14:textId="77777777" w:rsidR="00586785" w:rsidRPr="00A23534" w:rsidRDefault="00586785" w:rsidP="00A23534">
      <w:pPr>
        <w:spacing w:after="0"/>
        <w:jc w:val="center"/>
        <w:rPr>
          <w:rFonts w:ascii="Times New Roman" w:hAnsi="Times New Roman"/>
          <w:b/>
          <w:bCs/>
          <w:sz w:val="28"/>
          <w:szCs w:val="28"/>
        </w:rPr>
      </w:pPr>
      <w:r w:rsidRPr="00A23534">
        <w:rPr>
          <w:rFonts w:ascii="Times New Roman" w:hAnsi="Times New Roman"/>
          <w:b/>
          <w:bCs/>
          <w:sz w:val="28"/>
          <w:szCs w:val="28"/>
        </w:rPr>
        <w:t>SPRENDIMAS</w:t>
      </w:r>
    </w:p>
    <w:p w14:paraId="64710EB3" w14:textId="2912FD32" w:rsidR="00586785" w:rsidRDefault="00A049A9" w:rsidP="00A23534">
      <w:pPr>
        <w:spacing w:after="0"/>
        <w:jc w:val="center"/>
        <w:rPr>
          <w:rFonts w:ascii="Times New Roman" w:hAnsi="Times New Roman"/>
          <w:b/>
          <w:bCs/>
          <w:sz w:val="28"/>
          <w:szCs w:val="28"/>
        </w:rPr>
      </w:pPr>
      <w:r w:rsidRPr="00A23534">
        <w:rPr>
          <w:rFonts w:ascii="Times New Roman" w:hAnsi="Times New Roman"/>
          <w:b/>
          <w:bCs/>
          <w:sz w:val="28"/>
          <w:szCs w:val="28"/>
        </w:rPr>
        <w:t xml:space="preserve">DĖL SAVIVALDYBĖS TURTO PERDAVIMO KLAIPĖDOS </w:t>
      </w:r>
      <w:r w:rsidR="00F2603A" w:rsidRPr="00A23534">
        <w:rPr>
          <w:rFonts w:ascii="Times New Roman" w:hAnsi="Times New Roman"/>
          <w:b/>
          <w:bCs/>
          <w:sz w:val="28"/>
          <w:szCs w:val="28"/>
        </w:rPr>
        <w:t>RAJONO</w:t>
      </w:r>
      <w:r w:rsidR="00A97844">
        <w:rPr>
          <w:rFonts w:ascii="Times New Roman" w:hAnsi="Times New Roman"/>
          <w:b/>
          <w:bCs/>
          <w:sz w:val="28"/>
          <w:szCs w:val="28"/>
        </w:rPr>
        <w:t xml:space="preserve"> SAVIVALDYBĖS</w:t>
      </w:r>
      <w:r w:rsidR="00F2603A" w:rsidRPr="00A23534">
        <w:rPr>
          <w:rFonts w:ascii="Times New Roman" w:hAnsi="Times New Roman"/>
          <w:b/>
          <w:bCs/>
          <w:sz w:val="28"/>
          <w:szCs w:val="28"/>
        </w:rPr>
        <w:t xml:space="preserve"> </w:t>
      </w:r>
      <w:r w:rsidR="00540256">
        <w:rPr>
          <w:rFonts w:ascii="Times New Roman" w:hAnsi="Times New Roman"/>
          <w:b/>
          <w:bCs/>
          <w:sz w:val="28"/>
          <w:szCs w:val="28"/>
        </w:rPr>
        <w:t>PRIEKULĖS</w:t>
      </w:r>
      <w:r w:rsidR="00A63CE8">
        <w:rPr>
          <w:rFonts w:ascii="Times New Roman" w:hAnsi="Times New Roman"/>
          <w:b/>
          <w:bCs/>
          <w:sz w:val="28"/>
          <w:szCs w:val="28"/>
        </w:rPr>
        <w:t xml:space="preserve"> PIRMINĖS SVEIKATOS PRIEŽIŪROS</w:t>
      </w:r>
      <w:r w:rsidR="00F2603A" w:rsidRPr="00A23534">
        <w:rPr>
          <w:rFonts w:ascii="Times New Roman" w:hAnsi="Times New Roman"/>
          <w:b/>
          <w:bCs/>
          <w:sz w:val="28"/>
          <w:szCs w:val="28"/>
        </w:rPr>
        <w:t xml:space="preserve"> CENTRUI</w:t>
      </w:r>
      <w:r w:rsidR="00A65013" w:rsidRPr="00A23534">
        <w:rPr>
          <w:rFonts w:ascii="Times New Roman" w:hAnsi="Times New Roman"/>
          <w:b/>
          <w:bCs/>
          <w:sz w:val="28"/>
          <w:szCs w:val="28"/>
        </w:rPr>
        <w:t xml:space="preserve"> </w:t>
      </w:r>
      <w:r w:rsidRPr="00A23534">
        <w:rPr>
          <w:rFonts w:ascii="Times New Roman" w:hAnsi="Times New Roman"/>
          <w:b/>
          <w:bCs/>
          <w:sz w:val="28"/>
          <w:szCs w:val="28"/>
        </w:rPr>
        <w:t>VALDYTI</w:t>
      </w:r>
      <w:r w:rsidR="00344257">
        <w:rPr>
          <w:rFonts w:ascii="Times New Roman" w:hAnsi="Times New Roman"/>
          <w:b/>
          <w:bCs/>
          <w:sz w:val="28"/>
          <w:szCs w:val="28"/>
        </w:rPr>
        <w:t>, NAUDOTI IR DISPONUOTI JUO</w:t>
      </w:r>
      <w:r w:rsidRPr="00A23534">
        <w:rPr>
          <w:rFonts w:ascii="Times New Roman" w:hAnsi="Times New Roman"/>
          <w:b/>
          <w:bCs/>
          <w:sz w:val="28"/>
          <w:szCs w:val="28"/>
        </w:rPr>
        <w:t xml:space="preserve"> PA</w:t>
      </w:r>
      <w:r w:rsidR="00A65013" w:rsidRPr="00A23534">
        <w:rPr>
          <w:rFonts w:ascii="Times New Roman" w:hAnsi="Times New Roman"/>
          <w:b/>
          <w:bCs/>
          <w:sz w:val="28"/>
          <w:szCs w:val="28"/>
        </w:rPr>
        <w:t>TIKĖJIMO TEISE</w:t>
      </w:r>
    </w:p>
    <w:p w14:paraId="29DBE4FC" w14:textId="77777777" w:rsidR="00A23534" w:rsidRPr="00A23534" w:rsidRDefault="00A23534" w:rsidP="00A23534">
      <w:pPr>
        <w:spacing w:after="0"/>
        <w:jc w:val="center"/>
        <w:rPr>
          <w:rFonts w:ascii="Times New Roman" w:hAnsi="Times New Roman"/>
          <w:sz w:val="24"/>
          <w:szCs w:val="24"/>
        </w:rPr>
      </w:pPr>
    </w:p>
    <w:p w14:paraId="604DD79F" w14:textId="55225FB8" w:rsidR="00586785" w:rsidRDefault="008E3884" w:rsidP="00A23534">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056DD4">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w:t>
      </w:r>
      <w:r w:rsidR="00032F88">
        <w:rPr>
          <w:rFonts w:ascii="Times New Roman" w:hAnsi="Times New Roman"/>
          <w:color w:val="000000" w:themeColor="text1"/>
          <w:sz w:val="24"/>
          <w:szCs w:val="24"/>
        </w:rPr>
        <w:t xml:space="preserve"> </w:t>
      </w:r>
      <w:r w:rsidR="005D6C0D">
        <w:rPr>
          <w:rFonts w:ascii="Times New Roman" w:hAnsi="Times New Roman"/>
          <w:color w:val="000000" w:themeColor="text1"/>
          <w:sz w:val="24"/>
          <w:szCs w:val="24"/>
        </w:rPr>
        <w:t>sausio 28</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477E77">
        <w:rPr>
          <w:rFonts w:ascii="Times New Roman" w:hAnsi="Times New Roman"/>
          <w:color w:val="000000" w:themeColor="text1"/>
          <w:sz w:val="24"/>
          <w:szCs w:val="24"/>
        </w:rPr>
        <w:t>8</w:t>
      </w:r>
    </w:p>
    <w:p w14:paraId="4663F92A" w14:textId="0F576904" w:rsidR="00890222" w:rsidRDefault="00540256" w:rsidP="00A2353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276469B0" w14:textId="77777777" w:rsidR="00DF262C" w:rsidRDefault="00DF262C" w:rsidP="00A23534">
      <w:pPr>
        <w:spacing w:after="0"/>
        <w:jc w:val="center"/>
        <w:rPr>
          <w:rFonts w:ascii="Times New Roman" w:hAnsi="Times New Roman"/>
          <w:color w:val="000000" w:themeColor="text1"/>
          <w:sz w:val="24"/>
          <w:szCs w:val="24"/>
        </w:rPr>
      </w:pPr>
    </w:p>
    <w:p w14:paraId="679306E4" w14:textId="4AE00D0B" w:rsidR="00586785" w:rsidRPr="00E5032D" w:rsidRDefault="00B315CF" w:rsidP="00A23534">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 xml:space="preserve">26 punktu,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w:t>
      </w:r>
      <w:r w:rsidR="007A1F06">
        <w:rPr>
          <w:rFonts w:ascii="Times New Roman" w:hAnsi="Times New Roman"/>
          <w:sz w:val="24"/>
          <w:szCs w:val="24"/>
        </w:rPr>
        <w:t xml:space="preserve">Lietuvos Respublikos sveikatos priežiūros įstaigų įstatymo 36 straipsnio 3 dalimi, </w:t>
      </w:r>
      <w:r w:rsidR="00361023" w:rsidRPr="00361023">
        <w:rPr>
          <w:rFonts w:ascii="Times New Roman" w:hAnsi="Times New Roman"/>
          <w:sz w:val="24"/>
          <w:szCs w:val="24"/>
        </w:rPr>
        <w:t>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A97844">
        <w:rPr>
          <w:rFonts w:ascii="Times New Roman" w:hAnsi="Times New Roman"/>
          <w:sz w:val="24"/>
          <w:szCs w:val="24"/>
        </w:rPr>
        <w:t xml:space="preserve">, </w:t>
      </w:r>
      <w:r w:rsidR="00516942">
        <w:rPr>
          <w:rFonts w:ascii="Times New Roman" w:hAnsi="Times New Roman"/>
          <w:sz w:val="24"/>
          <w:szCs w:val="24"/>
        </w:rPr>
        <w:t xml:space="preserve">atsižvelgdama į 2020 m. </w:t>
      </w:r>
      <w:r w:rsidR="00540256">
        <w:rPr>
          <w:rFonts w:ascii="Times New Roman" w:hAnsi="Times New Roman"/>
          <w:sz w:val="24"/>
          <w:szCs w:val="24"/>
        </w:rPr>
        <w:t>gruodžio</w:t>
      </w:r>
      <w:r w:rsidR="00516942">
        <w:rPr>
          <w:rFonts w:ascii="Times New Roman" w:hAnsi="Times New Roman"/>
          <w:sz w:val="24"/>
          <w:szCs w:val="24"/>
        </w:rPr>
        <w:t xml:space="preserve"> </w:t>
      </w:r>
      <w:r w:rsidR="00A97844">
        <w:rPr>
          <w:rFonts w:ascii="Times New Roman" w:hAnsi="Times New Roman"/>
          <w:sz w:val="24"/>
          <w:szCs w:val="24"/>
        </w:rPr>
        <w:t>1</w:t>
      </w:r>
      <w:r w:rsidR="00516942">
        <w:rPr>
          <w:rFonts w:ascii="Times New Roman" w:hAnsi="Times New Roman"/>
          <w:sz w:val="24"/>
          <w:szCs w:val="24"/>
        </w:rPr>
        <w:t xml:space="preserve"> d. Klaipėdos rajono savivaldybės </w:t>
      </w:r>
      <w:r w:rsidR="00540256">
        <w:rPr>
          <w:rFonts w:ascii="Times New Roman" w:hAnsi="Times New Roman"/>
          <w:sz w:val="24"/>
          <w:szCs w:val="24"/>
        </w:rPr>
        <w:t>Priekulės</w:t>
      </w:r>
      <w:r w:rsidR="00A97844">
        <w:rPr>
          <w:rFonts w:ascii="Times New Roman" w:hAnsi="Times New Roman"/>
          <w:sz w:val="24"/>
          <w:szCs w:val="24"/>
        </w:rPr>
        <w:t xml:space="preserve"> pirminės sveikatos priežiūros centro raštą Nr. </w:t>
      </w:r>
      <w:r w:rsidR="00540256">
        <w:rPr>
          <w:rFonts w:ascii="Times New Roman" w:hAnsi="Times New Roman"/>
          <w:sz w:val="24"/>
          <w:szCs w:val="24"/>
        </w:rPr>
        <w:t>145</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2336FF8C" w14:textId="2D00062A" w:rsidR="00BE12E1" w:rsidRDefault="00586785" w:rsidP="00BE12E1">
      <w:pPr>
        <w:spacing w:after="0" w:line="240" w:lineRule="auto"/>
        <w:ind w:firstLine="1134"/>
        <w:jc w:val="both"/>
        <w:rPr>
          <w:rFonts w:ascii="Times New Roman" w:hAnsi="Times New Roman"/>
          <w:sz w:val="24"/>
          <w:szCs w:val="24"/>
        </w:rPr>
      </w:pPr>
      <w:bookmarkStart w:id="4" w:name="_Hlk56756421"/>
      <w:r w:rsidRPr="00E5032D">
        <w:rPr>
          <w:rFonts w:ascii="Times New Roman" w:hAnsi="Times New Roman"/>
          <w:sz w:val="24"/>
          <w:szCs w:val="24"/>
        </w:rPr>
        <w:t xml:space="preserve">1. </w:t>
      </w:r>
      <w:r w:rsidR="00540256">
        <w:rPr>
          <w:rFonts w:ascii="Times New Roman" w:hAnsi="Times New Roman"/>
          <w:sz w:val="24"/>
          <w:szCs w:val="24"/>
        </w:rPr>
        <w:t xml:space="preserve">Perduoti </w:t>
      </w:r>
      <w:bookmarkStart w:id="5" w:name="_Hlk42784918"/>
      <w:r w:rsidR="00540256">
        <w:rPr>
          <w:rFonts w:ascii="Times New Roman" w:hAnsi="Times New Roman"/>
          <w:sz w:val="24"/>
          <w:szCs w:val="24"/>
        </w:rPr>
        <w:t>Priekulės pirminės sveikatos priežiūros centrui</w:t>
      </w:r>
      <w:bookmarkEnd w:id="5"/>
      <w:r w:rsidR="00540256" w:rsidRPr="00E5032D">
        <w:rPr>
          <w:rFonts w:ascii="Times New Roman" w:hAnsi="Times New Roman"/>
          <w:sz w:val="24"/>
          <w:szCs w:val="24"/>
        </w:rPr>
        <w:t xml:space="preserve">, kodas </w:t>
      </w:r>
      <w:r w:rsidR="00540256">
        <w:rPr>
          <w:rFonts w:ascii="Times New Roman" w:hAnsi="Times New Roman"/>
          <w:sz w:val="24"/>
          <w:szCs w:val="24"/>
        </w:rPr>
        <w:t xml:space="preserve">163730145, </w:t>
      </w:r>
      <w:r w:rsidR="00540256" w:rsidRPr="00A97844">
        <w:rPr>
          <w:rFonts w:ascii="Times New Roman" w:hAnsi="Times New Roman"/>
          <w:color w:val="000000"/>
          <w:sz w:val="24"/>
          <w:szCs w:val="24"/>
          <w:lang w:eastAsia="lt-LT"/>
        </w:rPr>
        <w:t>Klaipėdos rajono savivaldybei nuosavybės teise priklausantį nekilnojamą</w:t>
      </w:r>
      <w:r w:rsidR="00540256">
        <w:rPr>
          <w:rFonts w:ascii="Times New Roman" w:hAnsi="Times New Roman"/>
          <w:color w:val="000000"/>
          <w:sz w:val="24"/>
          <w:szCs w:val="24"/>
          <w:lang w:eastAsia="lt-LT"/>
        </w:rPr>
        <w:t>jį</w:t>
      </w:r>
      <w:r w:rsidR="00540256" w:rsidRPr="00A97844">
        <w:rPr>
          <w:rFonts w:ascii="Times New Roman" w:hAnsi="Times New Roman"/>
          <w:color w:val="000000"/>
          <w:sz w:val="24"/>
          <w:szCs w:val="24"/>
          <w:lang w:eastAsia="lt-LT"/>
        </w:rPr>
        <w:t xml:space="preserve"> turtą </w:t>
      </w:r>
      <w:r w:rsidR="00540256">
        <w:rPr>
          <w:rFonts w:ascii="Times New Roman" w:hAnsi="Times New Roman"/>
          <w:color w:val="000000"/>
          <w:sz w:val="24"/>
          <w:szCs w:val="24"/>
          <w:lang w:eastAsia="lt-LT"/>
        </w:rPr>
        <w:t xml:space="preserve">10 metų laikotarpiui </w:t>
      </w:r>
      <w:r w:rsidR="00540256">
        <w:rPr>
          <w:rFonts w:ascii="Times New Roman" w:hAnsi="Times New Roman"/>
          <w:sz w:val="24"/>
          <w:szCs w:val="24"/>
        </w:rPr>
        <w:t xml:space="preserve">valdyti, naudoti ir disponuoti juo patikėjimo teise </w:t>
      </w:r>
      <w:bookmarkEnd w:id="4"/>
      <w:r w:rsidR="00675653">
        <w:rPr>
          <w:rFonts w:ascii="Times New Roman" w:hAnsi="Times New Roman"/>
          <w:sz w:val="24"/>
          <w:szCs w:val="24"/>
        </w:rPr>
        <w:t>18,79</w:t>
      </w:r>
      <w:r w:rsidR="00BE12E1" w:rsidRPr="00726D57">
        <w:rPr>
          <w:rFonts w:ascii="Times New Roman" w:hAnsi="Times New Roman"/>
          <w:sz w:val="24"/>
          <w:szCs w:val="24"/>
        </w:rPr>
        <w:t xml:space="preserve"> m²</w:t>
      </w:r>
      <w:r w:rsidR="00BE12E1" w:rsidRPr="00726D57">
        <w:rPr>
          <w:rFonts w:ascii="Times New Roman" w:hAnsi="Times New Roman"/>
          <w:b/>
          <w:sz w:val="24"/>
          <w:szCs w:val="24"/>
        </w:rPr>
        <w:t xml:space="preserve"> </w:t>
      </w:r>
      <w:r w:rsidR="00BE12E1" w:rsidRPr="00726D57">
        <w:rPr>
          <w:rFonts w:ascii="Times New Roman" w:hAnsi="Times New Roman"/>
          <w:sz w:val="24"/>
          <w:szCs w:val="24"/>
        </w:rPr>
        <w:t>ploto garažo patalpos,</w:t>
      </w:r>
      <w:r w:rsidR="00BE12E1" w:rsidRPr="00726D57">
        <w:rPr>
          <w:rFonts w:ascii="Times New Roman" w:hAnsi="Times New Roman"/>
          <w:b/>
          <w:sz w:val="24"/>
          <w:szCs w:val="24"/>
        </w:rPr>
        <w:t xml:space="preserve"> </w:t>
      </w:r>
      <w:r w:rsidR="00BE12E1" w:rsidRPr="00726D57">
        <w:rPr>
          <w:rFonts w:ascii="Times New Roman" w:hAnsi="Times New Roman"/>
          <w:sz w:val="24"/>
          <w:szCs w:val="24"/>
        </w:rPr>
        <w:t>esanči</w:t>
      </w:r>
      <w:r w:rsidR="00BE12E1">
        <w:rPr>
          <w:rFonts w:ascii="Times New Roman" w:hAnsi="Times New Roman"/>
          <w:sz w:val="24"/>
          <w:szCs w:val="24"/>
        </w:rPr>
        <w:t>as</w:t>
      </w:r>
      <w:r w:rsidR="00BE12E1" w:rsidRPr="00726D57">
        <w:rPr>
          <w:rFonts w:ascii="Times New Roman" w:hAnsi="Times New Roman"/>
          <w:b/>
          <w:sz w:val="24"/>
          <w:szCs w:val="24"/>
        </w:rPr>
        <w:t xml:space="preserve"> </w:t>
      </w:r>
      <w:r w:rsidR="00BE12E1" w:rsidRPr="00726D57">
        <w:rPr>
          <w:rFonts w:ascii="Times New Roman" w:hAnsi="Times New Roman"/>
          <w:sz w:val="24"/>
          <w:szCs w:val="24"/>
        </w:rPr>
        <w:t>Naujoji g. 3A, Priekulės m., unikalus 5590-0002-0075 pažymėtas plane 5G1p.</w:t>
      </w:r>
    </w:p>
    <w:p w14:paraId="52CA0F6C" w14:textId="71681683" w:rsidR="00621480" w:rsidRPr="00225155" w:rsidRDefault="00DE35CA" w:rsidP="00BE12E1">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2.</w:t>
      </w:r>
      <w:r w:rsidR="00BE12E1">
        <w:rPr>
          <w:rFonts w:ascii="Times New Roman" w:hAnsi="Times New Roman"/>
          <w:color w:val="000000"/>
          <w:sz w:val="24"/>
          <w:szCs w:val="24"/>
          <w:lang w:eastAsia="lt-LT"/>
        </w:rPr>
        <w:t xml:space="preserve">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7A1F06">
        <w:rPr>
          <w:rFonts w:ascii="Times New Roman" w:hAnsi="Times New Roman"/>
          <w:sz w:val="24"/>
          <w:szCs w:val="24"/>
        </w:rPr>
        <w:t>patikėjimo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621480" w:rsidRPr="00621480">
        <w:rPr>
          <w:rFonts w:ascii="Times New Roman" w:hAnsi="Times New Roman"/>
          <w:sz w:val="24"/>
          <w:szCs w:val="24"/>
          <w:lang w:eastAsia="lt-LT"/>
        </w:rPr>
        <w:t xml:space="preserve">Klaipėdos rajono savivaldybės </w:t>
      </w:r>
      <w:r w:rsidR="00540256">
        <w:rPr>
          <w:rFonts w:ascii="Times New Roman" w:hAnsi="Times New Roman"/>
          <w:sz w:val="24"/>
          <w:szCs w:val="24"/>
          <w:lang w:eastAsia="lt-LT"/>
        </w:rPr>
        <w:t>Priekulės</w:t>
      </w:r>
      <w:r w:rsidR="00621480" w:rsidRPr="00621480">
        <w:rPr>
          <w:rFonts w:ascii="Times New Roman" w:hAnsi="Times New Roman"/>
          <w:sz w:val="24"/>
          <w:szCs w:val="24"/>
          <w:lang w:eastAsia="lt-LT"/>
        </w:rPr>
        <w:t xml:space="preserve"> pirminės sveikatos priežiūros</w:t>
      </w:r>
      <w:r w:rsidR="00621480" w:rsidRPr="00621480">
        <w:rPr>
          <w:rFonts w:ascii="Times New Roman" w:hAnsi="Times New Roman"/>
          <w:color w:val="000000"/>
          <w:sz w:val="24"/>
          <w:szCs w:val="24"/>
          <w:lang w:eastAsia="lt-LT"/>
        </w:rPr>
        <w:t xml:space="preserve"> centru</w:t>
      </w:r>
      <w:r w:rsidR="00621480">
        <w:rPr>
          <w:rFonts w:ascii="Times New Roman" w:hAnsi="Times New Roman"/>
          <w:color w:val="000000"/>
          <w:sz w:val="24"/>
          <w:szCs w:val="24"/>
          <w:lang w:eastAsia="lt-LT"/>
        </w:rPr>
        <w:t xml:space="preserve">. </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498F249" w14:textId="3A93B02A" w:rsidR="00A23534" w:rsidRDefault="00A23534" w:rsidP="00A23534">
      <w:pPr>
        <w:spacing w:after="0"/>
        <w:jc w:val="both"/>
        <w:rPr>
          <w:rFonts w:ascii="Times New Roman" w:hAnsi="Times New Roman"/>
          <w:sz w:val="24"/>
          <w:szCs w:val="24"/>
        </w:rPr>
      </w:pPr>
    </w:p>
    <w:p w14:paraId="4EDA0656" w14:textId="41348831" w:rsidR="00A23534" w:rsidRDefault="00A23534" w:rsidP="00A23534">
      <w:pPr>
        <w:spacing w:after="0"/>
        <w:jc w:val="both"/>
        <w:rPr>
          <w:rFonts w:ascii="Times New Roman" w:hAnsi="Times New Roman"/>
          <w:sz w:val="24"/>
          <w:szCs w:val="24"/>
        </w:rPr>
      </w:pPr>
    </w:p>
    <w:p w14:paraId="17598929" w14:textId="77777777" w:rsidR="005D6C0D" w:rsidRDefault="005D6C0D" w:rsidP="00A23534">
      <w:pPr>
        <w:spacing w:after="0"/>
        <w:jc w:val="both"/>
        <w:rPr>
          <w:rFonts w:ascii="Times New Roman" w:hAnsi="Times New Roman"/>
          <w:sz w:val="24"/>
          <w:szCs w:val="24"/>
        </w:rPr>
      </w:pPr>
    </w:p>
    <w:p w14:paraId="5785A582" w14:textId="11336EB3" w:rsidR="00A23534"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sidR="005D6C0D">
        <w:rPr>
          <w:rFonts w:ascii="Times New Roman" w:hAnsi="Times New Roman"/>
          <w:sz w:val="24"/>
          <w:szCs w:val="24"/>
        </w:rPr>
        <w:tab/>
      </w:r>
      <w:r w:rsidR="005D6C0D">
        <w:rPr>
          <w:rFonts w:ascii="Times New Roman" w:hAnsi="Times New Roman"/>
          <w:sz w:val="24"/>
          <w:szCs w:val="24"/>
        </w:rPr>
        <w:tab/>
      </w:r>
      <w:r w:rsidR="005D6C0D">
        <w:rPr>
          <w:rFonts w:ascii="Times New Roman" w:hAnsi="Times New Roman"/>
          <w:sz w:val="24"/>
          <w:szCs w:val="24"/>
        </w:rPr>
        <w:tab/>
      </w:r>
      <w:r w:rsidR="005D6C0D">
        <w:rPr>
          <w:rFonts w:ascii="Times New Roman" w:hAnsi="Times New Roman"/>
          <w:sz w:val="24"/>
          <w:szCs w:val="24"/>
        </w:rPr>
        <w:tab/>
      </w:r>
      <w:r w:rsidR="005D6C0D">
        <w:rPr>
          <w:rFonts w:ascii="Times New Roman" w:hAnsi="Times New Roman"/>
          <w:sz w:val="24"/>
          <w:szCs w:val="24"/>
        </w:rPr>
        <w:tab/>
        <w:t>Bronius Markauskas</w:t>
      </w:r>
    </w:p>
    <w:p w14:paraId="2CA57D4B" w14:textId="6AD6FE61" w:rsidR="00A63CE8" w:rsidRPr="00A63CE8" w:rsidRDefault="00A63CE8" w:rsidP="00DE35CA">
      <w:pPr>
        <w:spacing w:after="0" w:line="240" w:lineRule="auto"/>
        <w:jc w:val="both"/>
        <w:rPr>
          <w:rFonts w:ascii="Times New Roman" w:hAnsi="Times New Roman"/>
          <w:sz w:val="24"/>
          <w:szCs w:val="24"/>
        </w:rPr>
      </w:pPr>
    </w:p>
    <w:sectPr w:rsidR="00A63CE8" w:rsidRPr="00A63CE8" w:rsidSect="00A23534">
      <w:headerReference w:type="default" r:id="rId8"/>
      <w:footerReference w:type="default" r:id="rId9"/>
      <w:pgSz w:w="11906" w:h="16838" w:code="9"/>
      <w:pgMar w:top="1134" w:right="454" w:bottom="1134" w:left="153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267C5" w14:textId="77777777" w:rsidR="00BA2A12" w:rsidRDefault="00BA2A12" w:rsidP="00AF56A6">
      <w:pPr>
        <w:spacing w:after="0" w:line="240" w:lineRule="auto"/>
      </w:pPr>
      <w:r>
        <w:separator/>
      </w:r>
    </w:p>
  </w:endnote>
  <w:endnote w:type="continuationSeparator" w:id="0">
    <w:p w14:paraId="1BC9AD69" w14:textId="77777777" w:rsidR="00BA2A12" w:rsidRDefault="00BA2A12"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86433" w14:textId="77777777" w:rsidR="00BA2A12" w:rsidRDefault="00BA2A12" w:rsidP="00AF56A6">
      <w:pPr>
        <w:spacing w:after="0" w:line="240" w:lineRule="auto"/>
      </w:pPr>
      <w:r>
        <w:separator/>
      </w:r>
    </w:p>
  </w:footnote>
  <w:footnote w:type="continuationSeparator" w:id="0">
    <w:p w14:paraId="48449A6E" w14:textId="77777777" w:rsidR="00BA2A12" w:rsidRDefault="00BA2A12"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8C123" w14:textId="492F5382"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2C96"/>
    <w:rsid w:val="00032F88"/>
    <w:rsid w:val="00035582"/>
    <w:rsid w:val="000405C4"/>
    <w:rsid w:val="0005332D"/>
    <w:rsid w:val="00053331"/>
    <w:rsid w:val="00056DD4"/>
    <w:rsid w:val="00071CFE"/>
    <w:rsid w:val="0007489C"/>
    <w:rsid w:val="00074A68"/>
    <w:rsid w:val="000767F0"/>
    <w:rsid w:val="000806B9"/>
    <w:rsid w:val="000809BF"/>
    <w:rsid w:val="000C5AA9"/>
    <w:rsid w:val="000D5E09"/>
    <w:rsid w:val="000E5F89"/>
    <w:rsid w:val="000F0B98"/>
    <w:rsid w:val="000F1798"/>
    <w:rsid w:val="000F4F8F"/>
    <w:rsid w:val="00100203"/>
    <w:rsid w:val="001025E7"/>
    <w:rsid w:val="00102D5A"/>
    <w:rsid w:val="00114314"/>
    <w:rsid w:val="001253EE"/>
    <w:rsid w:val="001341AC"/>
    <w:rsid w:val="00140FAB"/>
    <w:rsid w:val="00150EB5"/>
    <w:rsid w:val="00167216"/>
    <w:rsid w:val="00172B4F"/>
    <w:rsid w:val="001A3779"/>
    <w:rsid w:val="001E012B"/>
    <w:rsid w:val="001E100A"/>
    <w:rsid w:val="001E1DC0"/>
    <w:rsid w:val="00200647"/>
    <w:rsid w:val="00203EF8"/>
    <w:rsid w:val="00217272"/>
    <w:rsid w:val="00221038"/>
    <w:rsid w:val="00225155"/>
    <w:rsid w:val="002252D9"/>
    <w:rsid w:val="00245792"/>
    <w:rsid w:val="00254C4D"/>
    <w:rsid w:val="002818D9"/>
    <w:rsid w:val="002856B8"/>
    <w:rsid w:val="002914A6"/>
    <w:rsid w:val="002A0479"/>
    <w:rsid w:val="002B3438"/>
    <w:rsid w:val="002B749E"/>
    <w:rsid w:val="002C1465"/>
    <w:rsid w:val="002C514A"/>
    <w:rsid w:val="002E05F8"/>
    <w:rsid w:val="002E34AB"/>
    <w:rsid w:val="002F095F"/>
    <w:rsid w:val="002F12C6"/>
    <w:rsid w:val="002F39E5"/>
    <w:rsid w:val="002F5D4E"/>
    <w:rsid w:val="0030153F"/>
    <w:rsid w:val="00320EE8"/>
    <w:rsid w:val="00321192"/>
    <w:rsid w:val="003275CC"/>
    <w:rsid w:val="00330E03"/>
    <w:rsid w:val="00336021"/>
    <w:rsid w:val="00341DDF"/>
    <w:rsid w:val="00344257"/>
    <w:rsid w:val="00354E89"/>
    <w:rsid w:val="00361023"/>
    <w:rsid w:val="00367886"/>
    <w:rsid w:val="00372300"/>
    <w:rsid w:val="00392E76"/>
    <w:rsid w:val="003B73C8"/>
    <w:rsid w:val="003C2B72"/>
    <w:rsid w:val="003C5BE9"/>
    <w:rsid w:val="003C648B"/>
    <w:rsid w:val="003F6B25"/>
    <w:rsid w:val="00406A13"/>
    <w:rsid w:val="004104A3"/>
    <w:rsid w:val="004107D9"/>
    <w:rsid w:val="004126C2"/>
    <w:rsid w:val="00436EB8"/>
    <w:rsid w:val="00446804"/>
    <w:rsid w:val="00456CA6"/>
    <w:rsid w:val="00477E77"/>
    <w:rsid w:val="004C13E0"/>
    <w:rsid w:val="004C56FA"/>
    <w:rsid w:val="004D2056"/>
    <w:rsid w:val="004E190C"/>
    <w:rsid w:val="004F28F7"/>
    <w:rsid w:val="004F51A8"/>
    <w:rsid w:val="00500A42"/>
    <w:rsid w:val="00503F73"/>
    <w:rsid w:val="00513F97"/>
    <w:rsid w:val="00516942"/>
    <w:rsid w:val="0052594B"/>
    <w:rsid w:val="00525AE5"/>
    <w:rsid w:val="00527B72"/>
    <w:rsid w:val="00537657"/>
    <w:rsid w:val="00540256"/>
    <w:rsid w:val="005428E7"/>
    <w:rsid w:val="00551350"/>
    <w:rsid w:val="00586785"/>
    <w:rsid w:val="00594A20"/>
    <w:rsid w:val="00595D19"/>
    <w:rsid w:val="005A0BBB"/>
    <w:rsid w:val="005A1B2B"/>
    <w:rsid w:val="005C6968"/>
    <w:rsid w:val="005D6C0D"/>
    <w:rsid w:val="005E766B"/>
    <w:rsid w:val="005F416F"/>
    <w:rsid w:val="005F70D7"/>
    <w:rsid w:val="00612526"/>
    <w:rsid w:val="006164B0"/>
    <w:rsid w:val="00621480"/>
    <w:rsid w:val="0063146E"/>
    <w:rsid w:val="00635081"/>
    <w:rsid w:val="00635DAD"/>
    <w:rsid w:val="006521E6"/>
    <w:rsid w:val="00664010"/>
    <w:rsid w:val="00666613"/>
    <w:rsid w:val="00675653"/>
    <w:rsid w:val="00676D7B"/>
    <w:rsid w:val="00695CC0"/>
    <w:rsid w:val="00697614"/>
    <w:rsid w:val="006D0A53"/>
    <w:rsid w:val="006D3586"/>
    <w:rsid w:val="006D5E21"/>
    <w:rsid w:val="006E4F00"/>
    <w:rsid w:val="006F0FDE"/>
    <w:rsid w:val="006F10F8"/>
    <w:rsid w:val="006F1851"/>
    <w:rsid w:val="006F7E7D"/>
    <w:rsid w:val="007231CE"/>
    <w:rsid w:val="00726954"/>
    <w:rsid w:val="00726D57"/>
    <w:rsid w:val="00741DC9"/>
    <w:rsid w:val="0076675A"/>
    <w:rsid w:val="007812E4"/>
    <w:rsid w:val="00791311"/>
    <w:rsid w:val="007928E9"/>
    <w:rsid w:val="007A1F06"/>
    <w:rsid w:val="007A44FA"/>
    <w:rsid w:val="007B0557"/>
    <w:rsid w:val="007B0DEE"/>
    <w:rsid w:val="007B1703"/>
    <w:rsid w:val="007B3E61"/>
    <w:rsid w:val="007C0189"/>
    <w:rsid w:val="007D40F6"/>
    <w:rsid w:val="007F2C81"/>
    <w:rsid w:val="0080226A"/>
    <w:rsid w:val="00805E5C"/>
    <w:rsid w:val="00817C82"/>
    <w:rsid w:val="00830AE9"/>
    <w:rsid w:val="00842EFC"/>
    <w:rsid w:val="0085217D"/>
    <w:rsid w:val="00854091"/>
    <w:rsid w:val="00864A8F"/>
    <w:rsid w:val="00866DA4"/>
    <w:rsid w:val="008729D1"/>
    <w:rsid w:val="0087438F"/>
    <w:rsid w:val="00887699"/>
    <w:rsid w:val="00890222"/>
    <w:rsid w:val="00894CBF"/>
    <w:rsid w:val="008A5FE8"/>
    <w:rsid w:val="008D0C86"/>
    <w:rsid w:val="008D6143"/>
    <w:rsid w:val="008D6516"/>
    <w:rsid w:val="008D6875"/>
    <w:rsid w:val="008E0D7F"/>
    <w:rsid w:val="008E2B8B"/>
    <w:rsid w:val="008E3884"/>
    <w:rsid w:val="008E5D2E"/>
    <w:rsid w:val="00913662"/>
    <w:rsid w:val="00920035"/>
    <w:rsid w:val="00957FF9"/>
    <w:rsid w:val="00967D38"/>
    <w:rsid w:val="00972552"/>
    <w:rsid w:val="00990009"/>
    <w:rsid w:val="009A335B"/>
    <w:rsid w:val="009B6E23"/>
    <w:rsid w:val="009D16A3"/>
    <w:rsid w:val="009F4DEC"/>
    <w:rsid w:val="00A049A9"/>
    <w:rsid w:val="00A14A87"/>
    <w:rsid w:val="00A23534"/>
    <w:rsid w:val="00A23FBA"/>
    <w:rsid w:val="00A34FE7"/>
    <w:rsid w:val="00A373C7"/>
    <w:rsid w:val="00A44264"/>
    <w:rsid w:val="00A5311B"/>
    <w:rsid w:val="00A5352E"/>
    <w:rsid w:val="00A57AEC"/>
    <w:rsid w:val="00A63CE8"/>
    <w:rsid w:val="00A65013"/>
    <w:rsid w:val="00A7509C"/>
    <w:rsid w:val="00A7752F"/>
    <w:rsid w:val="00A93913"/>
    <w:rsid w:val="00A97844"/>
    <w:rsid w:val="00AC0AEB"/>
    <w:rsid w:val="00AD0965"/>
    <w:rsid w:val="00AE4A25"/>
    <w:rsid w:val="00AE4C5C"/>
    <w:rsid w:val="00AF2719"/>
    <w:rsid w:val="00AF56A6"/>
    <w:rsid w:val="00B00E6E"/>
    <w:rsid w:val="00B057D2"/>
    <w:rsid w:val="00B20862"/>
    <w:rsid w:val="00B26062"/>
    <w:rsid w:val="00B315CF"/>
    <w:rsid w:val="00B3433C"/>
    <w:rsid w:val="00B362A3"/>
    <w:rsid w:val="00B46F4C"/>
    <w:rsid w:val="00B56863"/>
    <w:rsid w:val="00B61CF8"/>
    <w:rsid w:val="00B66811"/>
    <w:rsid w:val="00B71101"/>
    <w:rsid w:val="00B93274"/>
    <w:rsid w:val="00B94BE2"/>
    <w:rsid w:val="00BA296E"/>
    <w:rsid w:val="00BA2A12"/>
    <w:rsid w:val="00BB3361"/>
    <w:rsid w:val="00BB7110"/>
    <w:rsid w:val="00BB792C"/>
    <w:rsid w:val="00BE12E1"/>
    <w:rsid w:val="00BF28FF"/>
    <w:rsid w:val="00BF64FD"/>
    <w:rsid w:val="00BF7E27"/>
    <w:rsid w:val="00C25876"/>
    <w:rsid w:val="00C2663E"/>
    <w:rsid w:val="00C33761"/>
    <w:rsid w:val="00C36394"/>
    <w:rsid w:val="00C83FC0"/>
    <w:rsid w:val="00CA1FC1"/>
    <w:rsid w:val="00CA5948"/>
    <w:rsid w:val="00CE1C15"/>
    <w:rsid w:val="00CF79DB"/>
    <w:rsid w:val="00D005AD"/>
    <w:rsid w:val="00D0645B"/>
    <w:rsid w:val="00D12A62"/>
    <w:rsid w:val="00D15FA3"/>
    <w:rsid w:val="00D16AF0"/>
    <w:rsid w:val="00D204AC"/>
    <w:rsid w:val="00D20B70"/>
    <w:rsid w:val="00D4486C"/>
    <w:rsid w:val="00D616EE"/>
    <w:rsid w:val="00D76492"/>
    <w:rsid w:val="00D908FF"/>
    <w:rsid w:val="00DA32FC"/>
    <w:rsid w:val="00DD06D2"/>
    <w:rsid w:val="00DE24A5"/>
    <w:rsid w:val="00DE27D0"/>
    <w:rsid w:val="00DE35CA"/>
    <w:rsid w:val="00DE40C0"/>
    <w:rsid w:val="00DF1F2B"/>
    <w:rsid w:val="00DF262C"/>
    <w:rsid w:val="00DF2C87"/>
    <w:rsid w:val="00E01068"/>
    <w:rsid w:val="00E115B4"/>
    <w:rsid w:val="00E23DFE"/>
    <w:rsid w:val="00E30539"/>
    <w:rsid w:val="00E5032D"/>
    <w:rsid w:val="00E626A0"/>
    <w:rsid w:val="00E65577"/>
    <w:rsid w:val="00E83B4C"/>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372B"/>
    <w:rsid w:val="00F7453B"/>
    <w:rsid w:val="00F841BC"/>
    <w:rsid w:val="00F84C36"/>
    <w:rsid w:val="00FA062C"/>
    <w:rsid w:val="00FA1C7E"/>
    <w:rsid w:val="00FA6FFE"/>
    <w:rsid w:val="00FB09E9"/>
    <w:rsid w:val="00FC303B"/>
    <w:rsid w:val="00FC4696"/>
    <w:rsid w:val="00FC59FA"/>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1401</Words>
  <Characters>799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5</cp:revision>
  <cp:lastPrinted>2017-04-24T13:27:00Z</cp:lastPrinted>
  <dcterms:created xsi:type="dcterms:W3CDTF">2021-01-18T07:57:00Z</dcterms:created>
  <dcterms:modified xsi:type="dcterms:W3CDTF">2021-01-28T13:02:00Z</dcterms:modified>
</cp:coreProperties>
</file>