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D9ADB" w14:textId="265C2ED9" w:rsidR="000D393E" w:rsidRDefault="005B4334" w:rsidP="005B4334">
      <w:pPr>
        <w:jc w:val="both"/>
        <w:rPr>
          <w:rFonts w:ascii="Times New Roman" w:hAnsi="Times New Roman"/>
          <w:b/>
          <w:bCs/>
          <w:sz w:val="24"/>
          <w:szCs w:val="24"/>
          <w:u w:val="single"/>
        </w:rPr>
      </w:pPr>
      <w:r w:rsidRPr="005B4334">
        <w:rPr>
          <w:rFonts w:ascii="Times New Roman" w:hAnsi="Times New Roman"/>
          <w:b/>
          <w:bCs/>
          <w:sz w:val="24"/>
          <w:szCs w:val="24"/>
          <w:u w:val="single"/>
        </w:rPr>
        <w:t xml:space="preserve">KLAIPĖDOS RAJONO SAVIVALDYBĖS TARYBOS NARĖS </w:t>
      </w:r>
      <w:r w:rsidR="00FE658F">
        <w:rPr>
          <w:noProof/>
          <w:lang w:eastAsia="lt-LT"/>
        </w:rPr>
        <w:drawing>
          <wp:inline distT="0" distB="0" distL="0" distR="0" wp14:anchorId="2CDFB767" wp14:editId="59F73212">
            <wp:extent cx="1295400" cy="1943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4343" cy="1956515"/>
                    </a:xfrm>
                    <a:prstGeom prst="rect">
                      <a:avLst/>
                    </a:prstGeom>
                    <a:noFill/>
                    <a:ln>
                      <a:noFill/>
                    </a:ln>
                  </pic:spPr>
                </pic:pic>
              </a:graphicData>
            </a:graphic>
          </wp:inline>
        </w:drawing>
      </w:r>
    </w:p>
    <w:p w14:paraId="5610B0EE" w14:textId="661AA82F" w:rsidR="005B4334" w:rsidRPr="005B4334" w:rsidRDefault="005B4334" w:rsidP="005B4334">
      <w:pPr>
        <w:jc w:val="both"/>
        <w:rPr>
          <w:rFonts w:ascii="Times New Roman" w:hAnsi="Times New Roman"/>
          <w:b/>
          <w:bCs/>
          <w:sz w:val="24"/>
          <w:szCs w:val="24"/>
          <w:u w:val="single"/>
        </w:rPr>
      </w:pPr>
      <w:r w:rsidRPr="005B4334">
        <w:rPr>
          <w:rFonts w:ascii="Times New Roman" w:hAnsi="Times New Roman"/>
          <w:b/>
          <w:bCs/>
          <w:sz w:val="24"/>
          <w:szCs w:val="24"/>
          <w:u w:val="single"/>
        </w:rPr>
        <w:t>REGINOS KERNAGIENĖS 2022 M. DARBO ATASKAITA</w:t>
      </w:r>
    </w:p>
    <w:p w14:paraId="64B67B81" w14:textId="77777777" w:rsidR="005B4334" w:rsidRPr="005B4334" w:rsidRDefault="005B4334" w:rsidP="005B4334">
      <w:pPr>
        <w:jc w:val="both"/>
        <w:rPr>
          <w:rFonts w:ascii="Times New Roman" w:hAnsi="Times New Roman"/>
          <w:b/>
          <w:bCs/>
          <w:sz w:val="24"/>
          <w:szCs w:val="24"/>
          <w:u w:val="single"/>
        </w:rPr>
      </w:pPr>
    </w:p>
    <w:p w14:paraId="29CF80C7" w14:textId="77777777" w:rsidR="00C7663E" w:rsidRDefault="00C7663E" w:rsidP="005B4334">
      <w:pPr>
        <w:jc w:val="both"/>
        <w:rPr>
          <w:rFonts w:ascii="Times New Roman" w:hAnsi="Times New Roman"/>
          <w:sz w:val="24"/>
          <w:szCs w:val="24"/>
        </w:rPr>
      </w:pPr>
    </w:p>
    <w:p w14:paraId="34C394B7" w14:textId="18951190" w:rsidR="005B4334" w:rsidRDefault="00B10BE4" w:rsidP="005B4334">
      <w:pPr>
        <w:jc w:val="both"/>
        <w:rPr>
          <w:rFonts w:ascii="Times New Roman" w:hAnsi="Times New Roman"/>
          <w:sz w:val="24"/>
          <w:szCs w:val="24"/>
        </w:rPr>
      </w:pPr>
      <w:r>
        <w:rPr>
          <w:rFonts w:ascii="Times New Roman" w:hAnsi="Times New Roman"/>
          <w:sz w:val="24"/>
          <w:szCs w:val="24"/>
        </w:rPr>
        <w:t xml:space="preserve">9 Šaukimo Klaipėdos rajono savivaldybės taryboje pradėjau dirbti nuo </w:t>
      </w:r>
      <w:r w:rsidR="005B4334">
        <w:rPr>
          <w:rFonts w:ascii="Times New Roman" w:hAnsi="Times New Roman"/>
          <w:sz w:val="24"/>
          <w:szCs w:val="24"/>
        </w:rPr>
        <w:t>2022 m. birželio mėnes</w:t>
      </w:r>
      <w:r>
        <w:rPr>
          <w:rFonts w:ascii="Times New Roman" w:hAnsi="Times New Roman"/>
          <w:sz w:val="24"/>
          <w:szCs w:val="24"/>
        </w:rPr>
        <w:t>io</w:t>
      </w:r>
      <w:r w:rsidR="005B4334">
        <w:rPr>
          <w:rFonts w:ascii="Times New Roman" w:hAnsi="Times New Roman"/>
          <w:sz w:val="24"/>
          <w:szCs w:val="24"/>
        </w:rPr>
        <w:t>.</w:t>
      </w:r>
    </w:p>
    <w:p w14:paraId="7B99C81B" w14:textId="5FA8191B" w:rsidR="00FD34F5" w:rsidRDefault="005B4334" w:rsidP="005B4334">
      <w:pPr>
        <w:jc w:val="both"/>
        <w:rPr>
          <w:rFonts w:ascii="Times New Roman" w:hAnsi="Times New Roman"/>
          <w:sz w:val="24"/>
          <w:szCs w:val="24"/>
        </w:rPr>
      </w:pPr>
      <w:r>
        <w:rPr>
          <w:rFonts w:ascii="Times New Roman" w:hAnsi="Times New Roman"/>
          <w:sz w:val="24"/>
          <w:szCs w:val="24"/>
        </w:rPr>
        <w:t>Taryboje dirb</w:t>
      </w:r>
      <w:r w:rsidR="00731043">
        <w:rPr>
          <w:rFonts w:ascii="Times New Roman" w:hAnsi="Times New Roman"/>
          <w:sz w:val="24"/>
          <w:szCs w:val="24"/>
        </w:rPr>
        <w:t>u</w:t>
      </w:r>
      <w:r w:rsidR="00FD34F5">
        <w:rPr>
          <w:rFonts w:ascii="Times New Roman" w:hAnsi="Times New Roman"/>
          <w:sz w:val="24"/>
          <w:szCs w:val="24"/>
        </w:rPr>
        <w:t>:</w:t>
      </w:r>
    </w:p>
    <w:p w14:paraId="5E2ACEA5" w14:textId="630EFAB3" w:rsidR="00FD34F5" w:rsidRDefault="00490D2B"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E</w:t>
      </w:r>
      <w:r w:rsidR="005B4334" w:rsidRPr="00FD34F5">
        <w:rPr>
          <w:rFonts w:ascii="Times New Roman" w:hAnsi="Times New Roman"/>
          <w:sz w:val="24"/>
          <w:szCs w:val="24"/>
        </w:rPr>
        <w:t>konomikos ir biudžeto komitete,</w:t>
      </w:r>
    </w:p>
    <w:p w14:paraId="4B0F4464" w14:textId="3A5C71D4" w:rsidR="00FD34F5" w:rsidRDefault="005B4334" w:rsidP="00FD34F5">
      <w:pPr>
        <w:pStyle w:val="Sraopastraipa"/>
        <w:numPr>
          <w:ilvl w:val="0"/>
          <w:numId w:val="3"/>
        </w:numPr>
        <w:jc w:val="both"/>
        <w:rPr>
          <w:rFonts w:ascii="Times New Roman" w:hAnsi="Times New Roman"/>
          <w:sz w:val="24"/>
          <w:szCs w:val="24"/>
        </w:rPr>
      </w:pPr>
      <w:r w:rsidRPr="00FD34F5">
        <w:rPr>
          <w:rFonts w:ascii="Times New Roman" w:hAnsi="Times New Roman"/>
          <w:sz w:val="24"/>
          <w:szCs w:val="24"/>
        </w:rPr>
        <w:t xml:space="preserve"> </w:t>
      </w:r>
      <w:r w:rsidR="00C0077C">
        <w:rPr>
          <w:rFonts w:ascii="Times New Roman" w:hAnsi="Times New Roman"/>
          <w:sz w:val="24"/>
          <w:szCs w:val="24"/>
        </w:rPr>
        <w:t xml:space="preserve">esu </w:t>
      </w:r>
      <w:r w:rsidR="00490D2B">
        <w:rPr>
          <w:rFonts w:ascii="Times New Roman" w:hAnsi="Times New Roman"/>
          <w:sz w:val="24"/>
          <w:szCs w:val="24"/>
        </w:rPr>
        <w:t>S</w:t>
      </w:r>
      <w:r w:rsidRPr="00FD34F5">
        <w:rPr>
          <w:rFonts w:ascii="Times New Roman" w:hAnsi="Times New Roman"/>
          <w:sz w:val="24"/>
          <w:szCs w:val="24"/>
        </w:rPr>
        <w:t>ocialinės paramos teikimo komisij</w:t>
      </w:r>
      <w:r w:rsidR="00731043">
        <w:rPr>
          <w:rFonts w:ascii="Times New Roman" w:hAnsi="Times New Roman"/>
          <w:sz w:val="24"/>
          <w:szCs w:val="24"/>
        </w:rPr>
        <w:t>os narė</w:t>
      </w:r>
      <w:r w:rsidRPr="00FD34F5">
        <w:rPr>
          <w:rFonts w:ascii="Times New Roman" w:hAnsi="Times New Roman"/>
          <w:sz w:val="24"/>
          <w:szCs w:val="24"/>
        </w:rPr>
        <w:t>,</w:t>
      </w:r>
    </w:p>
    <w:p w14:paraId="08018FD4" w14:textId="7A7146E2" w:rsidR="00FD34F5" w:rsidRDefault="005B4334" w:rsidP="00FD34F5">
      <w:pPr>
        <w:pStyle w:val="Sraopastraipa"/>
        <w:numPr>
          <w:ilvl w:val="0"/>
          <w:numId w:val="3"/>
        </w:numPr>
        <w:jc w:val="both"/>
        <w:rPr>
          <w:rFonts w:ascii="Times New Roman" w:hAnsi="Times New Roman"/>
          <w:sz w:val="24"/>
          <w:szCs w:val="24"/>
        </w:rPr>
      </w:pPr>
      <w:r w:rsidRPr="00FD34F5">
        <w:rPr>
          <w:rFonts w:ascii="Times New Roman" w:hAnsi="Times New Roman"/>
          <w:sz w:val="24"/>
          <w:szCs w:val="24"/>
        </w:rPr>
        <w:t xml:space="preserve"> </w:t>
      </w:r>
      <w:r w:rsidR="00C0077C">
        <w:rPr>
          <w:rFonts w:ascii="Times New Roman" w:hAnsi="Times New Roman"/>
          <w:sz w:val="24"/>
          <w:szCs w:val="24"/>
        </w:rPr>
        <w:t xml:space="preserve">esu </w:t>
      </w:r>
      <w:r w:rsidR="00490D2B">
        <w:rPr>
          <w:rFonts w:ascii="Times New Roman" w:hAnsi="Times New Roman"/>
          <w:sz w:val="24"/>
          <w:szCs w:val="24"/>
        </w:rPr>
        <w:t>Ž</w:t>
      </w:r>
      <w:r w:rsidRPr="00FD34F5">
        <w:rPr>
          <w:rFonts w:ascii="Times New Roman" w:hAnsi="Times New Roman"/>
          <w:sz w:val="24"/>
          <w:szCs w:val="24"/>
        </w:rPr>
        <w:t xml:space="preserve">eldynų ir želdinių apsaugos, priežiūros ir tvarkymo komisijos narė, </w:t>
      </w:r>
    </w:p>
    <w:p w14:paraId="0EEAFD4E" w14:textId="6CDC67A7" w:rsidR="00E0633B" w:rsidRDefault="00C0077C"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 xml:space="preserve">esu </w:t>
      </w:r>
      <w:r w:rsidR="00490D2B">
        <w:rPr>
          <w:rFonts w:ascii="Times New Roman" w:hAnsi="Times New Roman"/>
          <w:sz w:val="24"/>
          <w:szCs w:val="24"/>
        </w:rPr>
        <w:t>S</w:t>
      </w:r>
      <w:r w:rsidR="005B4334" w:rsidRPr="00FD34F5">
        <w:rPr>
          <w:rFonts w:ascii="Times New Roman" w:hAnsi="Times New Roman"/>
          <w:sz w:val="24"/>
          <w:szCs w:val="24"/>
        </w:rPr>
        <w:t xml:space="preserve">odininkų bendrijų specialiosios rėmimo programos paraiškų vertinimo komisijos narė. </w:t>
      </w:r>
    </w:p>
    <w:p w14:paraId="4E2D0034" w14:textId="39D7E28F" w:rsidR="005B4334" w:rsidRDefault="00E0633B"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I</w:t>
      </w:r>
      <w:r w:rsidR="005B4334" w:rsidRPr="00FD34F5">
        <w:rPr>
          <w:rFonts w:ascii="Times New Roman" w:hAnsi="Times New Roman"/>
          <w:sz w:val="24"/>
          <w:szCs w:val="24"/>
        </w:rPr>
        <w:t>nicijavau išvažiuojamąjį posėdį į Amžinojo poilsio vietą – Laugalių kapinių teritoriją. Kartu su atsakingų skyrių specialistais, Gargždų seniūnijos darbuotojais aptarėme kapinių sutvarkymo ir priežiūros problemas. Priimti sprendimai paskatino skubiau imtis kapinių teritorijos sutvarkymo darbų – apgenėti medžiai, padarytas praėjimas, išvežtos teritorijoje esančios šiukšlės, išlygintos duobės.</w:t>
      </w:r>
    </w:p>
    <w:p w14:paraId="39777909" w14:textId="3258ACFD" w:rsidR="00DF42D2" w:rsidRPr="00FD34F5" w:rsidRDefault="00DF42D2" w:rsidP="00FD34F5">
      <w:pPr>
        <w:pStyle w:val="Sraopastraipa"/>
        <w:numPr>
          <w:ilvl w:val="0"/>
          <w:numId w:val="3"/>
        </w:numPr>
        <w:jc w:val="both"/>
        <w:rPr>
          <w:rFonts w:ascii="Times New Roman" w:hAnsi="Times New Roman"/>
          <w:sz w:val="24"/>
          <w:szCs w:val="24"/>
        </w:rPr>
      </w:pPr>
      <w:r>
        <w:rPr>
          <w:rFonts w:ascii="Times New Roman" w:hAnsi="Times New Roman"/>
          <w:sz w:val="24"/>
          <w:szCs w:val="24"/>
        </w:rPr>
        <w:t>Dalyvavau įvairiose Mero potvarkiu</w:t>
      </w:r>
      <w:r w:rsidR="00E0633B">
        <w:rPr>
          <w:rFonts w:ascii="Times New Roman" w:hAnsi="Times New Roman"/>
          <w:sz w:val="24"/>
          <w:szCs w:val="24"/>
        </w:rPr>
        <w:t>,</w:t>
      </w:r>
      <w:r>
        <w:rPr>
          <w:rFonts w:ascii="Times New Roman" w:hAnsi="Times New Roman"/>
          <w:sz w:val="24"/>
          <w:szCs w:val="24"/>
        </w:rPr>
        <w:t xml:space="preserve"> Administracijos direktoriaus</w:t>
      </w:r>
      <w:r w:rsidR="00E0633B">
        <w:rPr>
          <w:rFonts w:ascii="Times New Roman" w:hAnsi="Times New Roman"/>
          <w:sz w:val="24"/>
          <w:szCs w:val="24"/>
        </w:rPr>
        <w:t xml:space="preserve"> ar frakcijos „Kuriam kartu“ </w:t>
      </w:r>
      <w:r>
        <w:rPr>
          <w:rFonts w:ascii="Times New Roman" w:hAnsi="Times New Roman"/>
          <w:sz w:val="24"/>
          <w:szCs w:val="24"/>
        </w:rPr>
        <w:t>siūlymu sudarytose darbo grupėse</w:t>
      </w:r>
      <w:r w:rsidR="00E0633B">
        <w:rPr>
          <w:rFonts w:ascii="Times New Roman" w:hAnsi="Times New Roman"/>
          <w:sz w:val="24"/>
          <w:szCs w:val="24"/>
        </w:rPr>
        <w:t xml:space="preserve"> ar komisijose.</w:t>
      </w:r>
    </w:p>
    <w:p w14:paraId="2F6DAEEC" w14:textId="1648A7FA" w:rsidR="005B4334" w:rsidRDefault="00FD34F5" w:rsidP="00FD34F5">
      <w:pPr>
        <w:jc w:val="both"/>
        <w:rPr>
          <w:rFonts w:ascii="Times New Roman" w:hAnsi="Times New Roman"/>
          <w:sz w:val="24"/>
          <w:szCs w:val="24"/>
        </w:rPr>
      </w:pPr>
      <w:r>
        <w:rPr>
          <w:rFonts w:ascii="Times New Roman" w:hAnsi="Times New Roman"/>
          <w:sz w:val="24"/>
          <w:szCs w:val="24"/>
        </w:rPr>
        <w:t>Esu giliai įsitikinusi, kad s</w:t>
      </w:r>
      <w:r w:rsidR="005B4334">
        <w:rPr>
          <w:rFonts w:ascii="Times New Roman" w:hAnsi="Times New Roman"/>
          <w:sz w:val="24"/>
          <w:szCs w:val="24"/>
        </w:rPr>
        <w:t>uprojektuoti ir pradėti darbai turi tęstis</w:t>
      </w:r>
      <w:r>
        <w:rPr>
          <w:rFonts w:ascii="Times New Roman" w:hAnsi="Times New Roman"/>
          <w:sz w:val="24"/>
          <w:szCs w:val="24"/>
        </w:rPr>
        <w:t xml:space="preserve"> ir</w:t>
      </w:r>
      <w:r w:rsidR="005B4334">
        <w:rPr>
          <w:rFonts w:ascii="Times New Roman" w:hAnsi="Times New Roman"/>
          <w:sz w:val="24"/>
          <w:szCs w:val="24"/>
        </w:rPr>
        <w:t xml:space="preserve"> nenugulti į stalčius</w:t>
      </w:r>
      <w:r>
        <w:rPr>
          <w:rFonts w:ascii="Times New Roman" w:hAnsi="Times New Roman"/>
          <w:sz w:val="24"/>
          <w:szCs w:val="24"/>
        </w:rPr>
        <w:t>.</w:t>
      </w:r>
      <w:r w:rsidR="005B4334">
        <w:rPr>
          <w:rFonts w:ascii="Times New Roman" w:hAnsi="Times New Roman"/>
          <w:sz w:val="24"/>
          <w:szCs w:val="24"/>
        </w:rPr>
        <w:t xml:space="preserve"> Ir toliau kapinių teritorijoje turi būti vystoma infrastruktūra – įrengiami takai, apšvietimas ir tvarkoma teritorija už tvoros. Amžinojo poilsio vieta Laugalių kapinėse turi būti sutvarkyta!</w:t>
      </w:r>
    </w:p>
    <w:p w14:paraId="1DDC5A05" w14:textId="21E9E403" w:rsidR="005B4334" w:rsidRDefault="005B4334" w:rsidP="005B4334">
      <w:pPr>
        <w:jc w:val="both"/>
        <w:rPr>
          <w:rFonts w:ascii="Times New Roman" w:hAnsi="Times New Roman"/>
          <w:sz w:val="24"/>
          <w:szCs w:val="24"/>
        </w:rPr>
      </w:pPr>
      <w:r>
        <w:rPr>
          <w:rFonts w:ascii="Times New Roman" w:hAnsi="Times New Roman"/>
          <w:sz w:val="24"/>
          <w:szCs w:val="24"/>
        </w:rPr>
        <w:t>Džiaugiuosi, kad ir aš galėjau prisidėti prie sėkmingo Klaipėdos rajono savivaldos darbų tęstinumo</w:t>
      </w:r>
      <w:r w:rsidR="00FD34F5">
        <w:rPr>
          <w:rFonts w:ascii="Times New Roman" w:hAnsi="Times New Roman"/>
          <w:sz w:val="24"/>
          <w:szCs w:val="24"/>
        </w:rPr>
        <w:t>.</w:t>
      </w:r>
      <w:r w:rsidR="00490D2B">
        <w:rPr>
          <w:rFonts w:ascii="Times New Roman" w:hAnsi="Times New Roman"/>
          <w:sz w:val="24"/>
          <w:szCs w:val="24"/>
        </w:rPr>
        <w:t xml:space="preserve"> Kartu su valdančiąja dauguma (</w:t>
      </w:r>
      <w:r w:rsidR="00FD34F5">
        <w:rPr>
          <w:rFonts w:ascii="Times New Roman" w:hAnsi="Times New Roman"/>
          <w:sz w:val="24"/>
          <w:szCs w:val="24"/>
        </w:rPr>
        <w:t>visuomeninio rinkimų komiteto „Kuriam kartu“ komanda, kuriai aš ir priklausau, su Valstiečių ir  žaliųjų sąjungos bei  ir socialdemokratų frakcijų komanda) nuveikėme labai daug, priėmėme ir įgyvendinome daug realių sprendimų, padarėme daug gerų darbų:</w:t>
      </w:r>
    </w:p>
    <w:p w14:paraId="297633D4" w14:textId="77777777" w:rsidR="005B4334" w:rsidRDefault="005B4334" w:rsidP="005B4334">
      <w:pPr>
        <w:numPr>
          <w:ilvl w:val="0"/>
          <w:numId w:val="1"/>
        </w:numPr>
        <w:jc w:val="both"/>
        <w:rPr>
          <w:rFonts w:ascii="Times New Roman" w:hAnsi="Times New Roman"/>
          <w:sz w:val="24"/>
          <w:szCs w:val="24"/>
        </w:rPr>
      </w:pPr>
      <w:r>
        <w:rPr>
          <w:rFonts w:ascii="Times New Roman" w:hAnsi="Times New Roman"/>
          <w:sz w:val="24"/>
          <w:szCs w:val="24"/>
        </w:rPr>
        <w:t>Gargžduose sugrąžinome daugiafunkcio sporto centro su baseinu statybų vietą į Dariaus ir Girėno gatvę;</w:t>
      </w:r>
    </w:p>
    <w:p w14:paraId="36AF26D4" w14:textId="77777777" w:rsidR="005B4334" w:rsidRPr="00490D2B" w:rsidRDefault="005B4334" w:rsidP="005B4334">
      <w:pPr>
        <w:numPr>
          <w:ilvl w:val="0"/>
          <w:numId w:val="1"/>
        </w:numPr>
        <w:jc w:val="both"/>
        <w:rPr>
          <w:rFonts w:ascii="Times New Roman" w:hAnsi="Times New Roman"/>
          <w:sz w:val="24"/>
          <w:szCs w:val="24"/>
        </w:rPr>
      </w:pPr>
      <w:proofErr w:type="spellStart"/>
      <w:r w:rsidRPr="00490D2B">
        <w:rPr>
          <w:rFonts w:ascii="Times New Roman" w:hAnsi="Times New Roman"/>
          <w:sz w:val="24"/>
          <w:szCs w:val="24"/>
        </w:rPr>
        <w:t>Daukšaičių</w:t>
      </w:r>
      <w:proofErr w:type="spellEnd"/>
      <w:r w:rsidRPr="00490D2B">
        <w:rPr>
          <w:rFonts w:ascii="Times New Roman" w:hAnsi="Times New Roman"/>
          <w:sz w:val="24"/>
          <w:szCs w:val="24"/>
        </w:rPr>
        <w:t xml:space="preserve"> bendruomenei sugrąžinome biblioteką;</w:t>
      </w:r>
    </w:p>
    <w:p w14:paraId="7871728C" w14:textId="77777777" w:rsidR="005B4334" w:rsidRPr="00490D2B" w:rsidRDefault="005B4334" w:rsidP="005B4334">
      <w:pPr>
        <w:numPr>
          <w:ilvl w:val="0"/>
          <w:numId w:val="1"/>
        </w:numPr>
        <w:jc w:val="both"/>
        <w:rPr>
          <w:rFonts w:ascii="Times New Roman" w:hAnsi="Times New Roman"/>
          <w:sz w:val="24"/>
          <w:szCs w:val="24"/>
        </w:rPr>
      </w:pPr>
      <w:r w:rsidRPr="00490D2B">
        <w:rPr>
          <w:rFonts w:ascii="Times New Roman" w:hAnsi="Times New Roman"/>
          <w:sz w:val="24"/>
          <w:szCs w:val="24"/>
        </w:rPr>
        <w:t>Savivaldybės administracijoje atkūrėme sunaikintus strategiškai svarbius informacinių technologijų, komunalinio ūkio ir aplinkosaugos skyrius;</w:t>
      </w:r>
    </w:p>
    <w:p w14:paraId="33445567" w14:textId="77777777" w:rsidR="005B4334" w:rsidRPr="00490D2B" w:rsidRDefault="005B4334" w:rsidP="005B4334">
      <w:pPr>
        <w:numPr>
          <w:ilvl w:val="0"/>
          <w:numId w:val="1"/>
        </w:numPr>
        <w:jc w:val="both"/>
        <w:rPr>
          <w:rFonts w:ascii="Times New Roman" w:hAnsi="Times New Roman"/>
          <w:sz w:val="24"/>
          <w:szCs w:val="24"/>
        </w:rPr>
      </w:pPr>
      <w:r w:rsidRPr="00490D2B">
        <w:rPr>
          <w:rFonts w:ascii="Times New Roman" w:hAnsi="Times New Roman"/>
          <w:sz w:val="24"/>
          <w:szCs w:val="24"/>
        </w:rPr>
        <w:t>Savivaldybės įstaigose atkūrėme sunaikintus buhalterių etatus (dėl neapgalvotos liberalų-konservatorių reformos daugelyje įstaigų darbas buvo paralyžiuotas);</w:t>
      </w:r>
    </w:p>
    <w:p w14:paraId="5F8D23A9" w14:textId="378FAB3C" w:rsidR="005B4334" w:rsidRPr="00490D2B" w:rsidRDefault="005B4334" w:rsidP="005B4334">
      <w:pPr>
        <w:numPr>
          <w:ilvl w:val="0"/>
          <w:numId w:val="1"/>
        </w:numPr>
        <w:jc w:val="both"/>
        <w:rPr>
          <w:rFonts w:ascii="Times New Roman" w:hAnsi="Times New Roman"/>
          <w:sz w:val="24"/>
          <w:szCs w:val="24"/>
        </w:rPr>
      </w:pPr>
      <w:r w:rsidRPr="00490D2B">
        <w:rPr>
          <w:rFonts w:ascii="Times New Roman" w:hAnsi="Times New Roman"/>
          <w:sz w:val="24"/>
          <w:szCs w:val="24"/>
        </w:rPr>
        <w:t xml:space="preserve">baigėme renovuoti </w:t>
      </w:r>
      <w:proofErr w:type="spellStart"/>
      <w:r w:rsidRPr="00490D2B">
        <w:rPr>
          <w:rFonts w:ascii="Times New Roman" w:hAnsi="Times New Roman"/>
          <w:sz w:val="24"/>
          <w:szCs w:val="24"/>
        </w:rPr>
        <w:t>Gobergiškės</w:t>
      </w:r>
      <w:proofErr w:type="spellEnd"/>
      <w:r w:rsidRPr="00490D2B">
        <w:rPr>
          <w:rFonts w:ascii="Times New Roman" w:hAnsi="Times New Roman"/>
          <w:sz w:val="24"/>
          <w:szCs w:val="24"/>
        </w:rPr>
        <w:t xml:space="preserve"> darželio pastatą ir daugybę kitų infrastruktūrinių objektų;</w:t>
      </w:r>
    </w:p>
    <w:p w14:paraId="7870B5E9" w14:textId="48BEFA52" w:rsidR="00C7663E" w:rsidRPr="00490D2B" w:rsidRDefault="006F4868" w:rsidP="00490D2B">
      <w:pPr>
        <w:jc w:val="both"/>
        <w:rPr>
          <w:rFonts w:ascii="Times New Roman" w:hAnsi="Times New Roman"/>
          <w:sz w:val="24"/>
          <w:szCs w:val="24"/>
        </w:rPr>
      </w:pPr>
      <w:r w:rsidRPr="00490D2B">
        <w:rPr>
          <w:rFonts w:ascii="Times New Roman" w:hAnsi="Times New Roman"/>
          <w:sz w:val="24"/>
          <w:szCs w:val="24"/>
        </w:rPr>
        <w:t xml:space="preserve">Per visą darbo Savivaldybės taryboje laikotarpį daug bendravau su rajono gyventojais, atsakingų institucijų darbuotojais, specialistais, seniūnais, </w:t>
      </w:r>
      <w:proofErr w:type="spellStart"/>
      <w:r w:rsidRPr="00490D2B">
        <w:rPr>
          <w:rFonts w:ascii="Times New Roman" w:hAnsi="Times New Roman"/>
          <w:sz w:val="24"/>
          <w:szCs w:val="24"/>
        </w:rPr>
        <w:t>seniūnaičiais</w:t>
      </w:r>
      <w:proofErr w:type="spellEnd"/>
      <w:r w:rsidRPr="00490D2B">
        <w:rPr>
          <w:rFonts w:ascii="Times New Roman" w:hAnsi="Times New Roman"/>
          <w:sz w:val="24"/>
          <w:szCs w:val="24"/>
        </w:rPr>
        <w:t xml:space="preserve">, bendruomenių nariais. Nuolat bendravau su rinkėjais ir visada stengiausi priimti teisingus ir visuomenės interesą ginančius sprendimus. </w:t>
      </w:r>
      <w:r w:rsidR="00C7663E" w:rsidRPr="00490D2B">
        <w:rPr>
          <w:rFonts w:ascii="Times New Roman" w:hAnsi="Times New Roman"/>
          <w:sz w:val="24"/>
          <w:szCs w:val="24"/>
        </w:rPr>
        <w:t xml:space="preserve"> </w:t>
      </w:r>
      <w:bookmarkStart w:id="0" w:name="_GoBack"/>
      <w:bookmarkEnd w:id="0"/>
    </w:p>
    <w:p w14:paraId="1DA8EB66" w14:textId="16FFA747" w:rsidR="006F4868" w:rsidRDefault="006F4868" w:rsidP="006F4868">
      <w:pPr>
        <w:ind w:left="360"/>
        <w:jc w:val="both"/>
        <w:rPr>
          <w:rFonts w:ascii="Times New Roman" w:hAnsi="Times New Roman"/>
          <w:sz w:val="24"/>
          <w:szCs w:val="24"/>
          <w:lang w:val="en-US"/>
        </w:rPr>
      </w:pPr>
    </w:p>
    <w:p w14:paraId="069BD8D0" w14:textId="23D9576A" w:rsidR="00EB05B1" w:rsidRDefault="00EB05B1" w:rsidP="006F4868">
      <w:pPr>
        <w:ind w:left="360"/>
        <w:jc w:val="both"/>
        <w:rPr>
          <w:rFonts w:ascii="Times New Roman" w:hAnsi="Times New Roman"/>
          <w:sz w:val="24"/>
          <w:szCs w:val="24"/>
          <w:lang w:val="en-US"/>
        </w:rPr>
      </w:pPr>
    </w:p>
    <w:p w14:paraId="63FB4BA8" w14:textId="3A92572E" w:rsidR="00EB05B1" w:rsidRDefault="00EB05B1" w:rsidP="006F4868">
      <w:pPr>
        <w:ind w:left="360"/>
        <w:jc w:val="both"/>
        <w:rPr>
          <w:rFonts w:ascii="Times New Roman" w:hAnsi="Times New Roman"/>
          <w:sz w:val="24"/>
          <w:szCs w:val="24"/>
          <w:lang w:val="en-US"/>
        </w:rPr>
      </w:pPr>
    </w:p>
    <w:p w14:paraId="72EEC7D7" w14:textId="100EC154" w:rsidR="00EB05B1" w:rsidRDefault="00EB05B1" w:rsidP="00FE658F">
      <w:pPr>
        <w:jc w:val="both"/>
        <w:rPr>
          <w:rFonts w:ascii="Times New Roman" w:hAnsi="Times New Roman"/>
          <w:sz w:val="24"/>
          <w:szCs w:val="24"/>
          <w:lang w:val="en-US"/>
        </w:rPr>
      </w:pPr>
      <w:r>
        <w:rPr>
          <w:rFonts w:ascii="Times New Roman" w:hAnsi="Times New Roman"/>
          <w:sz w:val="24"/>
          <w:szCs w:val="24"/>
          <w:lang w:val="en-US"/>
        </w:rPr>
        <w:t>Regina Kernagienė</w:t>
      </w:r>
    </w:p>
    <w:p w14:paraId="7089FB1A" w14:textId="76BFB2BC" w:rsidR="00E7250D" w:rsidRDefault="00E7250D" w:rsidP="006F4868">
      <w:pPr>
        <w:ind w:left="720"/>
        <w:jc w:val="both"/>
      </w:pPr>
    </w:p>
    <w:sectPr w:rsidR="00E7250D" w:rsidSect="00FE658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91C39"/>
    <w:multiLevelType w:val="hybridMultilevel"/>
    <w:tmpl w:val="C1623CE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AE7437E"/>
    <w:multiLevelType w:val="hybridMultilevel"/>
    <w:tmpl w:val="BB3C9436"/>
    <w:lvl w:ilvl="0" w:tplc="983E1194">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34"/>
    <w:rsid w:val="000D393E"/>
    <w:rsid w:val="00490D2B"/>
    <w:rsid w:val="005B4334"/>
    <w:rsid w:val="006F4868"/>
    <w:rsid w:val="00731043"/>
    <w:rsid w:val="00B10BE4"/>
    <w:rsid w:val="00C0077C"/>
    <w:rsid w:val="00C7663E"/>
    <w:rsid w:val="00DF42D2"/>
    <w:rsid w:val="00E0633B"/>
    <w:rsid w:val="00E7250D"/>
    <w:rsid w:val="00EB05B1"/>
    <w:rsid w:val="00FD34F5"/>
    <w:rsid w:val="00FE6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60BA"/>
  <w15:chartTrackingRefBased/>
  <w15:docId w15:val="{843B3411-F427-4DEE-BCFC-76464329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334"/>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3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438232">
      <w:bodyDiv w:val="1"/>
      <w:marLeft w:val="0"/>
      <w:marRight w:val="0"/>
      <w:marTop w:val="0"/>
      <w:marBottom w:val="0"/>
      <w:divBdr>
        <w:top w:val="none" w:sz="0" w:space="0" w:color="auto"/>
        <w:left w:val="none" w:sz="0" w:space="0" w:color="auto"/>
        <w:bottom w:val="none" w:sz="0" w:space="0" w:color="auto"/>
        <w:right w:val="none" w:sz="0" w:space="0" w:color="auto"/>
      </w:divBdr>
    </w:div>
    <w:div w:id="11788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1606</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Kernagiene</dc:creator>
  <cp:keywords/>
  <dc:description/>
  <cp:lastModifiedBy>Simona Daukšienė</cp:lastModifiedBy>
  <cp:revision>12</cp:revision>
  <dcterms:created xsi:type="dcterms:W3CDTF">2023-02-24T13:08:00Z</dcterms:created>
  <dcterms:modified xsi:type="dcterms:W3CDTF">2023-02-27T06:51:00Z</dcterms:modified>
</cp:coreProperties>
</file>