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4DC1" w:rsidRDefault="00A94DC1" w:rsidP="00866F70">
      <w:pPr>
        <w:pStyle w:val="NoSpacing2"/>
        <w:tabs>
          <w:tab w:val="left" w:pos="1107"/>
        </w:tabs>
        <w:jc w:val="both"/>
        <w:rPr>
          <w:rFonts w:ascii="Times New Roman" w:hAnsi="Times New Roman"/>
          <w:b/>
          <w:color w:val="000000"/>
          <w:sz w:val="24"/>
          <w:szCs w:val="24"/>
          <w:shd w:val="clear" w:color="auto" w:fill="FFFFFF"/>
        </w:rPr>
      </w:pPr>
    </w:p>
    <w:p w:rsidR="00A94DC1" w:rsidRPr="00A94DC1" w:rsidRDefault="00A94DC1" w:rsidP="00A94DC1">
      <w:pPr>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                                                                                               </w:t>
      </w:r>
      <w:r w:rsidRPr="00A94DC1">
        <w:rPr>
          <w:rFonts w:ascii="Times New Roman" w:eastAsia="Calibri" w:hAnsi="Times New Roman"/>
          <w:sz w:val="24"/>
          <w:szCs w:val="24"/>
        </w:rPr>
        <w:t>PATVIRTINTA</w:t>
      </w:r>
    </w:p>
    <w:p w:rsidR="00A94DC1" w:rsidRPr="00A94DC1" w:rsidRDefault="00A94DC1" w:rsidP="00A94DC1">
      <w:pPr>
        <w:spacing w:after="0" w:line="240" w:lineRule="auto"/>
        <w:jc w:val="both"/>
        <w:rPr>
          <w:rFonts w:ascii="Times New Roman" w:eastAsia="Calibri" w:hAnsi="Times New Roman"/>
          <w:sz w:val="24"/>
          <w:szCs w:val="24"/>
        </w:rPr>
      </w:pPr>
      <w:r w:rsidRPr="00A94DC1">
        <w:rPr>
          <w:rFonts w:ascii="Times New Roman" w:eastAsia="Calibri" w:hAnsi="Times New Roman"/>
          <w:sz w:val="24"/>
          <w:szCs w:val="24"/>
        </w:rPr>
        <w:t xml:space="preserve">                                                                                               Klaipėdos rajono savivaldybės tarybos</w:t>
      </w:r>
    </w:p>
    <w:p w:rsidR="00A94DC1" w:rsidRPr="00A94DC1" w:rsidRDefault="00A94DC1" w:rsidP="00A94DC1">
      <w:pPr>
        <w:spacing w:after="0" w:line="240" w:lineRule="auto"/>
        <w:jc w:val="both"/>
        <w:rPr>
          <w:rFonts w:ascii="Times New Roman" w:eastAsia="Calibri" w:hAnsi="Times New Roman"/>
          <w:sz w:val="24"/>
          <w:szCs w:val="24"/>
        </w:rPr>
      </w:pPr>
      <w:r w:rsidRPr="00A94DC1">
        <w:rPr>
          <w:rFonts w:ascii="Times New Roman" w:eastAsia="Calibri" w:hAnsi="Times New Roman"/>
          <w:sz w:val="24"/>
          <w:szCs w:val="24"/>
        </w:rPr>
        <w:t xml:space="preserve">                                                                                               2023 m. kovo     sprendimu Nr.</w:t>
      </w:r>
    </w:p>
    <w:p w:rsidR="00A94DC1" w:rsidRPr="00A94DC1" w:rsidRDefault="00A94DC1" w:rsidP="00A94DC1">
      <w:pPr>
        <w:spacing w:after="0" w:line="360" w:lineRule="auto"/>
        <w:jc w:val="center"/>
        <w:rPr>
          <w:rFonts w:ascii="Times New Roman" w:hAnsi="Times New Roman"/>
          <w:sz w:val="24"/>
          <w:szCs w:val="24"/>
          <w:lang w:eastAsia="lt-LT"/>
        </w:rPr>
      </w:pPr>
    </w:p>
    <w:p w:rsidR="00425EA1" w:rsidRPr="007C4DED" w:rsidRDefault="00A94DC1" w:rsidP="00425EA1">
      <w:pPr>
        <w:pStyle w:val="Betarp"/>
        <w:jc w:val="center"/>
        <w:rPr>
          <w:rFonts w:ascii="Times New Roman" w:hAnsi="Times New Roman"/>
          <w:b/>
          <w:bCs/>
          <w:sz w:val="24"/>
          <w:szCs w:val="24"/>
        </w:rPr>
      </w:pPr>
      <w:r w:rsidRPr="007C4DED">
        <w:rPr>
          <w:rFonts w:ascii="Times New Roman" w:hAnsi="Times New Roman"/>
          <w:b/>
          <w:bCs/>
          <w:sz w:val="24"/>
          <w:szCs w:val="24"/>
        </w:rPr>
        <w:t>GARGŽDŲ MUZIKOS MOKYKLOS</w:t>
      </w:r>
    </w:p>
    <w:p w:rsidR="00A94DC1" w:rsidRPr="007C4DED" w:rsidRDefault="00A94DC1" w:rsidP="00425EA1">
      <w:pPr>
        <w:pStyle w:val="Betarp"/>
        <w:jc w:val="center"/>
        <w:rPr>
          <w:rFonts w:ascii="Times New Roman" w:hAnsi="Times New Roman"/>
          <w:b/>
          <w:bCs/>
          <w:sz w:val="24"/>
          <w:szCs w:val="24"/>
        </w:rPr>
      </w:pPr>
      <w:r w:rsidRPr="007C4DED">
        <w:rPr>
          <w:rFonts w:ascii="Times New Roman" w:hAnsi="Times New Roman"/>
          <w:b/>
          <w:bCs/>
          <w:sz w:val="24"/>
          <w:szCs w:val="24"/>
        </w:rPr>
        <w:t>2022 M. VEIKLOS ATASKAITA</w:t>
      </w:r>
    </w:p>
    <w:p w:rsidR="00A94DC1" w:rsidRPr="00A94DC1" w:rsidRDefault="00A94DC1" w:rsidP="00866F70">
      <w:pPr>
        <w:pStyle w:val="NoSpacing2"/>
        <w:tabs>
          <w:tab w:val="left" w:pos="1107"/>
        </w:tabs>
        <w:jc w:val="both"/>
        <w:rPr>
          <w:rFonts w:ascii="Times New Roman" w:hAnsi="Times New Roman"/>
          <w:b/>
          <w:color w:val="000000"/>
          <w:sz w:val="24"/>
          <w:szCs w:val="24"/>
          <w:shd w:val="clear" w:color="auto" w:fill="FFFFFF"/>
          <w:lang w:val="es-MX"/>
        </w:rPr>
      </w:pPr>
    </w:p>
    <w:p w:rsidR="00866F70" w:rsidRPr="00341F22" w:rsidRDefault="00A94DC1" w:rsidP="00866F70">
      <w:pPr>
        <w:pStyle w:val="NoSpacing2"/>
        <w:tabs>
          <w:tab w:val="left" w:pos="1107"/>
        </w:tabs>
        <w:jc w:val="both"/>
        <w:rPr>
          <w:rFonts w:ascii="Times New Roman" w:hAnsi="Times New Roman"/>
          <w:sz w:val="24"/>
          <w:szCs w:val="24"/>
          <w:lang w:val="lt-LT"/>
        </w:rPr>
      </w:pPr>
      <w:r>
        <w:rPr>
          <w:rFonts w:ascii="Times New Roman" w:hAnsi="Times New Roman"/>
          <w:b/>
          <w:color w:val="000000"/>
          <w:sz w:val="24"/>
          <w:szCs w:val="24"/>
          <w:shd w:val="clear" w:color="auto" w:fill="FFFFFF"/>
          <w:lang w:val="es-MX"/>
        </w:rPr>
        <w:tab/>
      </w:r>
      <w:r w:rsidR="00866F70" w:rsidRPr="00320111">
        <w:rPr>
          <w:rFonts w:ascii="Times New Roman" w:hAnsi="Times New Roman"/>
          <w:b/>
          <w:i/>
          <w:iCs/>
          <w:color w:val="000000"/>
          <w:sz w:val="24"/>
          <w:szCs w:val="24"/>
          <w:shd w:val="clear" w:color="auto" w:fill="FFFFFF"/>
          <w:lang w:val="es-MX"/>
        </w:rPr>
        <w:t>Įstaigos pristatymas:</w:t>
      </w:r>
      <w:r w:rsidR="00866F70" w:rsidRPr="0071772C">
        <w:rPr>
          <w:rFonts w:ascii="Times New Roman" w:hAnsi="Times New Roman"/>
          <w:sz w:val="24"/>
          <w:szCs w:val="24"/>
          <w:lang w:val="es-MX"/>
        </w:rPr>
        <w:t xml:space="preserve"> </w:t>
      </w:r>
      <w:r w:rsidR="00320111">
        <w:rPr>
          <w:rFonts w:ascii="Times New Roman" w:hAnsi="Times New Roman"/>
          <w:sz w:val="24"/>
          <w:szCs w:val="24"/>
          <w:lang w:val="es-MX"/>
        </w:rPr>
        <w:t>Gargždų</w:t>
      </w:r>
      <w:r w:rsidR="00320111">
        <w:rPr>
          <w:rFonts w:ascii="Times New Roman" w:hAnsi="Times New Roman"/>
          <w:sz w:val="24"/>
          <w:szCs w:val="24"/>
          <w:lang w:val="lt-LT"/>
        </w:rPr>
        <w:t xml:space="preserve"> </w:t>
      </w:r>
      <w:r w:rsidR="00866F70">
        <w:rPr>
          <w:rFonts w:ascii="Times New Roman" w:hAnsi="Times New Roman"/>
          <w:sz w:val="24"/>
          <w:szCs w:val="24"/>
          <w:lang w:val="lt-LT"/>
        </w:rPr>
        <w:t>muzikos mokykloje</w:t>
      </w:r>
      <w:r w:rsidR="0071772C">
        <w:rPr>
          <w:rFonts w:ascii="Times New Roman" w:hAnsi="Times New Roman"/>
          <w:sz w:val="24"/>
          <w:szCs w:val="24"/>
          <w:lang w:val="lt-LT"/>
        </w:rPr>
        <w:t xml:space="preserve"> (toliau – Mokykla)</w:t>
      </w:r>
      <w:r w:rsidR="00866F70">
        <w:rPr>
          <w:rFonts w:ascii="Times New Roman" w:hAnsi="Times New Roman"/>
          <w:sz w:val="24"/>
          <w:szCs w:val="24"/>
          <w:lang w:val="lt-LT"/>
        </w:rPr>
        <w:t xml:space="preserve"> 2022 metais mokėsi 555 mokiniai</w:t>
      </w:r>
      <w:r w:rsidR="00866F70" w:rsidRPr="00341F22">
        <w:rPr>
          <w:rFonts w:ascii="Times New Roman" w:hAnsi="Times New Roman"/>
          <w:sz w:val="24"/>
          <w:szCs w:val="24"/>
          <w:lang w:val="lt-LT"/>
        </w:rPr>
        <w:t>. Mokykloje veikia trys skyriai: muzikos, choreografijos, teatrinio meno. Mokoma groti fortepijonu, smuiku, kanklėmis, birbyne, klarnetu, trombonu, saksofonu, gitara, mušamaisiais instrumentais, chorinio dainavimo (berniukams), džiazinio dainavimo. Mokykla ugdo neįgalius vaikus ir jaunuolius. Mokinių ir tėvų patogumui, veikia m</w:t>
      </w:r>
      <w:r w:rsidR="00866F70">
        <w:rPr>
          <w:rFonts w:ascii="Times New Roman" w:hAnsi="Times New Roman"/>
          <w:sz w:val="24"/>
          <w:szCs w:val="24"/>
          <w:lang w:val="lt-LT"/>
        </w:rPr>
        <w:t>okyklos skyriai Veiviržėnuose,  Endriejave, Priekulėje, Kretingalėje.</w:t>
      </w:r>
      <w:r w:rsidR="00866F70" w:rsidRPr="00341F22">
        <w:rPr>
          <w:rFonts w:ascii="Times New Roman" w:hAnsi="Times New Roman"/>
          <w:sz w:val="24"/>
          <w:szCs w:val="24"/>
          <w:lang w:val="lt-LT"/>
        </w:rPr>
        <w:t xml:space="preserve"> </w:t>
      </w:r>
      <w:r w:rsidR="00866F70">
        <w:rPr>
          <w:rFonts w:ascii="Times New Roman" w:hAnsi="Times New Roman"/>
          <w:sz w:val="24"/>
          <w:szCs w:val="24"/>
          <w:lang w:val="lt-LT"/>
        </w:rPr>
        <w:t xml:space="preserve">Juose mokėsi 203 mokiniai, dirbo 25 pedagogai. </w:t>
      </w:r>
      <w:r w:rsidR="00866F70" w:rsidRPr="00A7018D">
        <w:rPr>
          <w:rFonts w:ascii="Times New Roman" w:hAnsi="Times New Roman"/>
          <w:sz w:val="24"/>
          <w:szCs w:val="24"/>
          <w:lang w:val="lt-LT"/>
        </w:rPr>
        <w:t>Kokybišką ugdymą siekėme užtikrinti daugiau dėmesio skirdami kiekvienam mokiniui, jo ugdymosi galioms ir poreikių tenkinimui. Užtikrinant kokybišką ugdymą buvo tobulinama vadovų bei pedagoginio personalo kvalifikacija, kuriama palanki edukacinė aplinka ugdymui(si) ir saviraiškai, stiprinama ir turtinama mokymo priemonių bazė, vykdomas efektyvus žmogiškųjų išteklių komplektavimas, u</w:t>
      </w:r>
      <w:r w:rsidR="00866F70">
        <w:rPr>
          <w:rFonts w:ascii="Times New Roman" w:hAnsi="Times New Roman"/>
          <w:sz w:val="24"/>
          <w:szCs w:val="24"/>
          <w:lang w:val="lt-LT"/>
        </w:rPr>
        <w:t>žtikrinantis sėkmingą mokyklos</w:t>
      </w:r>
      <w:r w:rsidR="00866F70" w:rsidRPr="00A7018D">
        <w:rPr>
          <w:rFonts w:ascii="Times New Roman" w:hAnsi="Times New Roman"/>
          <w:sz w:val="24"/>
          <w:szCs w:val="24"/>
          <w:lang w:val="lt-LT"/>
        </w:rPr>
        <w:t xml:space="preserve"> veiklos tikslų įgyvendinimą. </w:t>
      </w:r>
    </w:p>
    <w:p w:rsidR="00866F70" w:rsidRPr="00341F22" w:rsidRDefault="00A94DC1" w:rsidP="00866F70">
      <w:pPr>
        <w:pStyle w:val="NoSpacing2"/>
        <w:tabs>
          <w:tab w:val="left" w:pos="1107"/>
        </w:tabs>
        <w:rPr>
          <w:rFonts w:ascii="Times New Roman" w:hAnsi="Times New Roman"/>
          <w:sz w:val="24"/>
          <w:szCs w:val="24"/>
          <w:shd w:val="clear" w:color="auto" w:fill="FFFFFF"/>
          <w:lang w:val="lt-LT"/>
        </w:rPr>
      </w:pPr>
      <w:r>
        <w:rPr>
          <w:rFonts w:ascii="Times New Roman" w:hAnsi="Times New Roman"/>
          <w:b/>
          <w:color w:val="000000"/>
          <w:sz w:val="24"/>
          <w:szCs w:val="24"/>
          <w:shd w:val="clear" w:color="auto" w:fill="FFFFFF"/>
          <w:lang w:val="lt-LT"/>
        </w:rPr>
        <w:tab/>
      </w:r>
      <w:r w:rsidR="00866F70" w:rsidRPr="00320111">
        <w:rPr>
          <w:rFonts w:ascii="Times New Roman" w:hAnsi="Times New Roman"/>
          <w:b/>
          <w:i/>
          <w:iCs/>
          <w:color w:val="000000"/>
          <w:sz w:val="24"/>
          <w:szCs w:val="24"/>
          <w:shd w:val="clear" w:color="auto" w:fill="FFFFFF"/>
          <w:lang w:val="lt-LT"/>
        </w:rPr>
        <w:t>Kontaktinė informacija:</w:t>
      </w:r>
      <w:r w:rsidR="00866F70" w:rsidRPr="00341F22">
        <w:rPr>
          <w:rFonts w:ascii="Times New Roman" w:hAnsi="Times New Roman"/>
          <w:bCs/>
          <w:sz w:val="24"/>
          <w:szCs w:val="24"/>
          <w:shd w:val="clear" w:color="auto" w:fill="FFFFFF"/>
          <w:lang w:val="lt-LT"/>
        </w:rPr>
        <w:t xml:space="preserve"> Savivaldybės biudžetinė įstaiga:</w:t>
      </w:r>
      <w:r w:rsidR="00866F70" w:rsidRPr="00341F22">
        <w:rPr>
          <w:rFonts w:ascii="Times New Roman" w:hAnsi="Times New Roman"/>
          <w:sz w:val="24"/>
          <w:szCs w:val="24"/>
          <w:shd w:val="clear" w:color="auto" w:fill="FFFFFF"/>
          <w:lang w:val="lt-LT"/>
        </w:rPr>
        <w:t> Gargždų muzikos mokykla</w:t>
      </w:r>
      <w:r w:rsidR="00866F70" w:rsidRPr="00341F22">
        <w:rPr>
          <w:rFonts w:ascii="Times New Roman" w:hAnsi="Times New Roman"/>
          <w:sz w:val="24"/>
          <w:szCs w:val="24"/>
          <w:lang w:val="lt-LT"/>
        </w:rPr>
        <w:br/>
      </w:r>
      <w:r w:rsidR="00866F70" w:rsidRPr="00341F22">
        <w:rPr>
          <w:rFonts w:ascii="Times New Roman" w:hAnsi="Times New Roman"/>
          <w:bCs/>
          <w:sz w:val="24"/>
          <w:szCs w:val="24"/>
          <w:shd w:val="clear" w:color="auto" w:fill="FFFFFF"/>
          <w:lang w:val="lt-LT"/>
        </w:rPr>
        <w:t>Juridinio asmens kodas:</w:t>
      </w:r>
      <w:r w:rsidR="00866F70" w:rsidRPr="00341F22">
        <w:rPr>
          <w:rFonts w:ascii="Times New Roman" w:hAnsi="Times New Roman"/>
          <w:sz w:val="24"/>
          <w:szCs w:val="24"/>
          <w:shd w:val="clear" w:color="auto" w:fill="FFFFFF"/>
          <w:lang w:val="lt-LT"/>
        </w:rPr>
        <w:t> 191649661</w:t>
      </w:r>
      <w:r w:rsidR="00866F70" w:rsidRPr="00341F22">
        <w:rPr>
          <w:rFonts w:ascii="Times New Roman" w:hAnsi="Times New Roman"/>
          <w:sz w:val="24"/>
          <w:szCs w:val="24"/>
          <w:lang w:val="lt-LT"/>
        </w:rPr>
        <w:br/>
      </w:r>
      <w:r w:rsidR="00866F70" w:rsidRPr="00341F22">
        <w:rPr>
          <w:rFonts w:ascii="Times New Roman" w:hAnsi="Times New Roman"/>
          <w:bCs/>
          <w:sz w:val="24"/>
          <w:szCs w:val="24"/>
          <w:shd w:val="clear" w:color="auto" w:fill="FFFFFF"/>
          <w:lang w:val="lt-LT"/>
        </w:rPr>
        <w:t>Adresas:</w:t>
      </w:r>
      <w:r w:rsidR="00866F70" w:rsidRPr="00341F22">
        <w:rPr>
          <w:rFonts w:ascii="Times New Roman" w:hAnsi="Times New Roman"/>
          <w:sz w:val="24"/>
          <w:szCs w:val="24"/>
          <w:shd w:val="clear" w:color="auto" w:fill="FFFFFF"/>
          <w:lang w:val="lt-LT"/>
        </w:rPr>
        <w:t> Kvietinių g. 2, LT-96135, Gargždai</w:t>
      </w:r>
      <w:r w:rsidR="00866F70" w:rsidRPr="00341F22">
        <w:rPr>
          <w:rFonts w:ascii="Times New Roman" w:hAnsi="Times New Roman"/>
          <w:sz w:val="24"/>
          <w:szCs w:val="24"/>
          <w:lang w:val="lt-LT"/>
        </w:rPr>
        <w:br/>
      </w:r>
      <w:r w:rsidR="00866F70" w:rsidRPr="00341F22">
        <w:rPr>
          <w:rFonts w:ascii="Times New Roman" w:hAnsi="Times New Roman"/>
          <w:bCs/>
          <w:sz w:val="24"/>
          <w:szCs w:val="24"/>
          <w:shd w:val="clear" w:color="auto" w:fill="FFFFFF"/>
          <w:lang w:val="lt-LT"/>
        </w:rPr>
        <w:t>Telefonas</w:t>
      </w:r>
      <w:r w:rsidR="0071772C" w:rsidRPr="00341F22">
        <w:rPr>
          <w:rFonts w:ascii="Times New Roman" w:hAnsi="Times New Roman"/>
          <w:sz w:val="24"/>
          <w:szCs w:val="24"/>
          <w:shd w:val="clear" w:color="auto" w:fill="FFFFFF"/>
          <w:lang w:val="lt-LT"/>
        </w:rPr>
        <w:t xml:space="preserve"> </w:t>
      </w:r>
      <w:r w:rsidR="00866F70" w:rsidRPr="00341F22">
        <w:rPr>
          <w:rFonts w:ascii="Times New Roman" w:hAnsi="Times New Roman"/>
          <w:sz w:val="24"/>
          <w:szCs w:val="24"/>
          <w:shd w:val="clear" w:color="auto" w:fill="FFFFFF"/>
          <w:lang w:val="lt-LT"/>
        </w:rPr>
        <w:t>+370 46 452085</w:t>
      </w:r>
      <w:r w:rsidR="00866F70" w:rsidRPr="00341F22">
        <w:rPr>
          <w:rFonts w:ascii="Times New Roman" w:hAnsi="Times New Roman"/>
          <w:sz w:val="24"/>
          <w:szCs w:val="24"/>
          <w:lang w:val="lt-LT"/>
        </w:rPr>
        <w:br/>
      </w:r>
      <w:r w:rsidR="00866F70" w:rsidRPr="00341F22">
        <w:rPr>
          <w:rFonts w:ascii="Times New Roman" w:hAnsi="Times New Roman"/>
          <w:bCs/>
          <w:sz w:val="24"/>
          <w:szCs w:val="24"/>
          <w:shd w:val="clear" w:color="auto" w:fill="FFFFFF"/>
          <w:lang w:val="lt-LT"/>
        </w:rPr>
        <w:t>El. paštas:</w:t>
      </w:r>
      <w:r w:rsidR="00866F70" w:rsidRPr="00341F22">
        <w:rPr>
          <w:rFonts w:ascii="Times New Roman" w:hAnsi="Times New Roman"/>
          <w:sz w:val="24"/>
          <w:szCs w:val="24"/>
          <w:shd w:val="clear" w:color="auto" w:fill="FFFFFF"/>
          <w:lang w:val="lt-LT"/>
        </w:rPr>
        <w:t> </w:t>
      </w:r>
      <w:hyperlink r:id="rId7" w:history="1">
        <w:r w:rsidR="00866F70" w:rsidRPr="00341F22">
          <w:rPr>
            <w:rStyle w:val="Hipersaitas"/>
            <w:rFonts w:ascii="Times New Roman" w:hAnsi="Times New Roman"/>
            <w:sz w:val="24"/>
            <w:szCs w:val="24"/>
            <w:shd w:val="clear" w:color="auto" w:fill="FFFFFF"/>
            <w:lang w:val="lt-LT"/>
          </w:rPr>
          <w:t>gargzdumm@gmail.com</w:t>
        </w:r>
      </w:hyperlink>
      <w:r w:rsidR="00866F70" w:rsidRPr="00341F22">
        <w:rPr>
          <w:rFonts w:ascii="Times New Roman" w:hAnsi="Times New Roman"/>
          <w:sz w:val="24"/>
          <w:szCs w:val="24"/>
          <w:shd w:val="clear" w:color="auto" w:fill="FFFFFF"/>
          <w:lang w:val="lt-LT"/>
        </w:rPr>
        <w:t>,</w:t>
      </w:r>
    </w:p>
    <w:p w:rsidR="00866F70" w:rsidRPr="00341F22" w:rsidRDefault="00866F70" w:rsidP="00866F70">
      <w:pPr>
        <w:pStyle w:val="NoSpacing2"/>
        <w:tabs>
          <w:tab w:val="left" w:pos="1107"/>
        </w:tabs>
        <w:rPr>
          <w:rFonts w:ascii="Times New Roman" w:hAnsi="Times New Roman"/>
          <w:sz w:val="24"/>
          <w:szCs w:val="24"/>
          <w:shd w:val="clear" w:color="auto" w:fill="FFFFFF"/>
          <w:lang w:val="lt-LT"/>
        </w:rPr>
      </w:pPr>
      <w:r w:rsidRPr="00341F22">
        <w:rPr>
          <w:rFonts w:ascii="Times New Roman" w:hAnsi="Times New Roman"/>
          <w:sz w:val="24"/>
          <w:szCs w:val="24"/>
          <w:shd w:val="clear" w:color="auto" w:fill="FFFFFF"/>
          <w:lang w:val="lt-LT"/>
        </w:rPr>
        <w:t>Mokyklos svetainė: http://www.gargzdumm.lt/</w:t>
      </w:r>
    </w:p>
    <w:p w:rsidR="00866F70" w:rsidRPr="00A94DC1" w:rsidRDefault="0071772C" w:rsidP="00866F70">
      <w:pPr>
        <w:pStyle w:val="NoSpacing2"/>
        <w:tabs>
          <w:tab w:val="left" w:pos="1107"/>
        </w:tabs>
        <w:rPr>
          <w:rFonts w:ascii="Times New Roman" w:hAnsi="Times New Roman"/>
          <w:sz w:val="24"/>
          <w:szCs w:val="24"/>
          <w:lang w:val="lt-LT"/>
        </w:rPr>
      </w:pPr>
      <w:r>
        <w:rPr>
          <w:rFonts w:ascii="Times New Roman" w:hAnsi="Times New Roman"/>
          <w:b/>
          <w:color w:val="000000"/>
          <w:sz w:val="24"/>
          <w:szCs w:val="24"/>
          <w:shd w:val="clear" w:color="auto" w:fill="FFFFFF"/>
          <w:lang w:val="lt-LT"/>
        </w:rPr>
        <w:tab/>
      </w:r>
      <w:r w:rsidR="00866F70" w:rsidRPr="00320111">
        <w:rPr>
          <w:rFonts w:ascii="Times New Roman" w:hAnsi="Times New Roman"/>
          <w:b/>
          <w:i/>
          <w:iCs/>
          <w:color w:val="000000"/>
          <w:sz w:val="24"/>
          <w:szCs w:val="24"/>
          <w:shd w:val="clear" w:color="auto" w:fill="FFFFFF"/>
          <w:lang w:val="lt-LT"/>
        </w:rPr>
        <w:t>Įstaigos vadovas</w:t>
      </w:r>
      <w:r w:rsidR="00866F70" w:rsidRPr="00320111">
        <w:rPr>
          <w:rFonts w:ascii="Times New Roman" w:hAnsi="Times New Roman"/>
          <w:i/>
          <w:iCs/>
          <w:color w:val="000000"/>
          <w:sz w:val="24"/>
          <w:szCs w:val="24"/>
          <w:shd w:val="clear" w:color="auto" w:fill="FFFFFF"/>
          <w:lang w:val="lt-LT"/>
        </w:rPr>
        <w:t>:</w:t>
      </w:r>
      <w:r w:rsidR="00866F70" w:rsidRPr="00341F22">
        <w:rPr>
          <w:rFonts w:ascii="Times New Roman" w:hAnsi="Times New Roman"/>
          <w:color w:val="000000"/>
          <w:sz w:val="24"/>
          <w:szCs w:val="24"/>
          <w:shd w:val="clear" w:color="auto" w:fill="FFFFFF"/>
          <w:lang w:val="lt-LT"/>
        </w:rPr>
        <w:t xml:space="preserve"> </w:t>
      </w:r>
      <w:r w:rsidR="00866F70">
        <w:rPr>
          <w:rFonts w:ascii="Times New Roman" w:hAnsi="Times New Roman"/>
          <w:bCs/>
          <w:sz w:val="24"/>
          <w:szCs w:val="24"/>
          <w:shd w:val="clear" w:color="auto" w:fill="FFFFFF"/>
          <w:lang w:val="lt-LT"/>
        </w:rPr>
        <w:t>d</w:t>
      </w:r>
      <w:r w:rsidR="00866F70" w:rsidRPr="00341F22">
        <w:rPr>
          <w:rFonts w:ascii="Times New Roman" w:hAnsi="Times New Roman"/>
          <w:bCs/>
          <w:sz w:val="24"/>
          <w:szCs w:val="24"/>
          <w:shd w:val="clear" w:color="auto" w:fill="FFFFFF"/>
          <w:lang w:val="lt-LT"/>
        </w:rPr>
        <w:t>irektorė</w:t>
      </w:r>
      <w:r w:rsidR="00866F70" w:rsidRPr="00341F22">
        <w:rPr>
          <w:rFonts w:ascii="Times New Roman" w:hAnsi="Times New Roman"/>
          <w:sz w:val="24"/>
          <w:szCs w:val="24"/>
          <w:shd w:val="clear" w:color="auto" w:fill="FFFFFF"/>
          <w:lang w:val="lt-LT"/>
        </w:rPr>
        <w:t xml:space="preserve"> Danutė Ruškytė</w:t>
      </w:r>
      <w:r w:rsidR="00E01D41">
        <w:rPr>
          <w:rFonts w:ascii="Times New Roman" w:hAnsi="Times New Roman"/>
          <w:sz w:val="24"/>
          <w:szCs w:val="24"/>
          <w:shd w:val="clear" w:color="auto" w:fill="FFFFFF"/>
          <w:lang w:val="lt-LT"/>
        </w:rPr>
        <w:t>.</w:t>
      </w:r>
      <w:r w:rsidR="00866F70" w:rsidRPr="00341F22">
        <w:rPr>
          <w:rFonts w:ascii="Times New Roman" w:hAnsi="Times New Roman"/>
          <w:sz w:val="24"/>
          <w:szCs w:val="24"/>
          <w:lang w:val="lt-LT"/>
        </w:rPr>
        <w:br/>
      </w:r>
      <w:r w:rsidR="00866F70" w:rsidRPr="00341F22">
        <w:rPr>
          <w:rFonts w:ascii="Times New Roman" w:hAnsi="Times New Roman"/>
          <w:sz w:val="24"/>
          <w:szCs w:val="24"/>
          <w:shd w:val="clear" w:color="auto" w:fill="FFFFFF"/>
          <w:lang w:val="lt-LT"/>
        </w:rPr>
        <w:t>Telefonas, faksas: +370 46 452085</w:t>
      </w:r>
      <w:r w:rsidR="00866F70" w:rsidRPr="00341F22">
        <w:rPr>
          <w:rFonts w:ascii="Times New Roman" w:hAnsi="Times New Roman"/>
          <w:sz w:val="24"/>
          <w:szCs w:val="24"/>
          <w:lang w:val="lt-LT"/>
        </w:rPr>
        <w:br/>
      </w:r>
      <w:r w:rsidR="00866F70" w:rsidRPr="00341F22">
        <w:rPr>
          <w:rFonts w:ascii="Times New Roman" w:hAnsi="Times New Roman"/>
          <w:sz w:val="24"/>
          <w:szCs w:val="24"/>
          <w:shd w:val="clear" w:color="auto" w:fill="FFFFFF"/>
          <w:lang w:val="lt-LT"/>
        </w:rPr>
        <w:t xml:space="preserve">El. paštas: </w:t>
      </w:r>
      <w:hyperlink r:id="rId8" w:history="1">
        <w:r w:rsidR="00866F70" w:rsidRPr="00341F22">
          <w:rPr>
            <w:rStyle w:val="Hipersaitas"/>
            <w:rFonts w:ascii="Times New Roman" w:hAnsi="Times New Roman"/>
            <w:sz w:val="24"/>
            <w:szCs w:val="24"/>
            <w:shd w:val="clear" w:color="auto" w:fill="FFFFFF"/>
            <w:lang w:val="lt-LT"/>
          </w:rPr>
          <w:t>danute.ruskyte@gmail.com</w:t>
        </w:r>
      </w:hyperlink>
    </w:p>
    <w:p w:rsidR="00866F70" w:rsidRPr="00A94DC1" w:rsidRDefault="00A94DC1" w:rsidP="00AB3199">
      <w:pPr>
        <w:pStyle w:val="NoSpacing2"/>
        <w:tabs>
          <w:tab w:val="left" w:pos="1107"/>
        </w:tabs>
        <w:jc w:val="both"/>
        <w:rPr>
          <w:rFonts w:ascii="Times New Roman" w:hAnsi="Times New Roman"/>
          <w:b/>
          <w:bCs/>
          <w:sz w:val="24"/>
          <w:szCs w:val="24"/>
          <w:lang w:val="lt-LT"/>
        </w:rPr>
      </w:pPr>
      <w:r>
        <w:rPr>
          <w:rFonts w:ascii="Times New Roman" w:hAnsi="Times New Roman"/>
          <w:b/>
          <w:color w:val="000000"/>
          <w:sz w:val="24"/>
          <w:szCs w:val="24"/>
          <w:shd w:val="clear" w:color="auto" w:fill="FFFFFF"/>
          <w:lang w:val="lt-LT"/>
        </w:rPr>
        <w:tab/>
      </w:r>
      <w:r w:rsidR="00866F70" w:rsidRPr="00320111">
        <w:rPr>
          <w:rFonts w:ascii="Times New Roman" w:hAnsi="Times New Roman"/>
          <w:b/>
          <w:i/>
          <w:iCs/>
          <w:color w:val="000000"/>
          <w:sz w:val="24"/>
          <w:szCs w:val="24"/>
          <w:shd w:val="clear" w:color="auto" w:fill="FFFFFF"/>
          <w:lang w:val="lt-LT"/>
        </w:rPr>
        <w:t>Įstaigos darbuotojai</w:t>
      </w:r>
      <w:r w:rsidR="00866F70" w:rsidRPr="00320111">
        <w:rPr>
          <w:rFonts w:ascii="Times New Roman" w:hAnsi="Times New Roman"/>
          <w:b/>
          <w:i/>
          <w:iCs/>
          <w:sz w:val="24"/>
          <w:szCs w:val="24"/>
          <w:shd w:val="clear" w:color="auto" w:fill="FFFFFF"/>
          <w:lang w:val="lt-LT"/>
        </w:rPr>
        <w:t>.</w:t>
      </w:r>
      <w:r w:rsidR="00866F70" w:rsidRPr="00866F70">
        <w:rPr>
          <w:rFonts w:ascii="Times New Roman" w:hAnsi="Times New Roman"/>
          <w:sz w:val="24"/>
          <w:szCs w:val="24"/>
          <w:shd w:val="clear" w:color="auto" w:fill="FFFFFF"/>
          <w:lang w:val="lt-LT"/>
        </w:rPr>
        <w:t xml:space="preserve"> </w:t>
      </w:r>
      <w:r w:rsidR="00866F70" w:rsidRPr="00866F70">
        <w:rPr>
          <w:rFonts w:ascii="Times New Roman" w:hAnsi="Times New Roman"/>
          <w:sz w:val="24"/>
          <w:szCs w:val="24"/>
          <w:lang w:val="lt-LT"/>
        </w:rPr>
        <w:t xml:space="preserve"> 2022 m</w:t>
      </w:r>
      <w:r w:rsidR="0071772C">
        <w:rPr>
          <w:rFonts w:ascii="Times New Roman" w:hAnsi="Times New Roman"/>
          <w:sz w:val="24"/>
          <w:szCs w:val="24"/>
          <w:lang w:val="lt-LT"/>
        </w:rPr>
        <w:t>.</w:t>
      </w:r>
      <w:r w:rsidR="00866F70" w:rsidRPr="00866F70">
        <w:rPr>
          <w:rFonts w:ascii="Times New Roman" w:hAnsi="Times New Roman"/>
          <w:sz w:val="24"/>
          <w:szCs w:val="24"/>
          <w:lang w:val="lt-LT"/>
        </w:rPr>
        <w:t xml:space="preserve"> </w:t>
      </w:r>
      <w:r w:rsidR="0071772C">
        <w:rPr>
          <w:rFonts w:ascii="Times New Roman" w:hAnsi="Times New Roman"/>
          <w:sz w:val="24"/>
          <w:szCs w:val="24"/>
          <w:lang w:val="lt-LT"/>
        </w:rPr>
        <w:t>M</w:t>
      </w:r>
      <w:r w:rsidR="00866F70" w:rsidRPr="00866F70">
        <w:rPr>
          <w:rFonts w:ascii="Times New Roman" w:hAnsi="Times New Roman"/>
          <w:sz w:val="24"/>
          <w:szCs w:val="24"/>
          <w:lang w:val="lt-LT"/>
        </w:rPr>
        <w:t xml:space="preserve">okykloje dirbo </w:t>
      </w:r>
      <w:r w:rsidR="00866F70" w:rsidRPr="00866F70">
        <w:rPr>
          <w:rFonts w:ascii="Times New Roman" w:hAnsi="Times New Roman"/>
          <w:bCs/>
          <w:sz w:val="24"/>
          <w:szCs w:val="24"/>
          <w:lang w:val="lt-LT"/>
        </w:rPr>
        <w:t>79 darbuotojai, iš jų 70 pedagogų: 2 mokytojai ekspertai, 28 mokytojai metodininkai, 22 vyresni</w:t>
      </w:r>
      <w:r>
        <w:rPr>
          <w:rFonts w:ascii="Times New Roman" w:hAnsi="Times New Roman"/>
          <w:bCs/>
          <w:sz w:val="24"/>
          <w:szCs w:val="24"/>
          <w:lang w:val="lt-LT"/>
        </w:rPr>
        <w:t>eji</w:t>
      </w:r>
      <w:r w:rsidR="00866F70" w:rsidRPr="00866F70">
        <w:rPr>
          <w:rFonts w:ascii="Times New Roman" w:hAnsi="Times New Roman"/>
          <w:bCs/>
          <w:sz w:val="24"/>
          <w:szCs w:val="24"/>
          <w:lang w:val="lt-LT"/>
        </w:rPr>
        <w:t xml:space="preserve"> mokytoj</w:t>
      </w:r>
      <w:r>
        <w:rPr>
          <w:rFonts w:ascii="Times New Roman" w:hAnsi="Times New Roman"/>
          <w:bCs/>
          <w:sz w:val="24"/>
          <w:szCs w:val="24"/>
          <w:lang w:val="lt-LT"/>
        </w:rPr>
        <w:t>ai</w:t>
      </w:r>
      <w:r w:rsidR="00866F70" w:rsidRPr="00866F70">
        <w:rPr>
          <w:rFonts w:ascii="Times New Roman" w:hAnsi="Times New Roman"/>
          <w:bCs/>
          <w:sz w:val="24"/>
          <w:szCs w:val="24"/>
          <w:lang w:val="lt-LT"/>
        </w:rPr>
        <w:t>. Viso pedagoginių darbuojų – 48</w:t>
      </w:r>
      <w:r>
        <w:rPr>
          <w:rFonts w:ascii="Times New Roman" w:hAnsi="Times New Roman"/>
          <w:bCs/>
          <w:sz w:val="24"/>
          <w:szCs w:val="24"/>
          <w:lang w:val="lt-LT"/>
        </w:rPr>
        <w:t>,</w:t>
      </w:r>
      <w:r w:rsidR="00866F70" w:rsidRPr="00866F70">
        <w:rPr>
          <w:rFonts w:ascii="Times New Roman" w:hAnsi="Times New Roman"/>
          <w:bCs/>
          <w:sz w:val="24"/>
          <w:szCs w:val="24"/>
          <w:lang w:val="lt-LT"/>
        </w:rPr>
        <w:t xml:space="preserve">5 etato, vadovai </w:t>
      </w:r>
      <w:r>
        <w:rPr>
          <w:rFonts w:ascii="Times New Roman" w:hAnsi="Times New Roman"/>
          <w:bCs/>
          <w:sz w:val="24"/>
          <w:szCs w:val="24"/>
          <w:lang w:val="lt-LT"/>
        </w:rPr>
        <w:t>–</w:t>
      </w:r>
      <w:r w:rsidR="00866F70" w:rsidRPr="00866F70">
        <w:rPr>
          <w:rFonts w:ascii="Times New Roman" w:hAnsi="Times New Roman"/>
          <w:bCs/>
          <w:sz w:val="24"/>
          <w:szCs w:val="24"/>
          <w:lang w:val="lt-LT"/>
        </w:rPr>
        <w:t xml:space="preserve"> 2</w:t>
      </w:r>
      <w:r>
        <w:rPr>
          <w:rFonts w:ascii="Times New Roman" w:hAnsi="Times New Roman"/>
          <w:bCs/>
          <w:sz w:val="24"/>
          <w:szCs w:val="24"/>
          <w:lang w:val="lt-LT"/>
        </w:rPr>
        <w:t>,</w:t>
      </w:r>
      <w:r w:rsidR="00866F70" w:rsidRPr="00866F70">
        <w:rPr>
          <w:rFonts w:ascii="Times New Roman" w:hAnsi="Times New Roman"/>
          <w:bCs/>
          <w:sz w:val="24"/>
          <w:szCs w:val="24"/>
          <w:lang w:val="lt-LT"/>
        </w:rPr>
        <w:t xml:space="preserve">5 etato, kiti darbuotojai  </w:t>
      </w:r>
      <w:r>
        <w:rPr>
          <w:rFonts w:ascii="Times New Roman" w:hAnsi="Times New Roman"/>
          <w:bCs/>
          <w:sz w:val="24"/>
          <w:szCs w:val="24"/>
          <w:lang w:val="lt-LT"/>
        </w:rPr>
        <w:t>–</w:t>
      </w:r>
      <w:r w:rsidR="00866F70" w:rsidRPr="00866F70">
        <w:rPr>
          <w:rFonts w:ascii="Times New Roman" w:hAnsi="Times New Roman"/>
          <w:bCs/>
          <w:sz w:val="24"/>
          <w:szCs w:val="24"/>
          <w:lang w:val="lt-LT"/>
        </w:rPr>
        <w:t xml:space="preserve"> 10 etat</w:t>
      </w:r>
      <w:r w:rsidR="00E01D41">
        <w:rPr>
          <w:rFonts w:ascii="Times New Roman" w:hAnsi="Times New Roman"/>
          <w:bCs/>
          <w:sz w:val="24"/>
          <w:szCs w:val="24"/>
          <w:lang w:val="lt-LT"/>
        </w:rPr>
        <w:t>ų</w:t>
      </w:r>
      <w:r w:rsidR="00866F70" w:rsidRPr="00866F70">
        <w:rPr>
          <w:rFonts w:ascii="Times New Roman" w:hAnsi="Times New Roman"/>
          <w:bCs/>
          <w:sz w:val="24"/>
          <w:szCs w:val="24"/>
          <w:lang w:val="lt-LT"/>
        </w:rPr>
        <w:t>.</w:t>
      </w:r>
    </w:p>
    <w:p w:rsidR="00A94DC1" w:rsidRPr="00AB3199" w:rsidRDefault="00A94DC1" w:rsidP="00AB3199">
      <w:pPr>
        <w:shd w:val="clear" w:color="auto" w:fill="FFFFFF"/>
        <w:tabs>
          <w:tab w:val="left" w:pos="1107"/>
        </w:tabs>
        <w:spacing w:after="0" w:line="240" w:lineRule="auto"/>
        <w:jc w:val="both"/>
        <w:rPr>
          <w:rFonts w:cs="Calibri"/>
          <w:lang w:eastAsia="lt-LT"/>
        </w:rPr>
      </w:pPr>
      <w:r>
        <w:rPr>
          <w:rFonts w:ascii="Times New Roman" w:hAnsi="Times New Roman"/>
          <w:b/>
          <w:bCs/>
          <w:sz w:val="24"/>
          <w:szCs w:val="24"/>
          <w:lang w:eastAsia="lt-LT"/>
        </w:rPr>
        <w:tab/>
      </w:r>
      <w:r w:rsidR="00866F70" w:rsidRPr="00320111">
        <w:rPr>
          <w:rFonts w:ascii="Times New Roman" w:hAnsi="Times New Roman"/>
          <w:b/>
          <w:bCs/>
          <w:i/>
          <w:iCs/>
          <w:sz w:val="24"/>
          <w:szCs w:val="24"/>
          <w:lang w:eastAsia="lt-LT"/>
        </w:rPr>
        <w:t>Mokyklos metinis biudžetas</w:t>
      </w:r>
      <w:r w:rsidR="00866F70" w:rsidRPr="001B4337">
        <w:rPr>
          <w:rFonts w:ascii="Times New Roman" w:hAnsi="Times New Roman"/>
          <w:b/>
          <w:bCs/>
          <w:sz w:val="24"/>
          <w:szCs w:val="24"/>
          <w:lang w:eastAsia="lt-LT"/>
        </w:rPr>
        <w:t xml:space="preserve"> </w:t>
      </w:r>
      <w:r w:rsidR="00E01D41">
        <w:rPr>
          <w:rFonts w:ascii="Times New Roman" w:hAnsi="Times New Roman"/>
          <w:b/>
          <w:bCs/>
          <w:sz w:val="24"/>
          <w:szCs w:val="24"/>
          <w:lang w:eastAsia="lt-LT"/>
        </w:rPr>
        <w:t xml:space="preserve">– </w:t>
      </w:r>
      <w:r w:rsidR="00866F70" w:rsidRPr="001B4337">
        <w:rPr>
          <w:rFonts w:ascii="Times New Roman" w:hAnsi="Times New Roman"/>
          <w:bCs/>
          <w:sz w:val="24"/>
          <w:szCs w:val="24"/>
          <w:lang w:eastAsia="lt-LT"/>
        </w:rPr>
        <w:t>1306,7 tūkst</w:t>
      </w:r>
      <w:r w:rsidR="0071772C">
        <w:rPr>
          <w:rFonts w:ascii="Times New Roman" w:hAnsi="Times New Roman"/>
          <w:bCs/>
          <w:sz w:val="24"/>
          <w:szCs w:val="24"/>
          <w:lang w:eastAsia="lt-LT"/>
        </w:rPr>
        <w:t>.</w:t>
      </w:r>
      <w:r w:rsidR="00866F70" w:rsidRPr="001B4337">
        <w:rPr>
          <w:rFonts w:ascii="Times New Roman" w:hAnsi="Times New Roman"/>
          <w:bCs/>
          <w:sz w:val="24"/>
          <w:szCs w:val="24"/>
          <w:lang w:eastAsia="lt-LT"/>
        </w:rPr>
        <w:t xml:space="preserve"> </w:t>
      </w:r>
      <w:r>
        <w:rPr>
          <w:rFonts w:ascii="Times New Roman" w:hAnsi="Times New Roman"/>
          <w:bCs/>
          <w:sz w:val="24"/>
          <w:szCs w:val="24"/>
          <w:lang w:eastAsia="lt-LT"/>
        </w:rPr>
        <w:t xml:space="preserve">Eur, iš jų </w:t>
      </w:r>
      <w:r w:rsidRPr="00A94DC1">
        <w:rPr>
          <w:rFonts w:ascii="Times New Roman" w:hAnsi="Times New Roman"/>
          <w:sz w:val="24"/>
          <w:szCs w:val="24"/>
          <w:lang w:eastAsia="lt-LT"/>
        </w:rPr>
        <w:t>Savivaldybės lėšos</w:t>
      </w:r>
      <w:r w:rsidRPr="001B4337">
        <w:rPr>
          <w:rFonts w:ascii="Times New Roman" w:hAnsi="Times New Roman"/>
          <w:b/>
          <w:bCs/>
          <w:sz w:val="24"/>
          <w:szCs w:val="24"/>
          <w:lang w:eastAsia="lt-LT"/>
        </w:rPr>
        <w:t xml:space="preserve"> – </w:t>
      </w:r>
      <w:r w:rsidRPr="001B4337">
        <w:rPr>
          <w:rFonts w:ascii="Times New Roman" w:hAnsi="Times New Roman"/>
          <w:bCs/>
          <w:sz w:val="24"/>
          <w:szCs w:val="24"/>
          <w:lang w:eastAsia="lt-LT"/>
        </w:rPr>
        <w:t>1098</w:t>
      </w:r>
      <w:r>
        <w:rPr>
          <w:rFonts w:ascii="Times New Roman" w:hAnsi="Times New Roman"/>
          <w:bCs/>
          <w:sz w:val="24"/>
          <w:szCs w:val="24"/>
          <w:lang w:eastAsia="lt-LT"/>
        </w:rPr>
        <w:t>,</w:t>
      </w:r>
      <w:r w:rsidRPr="001B4337">
        <w:rPr>
          <w:rFonts w:ascii="Times New Roman" w:hAnsi="Times New Roman"/>
          <w:bCs/>
          <w:sz w:val="24"/>
          <w:szCs w:val="24"/>
          <w:lang w:eastAsia="lt-LT"/>
        </w:rPr>
        <w:t xml:space="preserve">0 tūkst. </w:t>
      </w:r>
      <w:r>
        <w:rPr>
          <w:rFonts w:ascii="Times New Roman" w:hAnsi="Times New Roman"/>
          <w:bCs/>
          <w:sz w:val="24"/>
          <w:szCs w:val="24"/>
          <w:lang w:eastAsia="lt-LT"/>
        </w:rPr>
        <w:t xml:space="preserve">Eur, </w:t>
      </w:r>
      <w:r>
        <w:rPr>
          <w:rFonts w:cs="Calibri"/>
          <w:b/>
          <w:lang w:eastAsia="lt-LT"/>
        </w:rPr>
        <w:t xml:space="preserve"> </w:t>
      </w:r>
      <w:r>
        <w:rPr>
          <w:rFonts w:ascii="Times New Roman" w:hAnsi="Times New Roman"/>
          <w:sz w:val="24"/>
          <w:szCs w:val="24"/>
          <w:lang w:eastAsia="lt-LT"/>
        </w:rPr>
        <w:t>p</w:t>
      </w:r>
      <w:r w:rsidRPr="00A94DC1">
        <w:rPr>
          <w:rFonts w:ascii="Times New Roman" w:hAnsi="Times New Roman"/>
          <w:sz w:val="24"/>
          <w:szCs w:val="24"/>
          <w:lang w:eastAsia="lt-LT"/>
        </w:rPr>
        <w:t>ajamos už neformalųjį ugdymą</w:t>
      </w:r>
      <w:r>
        <w:rPr>
          <w:rFonts w:ascii="Times New Roman" w:hAnsi="Times New Roman"/>
          <w:b/>
          <w:bCs/>
          <w:sz w:val="24"/>
          <w:szCs w:val="24"/>
          <w:lang w:eastAsia="lt-LT"/>
        </w:rPr>
        <w:t xml:space="preserve"> - </w:t>
      </w:r>
      <w:r>
        <w:rPr>
          <w:rFonts w:ascii="Times New Roman" w:hAnsi="Times New Roman"/>
          <w:bCs/>
          <w:sz w:val="24"/>
          <w:szCs w:val="24"/>
          <w:lang w:eastAsia="lt-LT"/>
        </w:rPr>
        <w:t>67,7</w:t>
      </w:r>
      <w:r w:rsidRPr="001B4337">
        <w:rPr>
          <w:rFonts w:ascii="Times New Roman" w:hAnsi="Times New Roman"/>
          <w:bCs/>
          <w:sz w:val="24"/>
          <w:szCs w:val="24"/>
          <w:lang w:eastAsia="lt-LT"/>
        </w:rPr>
        <w:t xml:space="preserve"> tūkst. </w:t>
      </w:r>
      <w:r w:rsidR="00AB3199">
        <w:rPr>
          <w:rFonts w:ascii="Times New Roman" w:hAnsi="Times New Roman"/>
          <w:bCs/>
          <w:sz w:val="24"/>
          <w:szCs w:val="24"/>
          <w:lang w:eastAsia="lt-LT"/>
        </w:rPr>
        <w:t>Eur.</w:t>
      </w:r>
      <w:r>
        <w:rPr>
          <w:rFonts w:cs="Calibri"/>
          <w:b/>
          <w:lang w:eastAsia="lt-LT"/>
        </w:rPr>
        <w:t xml:space="preserve"> </w:t>
      </w:r>
      <w:r w:rsidRPr="00AB3199">
        <w:rPr>
          <w:rFonts w:ascii="Times New Roman" w:hAnsi="Times New Roman"/>
          <w:sz w:val="24"/>
          <w:szCs w:val="24"/>
          <w:lang w:eastAsia="lt-LT"/>
        </w:rPr>
        <w:t>Mokykla per 2022 m</w:t>
      </w:r>
      <w:r w:rsidR="0071772C">
        <w:rPr>
          <w:rFonts w:ascii="Times New Roman" w:hAnsi="Times New Roman"/>
          <w:sz w:val="24"/>
          <w:szCs w:val="24"/>
          <w:lang w:eastAsia="lt-LT"/>
        </w:rPr>
        <w:t>.</w:t>
      </w:r>
      <w:r w:rsidRPr="00AB3199">
        <w:rPr>
          <w:rFonts w:ascii="Times New Roman" w:hAnsi="Times New Roman"/>
          <w:sz w:val="24"/>
          <w:szCs w:val="24"/>
          <w:lang w:eastAsia="lt-LT"/>
        </w:rPr>
        <w:t xml:space="preserve"> gavo 3,9 tūkst. Eur iš 1,2 ℅ nuo GPM ir 3,3 tūkst. Eur</w:t>
      </w:r>
      <w:r w:rsidR="00E01D41">
        <w:rPr>
          <w:rFonts w:ascii="Times New Roman" w:hAnsi="Times New Roman"/>
          <w:sz w:val="24"/>
          <w:szCs w:val="24"/>
          <w:lang w:eastAsia="lt-LT"/>
        </w:rPr>
        <w:t xml:space="preserve"> renginių organizavimui</w:t>
      </w:r>
      <w:r w:rsidRPr="00AB3199">
        <w:rPr>
          <w:rFonts w:ascii="Times New Roman" w:hAnsi="Times New Roman"/>
          <w:sz w:val="24"/>
          <w:szCs w:val="24"/>
          <w:lang w:eastAsia="lt-LT"/>
        </w:rPr>
        <w:t xml:space="preserve"> iš rėmėjų. Papildomai </w:t>
      </w:r>
      <w:r w:rsidR="00AB3199">
        <w:rPr>
          <w:rFonts w:ascii="Times New Roman" w:hAnsi="Times New Roman"/>
          <w:sz w:val="24"/>
          <w:szCs w:val="24"/>
          <w:lang w:eastAsia="lt-LT"/>
        </w:rPr>
        <w:t xml:space="preserve">Savivaldybė </w:t>
      </w:r>
      <w:r w:rsidRPr="00AB3199">
        <w:rPr>
          <w:rFonts w:ascii="Times New Roman" w:hAnsi="Times New Roman"/>
          <w:sz w:val="24"/>
          <w:szCs w:val="24"/>
          <w:lang w:eastAsia="lt-LT"/>
        </w:rPr>
        <w:t>mokykla</w:t>
      </w:r>
      <w:r w:rsidR="00AB3199">
        <w:rPr>
          <w:rFonts w:ascii="Times New Roman" w:hAnsi="Times New Roman"/>
          <w:sz w:val="24"/>
          <w:szCs w:val="24"/>
          <w:lang w:eastAsia="lt-LT"/>
        </w:rPr>
        <w:t>i skyrė</w:t>
      </w:r>
      <w:r w:rsidRPr="00AB3199">
        <w:rPr>
          <w:rFonts w:ascii="Times New Roman" w:hAnsi="Times New Roman"/>
          <w:sz w:val="24"/>
          <w:szCs w:val="24"/>
          <w:lang w:eastAsia="lt-LT"/>
        </w:rPr>
        <w:t xml:space="preserve"> 4,8 tūkst. Eur projektų vykdymui. </w:t>
      </w:r>
    </w:p>
    <w:p w:rsidR="00866F70" w:rsidRPr="00424AB9" w:rsidRDefault="00AB3199" w:rsidP="00866F70">
      <w:pPr>
        <w:pStyle w:val="NoSpacing2"/>
        <w:tabs>
          <w:tab w:val="left" w:pos="567"/>
          <w:tab w:val="left" w:pos="1107"/>
        </w:tabs>
        <w:jc w:val="both"/>
        <w:rPr>
          <w:rFonts w:ascii="Times New Roman" w:hAnsi="Times New Roman"/>
          <w:sz w:val="24"/>
          <w:szCs w:val="24"/>
          <w:lang w:val="lt-LT"/>
        </w:rPr>
      </w:pPr>
      <w:r>
        <w:rPr>
          <w:rFonts w:ascii="Times New Roman" w:hAnsi="Times New Roman"/>
          <w:b/>
          <w:sz w:val="24"/>
          <w:szCs w:val="24"/>
          <w:lang w:val="lt-LT"/>
        </w:rPr>
        <w:tab/>
      </w:r>
      <w:r>
        <w:rPr>
          <w:rFonts w:ascii="Times New Roman" w:hAnsi="Times New Roman"/>
          <w:b/>
          <w:sz w:val="24"/>
          <w:szCs w:val="24"/>
          <w:lang w:val="lt-LT"/>
        </w:rPr>
        <w:tab/>
      </w:r>
      <w:r w:rsidR="00866F70" w:rsidRPr="00320111">
        <w:rPr>
          <w:rFonts w:ascii="Times New Roman" w:hAnsi="Times New Roman"/>
          <w:b/>
          <w:i/>
          <w:iCs/>
          <w:sz w:val="24"/>
          <w:szCs w:val="24"/>
          <w:lang w:val="lt-LT"/>
        </w:rPr>
        <w:t>Mokyklos patalpos.</w:t>
      </w:r>
      <w:r w:rsidR="00866F70" w:rsidRPr="00341F22">
        <w:rPr>
          <w:rFonts w:ascii="Times New Roman" w:hAnsi="Times New Roman"/>
          <w:sz w:val="24"/>
          <w:szCs w:val="24"/>
          <w:lang w:val="lt-LT"/>
        </w:rPr>
        <w:t xml:space="preserve"> Pagrindinis pastatas Kvietinių 2, Gargždai. Bendras plotas </w:t>
      </w:r>
      <w:r w:rsidR="0071772C">
        <w:rPr>
          <w:rFonts w:ascii="Times New Roman" w:hAnsi="Times New Roman"/>
          <w:sz w:val="24"/>
          <w:szCs w:val="24"/>
          <w:lang w:val="lt-LT"/>
        </w:rPr>
        <w:t>–</w:t>
      </w:r>
      <w:r w:rsidR="00866F70">
        <w:rPr>
          <w:rFonts w:ascii="Times New Roman" w:hAnsi="Times New Roman"/>
          <w:sz w:val="24"/>
          <w:szCs w:val="24"/>
          <w:lang w:val="lt-LT"/>
        </w:rPr>
        <w:t xml:space="preserve"> </w:t>
      </w:r>
      <w:r w:rsidR="00866F70" w:rsidRPr="00341F22">
        <w:rPr>
          <w:rFonts w:ascii="Times New Roman" w:hAnsi="Times New Roman"/>
          <w:sz w:val="24"/>
          <w:szCs w:val="24"/>
          <w:lang w:val="lt-LT"/>
        </w:rPr>
        <w:t>2178 m.</w:t>
      </w:r>
      <w:r w:rsidR="00866F70" w:rsidRPr="00341F22">
        <w:rPr>
          <w:rFonts w:ascii="Times New Roman" w:hAnsi="Times New Roman"/>
          <w:sz w:val="24"/>
          <w:szCs w:val="24"/>
          <w:vertAlign w:val="superscript"/>
          <w:lang w:val="lt-LT"/>
        </w:rPr>
        <w:t>2</w:t>
      </w:r>
      <w:r w:rsidR="00866F70" w:rsidRPr="00341F22">
        <w:rPr>
          <w:rFonts w:ascii="Times New Roman" w:hAnsi="Times New Roman"/>
          <w:sz w:val="24"/>
          <w:szCs w:val="24"/>
          <w:lang w:val="lt-LT"/>
        </w:rPr>
        <w:t>, salės plotas</w:t>
      </w:r>
      <w:r w:rsidR="00866F70">
        <w:rPr>
          <w:rFonts w:ascii="Times New Roman" w:hAnsi="Times New Roman"/>
          <w:sz w:val="24"/>
          <w:szCs w:val="24"/>
          <w:lang w:val="lt-LT"/>
        </w:rPr>
        <w:t xml:space="preserve"> </w:t>
      </w:r>
      <w:r w:rsidR="0071772C">
        <w:rPr>
          <w:rFonts w:ascii="Times New Roman" w:hAnsi="Times New Roman"/>
          <w:sz w:val="24"/>
          <w:szCs w:val="24"/>
          <w:lang w:val="lt-LT"/>
        </w:rPr>
        <w:t>–</w:t>
      </w:r>
      <w:r w:rsidR="00866F70" w:rsidRPr="00341F22">
        <w:rPr>
          <w:rFonts w:ascii="Times New Roman" w:hAnsi="Times New Roman"/>
          <w:sz w:val="24"/>
          <w:szCs w:val="24"/>
          <w:lang w:val="lt-LT"/>
        </w:rPr>
        <w:t xml:space="preserve"> 92,13 m</w:t>
      </w:r>
      <w:r w:rsidR="00866F70" w:rsidRPr="00341F22">
        <w:rPr>
          <w:rFonts w:ascii="Times New Roman" w:hAnsi="Times New Roman"/>
          <w:sz w:val="24"/>
          <w:szCs w:val="24"/>
          <w:vertAlign w:val="superscript"/>
          <w:lang w:val="lt-LT"/>
        </w:rPr>
        <w:t>2</w:t>
      </w:r>
      <w:r w:rsidR="00866F70" w:rsidRPr="00341F22">
        <w:rPr>
          <w:rFonts w:ascii="Times New Roman" w:hAnsi="Times New Roman"/>
          <w:sz w:val="24"/>
          <w:szCs w:val="24"/>
          <w:lang w:val="lt-LT"/>
        </w:rPr>
        <w:t xml:space="preserve">,  biblioteka </w:t>
      </w:r>
      <w:r w:rsidR="00866F70">
        <w:rPr>
          <w:rFonts w:ascii="Times New Roman" w:hAnsi="Times New Roman"/>
          <w:sz w:val="24"/>
          <w:szCs w:val="24"/>
          <w:lang w:val="lt-LT"/>
        </w:rPr>
        <w:t xml:space="preserve">– </w:t>
      </w:r>
      <w:r w:rsidR="00866F70" w:rsidRPr="001B4337">
        <w:rPr>
          <w:rFonts w:ascii="Times New Roman" w:hAnsi="Times New Roman"/>
          <w:sz w:val="24"/>
          <w:szCs w:val="24"/>
          <w:lang w:val="lt-LT"/>
        </w:rPr>
        <w:t>11,52 m</w:t>
      </w:r>
      <w:r w:rsidR="00866F70" w:rsidRPr="001B4337">
        <w:rPr>
          <w:rFonts w:ascii="Times New Roman" w:hAnsi="Times New Roman"/>
          <w:sz w:val="24"/>
          <w:szCs w:val="24"/>
          <w:vertAlign w:val="superscript"/>
          <w:lang w:val="lt-LT"/>
        </w:rPr>
        <w:t>2</w:t>
      </w:r>
      <w:r w:rsidR="0071772C" w:rsidRPr="0071772C">
        <w:rPr>
          <w:rFonts w:ascii="Times New Roman" w:hAnsi="Times New Roman"/>
          <w:sz w:val="24"/>
          <w:szCs w:val="24"/>
          <w:lang w:val="lt-LT"/>
        </w:rPr>
        <w:t>,</w:t>
      </w:r>
      <w:r w:rsidR="00866F70" w:rsidRPr="00A7018D">
        <w:rPr>
          <w:rFonts w:ascii="Times New Roman" w:hAnsi="Times New Roman"/>
          <w:color w:val="FF0000"/>
          <w:sz w:val="24"/>
          <w:szCs w:val="24"/>
          <w:vertAlign w:val="superscript"/>
          <w:lang w:val="lt-LT"/>
        </w:rPr>
        <w:t xml:space="preserve"> </w:t>
      </w:r>
      <w:r w:rsidR="00866F70" w:rsidRPr="00A7018D">
        <w:rPr>
          <w:rFonts w:ascii="Times New Roman" w:hAnsi="Times New Roman"/>
          <w:color w:val="FF0000"/>
          <w:sz w:val="24"/>
          <w:szCs w:val="24"/>
          <w:lang w:val="lt-LT"/>
        </w:rPr>
        <w:t xml:space="preserve"> </w:t>
      </w:r>
      <w:r w:rsidR="00866F70" w:rsidRPr="00341F22">
        <w:rPr>
          <w:rFonts w:ascii="Times New Roman" w:hAnsi="Times New Roman"/>
          <w:sz w:val="24"/>
          <w:szCs w:val="24"/>
          <w:lang w:val="lt-LT"/>
        </w:rPr>
        <w:t xml:space="preserve">direktorės ir direktorės pavaduotojos kabinetai, raštinės </w:t>
      </w:r>
      <w:r w:rsidR="00866F70">
        <w:rPr>
          <w:rFonts w:ascii="Times New Roman" w:hAnsi="Times New Roman"/>
          <w:sz w:val="24"/>
          <w:szCs w:val="24"/>
          <w:lang w:val="lt-LT"/>
        </w:rPr>
        <w:t xml:space="preserve">ir pavaduotojos ūkiui </w:t>
      </w:r>
      <w:r w:rsidR="00866F70" w:rsidRPr="00341F22">
        <w:rPr>
          <w:rFonts w:ascii="Times New Roman" w:hAnsi="Times New Roman"/>
          <w:sz w:val="24"/>
          <w:szCs w:val="24"/>
          <w:lang w:val="lt-LT"/>
        </w:rPr>
        <w:t>patalpa ir 24 klasių kabinetai.</w:t>
      </w:r>
      <w:r w:rsidR="001C7F75">
        <w:rPr>
          <w:rFonts w:ascii="Times New Roman" w:hAnsi="Times New Roman"/>
          <w:sz w:val="24"/>
          <w:szCs w:val="24"/>
          <w:lang w:val="lt-LT"/>
        </w:rPr>
        <w:t xml:space="preserve"> C</w:t>
      </w:r>
      <w:r w:rsidR="00866F70" w:rsidRPr="00341F22">
        <w:rPr>
          <w:rFonts w:ascii="Times New Roman" w:hAnsi="Times New Roman"/>
          <w:sz w:val="24"/>
          <w:szCs w:val="24"/>
          <w:lang w:val="lt-LT"/>
        </w:rPr>
        <w:t xml:space="preserve">horeografijos užsiėmimams </w:t>
      </w:r>
      <w:r w:rsidR="00866F70">
        <w:rPr>
          <w:rFonts w:ascii="Times New Roman" w:hAnsi="Times New Roman"/>
          <w:sz w:val="24"/>
          <w:szCs w:val="24"/>
          <w:lang w:val="lt-LT"/>
        </w:rPr>
        <w:t>nuo rugsėjo 1 d. nuomojamos patalpos „Vaivorykštės“ gimnazijoje</w:t>
      </w:r>
      <w:r w:rsidR="001E0827">
        <w:rPr>
          <w:rFonts w:ascii="Times New Roman" w:hAnsi="Times New Roman"/>
          <w:sz w:val="24"/>
          <w:szCs w:val="24"/>
          <w:lang w:val="lt-LT"/>
        </w:rPr>
        <w:t xml:space="preserve">, teatro meno </w:t>
      </w:r>
      <w:r w:rsidR="0071772C">
        <w:rPr>
          <w:rFonts w:ascii="Times New Roman" w:hAnsi="Times New Roman"/>
          <w:sz w:val="24"/>
          <w:szCs w:val="24"/>
          <w:lang w:val="lt-LT"/>
        </w:rPr>
        <w:t>–</w:t>
      </w:r>
      <w:r w:rsidR="001E0827">
        <w:rPr>
          <w:rFonts w:ascii="Times New Roman" w:hAnsi="Times New Roman"/>
          <w:sz w:val="24"/>
          <w:szCs w:val="24"/>
          <w:lang w:val="lt-LT"/>
        </w:rPr>
        <w:t xml:space="preserve"> nuomojamos „</w:t>
      </w:r>
      <w:r w:rsidR="00866F70">
        <w:rPr>
          <w:rFonts w:ascii="Times New Roman" w:hAnsi="Times New Roman"/>
          <w:sz w:val="24"/>
          <w:szCs w:val="24"/>
          <w:lang w:val="lt-LT"/>
        </w:rPr>
        <w:t>UAB GT Transport</w:t>
      </w:r>
      <w:r w:rsidR="001E0827">
        <w:rPr>
          <w:rFonts w:ascii="Times New Roman" w:hAnsi="Times New Roman"/>
          <w:sz w:val="24"/>
          <w:szCs w:val="24"/>
          <w:lang w:val="lt-LT"/>
        </w:rPr>
        <w:t>“</w:t>
      </w:r>
      <w:r w:rsidR="001C7F75">
        <w:rPr>
          <w:rFonts w:ascii="Times New Roman" w:hAnsi="Times New Roman"/>
          <w:sz w:val="24"/>
          <w:szCs w:val="24"/>
          <w:lang w:val="lt-LT"/>
        </w:rPr>
        <w:t xml:space="preserve"> patalpo</w:t>
      </w:r>
      <w:r w:rsidR="00866F70">
        <w:rPr>
          <w:rFonts w:ascii="Times New Roman" w:hAnsi="Times New Roman"/>
          <w:sz w:val="24"/>
          <w:szCs w:val="24"/>
          <w:lang w:val="lt-LT"/>
        </w:rPr>
        <w:t xml:space="preserve">s. </w:t>
      </w:r>
      <w:r w:rsidR="00866F70" w:rsidRPr="00341F22">
        <w:rPr>
          <w:rFonts w:ascii="Times New Roman" w:hAnsi="Times New Roman"/>
          <w:sz w:val="24"/>
          <w:szCs w:val="24"/>
          <w:lang w:val="lt-LT"/>
        </w:rPr>
        <w:t>Nuo 2016 m</w:t>
      </w:r>
      <w:r w:rsidR="0071772C">
        <w:rPr>
          <w:rFonts w:ascii="Times New Roman" w:hAnsi="Times New Roman"/>
          <w:sz w:val="24"/>
          <w:szCs w:val="24"/>
          <w:lang w:val="lt-LT"/>
        </w:rPr>
        <w:t>.</w:t>
      </w:r>
      <w:r w:rsidR="00866F70" w:rsidRPr="00341F22">
        <w:rPr>
          <w:rFonts w:ascii="Times New Roman" w:hAnsi="Times New Roman"/>
          <w:sz w:val="24"/>
          <w:szCs w:val="24"/>
          <w:lang w:val="lt-LT"/>
        </w:rPr>
        <w:t xml:space="preserve"> birželio 17 d</w:t>
      </w:r>
      <w:r w:rsidR="0071772C">
        <w:rPr>
          <w:rFonts w:ascii="Times New Roman" w:hAnsi="Times New Roman"/>
          <w:sz w:val="24"/>
          <w:szCs w:val="24"/>
          <w:lang w:val="lt-LT"/>
        </w:rPr>
        <w:t>.</w:t>
      </w:r>
      <w:r w:rsidR="00866F70" w:rsidRPr="00341F22">
        <w:rPr>
          <w:rFonts w:ascii="Times New Roman" w:hAnsi="Times New Roman"/>
          <w:sz w:val="24"/>
          <w:szCs w:val="24"/>
          <w:lang w:val="lt-LT"/>
        </w:rPr>
        <w:t xml:space="preserve"> pagal panaudos sutartį mokyklos skyriui Veiviržėnuose perduotos 346,97 m</w:t>
      </w:r>
      <w:r w:rsidR="00866F70" w:rsidRPr="00341F22">
        <w:rPr>
          <w:rFonts w:ascii="Times New Roman" w:hAnsi="Times New Roman"/>
          <w:sz w:val="24"/>
          <w:szCs w:val="24"/>
          <w:vertAlign w:val="superscript"/>
          <w:lang w:val="lt-LT"/>
        </w:rPr>
        <w:t>2</w:t>
      </w:r>
      <w:r w:rsidR="00866F70" w:rsidRPr="00341F22">
        <w:rPr>
          <w:rFonts w:ascii="Times New Roman" w:hAnsi="Times New Roman"/>
          <w:sz w:val="24"/>
          <w:szCs w:val="24"/>
          <w:lang w:val="lt-LT"/>
        </w:rPr>
        <w:t xml:space="preserve"> patalpos Šerm</w:t>
      </w:r>
      <w:r w:rsidR="00866F70">
        <w:rPr>
          <w:rFonts w:ascii="Times New Roman" w:hAnsi="Times New Roman"/>
          <w:sz w:val="24"/>
          <w:szCs w:val="24"/>
          <w:lang w:val="lt-LT"/>
        </w:rPr>
        <w:t xml:space="preserve">ukšnių g. 3, Veiviržėnuose. Nuo 2020 m. rugsėjo  </w:t>
      </w:r>
      <w:r w:rsidR="0071772C">
        <w:rPr>
          <w:rFonts w:ascii="Times New Roman" w:hAnsi="Times New Roman"/>
          <w:sz w:val="24"/>
          <w:szCs w:val="24"/>
          <w:lang w:val="lt-LT"/>
        </w:rPr>
        <w:t>1 d.</w:t>
      </w:r>
      <w:r w:rsidR="00866F70">
        <w:rPr>
          <w:rFonts w:ascii="Times New Roman" w:hAnsi="Times New Roman"/>
          <w:sz w:val="24"/>
          <w:szCs w:val="24"/>
          <w:lang w:val="lt-LT"/>
        </w:rPr>
        <w:t xml:space="preserve"> prijungtas Priekulės 500,63 </w:t>
      </w:r>
      <w:r w:rsidR="00866F70" w:rsidRPr="00341F22">
        <w:rPr>
          <w:rFonts w:ascii="Times New Roman" w:hAnsi="Times New Roman"/>
          <w:sz w:val="24"/>
          <w:szCs w:val="24"/>
          <w:lang w:val="lt-LT"/>
        </w:rPr>
        <w:t>m</w:t>
      </w:r>
      <w:r w:rsidR="00866F70" w:rsidRPr="00341F22">
        <w:rPr>
          <w:rFonts w:ascii="Times New Roman" w:hAnsi="Times New Roman"/>
          <w:sz w:val="24"/>
          <w:szCs w:val="24"/>
          <w:vertAlign w:val="superscript"/>
          <w:lang w:val="lt-LT"/>
        </w:rPr>
        <w:t>2</w:t>
      </w:r>
      <w:r w:rsidR="00866F70" w:rsidRPr="00341F22">
        <w:rPr>
          <w:rFonts w:ascii="Times New Roman" w:hAnsi="Times New Roman"/>
          <w:sz w:val="24"/>
          <w:szCs w:val="24"/>
          <w:lang w:val="lt-LT"/>
        </w:rPr>
        <w:t xml:space="preserve"> </w:t>
      </w:r>
      <w:r w:rsidR="00866F70">
        <w:rPr>
          <w:rFonts w:ascii="Times New Roman" w:hAnsi="Times New Roman"/>
          <w:sz w:val="24"/>
          <w:szCs w:val="24"/>
          <w:lang w:val="lt-LT"/>
        </w:rPr>
        <w:t>skyrius.</w:t>
      </w:r>
    </w:p>
    <w:p w:rsidR="00866F70" w:rsidRPr="00341F22" w:rsidRDefault="0071772C" w:rsidP="00866F70">
      <w:pPr>
        <w:pStyle w:val="NoSpacing2"/>
        <w:tabs>
          <w:tab w:val="left" w:pos="1107"/>
        </w:tabs>
        <w:jc w:val="both"/>
        <w:rPr>
          <w:rFonts w:ascii="Times New Roman" w:hAnsi="Times New Roman"/>
          <w:color w:val="000000"/>
          <w:sz w:val="24"/>
          <w:szCs w:val="24"/>
          <w:shd w:val="clear" w:color="auto" w:fill="FFFFFF"/>
          <w:lang w:val="lt-LT"/>
        </w:rPr>
      </w:pPr>
      <w:r>
        <w:rPr>
          <w:rFonts w:ascii="Times New Roman" w:hAnsi="Times New Roman"/>
          <w:b/>
          <w:color w:val="000000"/>
          <w:sz w:val="24"/>
          <w:szCs w:val="24"/>
          <w:shd w:val="clear" w:color="auto" w:fill="FFFFFF"/>
          <w:lang w:val="lt-LT"/>
        </w:rPr>
        <w:tab/>
      </w:r>
      <w:r w:rsidR="00866F70" w:rsidRPr="00320111">
        <w:rPr>
          <w:rFonts w:ascii="Times New Roman" w:hAnsi="Times New Roman"/>
          <w:b/>
          <w:i/>
          <w:iCs/>
          <w:color w:val="000000"/>
          <w:sz w:val="24"/>
          <w:szCs w:val="24"/>
          <w:shd w:val="clear" w:color="auto" w:fill="FFFFFF"/>
          <w:lang w:val="lt-LT"/>
        </w:rPr>
        <w:t>Įstaigos teikiamos paslaugos, suteiktų paslaugų gavėjai</w:t>
      </w:r>
      <w:r w:rsidR="00866F70" w:rsidRPr="00320111">
        <w:rPr>
          <w:rFonts w:ascii="Times New Roman" w:hAnsi="Times New Roman"/>
          <w:i/>
          <w:iCs/>
          <w:color w:val="000000"/>
          <w:sz w:val="24"/>
          <w:szCs w:val="24"/>
          <w:shd w:val="clear" w:color="auto" w:fill="FFFFFF"/>
          <w:lang w:val="lt-LT"/>
        </w:rPr>
        <w:t>.</w:t>
      </w:r>
      <w:r w:rsidR="00866F70" w:rsidRPr="00341F22">
        <w:rPr>
          <w:rFonts w:ascii="Times New Roman" w:hAnsi="Times New Roman"/>
          <w:color w:val="000000"/>
          <w:sz w:val="24"/>
          <w:szCs w:val="24"/>
          <w:shd w:val="clear" w:color="auto" w:fill="FFFFFF"/>
          <w:lang w:val="lt-LT"/>
        </w:rPr>
        <w:t xml:space="preserve"> Mokykla siekia užtikrinti aukštos kokybės meninio švietimo prieinamumą, vykdyti neformalaus ir formal</w:t>
      </w:r>
      <w:r w:rsidR="00EC452B">
        <w:rPr>
          <w:rFonts w:ascii="Times New Roman" w:hAnsi="Times New Roman"/>
          <w:color w:val="000000"/>
          <w:sz w:val="24"/>
          <w:szCs w:val="24"/>
          <w:shd w:val="clear" w:color="auto" w:fill="FFFFFF"/>
          <w:lang w:val="lt-LT"/>
        </w:rPr>
        <w:t>ųjį švietimą papildančias</w:t>
      </w:r>
      <w:r w:rsidR="00866F70" w:rsidRPr="00341F22">
        <w:rPr>
          <w:rFonts w:ascii="Times New Roman" w:hAnsi="Times New Roman"/>
          <w:color w:val="000000"/>
          <w:sz w:val="24"/>
          <w:szCs w:val="24"/>
          <w:shd w:val="clear" w:color="auto" w:fill="FFFFFF"/>
          <w:lang w:val="lt-LT"/>
        </w:rPr>
        <w:t xml:space="preserve"> vaikų meninės raiškos ugdymo programas ir projektus, ugdymo procesą orientuoti į Lietuvos, Europos bei pasaulio kultūros vertybes. Ugdymo turinį ir metodus grįsti laisvanoriškumo ir demokratiškumo principais, tenkinti mokinių meninio ugdymosi ir saviraiškos poreikius, padėti jiems įgyti </w:t>
      </w:r>
      <w:r w:rsidR="00866F70" w:rsidRPr="00341F22">
        <w:rPr>
          <w:rFonts w:ascii="Times New Roman" w:hAnsi="Times New Roman"/>
          <w:color w:val="000000"/>
          <w:sz w:val="24"/>
          <w:szCs w:val="24"/>
          <w:shd w:val="clear" w:color="auto" w:fill="FFFFFF"/>
          <w:lang w:val="lt-LT"/>
        </w:rPr>
        <w:lastRenderedPageBreak/>
        <w:t>kompetencijas: aktyviai veikti visuomenėje bei prisitaikyti prie kintančios aplinkos.</w:t>
      </w:r>
      <w:r w:rsidR="00866F70">
        <w:rPr>
          <w:rFonts w:ascii="Times New Roman" w:hAnsi="Times New Roman"/>
          <w:color w:val="000000"/>
          <w:sz w:val="24"/>
          <w:szCs w:val="24"/>
          <w:shd w:val="clear" w:color="auto" w:fill="FFFFFF"/>
          <w:lang w:val="lt-LT"/>
        </w:rPr>
        <w:t xml:space="preserve"> Mokykla priima neįgalius vaikus. Pagal mokinių gebėjimus</w:t>
      </w:r>
      <w:r w:rsidR="00E01D41">
        <w:rPr>
          <w:rFonts w:ascii="Times New Roman" w:hAnsi="Times New Roman"/>
          <w:color w:val="000000"/>
          <w:sz w:val="24"/>
          <w:szCs w:val="24"/>
          <w:shd w:val="clear" w:color="auto" w:fill="FFFFFF"/>
          <w:lang w:val="lt-LT"/>
        </w:rPr>
        <w:t xml:space="preserve"> </w:t>
      </w:r>
      <w:r w:rsidR="00866F70">
        <w:rPr>
          <w:rFonts w:ascii="Times New Roman" w:hAnsi="Times New Roman"/>
          <w:color w:val="000000"/>
          <w:sz w:val="24"/>
          <w:szCs w:val="24"/>
          <w:shd w:val="clear" w:color="auto" w:fill="FFFFFF"/>
          <w:lang w:val="lt-LT"/>
        </w:rPr>
        <w:t xml:space="preserve">jie muzikuoja individualiai ir grupėse. </w:t>
      </w:r>
    </w:p>
    <w:p w:rsidR="00866F70" w:rsidRPr="001C7F75" w:rsidRDefault="007F6040" w:rsidP="00866F70">
      <w:pPr>
        <w:pStyle w:val="NoSpacing2"/>
        <w:tabs>
          <w:tab w:val="left" w:pos="1107"/>
        </w:tabs>
        <w:jc w:val="both"/>
        <w:rPr>
          <w:rFonts w:ascii="Times New Roman" w:hAnsi="Times New Roman"/>
          <w:sz w:val="24"/>
          <w:szCs w:val="24"/>
          <w:lang w:val="lt-LT"/>
        </w:rPr>
      </w:pPr>
      <w:r>
        <w:rPr>
          <w:rFonts w:ascii="Times New Roman" w:hAnsi="Times New Roman"/>
          <w:b/>
          <w:color w:val="000000"/>
          <w:sz w:val="24"/>
          <w:szCs w:val="24"/>
          <w:shd w:val="clear" w:color="auto" w:fill="FFFFFF"/>
          <w:lang w:val="lt-LT"/>
        </w:rPr>
        <w:tab/>
      </w:r>
      <w:r w:rsidR="00866F70" w:rsidRPr="00320111">
        <w:rPr>
          <w:rFonts w:ascii="Times New Roman" w:hAnsi="Times New Roman"/>
          <w:b/>
          <w:i/>
          <w:iCs/>
          <w:color w:val="000000"/>
          <w:sz w:val="24"/>
          <w:szCs w:val="24"/>
          <w:shd w:val="clear" w:color="auto" w:fill="FFFFFF"/>
          <w:lang w:val="lt-LT"/>
        </w:rPr>
        <w:t>Įstaigoje atlikti patikrinimai, jų rezultatai.</w:t>
      </w:r>
      <w:r w:rsidR="00866F70" w:rsidRPr="00341F22">
        <w:rPr>
          <w:rFonts w:ascii="Times New Roman" w:hAnsi="Times New Roman"/>
          <w:color w:val="000000"/>
          <w:sz w:val="24"/>
          <w:szCs w:val="24"/>
          <w:shd w:val="clear" w:color="auto" w:fill="FFFFFF"/>
          <w:lang w:val="lt-LT"/>
        </w:rPr>
        <w:t xml:space="preserve"> </w:t>
      </w:r>
      <w:r w:rsidR="00866F70" w:rsidRPr="001C7F75">
        <w:rPr>
          <w:rFonts w:ascii="Times New Roman" w:hAnsi="Times New Roman"/>
          <w:sz w:val="24"/>
          <w:szCs w:val="24"/>
          <w:shd w:val="clear" w:color="auto" w:fill="FFFFFF"/>
          <w:lang w:val="lt-LT"/>
        </w:rPr>
        <w:t>2022 m</w:t>
      </w:r>
      <w:r w:rsidR="00E01D41">
        <w:rPr>
          <w:rFonts w:ascii="Times New Roman" w:hAnsi="Times New Roman"/>
          <w:sz w:val="24"/>
          <w:szCs w:val="24"/>
          <w:shd w:val="clear" w:color="auto" w:fill="FFFFFF"/>
          <w:lang w:val="lt-LT"/>
        </w:rPr>
        <w:t>.</w:t>
      </w:r>
      <w:r w:rsidR="00866F70" w:rsidRPr="001C7F75">
        <w:rPr>
          <w:rFonts w:ascii="Times New Roman" w:hAnsi="Times New Roman"/>
          <w:sz w:val="24"/>
          <w:szCs w:val="24"/>
          <w:shd w:val="clear" w:color="auto" w:fill="FFFFFF"/>
          <w:lang w:val="lt-LT"/>
        </w:rPr>
        <w:t xml:space="preserve"> mokyklą tikrino </w:t>
      </w:r>
      <w:r>
        <w:rPr>
          <w:rFonts w:ascii="Times New Roman" w:hAnsi="Times New Roman"/>
          <w:sz w:val="24"/>
          <w:szCs w:val="24"/>
          <w:shd w:val="clear" w:color="auto" w:fill="FFFFFF"/>
          <w:lang w:val="lt-LT"/>
        </w:rPr>
        <w:t xml:space="preserve">Nacionalinio visuomenės sveikatos centro </w:t>
      </w:r>
      <w:r w:rsidRPr="001C7F75">
        <w:rPr>
          <w:rFonts w:ascii="Times New Roman" w:hAnsi="Times New Roman"/>
          <w:sz w:val="24"/>
          <w:szCs w:val="24"/>
          <w:shd w:val="clear" w:color="auto" w:fill="FFFFFF"/>
          <w:lang w:val="lt-LT"/>
        </w:rPr>
        <w:t>Klaipėdos</w:t>
      </w:r>
      <w:r>
        <w:rPr>
          <w:rFonts w:ascii="Times New Roman" w:hAnsi="Times New Roman"/>
          <w:sz w:val="24"/>
          <w:szCs w:val="24"/>
          <w:shd w:val="clear" w:color="auto" w:fill="FFFFFF"/>
          <w:lang w:val="lt-LT"/>
        </w:rPr>
        <w:t xml:space="preserve"> departamento</w:t>
      </w:r>
      <w:r w:rsidRPr="001C7F75">
        <w:rPr>
          <w:rFonts w:ascii="Times New Roman" w:hAnsi="Times New Roman"/>
          <w:sz w:val="24"/>
          <w:szCs w:val="24"/>
          <w:shd w:val="clear" w:color="auto" w:fill="FFFFFF"/>
          <w:lang w:val="lt-LT"/>
        </w:rPr>
        <w:t xml:space="preserve"> </w:t>
      </w:r>
      <w:r w:rsidR="001C7F75" w:rsidRPr="001C7F75">
        <w:rPr>
          <w:rFonts w:ascii="Times New Roman" w:hAnsi="Times New Roman"/>
          <w:sz w:val="24"/>
          <w:szCs w:val="24"/>
          <w:shd w:val="clear" w:color="auto" w:fill="FFFFFF"/>
          <w:lang w:val="lt-LT"/>
        </w:rPr>
        <w:t xml:space="preserve">Gargždų </w:t>
      </w:r>
      <w:r>
        <w:rPr>
          <w:rFonts w:ascii="Times New Roman" w:hAnsi="Times New Roman"/>
          <w:sz w:val="24"/>
          <w:szCs w:val="24"/>
          <w:shd w:val="clear" w:color="auto" w:fill="FFFFFF"/>
          <w:lang w:val="lt-LT"/>
        </w:rPr>
        <w:t>skyrius.</w:t>
      </w:r>
      <w:r w:rsidR="001C7F75" w:rsidRPr="001C7F75">
        <w:rPr>
          <w:rFonts w:ascii="Times New Roman" w:hAnsi="Times New Roman"/>
          <w:sz w:val="24"/>
          <w:szCs w:val="24"/>
          <w:shd w:val="clear" w:color="auto" w:fill="FFFFFF"/>
          <w:lang w:val="lt-LT"/>
        </w:rPr>
        <w:t xml:space="preserve"> Pažeidimų nerasta.</w:t>
      </w:r>
    </w:p>
    <w:p w:rsidR="001E0827" w:rsidRPr="00320111" w:rsidRDefault="00866F70" w:rsidP="00E3040F">
      <w:pPr>
        <w:pStyle w:val="Standard"/>
        <w:tabs>
          <w:tab w:val="left" w:pos="1107"/>
        </w:tabs>
        <w:rPr>
          <w:rFonts w:ascii="Times New Roman" w:hAnsi="Times New Roman" w:cs="Times New Roman"/>
          <w:b/>
          <w:i/>
          <w:iCs/>
          <w:lang w:val="lt-LT"/>
        </w:rPr>
      </w:pPr>
      <w:r>
        <w:rPr>
          <w:rFonts w:ascii="Times New Roman" w:hAnsi="Times New Roman" w:cs="Times New Roman"/>
          <w:b/>
          <w:lang w:val="lt-LT"/>
        </w:rPr>
        <w:tab/>
      </w:r>
      <w:r w:rsidRPr="00320111">
        <w:rPr>
          <w:rFonts w:ascii="Times New Roman" w:hAnsi="Times New Roman" w:cs="Times New Roman"/>
          <w:b/>
          <w:i/>
          <w:iCs/>
          <w:lang w:val="lt-LT"/>
        </w:rPr>
        <w:t>Gargždų muzikos mokyklos strateginio plano veiklos prioritetai, tikslai ir uždaviniai</w:t>
      </w:r>
      <w:r w:rsidR="00320111">
        <w:rPr>
          <w:rFonts w:ascii="Times New Roman" w:hAnsi="Times New Roman" w:cs="Times New Roman"/>
          <w:b/>
          <w:i/>
          <w:iCs/>
          <w:lang w:val="lt-LT"/>
        </w:rPr>
        <w:t>.</w:t>
      </w:r>
    </w:p>
    <w:p w:rsidR="00E3040F" w:rsidRPr="00320111" w:rsidRDefault="00E3040F" w:rsidP="00E3040F">
      <w:pPr>
        <w:tabs>
          <w:tab w:val="left" w:pos="1107"/>
        </w:tabs>
        <w:spacing w:after="0" w:line="240" w:lineRule="auto"/>
        <w:jc w:val="both"/>
        <w:rPr>
          <w:rFonts w:ascii="Times New Roman" w:hAnsi="Times New Roman"/>
          <w:bCs/>
          <w:i/>
          <w:iCs/>
          <w:sz w:val="24"/>
          <w:szCs w:val="24"/>
          <w:lang w:eastAsia="lt-LT"/>
        </w:rPr>
      </w:pPr>
      <w:r>
        <w:rPr>
          <w:rFonts w:ascii="Times New Roman" w:hAnsi="Times New Roman"/>
          <w:b/>
          <w:sz w:val="24"/>
          <w:szCs w:val="24"/>
          <w:lang w:eastAsia="lt-LT"/>
        </w:rPr>
        <w:tab/>
      </w:r>
      <w:r w:rsidR="00866F70" w:rsidRPr="00320111">
        <w:rPr>
          <w:rFonts w:ascii="Times New Roman" w:hAnsi="Times New Roman"/>
          <w:bCs/>
          <w:i/>
          <w:iCs/>
          <w:sz w:val="24"/>
          <w:szCs w:val="24"/>
          <w:lang w:eastAsia="lt-LT"/>
        </w:rPr>
        <w:t>2020</w:t>
      </w:r>
      <w:r w:rsidRPr="00320111">
        <w:rPr>
          <w:rFonts w:ascii="Times New Roman" w:hAnsi="Times New Roman"/>
          <w:bCs/>
          <w:i/>
          <w:iCs/>
          <w:sz w:val="24"/>
          <w:szCs w:val="24"/>
          <w:lang w:eastAsia="lt-LT"/>
        </w:rPr>
        <w:t>–</w:t>
      </w:r>
      <w:r w:rsidR="00866F70" w:rsidRPr="00320111">
        <w:rPr>
          <w:rFonts w:ascii="Times New Roman" w:hAnsi="Times New Roman"/>
          <w:bCs/>
          <w:i/>
          <w:iCs/>
          <w:sz w:val="24"/>
          <w:szCs w:val="24"/>
          <w:lang w:eastAsia="lt-LT"/>
        </w:rPr>
        <w:t xml:space="preserve">2022 m. strateginio plano tikslai:     </w:t>
      </w:r>
    </w:p>
    <w:p w:rsidR="00E3040F" w:rsidRPr="00320111" w:rsidRDefault="00E3040F" w:rsidP="00E3040F">
      <w:pPr>
        <w:tabs>
          <w:tab w:val="left" w:pos="1107"/>
        </w:tabs>
        <w:spacing w:after="0" w:line="240" w:lineRule="auto"/>
        <w:jc w:val="both"/>
        <w:rPr>
          <w:rFonts w:ascii="Times New Roman" w:hAnsi="Times New Roman"/>
          <w:bCs/>
          <w:i/>
          <w:iCs/>
          <w:sz w:val="24"/>
          <w:szCs w:val="24"/>
        </w:rPr>
      </w:pPr>
      <w:r w:rsidRPr="00EC452B">
        <w:rPr>
          <w:rFonts w:ascii="Times New Roman" w:hAnsi="Times New Roman"/>
          <w:bCs/>
          <w:sz w:val="24"/>
          <w:szCs w:val="24"/>
        </w:rPr>
        <w:tab/>
      </w:r>
      <w:r w:rsidR="00866F70" w:rsidRPr="00320111">
        <w:rPr>
          <w:rFonts w:ascii="Times New Roman" w:hAnsi="Times New Roman"/>
          <w:bCs/>
          <w:i/>
          <w:iCs/>
          <w:sz w:val="24"/>
          <w:szCs w:val="24"/>
        </w:rPr>
        <w:t>Prioritetas:  Mažinti atotrūkį tarp mokinių pasiekimų.</w:t>
      </w:r>
    </w:p>
    <w:p w:rsidR="00866F70" w:rsidRPr="00320111" w:rsidRDefault="00E3040F" w:rsidP="00E3040F">
      <w:pPr>
        <w:tabs>
          <w:tab w:val="left" w:pos="1107"/>
        </w:tabs>
        <w:spacing w:after="0" w:line="240" w:lineRule="auto"/>
        <w:jc w:val="both"/>
        <w:rPr>
          <w:rFonts w:ascii="Times New Roman" w:hAnsi="Times New Roman"/>
          <w:bCs/>
          <w:i/>
          <w:iCs/>
          <w:sz w:val="24"/>
          <w:szCs w:val="24"/>
          <w:lang w:eastAsia="lt-LT"/>
        </w:rPr>
      </w:pPr>
      <w:r w:rsidRPr="00320111">
        <w:rPr>
          <w:rFonts w:ascii="Times New Roman" w:hAnsi="Times New Roman"/>
          <w:bCs/>
          <w:i/>
          <w:iCs/>
          <w:sz w:val="24"/>
          <w:szCs w:val="24"/>
        </w:rPr>
        <w:tab/>
      </w:r>
      <w:r w:rsidR="00866F70" w:rsidRPr="00320111">
        <w:rPr>
          <w:rFonts w:ascii="Times New Roman" w:hAnsi="Times New Roman"/>
          <w:bCs/>
          <w:i/>
          <w:iCs/>
          <w:sz w:val="24"/>
          <w:szCs w:val="24"/>
        </w:rPr>
        <w:t>Strateginiai tikslai:</w:t>
      </w:r>
    </w:p>
    <w:p w:rsidR="00866F70" w:rsidRPr="00320111" w:rsidRDefault="00866F70" w:rsidP="00E3040F">
      <w:pPr>
        <w:pStyle w:val="Betarp"/>
        <w:tabs>
          <w:tab w:val="left" w:pos="1107"/>
        </w:tabs>
        <w:jc w:val="both"/>
        <w:rPr>
          <w:rFonts w:ascii="Times New Roman" w:hAnsi="Times New Roman"/>
          <w:bCs/>
          <w:i/>
          <w:iCs/>
          <w:sz w:val="24"/>
          <w:szCs w:val="24"/>
        </w:rPr>
      </w:pPr>
      <w:r w:rsidRPr="00320111">
        <w:rPr>
          <w:rFonts w:ascii="Times New Roman" w:hAnsi="Times New Roman"/>
          <w:bCs/>
          <w:i/>
          <w:iCs/>
          <w:sz w:val="24"/>
          <w:szCs w:val="24"/>
        </w:rPr>
        <w:t xml:space="preserve"> </w:t>
      </w:r>
      <w:r w:rsidR="00E3040F" w:rsidRPr="00320111">
        <w:rPr>
          <w:rFonts w:ascii="Times New Roman" w:hAnsi="Times New Roman"/>
          <w:bCs/>
          <w:i/>
          <w:iCs/>
          <w:sz w:val="24"/>
          <w:szCs w:val="24"/>
        </w:rPr>
        <w:tab/>
      </w:r>
      <w:r w:rsidRPr="00320111">
        <w:rPr>
          <w:rFonts w:ascii="Times New Roman" w:hAnsi="Times New Roman"/>
          <w:bCs/>
          <w:i/>
          <w:iCs/>
          <w:sz w:val="24"/>
          <w:szCs w:val="24"/>
        </w:rPr>
        <w:t>1. Tikslas. Suteikti kiekvienam norinčiam rajono vaikui vienodas galimybe</w:t>
      </w:r>
      <w:r w:rsidR="007601D5" w:rsidRPr="00320111">
        <w:rPr>
          <w:rFonts w:ascii="Times New Roman" w:hAnsi="Times New Roman"/>
          <w:bCs/>
          <w:i/>
          <w:iCs/>
          <w:sz w:val="24"/>
          <w:szCs w:val="24"/>
        </w:rPr>
        <w:t>s</w:t>
      </w:r>
      <w:r w:rsidRPr="00320111">
        <w:rPr>
          <w:rFonts w:ascii="Times New Roman" w:hAnsi="Times New Roman"/>
          <w:bCs/>
          <w:i/>
          <w:iCs/>
          <w:sz w:val="24"/>
          <w:szCs w:val="24"/>
        </w:rPr>
        <w:t xml:space="preserve"> įgyti meninį išsilavinimą.</w:t>
      </w:r>
      <w:r w:rsidR="0033512C" w:rsidRPr="00320111">
        <w:rPr>
          <w:rFonts w:ascii="Times New Roman" w:hAnsi="Times New Roman"/>
          <w:bCs/>
          <w:i/>
          <w:iCs/>
          <w:sz w:val="24"/>
          <w:szCs w:val="24"/>
        </w:rPr>
        <w:t xml:space="preserve"> </w:t>
      </w:r>
    </w:p>
    <w:p w:rsidR="00866F70" w:rsidRPr="00320111" w:rsidRDefault="00866F70" w:rsidP="00E3040F">
      <w:pPr>
        <w:pStyle w:val="Betarp"/>
        <w:tabs>
          <w:tab w:val="left" w:pos="1107"/>
        </w:tabs>
        <w:jc w:val="both"/>
        <w:rPr>
          <w:rFonts w:ascii="Times New Roman" w:hAnsi="Times New Roman"/>
          <w:bCs/>
          <w:i/>
          <w:iCs/>
          <w:sz w:val="24"/>
          <w:szCs w:val="24"/>
        </w:rPr>
      </w:pPr>
      <w:r w:rsidRPr="00320111">
        <w:rPr>
          <w:rFonts w:ascii="Times New Roman" w:hAnsi="Times New Roman"/>
          <w:bCs/>
          <w:i/>
          <w:iCs/>
          <w:sz w:val="24"/>
          <w:szCs w:val="24"/>
        </w:rPr>
        <w:t xml:space="preserve"> </w:t>
      </w:r>
      <w:r w:rsidR="00E3040F" w:rsidRPr="00320111">
        <w:rPr>
          <w:rFonts w:ascii="Times New Roman" w:hAnsi="Times New Roman"/>
          <w:bCs/>
          <w:i/>
          <w:iCs/>
          <w:sz w:val="24"/>
          <w:szCs w:val="24"/>
        </w:rPr>
        <w:tab/>
      </w:r>
      <w:r w:rsidRPr="00320111">
        <w:rPr>
          <w:rFonts w:ascii="Times New Roman" w:hAnsi="Times New Roman"/>
          <w:bCs/>
          <w:i/>
          <w:iCs/>
          <w:sz w:val="24"/>
          <w:szCs w:val="24"/>
        </w:rPr>
        <w:t>2. Tikslas. Siekti kiekvieno besimokančiojo pažangos, kuriant unikalią mokyklos kultūrą ir savitą veiklos ritmą.</w:t>
      </w:r>
    </w:p>
    <w:p w:rsidR="00866F70" w:rsidRPr="00320111" w:rsidRDefault="00866F70" w:rsidP="00866F70">
      <w:pPr>
        <w:pStyle w:val="Betarp"/>
        <w:tabs>
          <w:tab w:val="left" w:pos="1107"/>
        </w:tabs>
        <w:jc w:val="both"/>
        <w:rPr>
          <w:rFonts w:ascii="Times New Roman" w:hAnsi="Times New Roman"/>
          <w:bCs/>
          <w:i/>
          <w:iCs/>
          <w:sz w:val="24"/>
          <w:szCs w:val="24"/>
        </w:rPr>
      </w:pPr>
      <w:r w:rsidRPr="00320111">
        <w:rPr>
          <w:rFonts w:ascii="Times New Roman" w:hAnsi="Times New Roman"/>
          <w:bCs/>
          <w:i/>
          <w:iCs/>
          <w:sz w:val="24"/>
          <w:szCs w:val="24"/>
        </w:rPr>
        <w:t xml:space="preserve"> </w:t>
      </w:r>
      <w:r w:rsidR="00E3040F" w:rsidRPr="00320111">
        <w:rPr>
          <w:rFonts w:ascii="Times New Roman" w:hAnsi="Times New Roman"/>
          <w:bCs/>
          <w:i/>
          <w:iCs/>
          <w:sz w:val="24"/>
          <w:szCs w:val="24"/>
        </w:rPr>
        <w:tab/>
      </w:r>
      <w:r w:rsidRPr="00320111">
        <w:rPr>
          <w:rFonts w:ascii="Times New Roman" w:hAnsi="Times New Roman"/>
          <w:bCs/>
          <w:i/>
          <w:iCs/>
          <w:sz w:val="24"/>
          <w:szCs w:val="24"/>
        </w:rPr>
        <w:t>3.Tikslas. Tapti rajono meninio ugdymo metodiniu centru.</w:t>
      </w:r>
    </w:p>
    <w:p w:rsidR="00C45E0D" w:rsidRDefault="00E3040F" w:rsidP="00C45E0D">
      <w:pPr>
        <w:spacing w:after="0" w:line="240" w:lineRule="auto"/>
        <w:jc w:val="both"/>
        <w:rPr>
          <w:rFonts w:ascii="Times New Roman" w:hAnsi="Times New Roman"/>
          <w:sz w:val="24"/>
          <w:szCs w:val="24"/>
        </w:rPr>
      </w:pPr>
      <w:r>
        <w:rPr>
          <w:rFonts w:ascii="Times New Roman" w:hAnsi="Times New Roman"/>
          <w:sz w:val="24"/>
          <w:szCs w:val="24"/>
        </w:rPr>
        <w:tab/>
        <w:t xml:space="preserve">      M</w:t>
      </w:r>
      <w:r w:rsidR="00866F70" w:rsidRPr="00E10BBC">
        <w:rPr>
          <w:rFonts w:ascii="Times New Roman" w:hAnsi="Times New Roman"/>
          <w:sz w:val="24"/>
          <w:szCs w:val="24"/>
        </w:rPr>
        <w:t>okyklos veikla or</w:t>
      </w:r>
      <w:r w:rsidR="001E0827">
        <w:rPr>
          <w:rFonts w:ascii="Times New Roman" w:hAnsi="Times New Roman"/>
          <w:sz w:val="24"/>
          <w:szCs w:val="24"/>
        </w:rPr>
        <w:t>ganizuojama pagal 2019</w:t>
      </w:r>
      <w:r>
        <w:rPr>
          <w:rFonts w:ascii="Times New Roman" w:hAnsi="Times New Roman"/>
          <w:sz w:val="24"/>
          <w:szCs w:val="24"/>
        </w:rPr>
        <w:t>–</w:t>
      </w:r>
      <w:r w:rsidR="001E0827">
        <w:rPr>
          <w:rFonts w:ascii="Times New Roman" w:hAnsi="Times New Roman"/>
          <w:sz w:val="24"/>
          <w:szCs w:val="24"/>
        </w:rPr>
        <w:t>2022 m. s</w:t>
      </w:r>
      <w:r w:rsidR="00866F70" w:rsidRPr="00E10BBC">
        <w:rPr>
          <w:rFonts w:ascii="Times New Roman" w:hAnsi="Times New Roman"/>
          <w:sz w:val="24"/>
          <w:szCs w:val="24"/>
        </w:rPr>
        <w:t xml:space="preserve">trateginį veiklos planą ir 2022 metų </w:t>
      </w:r>
      <w:r w:rsidR="007601D5">
        <w:rPr>
          <w:rFonts w:ascii="Times New Roman" w:hAnsi="Times New Roman"/>
          <w:sz w:val="24"/>
          <w:szCs w:val="24"/>
        </w:rPr>
        <w:t>v</w:t>
      </w:r>
      <w:r w:rsidR="00866F70" w:rsidRPr="00E10BBC">
        <w:rPr>
          <w:rFonts w:ascii="Times New Roman" w:hAnsi="Times New Roman"/>
          <w:sz w:val="24"/>
          <w:szCs w:val="24"/>
        </w:rPr>
        <w:t xml:space="preserve">eiklos planą.  </w:t>
      </w:r>
    </w:p>
    <w:p w:rsidR="00C45E0D" w:rsidRDefault="00C45E0D" w:rsidP="00C45E0D">
      <w:pPr>
        <w:spacing w:after="0" w:line="240" w:lineRule="auto"/>
        <w:jc w:val="both"/>
        <w:rPr>
          <w:rFonts w:ascii="Times New Roman" w:hAnsi="Times New Roman"/>
          <w:sz w:val="24"/>
          <w:szCs w:val="24"/>
        </w:rPr>
      </w:pPr>
      <w:r>
        <w:rPr>
          <w:rFonts w:ascii="Times New Roman" w:hAnsi="Times New Roman"/>
          <w:sz w:val="24"/>
          <w:szCs w:val="24"/>
        </w:rPr>
        <w:t xml:space="preserve">                  </w:t>
      </w:r>
      <w:r w:rsidR="00866F70" w:rsidRPr="00E10BBC">
        <w:rPr>
          <w:rFonts w:ascii="Times New Roman" w:hAnsi="Times New Roman"/>
          <w:sz w:val="24"/>
          <w:szCs w:val="24"/>
        </w:rPr>
        <w:t>Mokyklos strateginis planas įgyvendinamas siekiant kryptingų tikslų, kokybiško mokymo ir mokymosi užtikrinimo, kūrybingos ir demokratiškos aplinkos formavimo.</w:t>
      </w:r>
      <w:r w:rsidR="00A105E5">
        <w:rPr>
          <w:rFonts w:ascii="Times New Roman" w:hAnsi="Times New Roman"/>
          <w:sz w:val="24"/>
          <w:szCs w:val="24"/>
        </w:rPr>
        <w:t xml:space="preserve"> Rajone plėtojamos galimybės vaikams ugdytis pagal meninio ir muzikinio ugdymo programas. </w:t>
      </w:r>
      <w:r w:rsidR="00866F70" w:rsidRPr="00E10BBC">
        <w:rPr>
          <w:rFonts w:ascii="Times New Roman" w:hAnsi="Times New Roman"/>
          <w:sz w:val="24"/>
          <w:szCs w:val="24"/>
        </w:rPr>
        <w:t xml:space="preserve">Mokyklos veiklos srityse atsispindi vertybinės nuostatos: pagarba, kūrybiškumas, dorovingumas, mokymasis bei kūrybinių kompetencijų įgijimas, tolerancija ugdytiniams, mokytojams, tėvams, kitiems bendruomenės nariams, bendravimas ir bendradarbiavimas. Kreipiamas dėmesys į mokinių meninę saviraišką organizuojant renginius, kuriuose sudaromos </w:t>
      </w:r>
      <w:r w:rsidR="00A105E5">
        <w:rPr>
          <w:rFonts w:ascii="Times New Roman" w:hAnsi="Times New Roman"/>
          <w:sz w:val="24"/>
          <w:szCs w:val="24"/>
        </w:rPr>
        <w:t>sąlygos</w:t>
      </w:r>
      <w:r w:rsidR="00866F70" w:rsidRPr="00E10BBC">
        <w:rPr>
          <w:rFonts w:ascii="Times New Roman" w:hAnsi="Times New Roman"/>
          <w:sz w:val="24"/>
          <w:szCs w:val="24"/>
        </w:rPr>
        <w:t xml:space="preserve"> atsiskleisti įvairių gebėjimų vaikams. </w:t>
      </w:r>
      <w:r w:rsidR="00EC452B" w:rsidRPr="006E2867">
        <w:rPr>
          <w:rFonts w:ascii="Times New Roman" w:hAnsi="Times New Roman"/>
          <w:sz w:val="24"/>
          <w:szCs w:val="24"/>
        </w:rPr>
        <w:t>Didelis dėmesys skirtas pamokos kokybei</w:t>
      </w:r>
      <w:r w:rsidR="00EC452B">
        <w:rPr>
          <w:rFonts w:ascii="Times New Roman" w:hAnsi="Times New Roman"/>
          <w:sz w:val="24"/>
          <w:szCs w:val="24"/>
        </w:rPr>
        <w:t>. Aptart</w:t>
      </w:r>
      <w:r w:rsidR="00A105E5">
        <w:rPr>
          <w:rFonts w:ascii="Times New Roman" w:hAnsi="Times New Roman"/>
          <w:sz w:val="24"/>
          <w:szCs w:val="24"/>
        </w:rPr>
        <w:t>as</w:t>
      </w:r>
      <w:r w:rsidR="00EC452B">
        <w:rPr>
          <w:rFonts w:ascii="Times New Roman" w:hAnsi="Times New Roman"/>
          <w:sz w:val="24"/>
          <w:szCs w:val="24"/>
        </w:rPr>
        <w:t xml:space="preserve"> ir suderint</w:t>
      </w:r>
      <w:r w:rsidR="00320111">
        <w:rPr>
          <w:rFonts w:ascii="Times New Roman" w:hAnsi="Times New Roman"/>
          <w:sz w:val="24"/>
          <w:szCs w:val="24"/>
        </w:rPr>
        <w:t>as</w:t>
      </w:r>
      <w:r w:rsidR="00EC452B">
        <w:rPr>
          <w:rFonts w:ascii="Times New Roman" w:hAnsi="Times New Roman"/>
          <w:sz w:val="24"/>
          <w:szCs w:val="24"/>
        </w:rPr>
        <w:t xml:space="preserve"> ugdymo </w:t>
      </w:r>
      <w:r w:rsidR="00EC452B" w:rsidRPr="006E2867">
        <w:rPr>
          <w:rFonts w:ascii="Times New Roman" w:hAnsi="Times New Roman"/>
          <w:sz w:val="24"/>
          <w:szCs w:val="24"/>
        </w:rPr>
        <w:t>turinio integravim</w:t>
      </w:r>
      <w:r w:rsidR="00320111">
        <w:rPr>
          <w:rFonts w:ascii="Times New Roman" w:hAnsi="Times New Roman"/>
          <w:sz w:val="24"/>
          <w:szCs w:val="24"/>
        </w:rPr>
        <w:t xml:space="preserve">as. </w:t>
      </w:r>
      <w:r w:rsidR="00EC452B" w:rsidRPr="006E2867">
        <w:rPr>
          <w:rFonts w:ascii="Times New Roman" w:hAnsi="Times New Roman"/>
          <w:sz w:val="24"/>
          <w:szCs w:val="24"/>
        </w:rPr>
        <w:t>Siekiant kiekvieno mokinio paža</w:t>
      </w:r>
      <w:r w:rsidR="00EC452B">
        <w:rPr>
          <w:rFonts w:ascii="Times New Roman" w:hAnsi="Times New Roman"/>
          <w:sz w:val="24"/>
          <w:szCs w:val="24"/>
        </w:rPr>
        <w:t xml:space="preserve">ngos, ugdymo procese tikslingai </w:t>
      </w:r>
      <w:r w:rsidR="00EC452B" w:rsidRPr="006E2867">
        <w:rPr>
          <w:rFonts w:ascii="Times New Roman" w:hAnsi="Times New Roman"/>
          <w:sz w:val="24"/>
          <w:szCs w:val="24"/>
        </w:rPr>
        <w:t>buvo taikomi inovatyvūs mokymo(si) metodai pamokose</w:t>
      </w:r>
      <w:r>
        <w:rPr>
          <w:rFonts w:ascii="Times New Roman" w:hAnsi="Times New Roman"/>
          <w:sz w:val="24"/>
          <w:szCs w:val="24"/>
        </w:rPr>
        <w:t>, susitarta bendruomenėje dėl mokinio asmeninės pažangos stebėjimo kriterijų</w:t>
      </w:r>
      <w:r w:rsidR="00EC452B">
        <w:rPr>
          <w:rFonts w:ascii="Times New Roman" w:hAnsi="Times New Roman"/>
          <w:sz w:val="24"/>
          <w:szCs w:val="24"/>
        </w:rPr>
        <w:t xml:space="preserve">. </w:t>
      </w:r>
      <w:r w:rsidR="00A76986">
        <w:rPr>
          <w:rFonts w:ascii="Times New Roman" w:hAnsi="Times New Roman"/>
          <w:sz w:val="24"/>
          <w:szCs w:val="24"/>
        </w:rPr>
        <w:t>Mokykla tampa metodiniu centru organizuodama respublikinius ir apskrities bei rajono kvalifikacijos tobulinimo renginius bendradarbiaudama su Klaipėdos r. Švietimo centru, Stasio Šimkaus konservatorija, E. Balsio menų gimnazija ir Lietuvos muzikos teatro akademija (LMTA).</w:t>
      </w:r>
    </w:p>
    <w:p w:rsidR="00C023D2" w:rsidRDefault="00C45E0D" w:rsidP="00C023D2">
      <w:pPr>
        <w:spacing w:after="0" w:line="240" w:lineRule="auto"/>
        <w:jc w:val="both"/>
        <w:rPr>
          <w:rFonts w:ascii="Times New Roman" w:hAnsi="Times New Roman"/>
          <w:sz w:val="24"/>
          <w:szCs w:val="24"/>
        </w:rPr>
      </w:pPr>
      <w:r w:rsidRPr="00A76986">
        <w:rPr>
          <w:rFonts w:ascii="Times New Roman" w:hAnsi="Times New Roman"/>
          <w:sz w:val="24"/>
          <w:szCs w:val="24"/>
        </w:rPr>
        <w:t xml:space="preserve">                  </w:t>
      </w:r>
      <w:r w:rsidR="00EC452B">
        <w:rPr>
          <w:rFonts w:ascii="Times New Roman" w:hAnsi="Times New Roman"/>
          <w:sz w:val="24"/>
          <w:szCs w:val="24"/>
        </w:rPr>
        <w:t>Pagerinta Mokyklos materialinė bazė: į</w:t>
      </w:r>
      <w:r w:rsidR="00866F70" w:rsidRPr="00E10BBC">
        <w:rPr>
          <w:rFonts w:ascii="Times New Roman" w:hAnsi="Times New Roman"/>
          <w:sz w:val="24"/>
          <w:szCs w:val="24"/>
        </w:rPr>
        <w:t>sigytos ko</w:t>
      </w:r>
      <w:r w:rsidR="00EC452B">
        <w:rPr>
          <w:rFonts w:ascii="Times New Roman" w:hAnsi="Times New Roman"/>
          <w:sz w:val="24"/>
          <w:szCs w:val="24"/>
        </w:rPr>
        <w:t>n</w:t>
      </w:r>
      <w:r w:rsidR="00866F70" w:rsidRPr="00E10BBC">
        <w:rPr>
          <w:rFonts w:ascii="Times New Roman" w:hAnsi="Times New Roman"/>
          <w:sz w:val="24"/>
          <w:szCs w:val="24"/>
        </w:rPr>
        <w:t xml:space="preserve">certinės kanklės už 1600 Eur, 80 bosų koncertinis akordeonas už 500 Eur, </w:t>
      </w:r>
      <w:r w:rsidR="00042F22">
        <w:rPr>
          <w:rFonts w:ascii="Times New Roman" w:hAnsi="Times New Roman"/>
          <w:sz w:val="24"/>
          <w:szCs w:val="24"/>
        </w:rPr>
        <w:t>trombonas už 1500 Eur,</w:t>
      </w:r>
      <w:r w:rsidR="00866F70" w:rsidRPr="00E10BBC">
        <w:rPr>
          <w:rFonts w:ascii="Times New Roman" w:hAnsi="Times New Roman"/>
          <w:sz w:val="24"/>
          <w:szCs w:val="24"/>
        </w:rPr>
        <w:t xml:space="preserve"> skaitmeninis pultas </w:t>
      </w:r>
      <w:r w:rsidR="00042F22">
        <w:rPr>
          <w:rFonts w:ascii="Times New Roman" w:hAnsi="Times New Roman"/>
          <w:sz w:val="24"/>
          <w:szCs w:val="24"/>
        </w:rPr>
        <w:t xml:space="preserve">už </w:t>
      </w:r>
      <w:r w:rsidR="00866F70" w:rsidRPr="00E10BBC">
        <w:rPr>
          <w:rFonts w:ascii="Times New Roman" w:hAnsi="Times New Roman"/>
          <w:sz w:val="24"/>
          <w:szCs w:val="24"/>
        </w:rPr>
        <w:t>800 Eur.</w:t>
      </w:r>
      <w:r w:rsidR="00866F70" w:rsidRPr="006E2867">
        <w:rPr>
          <w:rFonts w:ascii="Times New Roman" w:hAnsi="Times New Roman"/>
          <w:sz w:val="24"/>
          <w:szCs w:val="24"/>
        </w:rPr>
        <w:t xml:space="preserve"> </w:t>
      </w:r>
      <w:r w:rsidR="00866F70">
        <w:rPr>
          <w:rFonts w:ascii="Times New Roman" w:hAnsi="Times New Roman"/>
          <w:sz w:val="24"/>
          <w:szCs w:val="24"/>
        </w:rPr>
        <w:t xml:space="preserve">Pilnai įrengta viena teorinio skyriaus klasė, kurioje galima dirbti hibridiniu būdu. </w:t>
      </w:r>
      <w:r w:rsidR="00866F70" w:rsidRPr="006E2867">
        <w:rPr>
          <w:rFonts w:ascii="Times New Roman" w:hAnsi="Times New Roman"/>
          <w:sz w:val="24"/>
          <w:szCs w:val="24"/>
        </w:rPr>
        <w:t>Kiekvienas mokinys</w:t>
      </w:r>
      <w:r w:rsidR="00866F70">
        <w:rPr>
          <w:rFonts w:ascii="Times New Roman" w:hAnsi="Times New Roman"/>
          <w:sz w:val="24"/>
          <w:szCs w:val="24"/>
        </w:rPr>
        <w:t xml:space="preserve"> </w:t>
      </w:r>
      <w:r w:rsidR="00866F70" w:rsidRPr="006E2867">
        <w:rPr>
          <w:rFonts w:ascii="Times New Roman" w:hAnsi="Times New Roman"/>
          <w:sz w:val="24"/>
          <w:szCs w:val="24"/>
        </w:rPr>
        <w:t xml:space="preserve"> gali rinktis </w:t>
      </w:r>
      <w:r w:rsidR="00866F70">
        <w:rPr>
          <w:rFonts w:ascii="Times New Roman" w:hAnsi="Times New Roman"/>
          <w:sz w:val="24"/>
          <w:szCs w:val="24"/>
        </w:rPr>
        <w:t xml:space="preserve">  </w:t>
      </w:r>
      <w:r w:rsidR="00866F70" w:rsidRPr="006E2867">
        <w:rPr>
          <w:rFonts w:ascii="Times New Roman" w:hAnsi="Times New Roman"/>
          <w:sz w:val="24"/>
          <w:szCs w:val="24"/>
        </w:rPr>
        <w:t>į</w:t>
      </w:r>
      <w:r w:rsidR="00866F70">
        <w:rPr>
          <w:rFonts w:ascii="Times New Roman" w:hAnsi="Times New Roman"/>
          <w:sz w:val="24"/>
          <w:szCs w:val="24"/>
        </w:rPr>
        <w:t xml:space="preserve">vairius </w:t>
      </w:r>
      <w:r w:rsidR="00866F70" w:rsidRPr="006E2867">
        <w:rPr>
          <w:rFonts w:ascii="Times New Roman" w:hAnsi="Times New Roman"/>
          <w:sz w:val="24"/>
          <w:szCs w:val="24"/>
        </w:rPr>
        <w:t>mokymosi</w:t>
      </w:r>
      <w:r w:rsidR="006A47A3">
        <w:rPr>
          <w:rFonts w:ascii="Times New Roman" w:hAnsi="Times New Roman"/>
          <w:sz w:val="24"/>
          <w:szCs w:val="24"/>
        </w:rPr>
        <w:t xml:space="preserve"> </w:t>
      </w:r>
      <w:r w:rsidR="00866F70" w:rsidRPr="006E2867">
        <w:rPr>
          <w:rFonts w:ascii="Times New Roman" w:hAnsi="Times New Roman"/>
          <w:sz w:val="24"/>
          <w:szCs w:val="24"/>
        </w:rPr>
        <w:t>lygmenis:</w:t>
      </w:r>
      <w:r w:rsidR="00866F70">
        <w:rPr>
          <w:rFonts w:ascii="Times New Roman" w:hAnsi="Times New Roman"/>
          <w:sz w:val="24"/>
          <w:szCs w:val="24"/>
        </w:rPr>
        <w:t xml:space="preserve"> pradinį, pagrindinį, profesinį, mėgėjų, išplėstinį. </w:t>
      </w:r>
      <w:r w:rsidR="00866F70" w:rsidRPr="006E2867">
        <w:rPr>
          <w:rFonts w:ascii="Times New Roman" w:hAnsi="Times New Roman"/>
          <w:sz w:val="24"/>
          <w:szCs w:val="24"/>
        </w:rPr>
        <w:t xml:space="preserve">Visose </w:t>
      </w:r>
      <w:r w:rsidR="00866F70">
        <w:rPr>
          <w:rFonts w:ascii="Times New Roman" w:hAnsi="Times New Roman"/>
          <w:sz w:val="24"/>
          <w:szCs w:val="24"/>
        </w:rPr>
        <w:t xml:space="preserve"> </w:t>
      </w:r>
      <w:r w:rsidR="00866F70" w:rsidRPr="006E2867">
        <w:rPr>
          <w:rFonts w:ascii="Times New Roman" w:hAnsi="Times New Roman"/>
          <w:sz w:val="24"/>
          <w:szCs w:val="24"/>
        </w:rPr>
        <w:t>Gargždų</w:t>
      </w:r>
      <w:r w:rsidR="00866F70">
        <w:rPr>
          <w:rFonts w:ascii="Times New Roman" w:hAnsi="Times New Roman"/>
          <w:sz w:val="24"/>
          <w:szCs w:val="24"/>
        </w:rPr>
        <w:t xml:space="preserve">   muzikos </w:t>
      </w:r>
      <w:r w:rsidR="00866F70" w:rsidRPr="006E2867">
        <w:rPr>
          <w:rFonts w:ascii="Times New Roman" w:hAnsi="Times New Roman"/>
          <w:sz w:val="24"/>
          <w:szCs w:val="24"/>
        </w:rPr>
        <w:t>mokyklos skyriuose (Veiviržėnų, Endriejavo, Priekulės</w:t>
      </w:r>
      <w:r w:rsidR="00042F22">
        <w:rPr>
          <w:rFonts w:ascii="Times New Roman" w:hAnsi="Times New Roman"/>
          <w:sz w:val="24"/>
          <w:szCs w:val="24"/>
        </w:rPr>
        <w:t>, Kretingalės</w:t>
      </w:r>
      <w:r w:rsidR="00866F70" w:rsidRPr="006E2867">
        <w:rPr>
          <w:rFonts w:ascii="Times New Roman" w:hAnsi="Times New Roman"/>
          <w:sz w:val="24"/>
          <w:szCs w:val="24"/>
        </w:rPr>
        <w:t>) parengta vieninga ugdymo programa</w:t>
      </w:r>
      <w:r w:rsidR="00BF2047">
        <w:rPr>
          <w:rFonts w:ascii="Times New Roman" w:hAnsi="Times New Roman"/>
          <w:sz w:val="24"/>
          <w:szCs w:val="24"/>
        </w:rPr>
        <w:t xml:space="preserve">.                                                                                      </w:t>
      </w:r>
      <w:r w:rsidR="007146BD">
        <w:rPr>
          <w:rFonts w:ascii="Times New Roman" w:hAnsi="Times New Roman"/>
          <w:sz w:val="24"/>
          <w:szCs w:val="24"/>
        </w:rPr>
        <w:t xml:space="preserve">   </w:t>
      </w:r>
    </w:p>
    <w:p w:rsidR="0057010D" w:rsidRDefault="00C023D2" w:rsidP="0057010D">
      <w:pPr>
        <w:tabs>
          <w:tab w:val="left" w:pos="1134"/>
        </w:tabs>
        <w:spacing w:after="0" w:line="240" w:lineRule="auto"/>
        <w:jc w:val="both"/>
        <w:rPr>
          <w:rFonts w:ascii="Times New Roman" w:hAnsi="Times New Roman"/>
          <w:b/>
          <w:i/>
          <w:iCs/>
          <w:sz w:val="24"/>
          <w:szCs w:val="24"/>
        </w:rPr>
      </w:pPr>
      <w:r>
        <w:rPr>
          <w:rFonts w:ascii="Times New Roman" w:hAnsi="Times New Roman"/>
          <w:sz w:val="24"/>
          <w:szCs w:val="24"/>
        </w:rPr>
        <w:t xml:space="preserve">           </w:t>
      </w:r>
      <w:r w:rsidR="00A75621" w:rsidRPr="005E12C1">
        <w:rPr>
          <w:rFonts w:ascii="Times New Roman" w:hAnsi="Times New Roman"/>
          <w:b/>
          <w:sz w:val="24"/>
          <w:szCs w:val="24"/>
        </w:rPr>
        <w:t xml:space="preserve"> </w:t>
      </w:r>
      <w:r w:rsidR="0057010D">
        <w:rPr>
          <w:rFonts w:ascii="Times New Roman" w:hAnsi="Times New Roman"/>
          <w:b/>
          <w:sz w:val="24"/>
          <w:szCs w:val="24"/>
        </w:rPr>
        <w:t xml:space="preserve">      </w:t>
      </w:r>
      <w:r w:rsidR="00A75621" w:rsidRPr="00320111">
        <w:rPr>
          <w:rFonts w:ascii="Times New Roman" w:hAnsi="Times New Roman"/>
          <w:b/>
          <w:i/>
          <w:iCs/>
          <w:sz w:val="24"/>
          <w:szCs w:val="24"/>
        </w:rPr>
        <w:t>Veiklos plano uždaviniai:</w:t>
      </w:r>
      <w:r w:rsidR="0057010D">
        <w:rPr>
          <w:rFonts w:ascii="Times New Roman" w:hAnsi="Times New Roman"/>
          <w:b/>
          <w:i/>
          <w:iCs/>
          <w:sz w:val="24"/>
          <w:szCs w:val="24"/>
        </w:rPr>
        <w:t xml:space="preserve">                                                                                                                                      </w:t>
      </w:r>
    </w:p>
    <w:p w:rsidR="0057010D" w:rsidRPr="0057010D" w:rsidRDefault="0057010D" w:rsidP="0057010D">
      <w:pPr>
        <w:tabs>
          <w:tab w:val="left" w:pos="1134"/>
        </w:tabs>
        <w:spacing w:after="0" w:line="240" w:lineRule="auto"/>
        <w:jc w:val="both"/>
        <w:rPr>
          <w:rFonts w:ascii="Times New Roman" w:hAnsi="Times New Roman"/>
          <w:bCs/>
          <w:i/>
          <w:iCs/>
          <w:sz w:val="24"/>
          <w:szCs w:val="24"/>
        </w:rPr>
      </w:pPr>
      <w:r>
        <w:rPr>
          <w:rFonts w:ascii="Times New Roman" w:hAnsi="Times New Roman"/>
          <w:bCs/>
          <w:i/>
          <w:iCs/>
          <w:sz w:val="24"/>
          <w:szCs w:val="24"/>
        </w:rPr>
        <w:t xml:space="preserve">                </w:t>
      </w:r>
      <w:r w:rsidRPr="0057010D">
        <w:rPr>
          <w:rFonts w:ascii="Times New Roman" w:hAnsi="Times New Roman"/>
          <w:bCs/>
          <w:i/>
          <w:iCs/>
          <w:sz w:val="24"/>
          <w:szCs w:val="24"/>
        </w:rPr>
        <w:t xml:space="preserve">  1.</w:t>
      </w:r>
      <w:r>
        <w:rPr>
          <w:rFonts w:ascii="Times New Roman" w:hAnsi="Times New Roman"/>
          <w:bCs/>
          <w:i/>
          <w:iCs/>
          <w:sz w:val="24"/>
          <w:szCs w:val="24"/>
        </w:rPr>
        <w:t xml:space="preserve"> </w:t>
      </w:r>
      <w:r w:rsidR="00A75621" w:rsidRPr="0057010D">
        <w:rPr>
          <w:rFonts w:ascii="Times New Roman" w:hAnsi="Times New Roman"/>
          <w:bCs/>
          <w:i/>
          <w:iCs/>
          <w:sz w:val="24"/>
          <w:szCs w:val="24"/>
        </w:rPr>
        <w:t>Koreguoti ir vykdyti 2021</w:t>
      </w:r>
      <w:r w:rsidR="00BF2047" w:rsidRPr="0057010D">
        <w:rPr>
          <w:rFonts w:ascii="Times New Roman" w:hAnsi="Times New Roman"/>
          <w:bCs/>
          <w:i/>
          <w:iCs/>
          <w:sz w:val="24"/>
          <w:szCs w:val="24"/>
        </w:rPr>
        <w:t>–</w:t>
      </w:r>
      <w:r w:rsidR="00A75621" w:rsidRPr="0057010D">
        <w:rPr>
          <w:rFonts w:ascii="Times New Roman" w:hAnsi="Times New Roman"/>
          <w:bCs/>
          <w:i/>
          <w:iCs/>
          <w:sz w:val="24"/>
          <w:szCs w:val="24"/>
        </w:rPr>
        <w:t>2022 m. m. u</w:t>
      </w:r>
      <w:r w:rsidR="00C61811" w:rsidRPr="0057010D">
        <w:rPr>
          <w:rFonts w:ascii="Times New Roman" w:hAnsi="Times New Roman"/>
          <w:bCs/>
          <w:i/>
          <w:iCs/>
          <w:sz w:val="24"/>
          <w:szCs w:val="24"/>
        </w:rPr>
        <w:t>gdymo planą ir mokymo programas</w:t>
      </w:r>
      <w:r w:rsidR="00A75621" w:rsidRPr="0057010D">
        <w:rPr>
          <w:rFonts w:ascii="Times New Roman" w:hAnsi="Times New Roman"/>
          <w:bCs/>
          <w:i/>
          <w:iCs/>
          <w:sz w:val="24"/>
          <w:szCs w:val="24"/>
        </w:rPr>
        <w:t xml:space="preserve"> pagal individualius vaikų poreikius.</w:t>
      </w:r>
      <w:r w:rsidR="00BF2047" w:rsidRPr="0057010D">
        <w:rPr>
          <w:rFonts w:ascii="Times New Roman" w:hAnsi="Times New Roman"/>
          <w:b/>
          <w:sz w:val="24"/>
          <w:szCs w:val="24"/>
        </w:rPr>
        <w:t xml:space="preserve"> </w:t>
      </w:r>
      <w:r w:rsidR="00E64C2B" w:rsidRPr="0057010D">
        <w:rPr>
          <w:rFonts w:ascii="Times New Roman" w:hAnsi="Times New Roman"/>
          <w:sz w:val="24"/>
          <w:szCs w:val="24"/>
        </w:rPr>
        <w:t xml:space="preserve">Parengtos naujos mokymo programos. Komplektuojamos grupės pagal mokinių gebėjimus ir amžių. Sudaromos sąlygos mokinių saviraiškai, gabių vaikų ugdymui, bei dalyvavimui konkursuose. Tenkinami tėvų ir mokinių prašymai mokytis pagal tam tikrą ugdymo programą. </w:t>
      </w:r>
      <w:r w:rsidR="00320111" w:rsidRPr="0057010D">
        <w:rPr>
          <w:rFonts w:ascii="Times New Roman" w:hAnsi="Times New Roman"/>
          <w:bCs/>
          <w:i/>
          <w:iCs/>
          <w:sz w:val="24"/>
          <w:szCs w:val="24"/>
        </w:rPr>
        <w:t xml:space="preserve"> </w:t>
      </w:r>
      <w:r w:rsidRPr="0057010D">
        <w:rPr>
          <w:rFonts w:ascii="Times New Roman" w:hAnsi="Times New Roman"/>
          <w:bCs/>
          <w:i/>
          <w:iCs/>
          <w:sz w:val="24"/>
          <w:szCs w:val="24"/>
        </w:rPr>
        <w:t xml:space="preserve">                                </w:t>
      </w:r>
    </w:p>
    <w:p w:rsidR="00E1264F" w:rsidRPr="0057010D" w:rsidRDefault="0057010D" w:rsidP="0057010D">
      <w:pPr>
        <w:tabs>
          <w:tab w:val="left" w:pos="1134"/>
        </w:tabs>
        <w:spacing w:after="0" w:line="240" w:lineRule="auto"/>
        <w:jc w:val="both"/>
        <w:rPr>
          <w:rFonts w:ascii="Times New Roman" w:hAnsi="Times New Roman"/>
          <w:b/>
          <w:i/>
          <w:iCs/>
          <w:sz w:val="24"/>
          <w:szCs w:val="24"/>
        </w:rPr>
      </w:pPr>
      <w:r w:rsidRPr="0057010D">
        <w:rPr>
          <w:rFonts w:ascii="Times New Roman" w:hAnsi="Times New Roman"/>
          <w:bCs/>
          <w:i/>
          <w:iCs/>
          <w:sz w:val="24"/>
          <w:szCs w:val="24"/>
        </w:rPr>
        <w:t xml:space="preserve">                  2. </w:t>
      </w:r>
      <w:r w:rsidR="00E1264F" w:rsidRPr="0057010D">
        <w:rPr>
          <w:rFonts w:ascii="Times New Roman" w:hAnsi="Times New Roman"/>
          <w:bCs/>
          <w:i/>
          <w:iCs/>
          <w:sz w:val="24"/>
          <w:szCs w:val="24"/>
          <w:lang w:val="es-MX"/>
        </w:rPr>
        <w:t>Skatinti visus pedagogus aktyviau naudoti  IT muzikos instrumentų ir teorijos pamokose.</w:t>
      </w:r>
    </w:p>
    <w:p w:rsidR="00A76678" w:rsidRPr="00813505" w:rsidRDefault="00E64C2B" w:rsidP="00BF2047">
      <w:pPr>
        <w:tabs>
          <w:tab w:val="left" w:pos="1107"/>
        </w:tabs>
        <w:spacing w:after="0" w:line="240" w:lineRule="auto"/>
        <w:jc w:val="both"/>
        <w:rPr>
          <w:rFonts w:ascii="Times New Roman" w:hAnsi="Times New Roman"/>
          <w:sz w:val="24"/>
          <w:szCs w:val="24"/>
        </w:rPr>
      </w:pPr>
      <w:r>
        <w:rPr>
          <w:rFonts w:ascii="Times New Roman" w:hAnsi="Times New Roman"/>
          <w:sz w:val="24"/>
          <w:szCs w:val="24"/>
        </w:rPr>
        <w:t xml:space="preserve">Aktyvinamas  IT naudojimas pamokose. </w:t>
      </w:r>
      <w:r>
        <w:rPr>
          <w:rFonts w:ascii="Times New Roman" w:hAnsi="Times New Roman"/>
          <w:bCs/>
          <w:sz w:val="24"/>
          <w:szCs w:val="24"/>
        </w:rPr>
        <w:t>Gere</w:t>
      </w:r>
      <w:r w:rsidR="00BF2047">
        <w:rPr>
          <w:rFonts w:ascii="Times New Roman" w:hAnsi="Times New Roman"/>
          <w:bCs/>
          <w:sz w:val="24"/>
          <w:szCs w:val="24"/>
        </w:rPr>
        <w:t>s</w:t>
      </w:r>
      <w:r>
        <w:rPr>
          <w:rFonts w:ascii="Times New Roman" w:hAnsi="Times New Roman"/>
          <w:bCs/>
          <w:sz w:val="24"/>
          <w:szCs w:val="24"/>
        </w:rPr>
        <w:t>nė ugdymo kokybė, dirbant nuotoliniu būdu, pamokų, repetic</w:t>
      </w:r>
      <w:r w:rsidR="00A76678">
        <w:rPr>
          <w:rFonts w:ascii="Times New Roman" w:hAnsi="Times New Roman"/>
          <w:bCs/>
          <w:sz w:val="24"/>
          <w:szCs w:val="24"/>
        </w:rPr>
        <w:t>ijų ir kitų užsiėmimų stebėsena, m</w:t>
      </w:r>
      <w:r>
        <w:rPr>
          <w:rFonts w:ascii="Times New Roman" w:hAnsi="Times New Roman"/>
          <w:bCs/>
          <w:sz w:val="24"/>
          <w:szCs w:val="24"/>
        </w:rPr>
        <w:t>okinių lankomumo</w:t>
      </w:r>
      <w:r w:rsidR="0070338A">
        <w:rPr>
          <w:rFonts w:ascii="Times New Roman" w:hAnsi="Times New Roman"/>
          <w:bCs/>
          <w:sz w:val="24"/>
          <w:szCs w:val="24"/>
        </w:rPr>
        <w:t xml:space="preserve"> stebėsena, į</w:t>
      </w:r>
      <w:r w:rsidR="009F5F10">
        <w:rPr>
          <w:rFonts w:ascii="Times New Roman" w:hAnsi="Times New Roman"/>
          <w:bCs/>
          <w:sz w:val="24"/>
          <w:szCs w:val="24"/>
        </w:rPr>
        <w:t xml:space="preserve">diegus </w:t>
      </w:r>
      <w:r w:rsidR="009F5F10">
        <w:rPr>
          <w:rFonts w:ascii="Times New Roman" w:hAnsi="Times New Roman"/>
          <w:sz w:val="24"/>
          <w:szCs w:val="24"/>
        </w:rPr>
        <w:t xml:space="preserve">pamokų laiko apskaitos įrenginių taikymą. Skatinama </w:t>
      </w:r>
      <w:r w:rsidR="00C61811">
        <w:rPr>
          <w:rFonts w:ascii="Times New Roman" w:hAnsi="Times New Roman"/>
          <w:sz w:val="24"/>
          <w:szCs w:val="24"/>
        </w:rPr>
        <w:t>pedago</w:t>
      </w:r>
      <w:r w:rsidR="009F5F10">
        <w:rPr>
          <w:rFonts w:ascii="Times New Roman" w:hAnsi="Times New Roman"/>
          <w:sz w:val="24"/>
          <w:szCs w:val="24"/>
        </w:rPr>
        <w:t>gus telkti ir dalintis profesinėmis kompete</w:t>
      </w:r>
      <w:r w:rsidR="00BF2047">
        <w:rPr>
          <w:rFonts w:ascii="Times New Roman" w:hAnsi="Times New Roman"/>
          <w:sz w:val="24"/>
          <w:szCs w:val="24"/>
        </w:rPr>
        <w:t>n</w:t>
      </w:r>
      <w:r w:rsidR="009F5F10">
        <w:rPr>
          <w:rFonts w:ascii="Times New Roman" w:hAnsi="Times New Roman"/>
          <w:sz w:val="24"/>
          <w:szCs w:val="24"/>
        </w:rPr>
        <w:t>cijomis.</w:t>
      </w:r>
      <w:r w:rsidR="00A76678" w:rsidRPr="00A76678">
        <w:rPr>
          <w:rFonts w:ascii="Times New Roman" w:hAnsi="Times New Roman"/>
          <w:sz w:val="24"/>
          <w:szCs w:val="24"/>
          <w:lang w:eastAsia="lt-LT"/>
        </w:rPr>
        <w:t xml:space="preserve"> </w:t>
      </w:r>
      <w:r w:rsidR="00A76678" w:rsidRPr="00D02FA6">
        <w:rPr>
          <w:rFonts w:ascii="Times New Roman" w:hAnsi="Times New Roman"/>
          <w:sz w:val="24"/>
          <w:szCs w:val="24"/>
          <w:lang w:eastAsia="lt-LT"/>
        </w:rPr>
        <w:t>80%</w:t>
      </w:r>
      <w:r w:rsidR="00A76678" w:rsidRPr="00424AB9">
        <w:rPr>
          <w:rFonts w:ascii="Times New Roman" w:hAnsi="Times New Roman"/>
          <w:sz w:val="24"/>
          <w:szCs w:val="24"/>
          <w:lang w:eastAsia="lt-LT"/>
        </w:rPr>
        <w:t xml:space="preserve"> pedagogų </w:t>
      </w:r>
      <w:r w:rsidR="00A76678">
        <w:rPr>
          <w:rFonts w:ascii="Times New Roman" w:hAnsi="Times New Roman"/>
          <w:sz w:val="24"/>
          <w:szCs w:val="24"/>
          <w:lang w:eastAsia="lt-LT"/>
        </w:rPr>
        <w:t xml:space="preserve">sėkmingai </w:t>
      </w:r>
      <w:r w:rsidR="00A76678" w:rsidRPr="00424AB9">
        <w:rPr>
          <w:rFonts w:ascii="Times New Roman" w:hAnsi="Times New Roman"/>
          <w:sz w:val="24"/>
          <w:szCs w:val="24"/>
          <w:lang w:eastAsia="lt-LT"/>
        </w:rPr>
        <w:t>taiko IT,  gerėja nuoto</w:t>
      </w:r>
      <w:r w:rsidR="00A76678">
        <w:rPr>
          <w:rFonts w:ascii="Times New Roman" w:hAnsi="Times New Roman"/>
          <w:sz w:val="24"/>
          <w:szCs w:val="24"/>
          <w:lang w:eastAsia="lt-LT"/>
        </w:rPr>
        <w:t>linis ir mišrus darbas pamokose. Skaitmenizuojant turimą muzikinę literatūrą, siekiama, kad</w:t>
      </w:r>
      <w:r w:rsidR="00A76678" w:rsidRPr="00424AB9">
        <w:rPr>
          <w:rFonts w:ascii="Times New Roman" w:hAnsi="Times New Roman"/>
          <w:sz w:val="24"/>
          <w:szCs w:val="24"/>
          <w:lang w:eastAsia="lt-LT"/>
        </w:rPr>
        <w:t xml:space="preserve"> medžiaga </w:t>
      </w:r>
      <w:r w:rsidR="00A76678">
        <w:rPr>
          <w:rFonts w:ascii="Times New Roman" w:hAnsi="Times New Roman"/>
          <w:sz w:val="24"/>
          <w:szCs w:val="24"/>
          <w:lang w:eastAsia="lt-LT"/>
        </w:rPr>
        <w:t>taptų  prieinama</w:t>
      </w:r>
      <w:r w:rsidR="00A76678">
        <w:rPr>
          <w:rFonts w:ascii="Times New Roman" w:hAnsi="Times New Roman"/>
          <w:sz w:val="24"/>
          <w:szCs w:val="24"/>
        </w:rPr>
        <w:t xml:space="preserve"> </w:t>
      </w:r>
      <w:r w:rsidR="00A76678" w:rsidRPr="00813505">
        <w:rPr>
          <w:rFonts w:ascii="Times New Roman" w:hAnsi="Times New Roman"/>
          <w:sz w:val="24"/>
          <w:szCs w:val="24"/>
          <w:lang w:eastAsia="lt-LT"/>
        </w:rPr>
        <w:t>vi</w:t>
      </w:r>
      <w:r w:rsidR="00A76678">
        <w:rPr>
          <w:rFonts w:ascii="Times New Roman" w:hAnsi="Times New Roman"/>
          <w:sz w:val="24"/>
          <w:szCs w:val="24"/>
          <w:lang w:eastAsia="lt-LT"/>
        </w:rPr>
        <w:t>siems rajono muzikos mokytojams, talpinant ją elektroninėje bibliotekoje.</w:t>
      </w:r>
      <w:r w:rsidR="00A76678" w:rsidRPr="00813505">
        <w:rPr>
          <w:rFonts w:ascii="Times New Roman" w:hAnsi="Times New Roman"/>
          <w:sz w:val="24"/>
          <w:szCs w:val="24"/>
          <w:lang w:eastAsia="lt-LT"/>
        </w:rPr>
        <w:t xml:space="preserve"> </w:t>
      </w:r>
      <w:r w:rsidR="00BF2047">
        <w:rPr>
          <w:rFonts w:ascii="Times New Roman" w:hAnsi="Times New Roman"/>
          <w:sz w:val="24"/>
          <w:szCs w:val="24"/>
          <w:lang w:eastAsia="lt-LT"/>
        </w:rPr>
        <w:t>S</w:t>
      </w:r>
      <w:r w:rsidR="00A76678">
        <w:rPr>
          <w:rFonts w:ascii="Times New Roman" w:hAnsi="Times New Roman"/>
          <w:sz w:val="24"/>
          <w:szCs w:val="24"/>
          <w:lang w:eastAsia="lt-LT"/>
        </w:rPr>
        <w:t xml:space="preserve">kaitmenizuojama ir mokyklos istorinė medžiaga. </w:t>
      </w:r>
      <w:r w:rsidR="00A76678" w:rsidRPr="00813505">
        <w:rPr>
          <w:rFonts w:ascii="Times New Roman" w:hAnsi="Times New Roman"/>
          <w:sz w:val="24"/>
          <w:szCs w:val="24"/>
          <w:lang w:eastAsia="lt-LT"/>
        </w:rPr>
        <w:t xml:space="preserve">Didelis mokinių </w:t>
      </w:r>
      <w:r w:rsidR="00A76678" w:rsidRPr="00813505">
        <w:rPr>
          <w:rFonts w:ascii="Times New Roman" w:hAnsi="Times New Roman"/>
          <w:sz w:val="24"/>
          <w:szCs w:val="24"/>
          <w:lang w:eastAsia="lt-LT"/>
        </w:rPr>
        <w:lastRenderedPageBreak/>
        <w:t>susidomėjimas šiuolaikinėmis muzikinėmis technologi</w:t>
      </w:r>
      <w:r w:rsidR="00A76678">
        <w:rPr>
          <w:rFonts w:ascii="Times New Roman" w:hAnsi="Times New Roman"/>
          <w:sz w:val="24"/>
          <w:szCs w:val="24"/>
          <w:lang w:eastAsia="lt-LT"/>
        </w:rPr>
        <w:t xml:space="preserve">jomis ir jų pritaikymu kūryboje. Sudaryta </w:t>
      </w:r>
      <w:r w:rsidR="00C61811">
        <w:rPr>
          <w:rFonts w:ascii="Times New Roman" w:hAnsi="Times New Roman"/>
          <w:sz w:val="24"/>
          <w:szCs w:val="24"/>
          <w:lang w:eastAsia="lt-LT"/>
        </w:rPr>
        <w:t>mokini</w:t>
      </w:r>
      <w:r w:rsidR="00C61811" w:rsidRPr="00C61811">
        <w:rPr>
          <w:rFonts w:ascii="Times New Roman" w:hAnsi="Times New Roman"/>
          <w:sz w:val="24"/>
          <w:szCs w:val="24"/>
          <w:lang w:eastAsia="lt-LT"/>
        </w:rPr>
        <w:t xml:space="preserve">ų </w:t>
      </w:r>
      <w:r w:rsidR="00A76678">
        <w:rPr>
          <w:rFonts w:ascii="Times New Roman" w:hAnsi="Times New Roman"/>
          <w:sz w:val="24"/>
          <w:szCs w:val="24"/>
          <w:lang w:eastAsia="lt-LT"/>
        </w:rPr>
        <w:t>grupė, kuri lanko fakultatyvinius užsiėmimus, mokosi naudoti šiuolaikines technologijas, įrašyti savo kūrybą, ją panaudoti  poreikiams tenkinti. Užsiėmimus lanko vyresnių klasių mokiniai.</w:t>
      </w:r>
    </w:p>
    <w:p w:rsidR="00BF2047" w:rsidRDefault="00BF2047" w:rsidP="0057010D">
      <w:pPr>
        <w:pStyle w:val="Sraopastraipa1"/>
        <w:tabs>
          <w:tab w:val="left" w:pos="1134"/>
        </w:tabs>
        <w:spacing w:after="0" w:line="240" w:lineRule="auto"/>
        <w:ind w:left="0"/>
        <w:jc w:val="both"/>
        <w:rPr>
          <w:rFonts w:ascii="Times New Roman" w:hAnsi="Times New Roman"/>
          <w:sz w:val="24"/>
          <w:szCs w:val="24"/>
        </w:rPr>
      </w:pPr>
      <w:r w:rsidRPr="00320111">
        <w:rPr>
          <w:rFonts w:ascii="Times New Roman" w:hAnsi="Times New Roman"/>
          <w:i/>
          <w:iCs/>
          <w:sz w:val="24"/>
          <w:szCs w:val="24"/>
        </w:rPr>
        <w:t xml:space="preserve">        </w:t>
      </w:r>
      <w:r w:rsidR="0057010D">
        <w:rPr>
          <w:rFonts w:ascii="Times New Roman" w:hAnsi="Times New Roman"/>
          <w:i/>
          <w:iCs/>
          <w:sz w:val="24"/>
          <w:szCs w:val="24"/>
        </w:rPr>
        <w:t xml:space="preserve">           </w:t>
      </w:r>
      <w:r w:rsidR="00F268D9" w:rsidRPr="00320111">
        <w:rPr>
          <w:rFonts w:ascii="Times New Roman" w:hAnsi="Times New Roman"/>
          <w:i/>
          <w:iCs/>
          <w:sz w:val="24"/>
          <w:szCs w:val="24"/>
        </w:rPr>
        <w:t>3.</w:t>
      </w:r>
      <w:r w:rsidRPr="00320111">
        <w:rPr>
          <w:rFonts w:ascii="Times New Roman" w:hAnsi="Times New Roman"/>
          <w:i/>
          <w:iCs/>
          <w:sz w:val="24"/>
          <w:szCs w:val="24"/>
        </w:rPr>
        <w:t xml:space="preserve"> </w:t>
      </w:r>
      <w:r w:rsidR="00F268D9" w:rsidRPr="00320111">
        <w:rPr>
          <w:rFonts w:ascii="Times New Roman" w:hAnsi="Times New Roman"/>
          <w:i/>
          <w:iCs/>
          <w:sz w:val="24"/>
          <w:szCs w:val="24"/>
        </w:rPr>
        <w:t>Telkti ir dalintis profesinėmis kompete</w:t>
      </w:r>
      <w:r w:rsidR="00A94DC1" w:rsidRPr="00320111">
        <w:rPr>
          <w:rFonts w:ascii="Times New Roman" w:hAnsi="Times New Roman"/>
          <w:i/>
          <w:iCs/>
          <w:sz w:val="24"/>
          <w:szCs w:val="24"/>
        </w:rPr>
        <w:t>n</w:t>
      </w:r>
      <w:r w:rsidR="00F268D9" w:rsidRPr="00320111">
        <w:rPr>
          <w:rFonts w:ascii="Times New Roman" w:hAnsi="Times New Roman"/>
          <w:i/>
          <w:iCs/>
          <w:sz w:val="24"/>
          <w:szCs w:val="24"/>
        </w:rPr>
        <w:t>cijomis.</w:t>
      </w:r>
      <w:r>
        <w:rPr>
          <w:rFonts w:ascii="Times New Roman" w:hAnsi="Times New Roman"/>
          <w:b/>
          <w:sz w:val="24"/>
          <w:szCs w:val="24"/>
        </w:rPr>
        <w:t xml:space="preserve"> </w:t>
      </w:r>
      <w:r w:rsidR="008A350A" w:rsidRPr="00A76678">
        <w:rPr>
          <w:rFonts w:ascii="Times New Roman" w:hAnsi="Times New Roman"/>
          <w:sz w:val="24"/>
          <w:szCs w:val="24"/>
        </w:rPr>
        <w:t>Skatinamas</w:t>
      </w:r>
      <w:r w:rsidR="008A350A">
        <w:rPr>
          <w:rFonts w:ascii="Times New Roman" w:hAnsi="Times New Roman"/>
          <w:b/>
          <w:sz w:val="24"/>
          <w:szCs w:val="24"/>
        </w:rPr>
        <w:t xml:space="preserve"> </w:t>
      </w:r>
      <w:r w:rsidR="008A350A" w:rsidRPr="007601D5">
        <w:rPr>
          <w:rFonts w:ascii="Times New Roman" w:hAnsi="Times New Roman"/>
          <w:sz w:val="24"/>
          <w:szCs w:val="24"/>
          <w:lang w:val="es-MX"/>
        </w:rPr>
        <w:t>nuolatinis ir tęstinis</w:t>
      </w:r>
      <w:r w:rsidR="00F268D9" w:rsidRPr="007601D5">
        <w:rPr>
          <w:rFonts w:ascii="Times New Roman" w:hAnsi="Times New Roman"/>
          <w:sz w:val="24"/>
          <w:szCs w:val="24"/>
          <w:lang w:val="es-MX"/>
        </w:rPr>
        <w:t xml:space="preserve"> pedagogų </w:t>
      </w:r>
      <w:r w:rsidR="008A350A" w:rsidRPr="007601D5">
        <w:rPr>
          <w:rFonts w:ascii="Times New Roman" w:hAnsi="Times New Roman"/>
          <w:sz w:val="24"/>
          <w:szCs w:val="24"/>
          <w:lang w:val="es-MX"/>
        </w:rPr>
        <w:t>kvalifikacijos kėlimas</w:t>
      </w:r>
      <w:r w:rsidR="00F268D9" w:rsidRPr="007601D5">
        <w:rPr>
          <w:rFonts w:ascii="Times New Roman" w:hAnsi="Times New Roman"/>
          <w:sz w:val="24"/>
          <w:szCs w:val="24"/>
          <w:lang w:val="es-MX"/>
        </w:rPr>
        <w:t xml:space="preserve">. </w:t>
      </w:r>
      <w:r w:rsidR="008A350A" w:rsidRPr="007601D5">
        <w:rPr>
          <w:rFonts w:ascii="Times New Roman" w:hAnsi="Times New Roman"/>
          <w:sz w:val="24"/>
          <w:szCs w:val="24"/>
          <w:lang w:val="es-MX"/>
        </w:rPr>
        <w:t>Organizuoti</w:t>
      </w:r>
      <w:r w:rsidR="00F268D9" w:rsidRPr="007601D5">
        <w:rPr>
          <w:rFonts w:ascii="Times New Roman" w:hAnsi="Times New Roman"/>
          <w:sz w:val="24"/>
          <w:szCs w:val="24"/>
          <w:lang w:val="es-MX"/>
        </w:rPr>
        <w:t xml:space="preserve">  6 mokyklos,  rajono,  apskrities  metodiniai </w:t>
      </w:r>
      <w:r w:rsidR="008A350A" w:rsidRPr="007601D5">
        <w:rPr>
          <w:rFonts w:ascii="Times New Roman" w:hAnsi="Times New Roman"/>
          <w:sz w:val="24"/>
          <w:szCs w:val="24"/>
          <w:lang w:val="es-MX"/>
        </w:rPr>
        <w:t>seminarai. Rengiami</w:t>
      </w:r>
      <w:r w:rsidR="00F268D9" w:rsidRPr="007601D5">
        <w:rPr>
          <w:rFonts w:ascii="Times New Roman" w:hAnsi="Times New Roman"/>
          <w:sz w:val="24"/>
          <w:szCs w:val="24"/>
          <w:lang w:val="es-MX"/>
        </w:rPr>
        <w:t xml:space="preserve"> visų mokyklo</w:t>
      </w:r>
      <w:r w:rsidR="008A350A" w:rsidRPr="007601D5">
        <w:rPr>
          <w:rFonts w:ascii="Times New Roman" w:hAnsi="Times New Roman"/>
          <w:sz w:val="24"/>
          <w:szCs w:val="24"/>
          <w:lang w:val="es-MX"/>
        </w:rPr>
        <w:t xml:space="preserve">s skyrių metodiniai </w:t>
      </w:r>
      <w:r w:rsidR="00F268D9" w:rsidRPr="007601D5">
        <w:rPr>
          <w:rFonts w:ascii="Times New Roman" w:hAnsi="Times New Roman"/>
          <w:sz w:val="24"/>
          <w:szCs w:val="24"/>
          <w:lang w:val="es-MX"/>
        </w:rPr>
        <w:t>užsiėmimai,</w:t>
      </w:r>
      <w:r w:rsidR="00C61811" w:rsidRPr="007601D5">
        <w:rPr>
          <w:rFonts w:ascii="Times New Roman" w:hAnsi="Times New Roman"/>
          <w:sz w:val="24"/>
          <w:szCs w:val="24"/>
          <w:lang w:val="es-MX"/>
        </w:rPr>
        <w:t xml:space="preserve"> </w:t>
      </w:r>
      <w:r>
        <w:rPr>
          <w:rFonts w:ascii="Times New Roman" w:hAnsi="Times New Roman"/>
          <w:sz w:val="24"/>
          <w:szCs w:val="24"/>
          <w:lang w:val="es-MX"/>
        </w:rPr>
        <w:t>d</w:t>
      </w:r>
      <w:r w:rsidR="008A350A" w:rsidRPr="007601D5">
        <w:rPr>
          <w:rFonts w:ascii="Times New Roman" w:hAnsi="Times New Roman"/>
          <w:sz w:val="24"/>
          <w:szCs w:val="24"/>
          <w:lang w:val="es-MX"/>
        </w:rPr>
        <w:t>alija</w:t>
      </w:r>
      <w:r w:rsidR="00F268D9" w:rsidRPr="007601D5">
        <w:rPr>
          <w:rFonts w:ascii="Times New Roman" w:hAnsi="Times New Roman"/>
          <w:sz w:val="24"/>
          <w:szCs w:val="24"/>
          <w:lang w:val="es-MX"/>
        </w:rPr>
        <w:t>mąsi metodinėmis naujovėmis, vedant atviras pamokas kolegoms.</w:t>
      </w:r>
      <w:r w:rsidR="008A350A" w:rsidRPr="007601D5">
        <w:rPr>
          <w:rFonts w:ascii="Times New Roman" w:hAnsi="Times New Roman"/>
          <w:sz w:val="24"/>
          <w:szCs w:val="24"/>
          <w:lang w:val="es-MX"/>
        </w:rPr>
        <w:t xml:space="preserve"> </w:t>
      </w:r>
      <w:r w:rsidR="008045D2" w:rsidRPr="007601D5">
        <w:rPr>
          <w:rFonts w:ascii="Times New Roman" w:hAnsi="Times New Roman"/>
          <w:sz w:val="24"/>
          <w:szCs w:val="24"/>
          <w:lang w:val="es-MX"/>
        </w:rPr>
        <w:t xml:space="preserve">Dalyvaujama kitų institucijų </w:t>
      </w:r>
      <w:r w:rsidR="00F268D9" w:rsidRPr="007601D5">
        <w:rPr>
          <w:rFonts w:ascii="Times New Roman" w:hAnsi="Times New Roman"/>
          <w:sz w:val="24"/>
          <w:szCs w:val="24"/>
          <w:lang w:val="es-MX"/>
        </w:rPr>
        <w:t>organiz</w:t>
      </w:r>
      <w:r w:rsidR="008A350A" w:rsidRPr="007601D5">
        <w:rPr>
          <w:rFonts w:ascii="Times New Roman" w:hAnsi="Times New Roman"/>
          <w:sz w:val="24"/>
          <w:szCs w:val="24"/>
          <w:lang w:val="es-MX"/>
        </w:rPr>
        <w:t>uojamuose seminaruose, kursuose</w:t>
      </w:r>
      <w:r>
        <w:rPr>
          <w:rFonts w:ascii="Times New Roman" w:hAnsi="Times New Roman"/>
          <w:sz w:val="24"/>
          <w:szCs w:val="24"/>
          <w:lang w:val="es-MX"/>
        </w:rPr>
        <w:t>.</w:t>
      </w:r>
      <w:r w:rsidR="008A350A" w:rsidRPr="007601D5">
        <w:rPr>
          <w:rFonts w:ascii="Times New Roman" w:hAnsi="Times New Roman"/>
          <w:sz w:val="24"/>
          <w:szCs w:val="24"/>
          <w:lang w:val="es-MX"/>
        </w:rPr>
        <w:t xml:space="preserve"> </w:t>
      </w:r>
      <w:r w:rsidR="00A75621" w:rsidRPr="009D3091">
        <w:rPr>
          <w:rFonts w:ascii="Times New Roman" w:hAnsi="Times New Roman"/>
          <w:sz w:val="24"/>
          <w:szCs w:val="24"/>
        </w:rPr>
        <w:t>Organizuoti</w:t>
      </w:r>
      <w:r w:rsidR="00A75621">
        <w:rPr>
          <w:rFonts w:ascii="Times New Roman" w:hAnsi="Times New Roman"/>
          <w:sz w:val="24"/>
          <w:szCs w:val="24"/>
        </w:rPr>
        <w:t xml:space="preserve"> </w:t>
      </w:r>
      <w:r w:rsidR="00A75621" w:rsidRPr="009D3091">
        <w:rPr>
          <w:rFonts w:ascii="Times New Roman" w:hAnsi="Times New Roman"/>
          <w:sz w:val="24"/>
          <w:szCs w:val="24"/>
        </w:rPr>
        <w:t>respublikini</w:t>
      </w:r>
      <w:r w:rsidR="00A75621">
        <w:rPr>
          <w:rFonts w:ascii="Times New Roman" w:hAnsi="Times New Roman"/>
          <w:sz w:val="24"/>
          <w:szCs w:val="24"/>
        </w:rPr>
        <w:t>ai seminarai teorinio, fo</w:t>
      </w:r>
      <w:r>
        <w:rPr>
          <w:rFonts w:ascii="Times New Roman" w:hAnsi="Times New Roman"/>
          <w:sz w:val="24"/>
          <w:szCs w:val="24"/>
        </w:rPr>
        <w:t>r</w:t>
      </w:r>
      <w:r w:rsidR="00A75621">
        <w:rPr>
          <w:rFonts w:ascii="Times New Roman" w:hAnsi="Times New Roman"/>
          <w:sz w:val="24"/>
          <w:szCs w:val="24"/>
        </w:rPr>
        <w:t>tepijo</w:t>
      </w:r>
      <w:r w:rsidR="00A75621" w:rsidRPr="009D3091">
        <w:rPr>
          <w:rFonts w:ascii="Times New Roman" w:hAnsi="Times New Roman"/>
          <w:sz w:val="24"/>
          <w:szCs w:val="24"/>
        </w:rPr>
        <w:t xml:space="preserve">no ir liaudies instrumentų </w:t>
      </w:r>
      <w:r w:rsidR="00A75621">
        <w:rPr>
          <w:rFonts w:ascii="Times New Roman" w:hAnsi="Times New Roman"/>
          <w:sz w:val="24"/>
          <w:szCs w:val="24"/>
        </w:rPr>
        <w:t>skyriuose, kuriuos vedė</w:t>
      </w:r>
      <w:r w:rsidR="00A76986">
        <w:rPr>
          <w:rFonts w:ascii="Times New Roman" w:hAnsi="Times New Roman"/>
          <w:sz w:val="24"/>
          <w:szCs w:val="24"/>
        </w:rPr>
        <w:t xml:space="preserve"> </w:t>
      </w:r>
      <w:r>
        <w:rPr>
          <w:rFonts w:ascii="Times New Roman" w:hAnsi="Times New Roman"/>
          <w:sz w:val="24"/>
          <w:szCs w:val="24"/>
        </w:rPr>
        <w:t>LMTA</w:t>
      </w:r>
      <w:r w:rsidR="00A75621">
        <w:rPr>
          <w:rFonts w:ascii="Times New Roman" w:hAnsi="Times New Roman"/>
          <w:sz w:val="24"/>
          <w:szCs w:val="24"/>
        </w:rPr>
        <w:t xml:space="preserve"> docentai ir profesoriai.</w:t>
      </w:r>
      <w:r w:rsidR="00A75621" w:rsidRPr="009D3091">
        <w:rPr>
          <w:rFonts w:ascii="Times New Roman" w:hAnsi="Times New Roman"/>
          <w:sz w:val="24"/>
          <w:szCs w:val="24"/>
        </w:rPr>
        <w:t xml:space="preserve"> Akordeono ir liaudies instrumentų skyrių pedagogai </w:t>
      </w:r>
      <w:r w:rsidR="00A76678">
        <w:rPr>
          <w:rFonts w:ascii="Times New Roman" w:hAnsi="Times New Roman"/>
          <w:sz w:val="24"/>
          <w:szCs w:val="24"/>
        </w:rPr>
        <w:t xml:space="preserve">su mokiniais </w:t>
      </w:r>
      <w:r w:rsidR="00A75621" w:rsidRPr="009D3091">
        <w:rPr>
          <w:rFonts w:ascii="Times New Roman" w:hAnsi="Times New Roman"/>
          <w:sz w:val="24"/>
          <w:szCs w:val="24"/>
        </w:rPr>
        <w:t>dalyvavo 5 dienų vasaros seminar</w:t>
      </w:r>
      <w:r w:rsidR="00A75621">
        <w:rPr>
          <w:rFonts w:ascii="Times New Roman" w:hAnsi="Times New Roman"/>
          <w:sz w:val="24"/>
          <w:szCs w:val="24"/>
        </w:rPr>
        <w:t>u</w:t>
      </w:r>
      <w:r w:rsidR="00A75621" w:rsidRPr="009D3091">
        <w:rPr>
          <w:rFonts w:ascii="Times New Roman" w:hAnsi="Times New Roman"/>
          <w:sz w:val="24"/>
          <w:szCs w:val="24"/>
        </w:rPr>
        <w:t xml:space="preserve">ose Palangoje. 70 % pedagogų dalyvavo kvalifikacijos kėlimo </w:t>
      </w:r>
      <w:r w:rsidR="00A75621" w:rsidRPr="004927C5">
        <w:rPr>
          <w:rFonts w:ascii="Times New Roman" w:hAnsi="Times New Roman"/>
          <w:sz w:val="24"/>
          <w:szCs w:val="24"/>
        </w:rPr>
        <w:t>seminaruose nuotoliniu būdu.</w:t>
      </w:r>
    </w:p>
    <w:p w:rsidR="00A105E5" w:rsidRPr="00320111" w:rsidRDefault="00BF2047" w:rsidP="00A105E5">
      <w:pPr>
        <w:pStyle w:val="Sraopastraipa1"/>
        <w:spacing w:after="0" w:line="240" w:lineRule="auto"/>
        <w:ind w:left="0"/>
        <w:jc w:val="both"/>
        <w:rPr>
          <w:rFonts w:ascii="Times New Roman" w:hAnsi="Times New Roman"/>
          <w:sz w:val="24"/>
          <w:szCs w:val="24"/>
        </w:rPr>
      </w:pPr>
      <w:r w:rsidRPr="00320111">
        <w:rPr>
          <w:rFonts w:ascii="Times New Roman" w:hAnsi="Times New Roman"/>
          <w:i/>
          <w:iCs/>
          <w:sz w:val="24"/>
          <w:szCs w:val="24"/>
        </w:rPr>
        <w:t xml:space="preserve">       </w:t>
      </w:r>
      <w:r w:rsidR="0057010D">
        <w:rPr>
          <w:rFonts w:ascii="Times New Roman" w:hAnsi="Times New Roman"/>
          <w:i/>
          <w:iCs/>
          <w:sz w:val="24"/>
          <w:szCs w:val="24"/>
        </w:rPr>
        <w:t xml:space="preserve">             </w:t>
      </w:r>
      <w:r w:rsidR="00A76678" w:rsidRPr="00320111">
        <w:rPr>
          <w:rFonts w:ascii="Times New Roman" w:hAnsi="Times New Roman"/>
          <w:bCs/>
          <w:i/>
          <w:iCs/>
          <w:color w:val="000000"/>
          <w:lang w:eastAsia="lt-LT"/>
        </w:rPr>
        <w:t>4.</w:t>
      </w:r>
      <w:r w:rsidRPr="00320111">
        <w:rPr>
          <w:rFonts w:ascii="Times New Roman" w:hAnsi="Times New Roman"/>
          <w:bCs/>
          <w:i/>
          <w:iCs/>
          <w:color w:val="000000"/>
          <w:lang w:eastAsia="lt-LT"/>
        </w:rPr>
        <w:t xml:space="preserve"> </w:t>
      </w:r>
      <w:r w:rsidR="00A75621" w:rsidRPr="00320111">
        <w:rPr>
          <w:rFonts w:ascii="Times New Roman" w:hAnsi="Times New Roman"/>
          <w:bCs/>
          <w:i/>
          <w:iCs/>
          <w:color w:val="000000"/>
          <w:lang w:eastAsia="lt-LT"/>
        </w:rPr>
        <w:t>D</w:t>
      </w:r>
      <w:r w:rsidR="00A75621" w:rsidRPr="00320111">
        <w:rPr>
          <w:rFonts w:ascii="Times New Roman" w:hAnsi="Times New Roman"/>
          <w:bCs/>
          <w:i/>
          <w:iCs/>
        </w:rPr>
        <w:t>alyvauti respublikiniuose ir tarptautiniuose konkursuose.</w:t>
      </w:r>
      <w:r w:rsidR="00A75621" w:rsidRPr="00813505">
        <w:rPr>
          <w:rFonts w:ascii="Times New Roman" w:hAnsi="Times New Roman"/>
          <w:b/>
        </w:rPr>
        <w:t xml:space="preserve"> </w:t>
      </w:r>
      <w:r w:rsidR="00A75621" w:rsidRPr="00A76986">
        <w:rPr>
          <w:rFonts w:ascii="Times New Roman" w:hAnsi="Times New Roman"/>
          <w:sz w:val="24"/>
          <w:szCs w:val="24"/>
        </w:rPr>
        <w:t>Dalyv</w:t>
      </w:r>
      <w:r w:rsidR="00C61811" w:rsidRPr="00A76986">
        <w:rPr>
          <w:rFonts w:ascii="Times New Roman" w:hAnsi="Times New Roman"/>
          <w:sz w:val="24"/>
          <w:szCs w:val="24"/>
        </w:rPr>
        <w:t>auta  ir laimėta I-III vietos</w:t>
      </w:r>
      <w:r w:rsidR="0063059F" w:rsidRPr="00A76986">
        <w:rPr>
          <w:rFonts w:ascii="Times New Roman" w:hAnsi="Times New Roman"/>
          <w:sz w:val="24"/>
          <w:szCs w:val="24"/>
        </w:rPr>
        <w:t xml:space="preserve"> 37</w:t>
      </w:r>
      <w:r w:rsidR="00A75621" w:rsidRPr="00A76986">
        <w:rPr>
          <w:rFonts w:ascii="Times New Roman" w:hAnsi="Times New Roman"/>
          <w:sz w:val="24"/>
          <w:szCs w:val="24"/>
        </w:rPr>
        <w:t xml:space="preserve"> tarptautiniuose konkursuose gyvai ir nuotoliu. Ryškiausi: Japonije (du mokiniai laimėjo pirmas vietas), Kanadoje, Ispanijoje, Italijoje, Anglijoje, Vokietijoje ir kt. Laimėta 15 respubli</w:t>
      </w:r>
      <w:r w:rsidR="006A47A3" w:rsidRPr="00A76986">
        <w:rPr>
          <w:rFonts w:ascii="Times New Roman" w:hAnsi="Times New Roman"/>
          <w:sz w:val="24"/>
          <w:szCs w:val="24"/>
        </w:rPr>
        <w:t>ki</w:t>
      </w:r>
      <w:r w:rsidR="00A75621" w:rsidRPr="00A76986">
        <w:rPr>
          <w:rFonts w:ascii="Times New Roman" w:hAnsi="Times New Roman"/>
          <w:sz w:val="24"/>
          <w:szCs w:val="24"/>
        </w:rPr>
        <w:t>nių konkursų. Ryškiausi mokytojų I. Koncevičienės, V. Jokubaitienės, L Serapinienės, D. Jautžemienės</w:t>
      </w:r>
      <w:r w:rsidR="0063059F" w:rsidRPr="00A76986">
        <w:rPr>
          <w:rFonts w:ascii="Times New Roman" w:hAnsi="Times New Roman"/>
          <w:sz w:val="24"/>
          <w:szCs w:val="24"/>
        </w:rPr>
        <w:t>, D. Alseikienės</w:t>
      </w:r>
      <w:r w:rsidR="00A75621" w:rsidRPr="00A76986">
        <w:rPr>
          <w:rFonts w:ascii="Times New Roman" w:hAnsi="Times New Roman"/>
          <w:sz w:val="24"/>
          <w:szCs w:val="24"/>
        </w:rPr>
        <w:t xml:space="preserve"> mokinių laimėjimai. Organizuotas I</w:t>
      </w:r>
      <w:r w:rsidR="008045D2" w:rsidRPr="00A76986">
        <w:rPr>
          <w:rFonts w:ascii="Times New Roman" w:hAnsi="Times New Roman"/>
          <w:sz w:val="24"/>
          <w:szCs w:val="24"/>
        </w:rPr>
        <w:t>I</w:t>
      </w:r>
      <w:r w:rsidR="00A75621" w:rsidRPr="00A76986">
        <w:rPr>
          <w:rFonts w:ascii="Times New Roman" w:hAnsi="Times New Roman"/>
          <w:sz w:val="24"/>
          <w:szCs w:val="24"/>
        </w:rPr>
        <w:t xml:space="preserve"> respublikinis visų instrumentų konkursas „In corpore“, kuris taps nuolatiniu ir šiais metais planuojamas I</w:t>
      </w:r>
      <w:r w:rsidR="008045D2" w:rsidRPr="00A76986">
        <w:rPr>
          <w:rFonts w:ascii="Times New Roman" w:hAnsi="Times New Roman"/>
          <w:sz w:val="24"/>
          <w:szCs w:val="24"/>
        </w:rPr>
        <w:t>I</w:t>
      </w:r>
      <w:r w:rsidR="00A75621" w:rsidRPr="00A76986">
        <w:rPr>
          <w:rFonts w:ascii="Times New Roman" w:hAnsi="Times New Roman"/>
          <w:sz w:val="24"/>
          <w:szCs w:val="24"/>
        </w:rPr>
        <w:t>I. Konkursas vyksta bendradarbiaujant</w:t>
      </w:r>
      <w:r w:rsidR="008045D2" w:rsidRPr="00A76986">
        <w:rPr>
          <w:rFonts w:ascii="Times New Roman" w:hAnsi="Times New Roman"/>
          <w:sz w:val="24"/>
          <w:szCs w:val="24"/>
        </w:rPr>
        <w:t xml:space="preserve"> su LMTA dėstytojais</w:t>
      </w:r>
      <w:r w:rsidR="00C424A4">
        <w:rPr>
          <w:rFonts w:ascii="Times New Roman" w:hAnsi="Times New Roman"/>
          <w:sz w:val="24"/>
          <w:szCs w:val="24"/>
        </w:rPr>
        <w:t>.</w:t>
      </w:r>
    </w:p>
    <w:p w:rsidR="00B5479D" w:rsidRPr="00320111" w:rsidRDefault="00207B71" w:rsidP="00B5479D">
      <w:pPr>
        <w:pStyle w:val="Betarp"/>
        <w:rPr>
          <w:rFonts w:ascii="Times New Roman" w:hAnsi="Times New Roman"/>
          <w:b/>
          <w:i/>
          <w:iCs/>
          <w:sz w:val="24"/>
          <w:szCs w:val="24"/>
          <w:shd w:val="clear" w:color="auto" w:fill="FFFFFF"/>
        </w:rPr>
      </w:pPr>
      <w:r>
        <w:rPr>
          <w:rFonts w:ascii="Times New Roman" w:hAnsi="Times New Roman"/>
          <w:b/>
          <w:sz w:val="24"/>
          <w:szCs w:val="24"/>
          <w:shd w:val="clear" w:color="auto" w:fill="FFFFFF"/>
        </w:rPr>
        <w:t xml:space="preserve">                    </w:t>
      </w:r>
      <w:r w:rsidR="00A75621" w:rsidRPr="00320111">
        <w:rPr>
          <w:rFonts w:ascii="Times New Roman" w:hAnsi="Times New Roman"/>
          <w:b/>
          <w:i/>
          <w:iCs/>
          <w:sz w:val="24"/>
          <w:szCs w:val="24"/>
          <w:shd w:val="clear" w:color="auto" w:fill="FFFFFF"/>
        </w:rPr>
        <w:t xml:space="preserve">Problemos, susijusios su įstaigos veikla, ir siūlomi problemų sprendimo būdai.  </w:t>
      </w:r>
      <w:r w:rsidR="00A75621" w:rsidRPr="00320111">
        <w:rPr>
          <w:rFonts w:ascii="Times New Roman" w:hAnsi="Times New Roman"/>
          <w:b/>
          <w:i/>
          <w:iCs/>
          <w:sz w:val="24"/>
          <w:szCs w:val="24"/>
          <w:shd w:val="clear" w:color="auto" w:fill="FFFFFF"/>
        </w:rPr>
        <w:tab/>
      </w:r>
    </w:p>
    <w:p w:rsidR="00A76986" w:rsidRDefault="006A174C" w:rsidP="006A174C">
      <w:pPr>
        <w:pStyle w:val="Betarp"/>
        <w:ind w:firstLine="851"/>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00207B71">
        <w:rPr>
          <w:rFonts w:ascii="Times New Roman" w:hAnsi="Times New Roman"/>
          <w:sz w:val="24"/>
          <w:szCs w:val="24"/>
          <w:shd w:val="clear" w:color="auto" w:fill="FFFFFF"/>
        </w:rPr>
        <w:t>S</w:t>
      </w:r>
      <w:r w:rsidR="00A75621" w:rsidRPr="00B5479D">
        <w:rPr>
          <w:rFonts w:ascii="Times New Roman" w:hAnsi="Times New Roman"/>
          <w:sz w:val="24"/>
          <w:szCs w:val="24"/>
          <w:shd w:val="clear" w:color="auto" w:fill="FFFFFF"/>
        </w:rPr>
        <w:t xml:space="preserve">parčiai auga </w:t>
      </w:r>
      <w:r w:rsidR="00207B71" w:rsidRPr="00B5479D">
        <w:rPr>
          <w:rFonts w:ascii="Times New Roman" w:hAnsi="Times New Roman"/>
          <w:sz w:val="24"/>
          <w:szCs w:val="24"/>
          <w:shd w:val="clear" w:color="auto" w:fill="FFFFFF"/>
        </w:rPr>
        <w:t xml:space="preserve">mokyklos skyrius </w:t>
      </w:r>
      <w:r w:rsidR="00A75621" w:rsidRPr="00B5479D">
        <w:rPr>
          <w:rFonts w:ascii="Times New Roman" w:hAnsi="Times New Roman"/>
          <w:sz w:val="24"/>
          <w:szCs w:val="24"/>
          <w:shd w:val="clear" w:color="auto" w:fill="FFFFFF"/>
        </w:rPr>
        <w:t xml:space="preserve">Kretingalėje.  Kyla problemų dėl patalpų Kretingalės pagrindinėje  mokykloje. Augant mokinių skaičiui, trūksta klasių, daug sunkumų dėl mokinių pavežėjimo. Šalia pagrindinės mokyklos stovi suremontuotas namukas, kuris tiktų muzikos mokyklai. Savininkai ruošia pardavimui, dirbamos žemės nėra. Preliminari  kaina 80 000 Eur. </w:t>
      </w:r>
      <w:r w:rsidR="008045D2" w:rsidRPr="00B5479D">
        <w:rPr>
          <w:rFonts w:ascii="Times New Roman" w:hAnsi="Times New Roman"/>
          <w:sz w:val="24"/>
          <w:szCs w:val="24"/>
          <w:shd w:val="clear" w:color="auto" w:fill="FFFFFF"/>
        </w:rPr>
        <w:t xml:space="preserve">Žemė priklauso </w:t>
      </w:r>
      <w:r w:rsidR="00207B71">
        <w:rPr>
          <w:rFonts w:ascii="Times New Roman" w:hAnsi="Times New Roman"/>
          <w:sz w:val="24"/>
          <w:szCs w:val="24"/>
          <w:shd w:val="clear" w:color="auto" w:fill="FFFFFF"/>
        </w:rPr>
        <w:t>S</w:t>
      </w:r>
      <w:r w:rsidR="008045D2" w:rsidRPr="00B5479D">
        <w:rPr>
          <w:rFonts w:ascii="Times New Roman" w:hAnsi="Times New Roman"/>
          <w:sz w:val="24"/>
          <w:szCs w:val="24"/>
          <w:shd w:val="clear" w:color="auto" w:fill="FFFFFF"/>
        </w:rPr>
        <w:t xml:space="preserve">avivaldybei. </w:t>
      </w:r>
    </w:p>
    <w:p w:rsidR="00A75621" w:rsidRPr="00B5479D" w:rsidRDefault="00A76986" w:rsidP="0095577F">
      <w:pPr>
        <w:pStyle w:val="Betarp"/>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006A174C">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 xml:space="preserve"> </w:t>
      </w:r>
      <w:r w:rsidR="00A75621" w:rsidRPr="00A76986">
        <w:rPr>
          <w:rFonts w:ascii="Times New Roman" w:hAnsi="Times New Roman"/>
          <w:sz w:val="24"/>
          <w:szCs w:val="24"/>
          <w:shd w:val="clear" w:color="auto" w:fill="FFFFFF"/>
        </w:rPr>
        <w:t>Mokykloje trūksta naujų pianinų, koncertinio fortepijono. Mokykla beveik visas turimas spec</w:t>
      </w:r>
      <w:r w:rsidR="00C61811" w:rsidRPr="00A76986">
        <w:rPr>
          <w:rFonts w:ascii="Times New Roman" w:hAnsi="Times New Roman"/>
          <w:sz w:val="24"/>
          <w:szCs w:val="24"/>
          <w:shd w:val="clear" w:color="auto" w:fill="FFFFFF"/>
        </w:rPr>
        <w:t>.</w:t>
      </w:r>
      <w:r w:rsidR="00A75621" w:rsidRPr="00A76986">
        <w:rPr>
          <w:rFonts w:ascii="Times New Roman" w:hAnsi="Times New Roman"/>
          <w:sz w:val="24"/>
          <w:szCs w:val="24"/>
          <w:shd w:val="clear" w:color="auto" w:fill="FFFFFF"/>
        </w:rPr>
        <w:t xml:space="preserve"> programos lėšas išleidžia transporto nuomai.</w:t>
      </w:r>
      <w:r w:rsidR="00A75621" w:rsidRPr="00B5479D">
        <w:rPr>
          <w:rFonts w:ascii="Times New Roman" w:hAnsi="Times New Roman"/>
          <w:sz w:val="24"/>
          <w:szCs w:val="24"/>
          <w:shd w:val="clear" w:color="auto" w:fill="FFFFFF"/>
        </w:rPr>
        <w:t xml:space="preserve"> </w:t>
      </w:r>
    </w:p>
    <w:p w:rsidR="00866F70" w:rsidRPr="00C61811" w:rsidRDefault="00207B71" w:rsidP="0095577F">
      <w:pPr>
        <w:pStyle w:val="Betarp"/>
        <w:jc w:val="both"/>
        <w:rPr>
          <w:shd w:val="clear" w:color="auto" w:fill="FFFFFF"/>
        </w:rPr>
      </w:pPr>
      <w:r>
        <w:rPr>
          <w:rFonts w:ascii="Times New Roman" w:hAnsi="Times New Roman"/>
          <w:sz w:val="24"/>
          <w:szCs w:val="24"/>
          <w:shd w:val="clear" w:color="auto" w:fill="FFFFFF"/>
        </w:rPr>
        <w:tab/>
      </w:r>
      <w:r w:rsidR="006A174C">
        <w:rPr>
          <w:rFonts w:ascii="Times New Roman" w:hAnsi="Times New Roman"/>
          <w:sz w:val="24"/>
          <w:szCs w:val="24"/>
          <w:shd w:val="clear" w:color="auto" w:fill="FFFFFF"/>
        </w:rPr>
        <w:t xml:space="preserve">         </w:t>
      </w:r>
      <w:r w:rsidR="00A75621" w:rsidRPr="00B5479D">
        <w:rPr>
          <w:rFonts w:ascii="Times New Roman" w:hAnsi="Times New Roman"/>
          <w:sz w:val="24"/>
          <w:szCs w:val="24"/>
          <w:shd w:val="clear" w:color="auto" w:fill="FFFFFF"/>
        </w:rPr>
        <w:t xml:space="preserve">Apklausus mokinius ir Priekulės miesto gyventojus, bei, atsižvelgiant į kai kurių </w:t>
      </w:r>
      <w:r>
        <w:rPr>
          <w:rFonts w:ascii="Times New Roman" w:hAnsi="Times New Roman"/>
          <w:sz w:val="24"/>
          <w:szCs w:val="24"/>
          <w:shd w:val="clear" w:color="auto" w:fill="FFFFFF"/>
        </w:rPr>
        <w:t>S</w:t>
      </w:r>
      <w:r w:rsidR="00A75621" w:rsidRPr="00B5479D">
        <w:rPr>
          <w:rFonts w:ascii="Times New Roman" w:hAnsi="Times New Roman"/>
          <w:sz w:val="24"/>
          <w:szCs w:val="24"/>
          <w:shd w:val="clear" w:color="auto" w:fill="FFFFFF"/>
        </w:rPr>
        <w:t xml:space="preserve">avivaldybės tarybos narių siūlymą, siekiama pradėti </w:t>
      </w:r>
      <w:r w:rsidR="00C61811">
        <w:rPr>
          <w:rFonts w:ascii="Times New Roman" w:hAnsi="Times New Roman"/>
          <w:sz w:val="24"/>
          <w:szCs w:val="24"/>
          <w:shd w:val="clear" w:color="auto" w:fill="FFFFFF"/>
        </w:rPr>
        <w:t>mokyti mokinius dailės pagrindų (u</w:t>
      </w:r>
      <w:r w:rsidR="00A75621" w:rsidRPr="00B5479D">
        <w:rPr>
          <w:rFonts w:ascii="Times New Roman" w:hAnsi="Times New Roman"/>
          <w:sz w:val="24"/>
          <w:szCs w:val="24"/>
          <w:shd w:val="clear" w:color="auto" w:fill="FFFFFF"/>
        </w:rPr>
        <w:t>žsiėmimai grupinia</w:t>
      </w:r>
      <w:r w:rsidR="00C61811">
        <w:rPr>
          <w:shd w:val="clear" w:color="auto" w:fill="FFFFFF"/>
        </w:rPr>
        <w:t>i).</w:t>
      </w:r>
    </w:p>
    <w:p w:rsidR="005B2CEF" w:rsidRDefault="00207B71" w:rsidP="00207B71">
      <w:pPr>
        <w:tabs>
          <w:tab w:val="left" w:pos="3168"/>
        </w:tabs>
      </w:pPr>
      <w:r>
        <w:tab/>
      </w:r>
    </w:p>
    <w:p w:rsidR="00207B71" w:rsidRPr="00207B71" w:rsidRDefault="00207B71" w:rsidP="00207B71">
      <w:pPr>
        <w:tabs>
          <w:tab w:val="left" w:pos="3168"/>
        </w:tabs>
        <w:jc w:val="center"/>
        <w:rPr>
          <w:rFonts w:ascii="Times New Roman" w:hAnsi="Times New Roman"/>
          <w:sz w:val="24"/>
          <w:szCs w:val="24"/>
        </w:rPr>
      </w:pPr>
      <w:r w:rsidRPr="00207B71">
        <w:rPr>
          <w:rFonts w:ascii="Times New Roman" w:hAnsi="Times New Roman"/>
          <w:sz w:val="24"/>
          <w:szCs w:val="24"/>
        </w:rPr>
        <w:t>____________________</w:t>
      </w:r>
    </w:p>
    <w:sectPr w:rsidR="00207B71" w:rsidRPr="00207B71" w:rsidSect="006A174C">
      <w:headerReference w:type="default" r:id="rId9"/>
      <w:pgSz w:w="12240" w:h="15840"/>
      <w:pgMar w:top="851" w:right="616" w:bottom="144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D3622" w:rsidRDefault="00DD3622" w:rsidP="00207B71">
      <w:pPr>
        <w:spacing w:after="0" w:line="240" w:lineRule="auto"/>
      </w:pPr>
      <w:r>
        <w:separator/>
      </w:r>
    </w:p>
  </w:endnote>
  <w:endnote w:type="continuationSeparator" w:id="0">
    <w:p w:rsidR="00DD3622" w:rsidRDefault="00DD3622" w:rsidP="00207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D3622" w:rsidRDefault="00DD3622" w:rsidP="00207B71">
      <w:pPr>
        <w:spacing w:after="0" w:line="240" w:lineRule="auto"/>
      </w:pPr>
      <w:r>
        <w:separator/>
      </w:r>
    </w:p>
  </w:footnote>
  <w:footnote w:type="continuationSeparator" w:id="0">
    <w:p w:rsidR="00DD3622" w:rsidRDefault="00DD3622" w:rsidP="00207B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984317"/>
      <w:docPartObj>
        <w:docPartGallery w:val="Page Numbers (Top of Page)"/>
        <w:docPartUnique/>
      </w:docPartObj>
    </w:sdtPr>
    <w:sdtContent>
      <w:p w:rsidR="00207B71" w:rsidRDefault="00207B71">
        <w:pPr>
          <w:pStyle w:val="Antrats"/>
          <w:jc w:val="center"/>
        </w:pPr>
        <w:r>
          <w:fldChar w:fldCharType="begin"/>
        </w:r>
        <w:r>
          <w:instrText>PAGE   \* MERGEFORMAT</w:instrText>
        </w:r>
        <w:r>
          <w:fldChar w:fldCharType="separate"/>
        </w:r>
        <w:r>
          <w:t>2</w:t>
        </w:r>
        <w:r>
          <w:fldChar w:fldCharType="end"/>
        </w:r>
      </w:p>
    </w:sdtContent>
  </w:sdt>
  <w:p w:rsidR="00207B71" w:rsidRDefault="00207B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73B2"/>
    <w:multiLevelType w:val="hybridMultilevel"/>
    <w:tmpl w:val="DD627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2909D7"/>
    <w:multiLevelType w:val="hybridMultilevel"/>
    <w:tmpl w:val="E012C25E"/>
    <w:lvl w:ilvl="0" w:tplc="1B5A9BE8">
      <w:start w:val="1"/>
      <w:numFmt w:val="decimal"/>
      <w:lvlText w:val="%1."/>
      <w:lvlJc w:val="left"/>
      <w:pPr>
        <w:ind w:left="644" w:hanging="360"/>
      </w:pPr>
      <w:rPr>
        <w:rFonts w:ascii="Times New Roman" w:eastAsia="Times New Roman" w:hAnsi="Times New Roman" w:cs="Times New Roman"/>
        <w:b w:val="0"/>
        <w:bCs w:val="0"/>
        <w:i/>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3A5092"/>
    <w:multiLevelType w:val="hybridMultilevel"/>
    <w:tmpl w:val="5C34C840"/>
    <w:lvl w:ilvl="0" w:tplc="0427000F">
      <w:start w:val="1"/>
      <w:numFmt w:val="decimal"/>
      <w:lvlText w:val="%1."/>
      <w:lvlJc w:val="left"/>
      <w:pPr>
        <w:ind w:left="45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237F1E"/>
    <w:multiLevelType w:val="hybridMultilevel"/>
    <w:tmpl w:val="B7A6EA4A"/>
    <w:lvl w:ilvl="0" w:tplc="FFFFFFFF">
      <w:start w:val="1"/>
      <w:numFmt w:val="decimal"/>
      <w:lvlText w:val="%1."/>
      <w:lvlJc w:val="left"/>
      <w:pPr>
        <w:ind w:left="644" w:hanging="360"/>
      </w:pPr>
      <w:rPr>
        <w:rFonts w:ascii="Times New Roman" w:eastAsia="Times New Roman" w:hAnsi="Times New Roman" w:cs="Times New Roman"/>
        <w:b w:val="0"/>
        <w:bCs w:val="0"/>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37768E"/>
    <w:multiLevelType w:val="hybridMultilevel"/>
    <w:tmpl w:val="254E89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E83302C"/>
    <w:multiLevelType w:val="hybridMultilevel"/>
    <w:tmpl w:val="A3FA2F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CC52E0"/>
    <w:multiLevelType w:val="multilevel"/>
    <w:tmpl w:val="3808098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37955032">
    <w:abstractNumId w:val="2"/>
  </w:num>
  <w:num w:numId="2" w16cid:durableId="1624842302">
    <w:abstractNumId w:val="4"/>
  </w:num>
  <w:num w:numId="3" w16cid:durableId="1146774844">
    <w:abstractNumId w:val="5"/>
  </w:num>
  <w:num w:numId="4" w16cid:durableId="180321281">
    <w:abstractNumId w:val="6"/>
  </w:num>
  <w:num w:numId="5" w16cid:durableId="234705577">
    <w:abstractNumId w:val="0"/>
  </w:num>
  <w:num w:numId="6" w16cid:durableId="1856459706">
    <w:abstractNumId w:val="1"/>
  </w:num>
  <w:num w:numId="7" w16cid:durableId="113408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F70"/>
    <w:rsid w:val="00017BD9"/>
    <w:rsid w:val="00033EC1"/>
    <w:rsid w:val="00042F22"/>
    <w:rsid w:val="001C7F75"/>
    <w:rsid w:val="001E0827"/>
    <w:rsid w:val="00207B71"/>
    <w:rsid w:val="00320111"/>
    <w:rsid w:val="0033512C"/>
    <w:rsid w:val="003658A0"/>
    <w:rsid w:val="00422DCB"/>
    <w:rsid w:val="00425EA1"/>
    <w:rsid w:val="0057010D"/>
    <w:rsid w:val="005B2CEF"/>
    <w:rsid w:val="0063059F"/>
    <w:rsid w:val="006A174C"/>
    <w:rsid w:val="006A47A3"/>
    <w:rsid w:val="0070338A"/>
    <w:rsid w:val="007146BD"/>
    <w:rsid w:val="0071772C"/>
    <w:rsid w:val="007601D5"/>
    <w:rsid w:val="00786E88"/>
    <w:rsid w:val="007C4DED"/>
    <w:rsid w:val="007F6040"/>
    <w:rsid w:val="008045D2"/>
    <w:rsid w:val="00866F70"/>
    <w:rsid w:val="0088109A"/>
    <w:rsid w:val="008A350A"/>
    <w:rsid w:val="00934D05"/>
    <w:rsid w:val="0095577F"/>
    <w:rsid w:val="009F5F10"/>
    <w:rsid w:val="00A105E5"/>
    <w:rsid w:val="00A75621"/>
    <w:rsid w:val="00A76678"/>
    <w:rsid w:val="00A76960"/>
    <w:rsid w:val="00A76986"/>
    <w:rsid w:val="00A94DC1"/>
    <w:rsid w:val="00AB3199"/>
    <w:rsid w:val="00B5479D"/>
    <w:rsid w:val="00BF2047"/>
    <w:rsid w:val="00C023D2"/>
    <w:rsid w:val="00C424A4"/>
    <w:rsid w:val="00C45E0D"/>
    <w:rsid w:val="00C61811"/>
    <w:rsid w:val="00CD3236"/>
    <w:rsid w:val="00DD3622"/>
    <w:rsid w:val="00E01D41"/>
    <w:rsid w:val="00E1264F"/>
    <w:rsid w:val="00E3040F"/>
    <w:rsid w:val="00E64C2B"/>
    <w:rsid w:val="00E85EFC"/>
    <w:rsid w:val="00EC452B"/>
    <w:rsid w:val="00F268D9"/>
    <w:rsid w:val="00F34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837F3B-8871-4B9E-A6E7-60F3DE7A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6F70"/>
    <w:pPr>
      <w:spacing w:after="200" w:line="276" w:lineRule="auto"/>
    </w:pPr>
    <w:rPr>
      <w:rFonts w:ascii="Calibri" w:eastAsia="Times New Roman"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866F70"/>
    <w:rPr>
      <w:rFonts w:cs="Times New Roman"/>
      <w:color w:val="0563C1"/>
      <w:u w:val="single"/>
    </w:rPr>
  </w:style>
  <w:style w:type="paragraph" w:customStyle="1" w:styleId="NoSpacing2">
    <w:name w:val="No Spacing2"/>
    <w:uiPriority w:val="1"/>
    <w:qFormat/>
    <w:rsid w:val="00866F70"/>
    <w:pPr>
      <w:spacing w:after="0" w:line="240" w:lineRule="auto"/>
    </w:pPr>
    <w:rPr>
      <w:rFonts w:ascii="Calibri" w:eastAsia="Times New Roman" w:hAnsi="Calibri" w:cs="Times New Roman"/>
    </w:rPr>
  </w:style>
  <w:style w:type="paragraph" w:customStyle="1" w:styleId="Standard">
    <w:name w:val="Standard"/>
    <w:rsid w:val="00866F70"/>
    <w:pPr>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paragraph" w:customStyle="1" w:styleId="Textbody">
    <w:name w:val="Text body"/>
    <w:basedOn w:val="Standard"/>
    <w:rsid w:val="00866F70"/>
    <w:pPr>
      <w:spacing w:after="140" w:line="276" w:lineRule="auto"/>
    </w:pPr>
  </w:style>
  <w:style w:type="paragraph" w:styleId="Betarp">
    <w:name w:val="No Spacing"/>
    <w:uiPriority w:val="1"/>
    <w:qFormat/>
    <w:rsid w:val="00866F70"/>
    <w:pPr>
      <w:suppressAutoHyphens/>
      <w:autoSpaceDN w:val="0"/>
      <w:spacing w:after="0" w:line="240" w:lineRule="auto"/>
    </w:pPr>
    <w:rPr>
      <w:rFonts w:ascii="Calibri" w:eastAsia="Calibri" w:hAnsi="Calibri" w:cs="Times New Roman"/>
      <w:lang w:val="lt-LT" w:eastAsia="zh-CN"/>
    </w:rPr>
  </w:style>
  <w:style w:type="paragraph" w:customStyle="1" w:styleId="Sraopastraipa1">
    <w:name w:val="Sąrašo pastraipa1"/>
    <w:basedOn w:val="prastasis"/>
    <w:rsid w:val="00E64C2B"/>
    <w:pPr>
      <w:suppressAutoHyphens/>
      <w:ind w:left="720"/>
      <w:contextualSpacing/>
    </w:pPr>
    <w:rPr>
      <w:rFonts w:eastAsia="Calibri"/>
      <w:lang w:eastAsia="zh-CN"/>
    </w:rPr>
  </w:style>
  <w:style w:type="paragraph" w:styleId="Pagrindinistekstas">
    <w:name w:val="Body Text"/>
    <w:basedOn w:val="prastasis"/>
    <w:link w:val="PagrindinistekstasDiagrama"/>
    <w:uiPriority w:val="99"/>
    <w:semiHidden/>
    <w:unhideWhenUsed/>
    <w:rsid w:val="00E64C2B"/>
    <w:pPr>
      <w:spacing w:after="120" w:line="240" w:lineRule="auto"/>
    </w:pPr>
    <w:rPr>
      <w:rFonts w:ascii="Times New Roman" w:hAnsi="Times New Roman"/>
      <w:sz w:val="24"/>
      <w:szCs w:val="20"/>
    </w:rPr>
  </w:style>
  <w:style w:type="character" w:customStyle="1" w:styleId="PagrindinistekstasDiagrama">
    <w:name w:val="Pagrindinis tekstas Diagrama"/>
    <w:basedOn w:val="Numatytasispastraiposriftas"/>
    <w:link w:val="Pagrindinistekstas"/>
    <w:uiPriority w:val="99"/>
    <w:semiHidden/>
    <w:rsid w:val="00E64C2B"/>
    <w:rPr>
      <w:rFonts w:ascii="Times New Roman" w:eastAsia="Times New Roman" w:hAnsi="Times New Roman" w:cs="Times New Roman"/>
      <w:sz w:val="24"/>
      <w:szCs w:val="20"/>
      <w:lang w:val="lt-LT"/>
    </w:rPr>
  </w:style>
  <w:style w:type="paragraph" w:customStyle="1" w:styleId="Betarp1">
    <w:name w:val="Be tarpų1"/>
    <w:rsid w:val="00F268D9"/>
    <w:pPr>
      <w:suppressAutoHyphens/>
      <w:spacing w:after="0" w:line="240" w:lineRule="auto"/>
    </w:pPr>
    <w:rPr>
      <w:rFonts w:ascii="Calibri" w:eastAsia="Calibri" w:hAnsi="Calibri" w:cs="Times New Roman"/>
      <w:lang w:val="lt-LT" w:eastAsia="zh-CN"/>
    </w:rPr>
  </w:style>
  <w:style w:type="table" w:styleId="Lentelstinklelis">
    <w:name w:val="Table Grid"/>
    <w:basedOn w:val="prastojilentel"/>
    <w:uiPriority w:val="39"/>
    <w:rsid w:val="00F268D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1E0827"/>
    <w:pPr>
      <w:ind w:left="720"/>
      <w:contextualSpacing/>
    </w:pPr>
  </w:style>
  <w:style w:type="paragraph" w:styleId="Antrats">
    <w:name w:val="header"/>
    <w:basedOn w:val="prastasis"/>
    <w:link w:val="AntratsDiagrama"/>
    <w:uiPriority w:val="99"/>
    <w:unhideWhenUsed/>
    <w:rsid w:val="00207B7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07B71"/>
    <w:rPr>
      <w:rFonts w:ascii="Calibri" w:eastAsia="Times New Roman" w:hAnsi="Calibri" w:cs="Times New Roman"/>
      <w:lang w:val="lt-LT"/>
    </w:rPr>
  </w:style>
  <w:style w:type="paragraph" w:styleId="Porat">
    <w:name w:val="footer"/>
    <w:basedOn w:val="prastasis"/>
    <w:link w:val="PoratDiagrama"/>
    <w:uiPriority w:val="99"/>
    <w:unhideWhenUsed/>
    <w:rsid w:val="00207B7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07B71"/>
    <w:rPr>
      <w:rFonts w:ascii="Calibri" w:eastAsia="Times New Roman"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73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ute.ruskyte@gmail.com" TargetMode="External"/><Relationship Id="rId3" Type="http://schemas.openxmlformats.org/officeDocument/2006/relationships/settings" Target="settings.xml"/><Relationship Id="rId7" Type="http://schemas.openxmlformats.org/officeDocument/2006/relationships/hyperlink" Target="mailto:gargzdumm@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6447</Words>
  <Characters>3676</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DIREKTORE</dc:creator>
  <cp:keywords/>
  <dc:description/>
  <cp:lastModifiedBy>Ausra Bočkuvienė</cp:lastModifiedBy>
  <cp:revision>6</cp:revision>
  <dcterms:created xsi:type="dcterms:W3CDTF">2023-03-09T07:12:00Z</dcterms:created>
  <dcterms:modified xsi:type="dcterms:W3CDTF">2023-03-14T07:20:00Z</dcterms:modified>
</cp:coreProperties>
</file>