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5E331B3" w14:textId="77777777" w:rsidR="00CB6CE2" w:rsidRPr="00F42C28" w:rsidRDefault="00000000">
      <w:pPr>
        <w:ind w:left="5040" w:hanging="78"/>
        <w:rPr>
          <w:lang w:val="lt-LT"/>
        </w:rPr>
      </w:pPr>
      <w:r w:rsidRPr="00F42C28">
        <w:rPr>
          <w:lang w:val="lt-LT"/>
        </w:rPr>
        <w:t>PATVIRTINTA</w:t>
      </w:r>
    </w:p>
    <w:p w14:paraId="07F6869C" w14:textId="77777777" w:rsidR="00CB6CE2" w:rsidRPr="00F42C28" w:rsidRDefault="00000000">
      <w:pPr>
        <w:ind w:left="5040" w:hanging="78"/>
        <w:rPr>
          <w:lang w:val="lt-LT"/>
        </w:rPr>
      </w:pPr>
      <w:r w:rsidRPr="00F42C28">
        <w:rPr>
          <w:lang w:val="lt-LT"/>
        </w:rPr>
        <w:t>Klaipėdos rajono savivaldybės tarybos</w:t>
      </w:r>
    </w:p>
    <w:p w14:paraId="1796B556" w14:textId="77777777" w:rsidR="00CB6CE2" w:rsidRPr="00F42C28" w:rsidRDefault="00000000">
      <w:pPr>
        <w:ind w:left="5040" w:hanging="78"/>
        <w:rPr>
          <w:lang w:val="lt-LT"/>
        </w:rPr>
      </w:pPr>
      <w:r w:rsidRPr="00F42C28">
        <w:rPr>
          <w:lang w:val="lt-LT"/>
        </w:rPr>
        <w:t>202</w:t>
      </w:r>
      <w:r w:rsidR="0013600B" w:rsidRPr="00F42C28">
        <w:rPr>
          <w:lang w:val="lt-LT"/>
        </w:rPr>
        <w:t>3</w:t>
      </w:r>
      <w:r w:rsidRPr="00F42C28">
        <w:rPr>
          <w:lang w:val="lt-LT"/>
        </w:rPr>
        <w:t xml:space="preserve"> m. kovo    d. sprendimu Nr. T11- </w:t>
      </w:r>
    </w:p>
    <w:p w14:paraId="0BB77398" w14:textId="77777777" w:rsidR="00CB6CE2" w:rsidRPr="00F42C28" w:rsidRDefault="00CB6CE2">
      <w:pPr>
        <w:jc w:val="center"/>
        <w:rPr>
          <w:b/>
          <w:lang w:val="lt-LT"/>
        </w:rPr>
      </w:pPr>
    </w:p>
    <w:p w14:paraId="17DA4F69" w14:textId="77777777" w:rsidR="00CB6CE2" w:rsidRPr="00F42C28" w:rsidRDefault="00000000">
      <w:pPr>
        <w:jc w:val="center"/>
        <w:rPr>
          <w:b/>
          <w:lang w:val="lt-LT"/>
        </w:rPr>
      </w:pPr>
      <w:r w:rsidRPr="00F42C28">
        <w:rPr>
          <w:b/>
          <w:lang w:val="lt-LT"/>
        </w:rPr>
        <w:t xml:space="preserve">KLAIPĖDOS RAJONO SAVIVALDYBĖS BIUDŽETINĖS ĮSTAIGOS </w:t>
      </w:r>
    </w:p>
    <w:p w14:paraId="2D2523AC" w14:textId="77777777" w:rsidR="00CB6CE2" w:rsidRPr="00F42C28" w:rsidRDefault="00000000">
      <w:pPr>
        <w:jc w:val="center"/>
        <w:rPr>
          <w:b/>
          <w:lang w:val="lt-LT"/>
        </w:rPr>
      </w:pPr>
      <w:r w:rsidRPr="00F42C28">
        <w:rPr>
          <w:b/>
          <w:lang w:val="lt-LT"/>
        </w:rPr>
        <w:t>VĖŽAIČIŲ KULTŪROS CENTRO 2022 METŲ VEIKLOS ATASKAITA</w:t>
      </w:r>
    </w:p>
    <w:p w14:paraId="04D63DA0" w14:textId="77777777" w:rsidR="00CB6CE2" w:rsidRPr="00F42C28" w:rsidRDefault="00CB6CE2">
      <w:pPr>
        <w:jc w:val="center"/>
        <w:rPr>
          <w:lang w:val="lt-LT"/>
        </w:rPr>
      </w:pPr>
    </w:p>
    <w:p w14:paraId="2A06E92F" w14:textId="77777777" w:rsidR="00CB6CE2" w:rsidRPr="00F42C28" w:rsidRDefault="00000000">
      <w:pPr>
        <w:ind w:firstLine="567"/>
        <w:jc w:val="both"/>
        <w:rPr>
          <w:b/>
          <w:lang w:val="lt-LT" w:eastAsia="lt-LT"/>
        </w:rPr>
      </w:pPr>
      <w:r w:rsidRPr="00F42C28">
        <w:rPr>
          <w:b/>
          <w:lang w:val="lt-LT" w:eastAsia="lt-LT"/>
        </w:rPr>
        <w:t>1. Įstaigos pristatymas:</w:t>
      </w:r>
    </w:p>
    <w:p w14:paraId="662C838B" w14:textId="299E9A66" w:rsidR="00CB6CE2" w:rsidRPr="00F42C28" w:rsidRDefault="00000000">
      <w:pPr>
        <w:ind w:firstLine="567"/>
        <w:jc w:val="both"/>
        <w:rPr>
          <w:lang w:val="lt-LT"/>
        </w:rPr>
      </w:pPr>
      <w:r w:rsidRPr="00F42C28">
        <w:rPr>
          <w:lang w:val="lt-LT"/>
        </w:rPr>
        <w:t xml:space="preserve">1.1. </w:t>
      </w:r>
      <w:r w:rsidRPr="00F42C28">
        <w:rPr>
          <w:b/>
          <w:lang w:val="lt-LT"/>
        </w:rPr>
        <w:t>Kontaktinė informacija</w:t>
      </w:r>
      <w:r w:rsidRPr="00F42C28">
        <w:rPr>
          <w:lang w:val="lt-LT"/>
        </w:rPr>
        <w:t xml:space="preserve">: Savivaldybės biudžetinė įstaiga Vėžaičių kultūros centras; kodas 302324922; adresas Liepų g. 3A, </w:t>
      </w:r>
      <w:proofErr w:type="spellStart"/>
      <w:r w:rsidRPr="00F42C28">
        <w:rPr>
          <w:lang w:val="lt-LT"/>
        </w:rPr>
        <w:t>Vėžaičiai</w:t>
      </w:r>
      <w:proofErr w:type="spellEnd"/>
      <w:r w:rsidRPr="00F42C28">
        <w:rPr>
          <w:lang w:val="lt-LT"/>
        </w:rPr>
        <w:t xml:space="preserve">; tel. +370 61844107, el. p. </w:t>
      </w:r>
      <w:hyperlink r:id="rId8" w:history="1">
        <w:r w:rsidRPr="00F42C28">
          <w:rPr>
            <w:rStyle w:val="Hipersaitas"/>
            <w:lang w:val="lt-LT"/>
          </w:rPr>
          <w:t>vezaiciukc1@gmail.com</w:t>
        </w:r>
      </w:hyperlink>
      <w:hyperlink r:id="rId9" w:history="1"/>
      <w:r w:rsidRPr="00F42C28">
        <w:rPr>
          <w:color w:val="000000"/>
          <w:lang w:val="lt-LT"/>
        </w:rPr>
        <w:t>,</w:t>
      </w:r>
      <w:r w:rsidRPr="00F42C28">
        <w:rPr>
          <w:lang w:val="lt-LT"/>
        </w:rPr>
        <w:t xml:space="preserve">  svetainė </w:t>
      </w:r>
      <w:hyperlink r:id="rId10" w:history="1">
        <w:r w:rsidRPr="00F42C28">
          <w:rPr>
            <w:rStyle w:val="Hipersaitas"/>
            <w:lang w:val="lt-LT"/>
          </w:rPr>
          <w:t>www.vezaiciukc.lt</w:t>
        </w:r>
      </w:hyperlink>
      <w:r w:rsidRPr="00F42C28">
        <w:rPr>
          <w:lang w:val="lt-LT"/>
        </w:rPr>
        <w:t xml:space="preserve"> </w:t>
      </w:r>
    </w:p>
    <w:p w14:paraId="54BF52AC" w14:textId="77777777" w:rsidR="00CB6CE2" w:rsidRPr="00F42C28" w:rsidRDefault="00000000">
      <w:pPr>
        <w:ind w:firstLine="567"/>
        <w:jc w:val="both"/>
        <w:rPr>
          <w:lang w:val="lt-LT" w:eastAsia="lt-LT"/>
        </w:rPr>
      </w:pPr>
      <w:r w:rsidRPr="00F42C28">
        <w:rPr>
          <w:lang w:val="lt-LT" w:eastAsia="lt-LT"/>
        </w:rPr>
        <w:t xml:space="preserve">1.2. </w:t>
      </w:r>
      <w:r w:rsidRPr="00F42C28">
        <w:rPr>
          <w:b/>
          <w:lang w:val="lt-LT" w:eastAsia="lt-LT"/>
        </w:rPr>
        <w:t xml:space="preserve">Direktorė </w:t>
      </w:r>
      <w:r w:rsidRPr="00F42C28">
        <w:rPr>
          <w:bCs/>
          <w:lang w:val="lt-LT" w:eastAsia="lt-LT"/>
        </w:rPr>
        <w:t>– Diana Ciparienė</w:t>
      </w:r>
    </w:p>
    <w:p w14:paraId="4AD36EE5" w14:textId="77777777" w:rsidR="00CB6CE2" w:rsidRPr="00F42C28" w:rsidRDefault="00000000">
      <w:pPr>
        <w:ind w:firstLine="567"/>
        <w:jc w:val="both"/>
        <w:rPr>
          <w:lang w:val="lt-LT" w:eastAsia="lt-LT"/>
        </w:rPr>
      </w:pPr>
      <w:r w:rsidRPr="00F42C28">
        <w:rPr>
          <w:lang w:val="lt-LT" w:eastAsia="lt-LT"/>
        </w:rPr>
        <w:t xml:space="preserve">1.3. </w:t>
      </w:r>
      <w:r w:rsidRPr="00F42C28">
        <w:rPr>
          <w:b/>
          <w:lang w:val="lt-LT" w:eastAsia="lt-LT"/>
        </w:rPr>
        <w:t>Įstaigos darbuotojai</w:t>
      </w:r>
      <w:r w:rsidRPr="00F42C28">
        <w:rPr>
          <w:lang w:val="lt-LT" w:eastAsia="lt-LT"/>
        </w:rPr>
        <w:t xml:space="preserve">: </w:t>
      </w:r>
    </w:p>
    <w:p w14:paraId="2C521BF0" w14:textId="478AC1F7" w:rsidR="00CB6CE2" w:rsidRPr="00F42C28" w:rsidRDefault="00000000">
      <w:pPr>
        <w:ind w:firstLine="567"/>
        <w:jc w:val="both"/>
        <w:rPr>
          <w:lang w:val="lt-LT"/>
        </w:rPr>
      </w:pPr>
      <w:r w:rsidRPr="00F42C28">
        <w:rPr>
          <w:lang w:val="lt-LT" w:eastAsia="lt-LT"/>
        </w:rPr>
        <w:t xml:space="preserve">1.3.1. </w:t>
      </w:r>
      <w:r w:rsidRPr="00F42C28">
        <w:rPr>
          <w:b/>
          <w:lang w:val="lt-LT"/>
        </w:rPr>
        <w:t>Pareigybių skaičius</w:t>
      </w:r>
      <w:r w:rsidRPr="00F42C28">
        <w:rPr>
          <w:lang w:val="lt-LT"/>
        </w:rPr>
        <w:t>: didžiausias 2022 m. leistinas etatų skaičius įstaigoje – 13,0 etato;            (fizinių asmenų skaičius –</w:t>
      </w:r>
      <w:r w:rsidR="008F7E4E" w:rsidRPr="00F42C28">
        <w:rPr>
          <w:lang w:val="lt-LT"/>
        </w:rPr>
        <w:t xml:space="preserve"> </w:t>
      </w:r>
      <w:r w:rsidRPr="00F42C28">
        <w:rPr>
          <w:lang w:val="lt-LT"/>
        </w:rPr>
        <w:t xml:space="preserve">21). Per ataskaitinius metus priimtų į darbą darbuotojų skaičius </w:t>
      </w:r>
      <w:r w:rsidR="008F7E4E" w:rsidRPr="00F42C28">
        <w:rPr>
          <w:lang w:val="lt-LT"/>
        </w:rPr>
        <w:t>−</w:t>
      </w:r>
      <w:r w:rsidRPr="00F42C28">
        <w:rPr>
          <w:lang w:val="lt-LT"/>
        </w:rPr>
        <w:t xml:space="preserve"> 5, per ataskaitinius metus atleistų iš darbo darbuotojų skaičius </w:t>
      </w:r>
      <w:r w:rsidR="008F7E4E" w:rsidRPr="00F42C28">
        <w:rPr>
          <w:lang w:val="lt-LT"/>
        </w:rPr>
        <w:t>−</w:t>
      </w:r>
      <w:r w:rsidR="0013600B" w:rsidRPr="00F42C28">
        <w:rPr>
          <w:lang w:val="lt-LT"/>
        </w:rPr>
        <w:t xml:space="preserve"> </w:t>
      </w:r>
      <w:r w:rsidRPr="00F42C28">
        <w:rPr>
          <w:lang w:val="lt-LT"/>
        </w:rPr>
        <w:t xml:space="preserve">2. </w:t>
      </w:r>
    </w:p>
    <w:p w14:paraId="65068A5F" w14:textId="77777777" w:rsidR="00CB6CE2" w:rsidRPr="00F42C28" w:rsidRDefault="00000000">
      <w:pPr>
        <w:jc w:val="both"/>
        <w:rPr>
          <w:i/>
          <w:lang w:val="lt-LT"/>
        </w:rPr>
      </w:pPr>
      <w:r w:rsidRPr="00F42C28">
        <w:rPr>
          <w:i/>
          <w:lang w:val="lt-LT"/>
        </w:rPr>
        <w:t>1 lentelė. Įstaigos pareigybių skaičius</w:t>
      </w:r>
    </w:p>
    <w:tbl>
      <w:tblPr>
        <w:tblStyle w:val="Lentelstinklelis"/>
        <w:tblW w:w="0" w:type="auto"/>
        <w:tblInd w:w="108" w:type="dxa"/>
        <w:tblLayout w:type="fixed"/>
        <w:tblLook w:val="04A0" w:firstRow="1" w:lastRow="0" w:firstColumn="1" w:lastColumn="0" w:noHBand="0" w:noVBand="1"/>
      </w:tblPr>
      <w:tblGrid>
        <w:gridCol w:w="576"/>
        <w:gridCol w:w="4029"/>
        <w:gridCol w:w="1087"/>
        <w:gridCol w:w="960"/>
        <w:gridCol w:w="1491"/>
        <w:gridCol w:w="1603"/>
      </w:tblGrid>
      <w:tr w:rsidR="00CB6CE2" w:rsidRPr="00F42C28" w14:paraId="1253B7AD" w14:textId="77777777">
        <w:tc>
          <w:tcPr>
            <w:tcW w:w="576" w:type="dxa"/>
            <w:vMerge w:val="restart"/>
            <w:vAlign w:val="center"/>
          </w:tcPr>
          <w:p w14:paraId="46F74397"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Eil. Nr.</w:t>
            </w:r>
          </w:p>
          <w:p w14:paraId="16E8D2F9" w14:textId="77777777" w:rsidR="00CB6CE2" w:rsidRPr="00F42C28" w:rsidRDefault="00CB6CE2">
            <w:pPr>
              <w:rPr>
                <w:rFonts w:ascii="Times New Roman" w:hAnsi="Times New Roman" w:cs="Times New Roman"/>
                <w:b/>
                <w:lang w:val="lt-LT"/>
              </w:rPr>
            </w:pPr>
          </w:p>
        </w:tc>
        <w:tc>
          <w:tcPr>
            <w:tcW w:w="4029" w:type="dxa"/>
            <w:vMerge w:val="restart"/>
            <w:vAlign w:val="center"/>
          </w:tcPr>
          <w:p w14:paraId="7CF24922"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Pareigybės</w:t>
            </w:r>
          </w:p>
        </w:tc>
        <w:tc>
          <w:tcPr>
            <w:tcW w:w="5141" w:type="dxa"/>
            <w:gridSpan w:val="4"/>
          </w:tcPr>
          <w:p w14:paraId="75ECA3C5"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Pareigybių skaičius etatais/darbuotojų skaičius</w:t>
            </w:r>
          </w:p>
        </w:tc>
      </w:tr>
      <w:tr w:rsidR="00CB6CE2" w:rsidRPr="00F42C28" w14:paraId="12E609BA" w14:textId="77777777">
        <w:tc>
          <w:tcPr>
            <w:tcW w:w="576" w:type="dxa"/>
            <w:vMerge/>
          </w:tcPr>
          <w:p w14:paraId="30BA2C1C" w14:textId="77777777" w:rsidR="00CB6CE2" w:rsidRPr="00F42C28" w:rsidRDefault="00CB6CE2">
            <w:pPr>
              <w:rPr>
                <w:rFonts w:ascii="Times New Roman" w:hAnsi="Times New Roman" w:cs="Times New Roman"/>
                <w:b/>
                <w:lang w:val="lt-LT"/>
              </w:rPr>
            </w:pPr>
          </w:p>
        </w:tc>
        <w:tc>
          <w:tcPr>
            <w:tcW w:w="4029" w:type="dxa"/>
            <w:vMerge/>
          </w:tcPr>
          <w:p w14:paraId="713AF3DA" w14:textId="77777777" w:rsidR="00CB6CE2" w:rsidRPr="00F42C28" w:rsidRDefault="00CB6CE2">
            <w:pPr>
              <w:rPr>
                <w:rFonts w:ascii="Times New Roman" w:hAnsi="Times New Roman" w:cs="Times New Roman"/>
                <w:b/>
                <w:lang w:val="lt-LT"/>
              </w:rPr>
            </w:pPr>
          </w:p>
        </w:tc>
        <w:tc>
          <w:tcPr>
            <w:tcW w:w="1087" w:type="dxa"/>
            <w:vMerge w:val="restart"/>
            <w:vAlign w:val="center"/>
          </w:tcPr>
          <w:p w14:paraId="7DA9EF8C" w14:textId="77777777" w:rsidR="00CB6CE2" w:rsidRPr="00F42C28" w:rsidRDefault="00CB6CE2">
            <w:pPr>
              <w:jc w:val="center"/>
              <w:rPr>
                <w:rFonts w:ascii="Times New Roman" w:hAnsi="Times New Roman" w:cs="Times New Roman"/>
                <w:b/>
                <w:lang w:val="lt-LT"/>
              </w:rPr>
            </w:pPr>
          </w:p>
          <w:p w14:paraId="7B57C9B6"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2021 m.</w:t>
            </w:r>
          </w:p>
        </w:tc>
        <w:tc>
          <w:tcPr>
            <w:tcW w:w="4054" w:type="dxa"/>
            <w:gridSpan w:val="3"/>
          </w:tcPr>
          <w:p w14:paraId="71E2550F"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2022 m.</w:t>
            </w:r>
          </w:p>
        </w:tc>
      </w:tr>
      <w:tr w:rsidR="00CB6CE2" w:rsidRPr="00F42C28" w14:paraId="332F7C33" w14:textId="77777777">
        <w:tc>
          <w:tcPr>
            <w:tcW w:w="576" w:type="dxa"/>
            <w:vMerge/>
          </w:tcPr>
          <w:p w14:paraId="1E0FDFFE" w14:textId="77777777" w:rsidR="00CB6CE2" w:rsidRPr="00F42C28" w:rsidRDefault="00CB6CE2">
            <w:pPr>
              <w:rPr>
                <w:rFonts w:ascii="Times New Roman" w:hAnsi="Times New Roman" w:cs="Times New Roman"/>
                <w:b/>
                <w:lang w:val="lt-LT"/>
              </w:rPr>
            </w:pPr>
          </w:p>
        </w:tc>
        <w:tc>
          <w:tcPr>
            <w:tcW w:w="4029" w:type="dxa"/>
            <w:vMerge/>
          </w:tcPr>
          <w:p w14:paraId="6210C852" w14:textId="77777777" w:rsidR="00CB6CE2" w:rsidRPr="00F42C28" w:rsidRDefault="00CB6CE2">
            <w:pPr>
              <w:rPr>
                <w:rFonts w:ascii="Times New Roman" w:hAnsi="Times New Roman" w:cs="Times New Roman"/>
                <w:b/>
                <w:lang w:val="lt-LT"/>
              </w:rPr>
            </w:pPr>
          </w:p>
        </w:tc>
        <w:tc>
          <w:tcPr>
            <w:tcW w:w="1087" w:type="dxa"/>
            <w:vMerge/>
          </w:tcPr>
          <w:p w14:paraId="38E1E2B5" w14:textId="77777777" w:rsidR="00CB6CE2" w:rsidRPr="00F42C28" w:rsidRDefault="00CB6CE2">
            <w:pPr>
              <w:jc w:val="center"/>
              <w:rPr>
                <w:rFonts w:ascii="Times New Roman" w:hAnsi="Times New Roman" w:cs="Times New Roman"/>
                <w:b/>
                <w:lang w:val="lt-LT"/>
              </w:rPr>
            </w:pPr>
          </w:p>
        </w:tc>
        <w:tc>
          <w:tcPr>
            <w:tcW w:w="960" w:type="dxa"/>
            <w:vMerge w:val="restart"/>
            <w:vAlign w:val="center"/>
          </w:tcPr>
          <w:p w14:paraId="4CC30954"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Iš viso</w:t>
            </w:r>
          </w:p>
        </w:tc>
        <w:tc>
          <w:tcPr>
            <w:tcW w:w="3094" w:type="dxa"/>
            <w:gridSpan w:val="2"/>
          </w:tcPr>
          <w:p w14:paraId="7149B19B"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 xml:space="preserve">Iš jų atvykstančių iš </w:t>
            </w:r>
          </w:p>
        </w:tc>
      </w:tr>
      <w:tr w:rsidR="00CB6CE2" w:rsidRPr="00F42C28" w14:paraId="2DE8B8C4" w14:textId="77777777">
        <w:tc>
          <w:tcPr>
            <w:tcW w:w="576" w:type="dxa"/>
            <w:vMerge/>
          </w:tcPr>
          <w:p w14:paraId="3FBC71CA" w14:textId="77777777" w:rsidR="00CB6CE2" w:rsidRPr="00F42C28" w:rsidRDefault="00CB6CE2">
            <w:pPr>
              <w:rPr>
                <w:rFonts w:ascii="Times New Roman" w:hAnsi="Times New Roman" w:cs="Times New Roman"/>
                <w:b/>
                <w:lang w:val="lt-LT"/>
              </w:rPr>
            </w:pPr>
          </w:p>
        </w:tc>
        <w:tc>
          <w:tcPr>
            <w:tcW w:w="4029" w:type="dxa"/>
            <w:vMerge/>
          </w:tcPr>
          <w:p w14:paraId="3B66343D" w14:textId="77777777" w:rsidR="00CB6CE2" w:rsidRPr="00F42C28" w:rsidRDefault="00CB6CE2">
            <w:pPr>
              <w:rPr>
                <w:rFonts w:ascii="Times New Roman" w:hAnsi="Times New Roman" w:cs="Times New Roman"/>
                <w:b/>
                <w:lang w:val="lt-LT"/>
              </w:rPr>
            </w:pPr>
          </w:p>
        </w:tc>
        <w:tc>
          <w:tcPr>
            <w:tcW w:w="1087" w:type="dxa"/>
            <w:vMerge/>
          </w:tcPr>
          <w:p w14:paraId="5AEEEA8A" w14:textId="77777777" w:rsidR="00CB6CE2" w:rsidRPr="00F42C28" w:rsidRDefault="00CB6CE2">
            <w:pPr>
              <w:jc w:val="center"/>
              <w:rPr>
                <w:rFonts w:ascii="Times New Roman" w:hAnsi="Times New Roman" w:cs="Times New Roman"/>
                <w:b/>
                <w:lang w:val="lt-LT"/>
              </w:rPr>
            </w:pPr>
          </w:p>
        </w:tc>
        <w:tc>
          <w:tcPr>
            <w:tcW w:w="960" w:type="dxa"/>
            <w:vMerge/>
          </w:tcPr>
          <w:p w14:paraId="1AA89CEE" w14:textId="77777777" w:rsidR="00CB6CE2" w:rsidRPr="00F42C28" w:rsidRDefault="00CB6CE2">
            <w:pPr>
              <w:jc w:val="center"/>
              <w:rPr>
                <w:rFonts w:ascii="Times New Roman" w:hAnsi="Times New Roman" w:cs="Times New Roman"/>
                <w:b/>
                <w:lang w:val="lt-LT"/>
              </w:rPr>
            </w:pPr>
          </w:p>
        </w:tc>
        <w:tc>
          <w:tcPr>
            <w:tcW w:w="1491" w:type="dxa"/>
          </w:tcPr>
          <w:p w14:paraId="51992669"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kitų įstaigų, esančių savivaldybėje</w:t>
            </w:r>
          </w:p>
        </w:tc>
        <w:tc>
          <w:tcPr>
            <w:tcW w:w="1603" w:type="dxa"/>
          </w:tcPr>
          <w:p w14:paraId="7B635CB6"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kitų įstaigų, esančių kitoje savivaldybėje</w:t>
            </w:r>
          </w:p>
        </w:tc>
      </w:tr>
      <w:tr w:rsidR="00CB6CE2" w:rsidRPr="00F42C28" w14:paraId="6A66F3AC" w14:textId="77777777">
        <w:tc>
          <w:tcPr>
            <w:tcW w:w="576" w:type="dxa"/>
          </w:tcPr>
          <w:p w14:paraId="5404FA6A"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w:t>
            </w:r>
          </w:p>
        </w:tc>
        <w:tc>
          <w:tcPr>
            <w:tcW w:w="4029" w:type="dxa"/>
          </w:tcPr>
          <w:p w14:paraId="5E078BB9"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Užimtų pareigybių skaičius etatais/fizinių asmenų skaičius</w:t>
            </w:r>
          </w:p>
        </w:tc>
        <w:tc>
          <w:tcPr>
            <w:tcW w:w="1087" w:type="dxa"/>
          </w:tcPr>
          <w:p w14:paraId="62882287"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12,65/17</w:t>
            </w:r>
          </w:p>
        </w:tc>
        <w:tc>
          <w:tcPr>
            <w:tcW w:w="960" w:type="dxa"/>
          </w:tcPr>
          <w:p w14:paraId="1BA18B95"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13/21</w:t>
            </w:r>
          </w:p>
        </w:tc>
        <w:tc>
          <w:tcPr>
            <w:tcW w:w="1491" w:type="dxa"/>
          </w:tcPr>
          <w:p w14:paraId="1F74943E"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7</w:t>
            </w:r>
          </w:p>
        </w:tc>
        <w:tc>
          <w:tcPr>
            <w:tcW w:w="1603" w:type="dxa"/>
          </w:tcPr>
          <w:p w14:paraId="5667E271"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3</w:t>
            </w:r>
          </w:p>
        </w:tc>
      </w:tr>
      <w:tr w:rsidR="00CB6CE2" w:rsidRPr="00F42C28" w14:paraId="781C74E2" w14:textId="77777777">
        <w:tc>
          <w:tcPr>
            <w:tcW w:w="576" w:type="dxa"/>
          </w:tcPr>
          <w:p w14:paraId="0A9EF989"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1.1.</w:t>
            </w:r>
          </w:p>
        </w:tc>
        <w:tc>
          <w:tcPr>
            <w:tcW w:w="4029" w:type="dxa"/>
          </w:tcPr>
          <w:p w14:paraId="0FD7AD67"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Administracija (vadovas, ūkvedys, buhalteris/administratorius, pirkimų specialistas)</w:t>
            </w:r>
          </w:p>
        </w:tc>
        <w:tc>
          <w:tcPr>
            <w:tcW w:w="1087" w:type="dxa"/>
          </w:tcPr>
          <w:p w14:paraId="6023F779"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2/3</w:t>
            </w:r>
          </w:p>
        </w:tc>
        <w:tc>
          <w:tcPr>
            <w:tcW w:w="960" w:type="dxa"/>
          </w:tcPr>
          <w:p w14:paraId="5ED9B97E"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1,75/3</w:t>
            </w:r>
          </w:p>
        </w:tc>
        <w:tc>
          <w:tcPr>
            <w:tcW w:w="1491" w:type="dxa"/>
          </w:tcPr>
          <w:p w14:paraId="61ADFD20"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2</w:t>
            </w:r>
          </w:p>
        </w:tc>
        <w:tc>
          <w:tcPr>
            <w:tcW w:w="1603" w:type="dxa"/>
          </w:tcPr>
          <w:p w14:paraId="6AD4931B"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r>
      <w:tr w:rsidR="00CB6CE2" w:rsidRPr="00F42C28" w14:paraId="1BD28702" w14:textId="77777777">
        <w:tc>
          <w:tcPr>
            <w:tcW w:w="576" w:type="dxa"/>
          </w:tcPr>
          <w:p w14:paraId="76BCE887"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1.2.</w:t>
            </w:r>
          </w:p>
        </w:tc>
        <w:tc>
          <w:tcPr>
            <w:tcW w:w="4029" w:type="dxa"/>
          </w:tcPr>
          <w:p w14:paraId="48316892" w14:textId="77777777" w:rsidR="00CB6CE2" w:rsidRPr="00F42C28" w:rsidRDefault="00000000">
            <w:pPr>
              <w:rPr>
                <w:rFonts w:ascii="Times New Roman" w:hAnsi="Times New Roman" w:cs="Times New Roman"/>
                <w:lang w:val="lt-LT"/>
              </w:rPr>
            </w:pPr>
            <w:r w:rsidRPr="00F42C28">
              <w:rPr>
                <w:rFonts w:ascii="Times New Roman" w:hAnsi="Times New Roman" w:cs="Times New Roman"/>
                <w:b/>
                <w:bCs/>
                <w:lang w:val="lt-LT" w:eastAsia="lt-LT"/>
              </w:rPr>
              <w:t>Kultūros ir meno srities</w:t>
            </w:r>
          </w:p>
        </w:tc>
        <w:tc>
          <w:tcPr>
            <w:tcW w:w="1087" w:type="dxa"/>
          </w:tcPr>
          <w:p w14:paraId="2A8587AD"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 xml:space="preserve">5,15/8                                                                                                                                                     </w:t>
            </w:r>
          </w:p>
        </w:tc>
        <w:tc>
          <w:tcPr>
            <w:tcW w:w="960" w:type="dxa"/>
          </w:tcPr>
          <w:p w14:paraId="5FB2BB22"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5,75/10</w:t>
            </w:r>
          </w:p>
        </w:tc>
        <w:tc>
          <w:tcPr>
            <w:tcW w:w="1491" w:type="dxa"/>
          </w:tcPr>
          <w:p w14:paraId="66C1E589"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5</w:t>
            </w:r>
          </w:p>
        </w:tc>
        <w:tc>
          <w:tcPr>
            <w:tcW w:w="1603" w:type="dxa"/>
          </w:tcPr>
          <w:p w14:paraId="378F9EF9"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3</w:t>
            </w:r>
          </w:p>
        </w:tc>
      </w:tr>
      <w:tr w:rsidR="00CB6CE2" w:rsidRPr="00F42C28" w14:paraId="19C68CB2" w14:textId="77777777">
        <w:tc>
          <w:tcPr>
            <w:tcW w:w="576" w:type="dxa"/>
          </w:tcPr>
          <w:p w14:paraId="76921551"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1.3.</w:t>
            </w:r>
          </w:p>
        </w:tc>
        <w:tc>
          <w:tcPr>
            <w:tcW w:w="4029" w:type="dxa"/>
          </w:tcPr>
          <w:p w14:paraId="5D48AA1A"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Kiti darbuotojai</w:t>
            </w:r>
          </w:p>
        </w:tc>
        <w:tc>
          <w:tcPr>
            <w:tcW w:w="1087" w:type="dxa"/>
          </w:tcPr>
          <w:p w14:paraId="47B29404"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3/6</w:t>
            </w:r>
          </w:p>
        </w:tc>
        <w:tc>
          <w:tcPr>
            <w:tcW w:w="960" w:type="dxa"/>
          </w:tcPr>
          <w:p w14:paraId="28E53EDD"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5,5/8</w:t>
            </w:r>
          </w:p>
        </w:tc>
        <w:tc>
          <w:tcPr>
            <w:tcW w:w="1491" w:type="dxa"/>
          </w:tcPr>
          <w:p w14:paraId="7DA95CDA"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c>
          <w:tcPr>
            <w:tcW w:w="1603" w:type="dxa"/>
          </w:tcPr>
          <w:p w14:paraId="655C1CB7"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r>
    </w:tbl>
    <w:p w14:paraId="711057EF" w14:textId="77777777" w:rsidR="00CB6CE2" w:rsidRPr="00F42C28" w:rsidRDefault="00CB6CE2">
      <w:pPr>
        <w:jc w:val="both"/>
        <w:rPr>
          <w:lang w:val="lt-LT"/>
        </w:rPr>
      </w:pPr>
    </w:p>
    <w:p w14:paraId="1B0A72C6" w14:textId="77777777" w:rsidR="00CB6CE2" w:rsidRPr="00F42C28" w:rsidRDefault="00000000">
      <w:pPr>
        <w:ind w:firstLine="567"/>
        <w:jc w:val="both"/>
        <w:rPr>
          <w:lang w:val="lt-LT"/>
        </w:rPr>
      </w:pPr>
      <w:r w:rsidRPr="00F42C28">
        <w:rPr>
          <w:lang w:val="lt-LT"/>
        </w:rPr>
        <w:t xml:space="preserve">1.3.2. Darbuotojų kvalifikacija: 9 darbuotojai kėlė kvalifikaciją, 351,5 val., Kultūros centrų vadovų ir kolektyvų vadovų įvairūs mokymai, kuriuos organizavo LNKC, buhalterinės apskaitos, viešųjų pirkimų bei mokymai kitomis aktualiomis temomis, kuriuos organizavo specializuoti mokymų centrai. </w:t>
      </w:r>
    </w:p>
    <w:p w14:paraId="7AE1CEA6" w14:textId="77777777" w:rsidR="00CB6CE2" w:rsidRPr="00F42C28" w:rsidRDefault="00CB6CE2">
      <w:pPr>
        <w:ind w:firstLine="567"/>
        <w:jc w:val="both"/>
        <w:rPr>
          <w:lang w:val="lt-LT"/>
        </w:rPr>
      </w:pPr>
    </w:p>
    <w:p w14:paraId="43C1A366" w14:textId="77777777" w:rsidR="00CB6CE2" w:rsidRPr="00F42C28" w:rsidRDefault="00000000">
      <w:pPr>
        <w:rPr>
          <w:i/>
          <w:lang w:val="lt-LT"/>
        </w:rPr>
      </w:pPr>
      <w:r w:rsidRPr="00F42C28">
        <w:rPr>
          <w:i/>
          <w:lang w:val="lt-LT"/>
        </w:rPr>
        <w:t>2 lentelė. Kvalifikaciją kėlusių darbuotojų skaičius</w:t>
      </w:r>
    </w:p>
    <w:tbl>
      <w:tblPr>
        <w:tblStyle w:val="Lentelstinklelis"/>
        <w:tblW w:w="0" w:type="auto"/>
        <w:tblLook w:val="04A0" w:firstRow="1" w:lastRow="0" w:firstColumn="1" w:lastColumn="0" w:noHBand="0" w:noVBand="1"/>
      </w:tblPr>
      <w:tblGrid>
        <w:gridCol w:w="2407"/>
        <w:gridCol w:w="1248"/>
        <w:gridCol w:w="1159"/>
        <w:gridCol w:w="1272"/>
        <w:gridCol w:w="1135"/>
        <w:gridCol w:w="1152"/>
        <w:gridCol w:w="1255"/>
      </w:tblGrid>
      <w:tr w:rsidR="00CB6CE2" w:rsidRPr="00F42C28" w14:paraId="26C591FF" w14:textId="77777777">
        <w:tc>
          <w:tcPr>
            <w:tcW w:w="2407" w:type="dxa"/>
            <w:vMerge w:val="restart"/>
          </w:tcPr>
          <w:p w14:paraId="76A66BE0"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Darbuotojų grupė</w:t>
            </w:r>
          </w:p>
        </w:tc>
        <w:tc>
          <w:tcPr>
            <w:tcW w:w="2407" w:type="dxa"/>
            <w:gridSpan w:val="2"/>
          </w:tcPr>
          <w:p w14:paraId="698558D3"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Kvalifikaciją kėlusių darbuotojų skaičius</w:t>
            </w:r>
          </w:p>
        </w:tc>
        <w:tc>
          <w:tcPr>
            <w:tcW w:w="2407" w:type="dxa"/>
            <w:gridSpan w:val="2"/>
          </w:tcPr>
          <w:p w14:paraId="3BAD7896"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 xml:space="preserve">Valandų skaičius (mokymų, seminarų, </w:t>
            </w:r>
            <w:proofErr w:type="spellStart"/>
            <w:r w:rsidRPr="00F42C28">
              <w:rPr>
                <w:rFonts w:ascii="Times New Roman" w:hAnsi="Times New Roman" w:cs="Times New Roman"/>
                <w:b/>
                <w:lang w:val="lt-LT"/>
              </w:rPr>
              <w:t>supervizijų</w:t>
            </w:r>
            <w:proofErr w:type="spellEnd"/>
            <w:r w:rsidRPr="00F42C28">
              <w:rPr>
                <w:rFonts w:ascii="Times New Roman" w:hAnsi="Times New Roman" w:cs="Times New Roman"/>
                <w:b/>
                <w:lang w:val="lt-LT"/>
              </w:rPr>
              <w:t>)</w:t>
            </w:r>
          </w:p>
        </w:tc>
        <w:tc>
          <w:tcPr>
            <w:tcW w:w="2407" w:type="dxa"/>
            <w:gridSpan w:val="2"/>
          </w:tcPr>
          <w:p w14:paraId="08F7D57B"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Kvalifikaciją kėlusių darbuotojų skaičiaus pokytis, procentai</w:t>
            </w:r>
          </w:p>
        </w:tc>
      </w:tr>
      <w:tr w:rsidR="00CB6CE2" w:rsidRPr="00F42C28" w14:paraId="6253E575" w14:textId="77777777">
        <w:tc>
          <w:tcPr>
            <w:tcW w:w="2407" w:type="dxa"/>
            <w:vMerge/>
          </w:tcPr>
          <w:p w14:paraId="047EB3F7" w14:textId="77777777" w:rsidR="00CB6CE2" w:rsidRPr="00F42C28" w:rsidRDefault="00CB6CE2">
            <w:pPr>
              <w:rPr>
                <w:rFonts w:ascii="Times New Roman" w:hAnsi="Times New Roman" w:cs="Times New Roman"/>
                <w:b/>
                <w:lang w:val="lt-LT"/>
              </w:rPr>
            </w:pPr>
          </w:p>
        </w:tc>
        <w:tc>
          <w:tcPr>
            <w:tcW w:w="1248" w:type="dxa"/>
          </w:tcPr>
          <w:p w14:paraId="0BCAB36C"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2022 m.</w:t>
            </w:r>
          </w:p>
        </w:tc>
        <w:tc>
          <w:tcPr>
            <w:tcW w:w="1159" w:type="dxa"/>
          </w:tcPr>
          <w:p w14:paraId="7A51DB8C"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2021 m.</w:t>
            </w:r>
          </w:p>
        </w:tc>
        <w:tc>
          <w:tcPr>
            <w:tcW w:w="1272" w:type="dxa"/>
          </w:tcPr>
          <w:p w14:paraId="3160753C"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2022 m.</w:t>
            </w:r>
          </w:p>
        </w:tc>
        <w:tc>
          <w:tcPr>
            <w:tcW w:w="1135" w:type="dxa"/>
          </w:tcPr>
          <w:p w14:paraId="5C7E3D83"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2021 m.</w:t>
            </w:r>
          </w:p>
        </w:tc>
        <w:tc>
          <w:tcPr>
            <w:tcW w:w="1152" w:type="dxa"/>
          </w:tcPr>
          <w:p w14:paraId="720AA5B3"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2022 m.</w:t>
            </w:r>
          </w:p>
        </w:tc>
        <w:tc>
          <w:tcPr>
            <w:tcW w:w="1255" w:type="dxa"/>
          </w:tcPr>
          <w:p w14:paraId="1D83BF70"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2021 m.</w:t>
            </w:r>
          </w:p>
        </w:tc>
      </w:tr>
      <w:tr w:rsidR="00CB6CE2" w:rsidRPr="00F42C28" w14:paraId="332AF4DB" w14:textId="77777777">
        <w:tc>
          <w:tcPr>
            <w:tcW w:w="2407" w:type="dxa"/>
          </w:tcPr>
          <w:p w14:paraId="47969511"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 Administracinį darbą dirbantys darbuotojai</w:t>
            </w:r>
          </w:p>
        </w:tc>
        <w:tc>
          <w:tcPr>
            <w:tcW w:w="1248" w:type="dxa"/>
          </w:tcPr>
          <w:p w14:paraId="76E185AA"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2</w:t>
            </w:r>
          </w:p>
        </w:tc>
        <w:tc>
          <w:tcPr>
            <w:tcW w:w="1159" w:type="dxa"/>
          </w:tcPr>
          <w:p w14:paraId="44D1B874"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3</w:t>
            </w:r>
          </w:p>
        </w:tc>
        <w:tc>
          <w:tcPr>
            <w:tcW w:w="1272" w:type="dxa"/>
          </w:tcPr>
          <w:p w14:paraId="3C9E10FC"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30</w:t>
            </w:r>
          </w:p>
        </w:tc>
        <w:tc>
          <w:tcPr>
            <w:tcW w:w="1135" w:type="dxa"/>
          </w:tcPr>
          <w:p w14:paraId="16FE5B08"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60</w:t>
            </w:r>
          </w:p>
        </w:tc>
        <w:tc>
          <w:tcPr>
            <w:tcW w:w="1152" w:type="dxa"/>
          </w:tcPr>
          <w:p w14:paraId="36F70053"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67</w:t>
            </w:r>
          </w:p>
        </w:tc>
        <w:tc>
          <w:tcPr>
            <w:tcW w:w="1255" w:type="dxa"/>
          </w:tcPr>
          <w:p w14:paraId="3CD42F64"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75</w:t>
            </w:r>
          </w:p>
        </w:tc>
      </w:tr>
      <w:tr w:rsidR="00CB6CE2" w:rsidRPr="00F42C28" w14:paraId="4ADF8CDC" w14:textId="77777777">
        <w:tc>
          <w:tcPr>
            <w:tcW w:w="2407" w:type="dxa"/>
          </w:tcPr>
          <w:p w14:paraId="1200541F"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 xml:space="preserve">2. </w:t>
            </w:r>
            <w:r w:rsidRPr="00F42C28">
              <w:rPr>
                <w:rFonts w:ascii="Times New Roman" w:hAnsi="Times New Roman" w:cs="Times New Roman"/>
                <w:bCs/>
                <w:lang w:val="lt-LT" w:eastAsia="lt-LT"/>
              </w:rPr>
              <w:t>Kultūros ir meno srities</w:t>
            </w:r>
            <w:r w:rsidRPr="00F42C28">
              <w:rPr>
                <w:rFonts w:ascii="Times New Roman" w:hAnsi="Times New Roman" w:cs="Times New Roman"/>
                <w:lang w:val="lt-LT"/>
              </w:rPr>
              <w:t xml:space="preserve"> darbuotojai</w:t>
            </w:r>
          </w:p>
        </w:tc>
        <w:tc>
          <w:tcPr>
            <w:tcW w:w="1248" w:type="dxa"/>
          </w:tcPr>
          <w:p w14:paraId="31A7E595"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7</w:t>
            </w:r>
          </w:p>
        </w:tc>
        <w:tc>
          <w:tcPr>
            <w:tcW w:w="1159" w:type="dxa"/>
          </w:tcPr>
          <w:p w14:paraId="111F4113"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8</w:t>
            </w:r>
          </w:p>
        </w:tc>
        <w:tc>
          <w:tcPr>
            <w:tcW w:w="1272" w:type="dxa"/>
          </w:tcPr>
          <w:p w14:paraId="7710355D"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321,5</w:t>
            </w:r>
          </w:p>
        </w:tc>
        <w:tc>
          <w:tcPr>
            <w:tcW w:w="1135" w:type="dxa"/>
          </w:tcPr>
          <w:p w14:paraId="43DC2B38"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110</w:t>
            </w:r>
          </w:p>
        </w:tc>
        <w:tc>
          <w:tcPr>
            <w:tcW w:w="1152" w:type="dxa"/>
          </w:tcPr>
          <w:p w14:paraId="7072D5B0"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70</w:t>
            </w:r>
          </w:p>
        </w:tc>
        <w:tc>
          <w:tcPr>
            <w:tcW w:w="1255" w:type="dxa"/>
          </w:tcPr>
          <w:p w14:paraId="007CB2AF"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69</w:t>
            </w:r>
          </w:p>
        </w:tc>
      </w:tr>
      <w:tr w:rsidR="00CB6CE2" w:rsidRPr="00F42C28" w14:paraId="717A048A" w14:textId="77777777">
        <w:tc>
          <w:tcPr>
            <w:tcW w:w="2407" w:type="dxa"/>
          </w:tcPr>
          <w:p w14:paraId="7D2BB0FB"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3. Kiti darbuotojai</w:t>
            </w:r>
          </w:p>
        </w:tc>
        <w:tc>
          <w:tcPr>
            <w:tcW w:w="1248" w:type="dxa"/>
          </w:tcPr>
          <w:p w14:paraId="1031896B"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c>
          <w:tcPr>
            <w:tcW w:w="1159" w:type="dxa"/>
          </w:tcPr>
          <w:p w14:paraId="577187A4"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w:t>
            </w:r>
          </w:p>
        </w:tc>
        <w:tc>
          <w:tcPr>
            <w:tcW w:w="1272" w:type="dxa"/>
          </w:tcPr>
          <w:p w14:paraId="396D7A24"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c>
          <w:tcPr>
            <w:tcW w:w="1135" w:type="dxa"/>
          </w:tcPr>
          <w:p w14:paraId="37F38F92"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8</w:t>
            </w:r>
          </w:p>
        </w:tc>
        <w:tc>
          <w:tcPr>
            <w:tcW w:w="1152" w:type="dxa"/>
          </w:tcPr>
          <w:p w14:paraId="15D79B60"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c>
          <w:tcPr>
            <w:tcW w:w="1255" w:type="dxa"/>
          </w:tcPr>
          <w:p w14:paraId="0B70625B"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50</w:t>
            </w:r>
          </w:p>
        </w:tc>
      </w:tr>
      <w:tr w:rsidR="00CB6CE2" w:rsidRPr="00F42C28" w14:paraId="11AE51AB" w14:textId="77777777">
        <w:tc>
          <w:tcPr>
            <w:tcW w:w="2407" w:type="dxa"/>
          </w:tcPr>
          <w:p w14:paraId="710D06E9" w14:textId="77777777" w:rsidR="00CB6CE2" w:rsidRPr="00F42C28" w:rsidRDefault="00000000">
            <w:pPr>
              <w:jc w:val="right"/>
              <w:rPr>
                <w:rFonts w:ascii="Times New Roman" w:hAnsi="Times New Roman" w:cs="Times New Roman"/>
                <w:lang w:val="lt-LT"/>
              </w:rPr>
            </w:pPr>
            <w:r w:rsidRPr="00F42C28">
              <w:rPr>
                <w:rFonts w:ascii="Times New Roman" w:hAnsi="Times New Roman" w:cs="Times New Roman"/>
                <w:lang w:val="lt-LT"/>
              </w:rPr>
              <w:t>Iš viso:</w:t>
            </w:r>
          </w:p>
        </w:tc>
        <w:tc>
          <w:tcPr>
            <w:tcW w:w="1248" w:type="dxa"/>
          </w:tcPr>
          <w:p w14:paraId="1BCEFE53"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9</w:t>
            </w:r>
          </w:p>
        </w:tc>
        <w:tc>
          <w:tcPr>
            <w:tcW w:w="1159" w:type="dxa"/>
          </w:tcPr>
          <w:p w14:paraId="6EFF7C5C"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12</w:t>
            </w:r>
          </w:p>
        </w:tc>
        <w:tc>
          <w:tcPr>
            <w:tcW w:w="1272" w:type="dxa"/>
          </w:tcPr>
          <w:p w14:paraId="5A52B6D4"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351,5</w:t>
            </w:r>
          </w:p>
        </w:tc>
        <w:tc>
          <w:tcPr>
            <w:tcW w:w="1135" w:type="dxa"/>
          </w:tcPr>
          <w:p w14:paraId="323CC1F3"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178</w:t>
            </w:r>
          </w:p>
        </w:tc>
        <w:tc>
          <w:tcPr>
            <w:tcW w:w="1152" w:type="dxa"/>
          </w:tcPr>
          <w:p w14:paraId="5FE9666F"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43</w:t>
            </w:r>
          </w:p>
        </w:tc>
        <w:tc>
          <w:tcPr>
            <w:tcW w:w="1255" w:type="dxa"/>
          </w:tcPr>
          <w:p w14:paraId="180BA464"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70</w:t>
            </w:r>
          </w:p>
        </w:tc>
      </w:tr>
    </w:tbl>
    <w:p w14:paraId="677FCF95" w14:textId="77777777" w:rsidR="00CB6CE2" w:rsidRPr="00F42C28" w:rsidRDefault="00000000">
      <w:pPr>
        <w:rPr>
          <w:i/>
          <w:lang w:val="lt-LT"/>
        </w:rPr>
      </w:pPr>
      <w:r w:rsidRPr="00F42C28">
        <w:rPr>
          <w:i/>
          <w:lang w:val="lt-LT"/>
        </w:rPr>
        <w:t>Pastaba: pokytis skaičiuojamas lyginant su praėjusiais metais, pvz. 2021 m. su 2022 m.</w:t>
      </w:r>
    </w:p>
    <w:p w14:paraId="2D4B6564" w14:textId="77777777" w:rsidR="00CB6CE2" w:rsidRPr="00F42C28" w:rsidRDefault="00CB6CE2">
      <w:pPr>
        <w:ind w:firstLine="567"/>
        <w:jc w:val="both"/>
        <w:rPr>
          <w:lang w:val="lt-LT"/>
        </w:rPr>
      </w:pPr>
    </w:p>
    <w:p w14:paraId="407D7423" w14:textId="77777777" w:rsidR="00CB6CE2" w:rsidRPr="00F42C28" w:rsidRDefault="00000000">
      <w:pPr>
        <w:ind w:firstLine="720"/>
        <w:rPr>
          <w:b/>
          <w:lang w:val="lt-LT"/>
        </w:rPr>
      </w:pPr>
      <w:r w:rsidRPr="00F42C28">
        <w:rPr>
          <w:b/>
          <w:lang w:val="lt-LT"/>
        </w:rPr>
        <w:lastRenderedPageBreak/>
        <w:t>1.3.3. Darbuotojų vidutinis mėnesinis darbo užmokestis (neatskaičius mokesčių) ataskaitiniais</w:t>
      </w:r>
      <w:r w:rsidRPr="00F42C28">
        <w:rPr>
          <w:lang w:val="lt-LT"/>
        </w:rPr>
        <w:t xml:space="preserve"> </w:t>
      </w:r>
      <w:r w:rsidRPr="00F42C28">
        <w:rPr>
          <w:b/>
          <w:lang w:val="lt-LT"/>
        </w:rPr>
        <w:t>metais:</w:t>
      </w:r>
    </w:p>
    <w:p w14:paraId="27DD2F25" w14:textId="77777777" w:rsidR="00CB6CE2" w:rsidRPr="00F42C28" w:rsidRDefault="00000000">
      <w:pPr>
        <w:rPr>
          <w:i/>
          <w:lang w:val="lt-LT"/>
        </w:rPr>
      </w:pPr>
      <w:r w:rsidRPr="00F42C28">
        <w:rPr>
          <w:i/>
          <w:lang w:val="lt-LT"/>
        </w:rPr>
        <w:t>3</w:t>
      </w:r>
      <w:r w:rsidRPr="00F42C28">
        <w:rPr>
          <w:i/>
          <w:vertAlign w:val="superscript"/>
          <w:lang w:val="lt-LT"/>
        </w:rPr>
        <w:t xml:space="preserve"> </w:t>
      </w:r>
      <w:r w:rsidRPr="00F42C28">
        <w:rPr>
          <w:i/>
          <w:lang w:val="lt-LT"/>
        </w:rPr>
        <w:t xml:space="preserve"> lentelė. Darbuotojų vidutinis mėnesinis darbo užmokestis</w:t>
      </w:r>
    </w:p>
    <w:tbl>
      <w:tblPr>
        <w:tblStyle w:val="Lentelstinklelis"/>
        <w:tblW w:w="9634" w:type="dxa"/>
        <w:tblLook w:val="04A0" w:firstRow="1" w:lastRow="0" w:firstColumn="1" w:lastColumn="0" w:noHBand="0" w:noVBand="1"/>
      </w:tblPr>
      <w:tblGrid>
        <w:gridCol w:w="570"/>
        <w:gridCol w:w="4225"/>
        <w:gridCol w:w="1452"/>
        <w:gridCol w:w="1696"/>
        <w:gridCol w:w="1691"/>
      </w:tblGrid>
      <w:tr w:rsidR="00CB6CE2" w:rsidRPr="00F42C28" w14:paraId="313557FF" w14:textId="77777777">
        <w:trPr>
          <w:trHeight w:val="253"/>
        </w:trPr>
        <w:tc>
          <w:tcPr>
            <w:tcW w:w="570" w:type="dxa"/>
            <w:vMerge w:val="restart"/>
          </w:tcPr>
          <w:p w14:paraId="6B665C68"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Eil. Nr.</w:t>
            </w:r>
          </w:p>
        </w:tc>
        <w:tc>
          <w:tcPr>
            <w:tcW w:w="4225" w:type="dxa"/>
            <w:vMerge w:val="restart"/>
          </w:tcPr>
          <w:p w14:paraId="50F3E3F0"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Pareigybė</w:t>
            </w:r>
          </w:p>
        </w:tc>
        <w:tc>
          <w:tcPr>
            <w:tcW w:w="1452" w:type="dxa"/>
            <w:vMerge w:val="restart"/>
          </w:tcPr>
          <w:p w14:paraId="377C463B"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Pareigybių skaičius</w:t>
            </w:r>
          </w:p>
        </w:tc>
        <w:tc>
          <w:tcPr>
            <w:tcW w:w="3387" w:type="dxa"/>
            <w:gridSpan w:val="2"/>
            <w:shd w:val="clear" w:color="auto" w:fill="auto"/>
          </w:tcPr>
          <w:p w14:paraId="359F0952"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Vidutinis mėnesinis darbo užmokestis vienai pareigybei (su mokesčiais), eurais</w:t>
            </w:r>
          </w:p>
        </w:tc>
      </w:tr>
      <w:tr w:rsidR="00CB6CE2" w:rsidRPr="00F42C28" w14:paraId="27432155" w14:textId="77777777">
        <w:tc>
          <w:tcPr>
            <w:tcW w:w="570" w:type="dxa"/>
            <w:vMerge/>
          </w:tcPr>
          <w:p w14:paraId="667D96DE" w14:textId="77777777" w:rsidR="00CB6CE2" w:rsidRPr="00F42C28" w:rsidRDefault="00CB6CE2">
            <w:pPr>
              <w:rPr>
                <w:rFonts w:ascii="Times New Roman" w:hAnsi="Times New Roman" w:cs="Times New Roman"/>
                <w:b/>
                <w:lang w:val="lt-LT"/>
              </w:rPr>
            </w:pPr>
          </w:p>
        </w:tc>
        <w:tc>
          <w:tcPr>
            <w:tcW w:w="4225" w:type="dxa"/>
            <w:vMerge/>
          </w:tcPr>
          <w:p w14:paraId="7B11BC8E" w14:textId="77777777" w:rsidR="00CB6CE2" w:rsidRPr="00F42C28" w:rsidRDefault="00CB6CE2">
            <w:pPr>
              <w:rPr>
                <w:rFonts w:ascii="Times New Roman" w:hAnsi="Times New Roman" w:cs="Times New Roman"/>
                <w:b/>
                <w:lang w:val="lt-LT"/>
              </w:rPr>
            </w:pPr>
          </w:p>
        </w:tc>
        <w:tc>
          <w:tcPr>
            <w:tcW w:w="1452" w:type="dxa"/>
            <w:vMerge/>
          </w:tcPr>
          <w:p w14:paraId="727B81BA" w14:textId="77777777" w:rsidR="00CB6CE2" w:rsidRPr="00F42C28" w:rsidRDefault="00CB6CE2">
            <w:pPr>
              <w:rPr>
                <w:rFonts w:ascii="Times New Roman" w:hAnsi="Times New Roman" w:cs="Times New Roman"/>
                <w:b/>
                <w:lang w:val="lt-LT"/>
              </w:rPr>
            </w:pPr>
          </w:p>
        </w:tc>
        <w:tc>
          <w:tcPr>
            <w:tcW w:w="1696" w:type="dxa"/>
          </w:tcPr>
          <w:p w14:paraId="072CBD60"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2022 m.</w:t>
            </w:r>
          </w:p>
        </w:tc>
        <w:tc>
          <w:tcPr>
            <w:tcW w:w="1691" w:type="dxa"/>
          </w:tcPr>
          <w:p w14:paraId="5A69C8A4"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2021 m.</w:t>
            </w:r>
          </w:p>
        </w:tc>
      </w:tr>
      <w:tr w:rsidR="00CB6CE2" w:rsidRPr="00F42C28" w14:paraId="59416841" w14:textId="77777777">
        <w:tc>
          <w:tcPr>
            <w:tcW w:w="570" w:type="dxa"/>
          </w:tcPr>
          <w:p w14:paraId="556286FB" w14:textId="77777777" w:rsidR="00CB6CE2" w:rsidRPr="00F42C28" w:rsidRDefault="00CB6CE2">
            <w:pPr>
              <w:rPr>
                <w:rFonts w:ascii="Times New Roman" w:hAnsi="Times New Roman" w:cs="Times New Roman"/>
                <w:lang w:val="lt-LT"/>
              </w:rPr>
            </w:pPr>
          </w:p>
        </w:tc>
        <w:tc>
          <w:tcPr>
            <w:tcW w:w="4225" w:type="dxa"/>
          </w:tcPr>
          <w:p w14:paraId="3FE12180"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Vidutinis vieno darbuotojo (bendras)</w:t>
            </w:r>
          </w:p>
        </w:tc>
        <w:tc>
          <w:tcPr>
            <w:tcW w:w="1452" w:type="dxa"/>
          </w:tcPr>
          <w:p w14:paraId="3ACF0EEE"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13</w:t>
            </w:r>
          </w:p>
        </w:tc>
        <w:tc>
          <w:tcPr>
            <w:tcW w:w="1696" w:type="dxa"/>
          </w:tcPr>
          <w:p w14:paraId="347C9BBA"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1171</w:t>
            </w:r>
          </w:p>
        </w:tc>
        <w:tc>
          <w:tcPr>
            <w:tcW w:w="1691" w:type="dxa"/>
          </w:tcPr>
          <w:p w14:paraId="2B6EEB30"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1029</w:t>
            </w:r>
          </w:p>
        </w:tc>
      </w:tr>
      <w:tr w:rsidR="00CB6CE2" w:rsidRPr="00F42C28" w14:paraId="73F2914E" w14:textId="77777777">
        <w:trPr>
          <w:trHeight w:val="586"/>
        </w:trPr>
        <w:tc>
          <w:tcPr>
            <w:tcW w:w="570" w:type="dxa"/>
          </w:tcPr>
          <w:p w14:paraId="3D495AF5"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w:t>
            </w:r>
          </w:p>
        </w:tc>
        <w:tc>
          <w:tcPr>
            <w:tcW w:w="4225" w:type="dxa"/>
          </w:tcPr>
          <w:p w14:paraId="42333E92"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Administracija (vadovas, ūkvedys, buhalteris/administratorius, pirkimų specialistas)</w:t>
            </w:r>
          </w:p>
        </w:tc>
        <w:tc>
          <w:tcPr>
            <w:tcW w:w="1452" w:type="dxa"/>
          </w:tcPr>
          <w:p w14:paraId="42F45183"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1,75</w:t>
            </w:r>
          </w:p>
        </w:tc>
        <w:tc>
          <w:tcPr>
            <w:tcW w:w="1696" w:type="dxa"/>
          </w:tcPr>
          <w:p w14:paraId="31E7ECB3"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1720</w:t>
            </w:r>
          </w:p>
        </w:tc>
        <w:tc>
          <w:tcPr>
            <w:tcW w:w="1691" w:type="dxa"/>
          </w:tcPr>
          <w:p w14:paraId="29706E43"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1591</w:t>
            </w:r>
          </w:p>
          <w:p w14:paraId="5942D502" w14:textId="77777777" w:rsidR="00CB6CE2" w:rsidRPr="00F42C28" w:rsidRDefault="00CB6CE2">
            <w:pPr>
              <w:jc w:val="center"/>
              <w:rPr>
                <w:rFonts w:ascii="Times New Roman" w:hAnsi="Times New Roman" w:cs="Times New Roman"/>
                <w:lang w:val="lt-LT"/>
              </w:rPr>
            </w:pPr>
          </w:p>
        </w:tc>
      </w:tr>
      <w:tr w:rsidR="00CB6CE2" w:rsidRPr="00F42C28" w14:paraId="0786A97D" w14:textId="77777777">
        <w:tc>
          <w:tcPr>
            <w:tcW w:w="570" w:type="dxa"/>
          </w:tcPr>
          <w:p w14:paraId="3BBD4689"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2.</w:t>
            </w:r>
          </w:p>
        </w:tc>
        <w:tc>
          <w:tcPr>
            <w:tcW w:w="4225" w:type="dxa"/>
          </w:tcPr>
          <w:p w14:paraId="6747D081"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Meno skyriaus vadovas, choreografas</w:t>
            </w:r>
          </w:p>
        </w:tc>
        <w:tc>
          <w:tcPr>
            <w:tcW w:w="1452" w:type="dxa"/>
          </w:tcPr>
          <w:p w14:paraId="4916E3CB"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2</w:t>
            </w:r>
          </w:p>
        </w:tc>
        <w:tc>
          <w:tcPr>
            <w:tcW w:w="1696" w:type="dxa"/>
          </w:tcPr>
          <w:p w14:paraId="0E2DB10D"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1490</w:t>
            </w:r>
          </w:p>
        </w:tc>
        <w:tc>
          <w:tcPr>
            <w:tcW w:w="1691" w:type="dxa"/>
          </w:tcPr>
          <w:p w14:paraId="09EDEC15"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1265</w:t>
            </w:r>
          </w:p>
        </w:tc>
      </w:tr>
      <w:tr w:rsidR="00CB6CE2" w:rsidRPr="00F42C28" w14:paraId="0230B1E6" w14:textId="77777777">
        <w:tc>
          <w:tcPr>
            <w:tcW w:w="570" w:type="dxa"/>
          </w:tcPr>
          <w:p w14:paraId="5420DB4E"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3.</w:t>
            </w:r>
          </w:p>
        </w:tc>
        <w:tc>
          <w:tcPr>
            <w:tcW w:w="4225" w:type="dxa"/>
          </w:tcPr>
          <w:p w14:paraId="0B8A1056"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Renginių organizatorius, garso ir šviesos operatorius</w:t>
            </w:r>
          </w:p>
        </w:tc>
        <w:tc>
          <w:tcPr>
            <w:tcW w:w="1452" w:type="dxa"/>
          </w:tcPr>
          <w:p w14:paraId="4AA17448"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3,75</w:t>
            </w:r>
          </w:p>
        </w:tc>
        <w:tc>
          <w:tcPr>
            <w:tcW w:w="1696" w:type="dxa"/>
          </w:tcPr>
          <w:p w14:paraId="2EF6BB1C"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1130</w:t>
            </w:r>
          </w:p>
        </w:tc>
        <w:tc>
          <w:tcPr>
            <w:tcW w:w="1691" w:type="dxa"/>
          </w:tcPr>
          <w:p w14:paraId="4A74E98D"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937</w:t>
            </w:r>
          </w:p>
        </w:tc>
      </w:tr>
      <w:tr w:rsidR="00CB6CE2" w:rsidRPr="00F42C28" w14:paraId="2EBE7CD2" w14:textId="77777777">
        <w:tc>
          <w:tcPr>
            <w:tcW w:w="570" w:type="dxa"/>
          </w:tcPr>
          <w:p w14:paraId="212578B5"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4.</w:t>
            </w:r>
          </w:p>
        </w:tc>
        <w:tc>
          <w:tcPr>
            <w:tcW w:w="4225" w:type="dxa"/>
          </w:tcPr>
          <w:p w14:paraId="35947B6B"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Kiti darbuotojai</w:t>
            </w:r>
          </w:p>
        </w:tc>
        <w:tc>
          <w:tcPr>
            <w:tcW w:w="1452" w:type="dxa"/>
          </w:tcPr>
          <w:p w14:paraId="1C4F832D"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5,5</w:t>
            </w:r>
          </w:p>
        </w:tc>
        <w:tc>
          <w:tcPr>
            <w:tcW w:w="1696" w:type="dxa"/>
          </w:tcPr>
          <w:p w14:paraId="31681DE1"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740</w:t>
            </w:r>
          </w:p>
        </w:tc>
        <w:tc>
          <w:tcPr>
            <w:tcW w:w="1691" w:type="dxa"/>
          </w:tcPr>
          <w:p w14:paraId="024F13FD"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600</w:t>
            </w:r>
          </w:p>
        </w:tc>
      </w:tr>
    </w:tbl>
    <w:p w14:paraId="5CC748B3" w14:textId="77777777" w:rsidR="00CB6CE2" w:rsidRPr="00F42C28" w:rsidRDefault="00CB6CE2">
      <w:pPr>
        <w:rPr>
          <w:lang w:val="lt-LT"/>
        </w:rPr>
      </w:pPr>
    </w:p>
    <w:p w14:paraId="643CE5A6" w14:textId="77777777" w:rsidR="00CB6CE2" w:rsidRPr="00F42C28" w:rsidRDefault="00000000">
      <w:pPr>
        <w:jc w:val="both"/>
        <w:rPr>
          <w:lang w:val="lt-LT"/>
        </w:rPr>
      </w:pPr>
      <w:r w:rsidRPr="00F42C28">
        <w:rPr>
          <w:b/>
          <w:lang w:val="lt-LT"/>
        </w:rPr>
        <w:t>2. Įstaigos biudžetas:</w:t>
      </w:r>
    </w:p>
    <w:p w14:paraId="0F42FD5B" w14:textId="77777777" w:rsidR="00CB6CE2" w:rsidRPr="00F42C28" w:rsidRDefault="00000000">
      <w:pPr>
        <w:jc w:val="both"/>
        <w:rPr>
          <w:i/>
          <w:lang w:val="lt-LT"/>
        </w:rPr>
      </w:pPr>
      <w:r w:rsidRPr="00F42C28">
        <w:rPr>
          <w:i/>
          <w:lang w:val="lt-LT"/>
        </w:rPr>
        <w:t>4 lentelė. Įstaigos pajamos, tūkst. Eur.</w:t>
      </w:r>
    </w:p>
    <w:tbl>
      <w:tblPr>
        <w:tblW w:w="9655" w:type="dxa"/>
        <w:tblInd w:w="-30" w:type="dxa"/>
        <w:tblLayout w:type="fixed"/>
        <w:tblLook w:val="04A0" w:firstRow="1" w:lastRow="0" w:firstColumn="1" w:lastColumn="0" w:noHBand="0" w:noVBand="1"/>
      </w:tblPr>
      <w:tblGrid>
        <w:gridCol w:w="6914"/>
        <w:gridCol w:w="1462"/>
        <w:gridCol w:w="1279"/>
      </w:tblGrid>
      <w:tr w:rsidR="00CB6CE2" w:rsidRPr="00F42C28" w14:paraId="3C5E9992" w14:textId="77777777">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7FE3CB1" w14:textId="77777777" w:rsidR="00CB6CE2" w:rsidRPr="00F42C28" w:rsidRDefault="00000000">
            <w:pPr>
              <w:jc w:val="center"/>
              <w:rPr>
                <w:b/>
                <w:lang w:val="lt-LT"/>
              </w:rPr>
            </w:pPr>
            <w:r w:rsidRPr="00F42C28">
              <w:rPr>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F6B015C" w14:textId="77777777" w:rsidR="00CB6CE2" w:rsidRPr="00F42C28" w:rsidRDefault="00000000">
            <w:pPr>
              <w:jc w:val="center"/>
              <w:rPr>
                <w:lang w:val="lt-LT"/>
              </w:rPr>
            </w:pPr>
            <w:r w:rsidRPr="00F42C28">
              <w:rPr>
                <w:b/>
                <w:lang w:val="lt-LT"/>
              </w:rPr>
              <w:t>2022 m.</w:t>
            </w:r>
          </w:p>
        </w:tc>
        <w:tc>
          <w:tcPr>
            <w:tcW w:w="1279" w:type="dxa"/>
            <w:tcBorders>
              <w:top w:val="single" w:sz="4" w:space="0" w:color="000000"/>
              <w:left w:val="single" w:sz="4" w:space="0" w:color="auto"/>
              <w:bottom w:val="single" w:sz="4" w:space="0" w:color="000000"/>
              <w:right w:val="single" w:sz="4" w:space="0" w:color="auto"/>
            </w:tcBorders>
          </w:tcPr>
          <w:p w14:paraId="171FDC99" w14:textId="77777777" w:rsidR="00CB6CE2" w:rsidRPr="00F42C28" w:rsidRDefault="00000000">
            <w:pPr>
              <w:jc w:val="center"/>
              <w:rPr>
                <w:b/>
                <w:lang w:val="lt-LT"/>
              </w:rPr>
            </w:pPr>
            <w:r w:rsidRPr="00F42C28">
              <w:rPr>
                <w:b/>
                <w:lang w:val="lt-LT"/>
              </w:rPr>
              <w:t>2021 m.</w:t>
            </w:r>
          </w:p>
        </w:tc>
      </w:tr>
      <w:tr w:rsidR="00CB6CE2" w:rsidRPr="00F42C28" w14:paraId="5892FF91" w14:textId="77777777">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4365487" w14:textId="77777777" w:rsidR="00CB6CE2" w:rsidRPr="00F42C28" w:rsidRDefault="00000000">
            <w:pPr>
              <w:jc w:val="both"/>
              <w:rPr>
                <w:lang w:val="lt-LT"/>
              </w:rPr>
            </w:pPr>
            <w:r w:rsidRPr="00F42C28">
              <w:rPr>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3557465" w14:textId="77777777" w:rsidR="00CB6CE2" w:rsidRPr="00F42C28" w:rsidRDefault="00000000">
            <w:pPr>
              <w:jc w:val="center"/>
              <w:rPr>
                <w:lang w:val="lt-LT"/>
              </w:rPr>
            </w:pPr>
            <w:r w:rsidRPr="00F42C28">
              <w:rPr>
                <w:lang w:val="lt-LT"/>
              </w:rPr>
              <w:t>294,5</w:t>
            </w:r>
          </w:p>
        </w:tc>
        <w:tc>
          <w:tcPr>
            <w:tcW w:w="1279" w:type="dxa"/>
            <w:tcBorders>
              <w:top w:val="single" w:sz="4" w:space="0" w:color="000000"/>
              <w:left w:val="single" w:sz="4" w:space="0" w:color="auto"/>
              <w:bottom w:val="single" w:sz="4" w:space="0" w:color="000000"/>
              <w:right w:val="single" w:sz="4" w:space="0" w:color="auto"/>
            </w:tcBorders>
          </w:tcPr>
          <w:p w14:paraId="005F06C2" w14:textId="77777777" w:rsidR="00CB6CE2" w:rsidRPr="00F42C28" w:rsidRDefault="00000000">
            <w:pPr>
              <w:jc w:val="center"/>
              <w:rPr>
                <w:lang w:val="lt-LT"/>
              </w:rPr>
            </w:pPr>
            <w:r w:rsidRPr="00F42C28">
              <w:rPr>
                <w:lang w:val="lt-LT"/>
              </w:rPr>
              <w:t>182,8</w:t>
            </w:r>
          </w:p>
        </w:tc>
      </w:tr>
      <w:tr w:rsidR="00CB6CE2" w:rsidRPr="00F42C28" w14:paraId="2126762E" w14:textId="77777777">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1A633545" w14:textId="77777777" w:rsidR="00CB6CE2" w:rsidRPr="00F42C28" w:rsidRDefault="00000000">
            <w:pPr>
              <w:jc w:val="both"/>
              <w:rPr>
                <w:lang w:val="lt-LT"/>
              </w:rPr>
            </w:pPr>
            <w:r w:rsidRPr="00F42C28">
              <w:rPr>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AFF66E4" w14:textId="77777777" w:rsidR="00CB6CE2" w:rsidRPr="00F42C28" w:rsidRDefault="00000000">
            <w:pPr>
              <w:jc w:val="center"/>
              <w:rPr>
                <w:lang w:val="lt-LT"/>
              </w:rPr>
            </w:pPr>
            <w:r w:rsidRPr="00F42C28">
              <w:rPr>
                <w:lang w:val="lt-LT"/>
              </w:rPr>
              <w:t>2,7</w:t>
            </w:r>
          </w:p>
        </w:tc>
        <w:tc>
          <w:tcPr>
            <w:tcW w:w="1279" w:type="dxa"/>
            <w:tcBorders>
              <w:top w:val="single" w:sz="4" w:space="0" w:color="000000"/>
              <w:left w:val="single" w:sz="4" w:space="0" w:color="auto"/>
              <w:bottom w:val="single" w:sz="4" w:space="0" w:color="auto"/>
              <w:right w:val="single" w:sz="4" w:space="0" w:color="auto"/>
            </w:tcBorders>
          </w:tcPr>
          <w:p w14:paraId="631B15F6" w14:textId="77777777" w:rsidR="00CB6CE2" w:rsidRPr="00F42C28" w:rsidRDefault="00000000">
            <w:pPr>
              <w:jc w:val="center"/>
              <w:rPr>
                <w:lang w:val="lt-LT"/>
              </w:rPr>
            </w:pPr>
            <w:r w:rsidRPr="00F42C28">
              <w:rPr>
                <w:lang w:val="lt-LT"/>
              </w:rPr>
              <w:t>3,0</w:t>
            </w:r>
          </w:p>
        </w:tc>
      </w:tr>
      <w:tr w:rsidR="00CB6CE2" w:rsidRPr="00F42C28" w14:paraId="12902892" w14:textId="77777777">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5B908732" w14:textId="77777777" w:rsidR="00CB6CE2" w:rsidRPr="00F42C28" w:rsidRDefault="00000000">
            <w:pPr>
              <w:jc w:val="both"/>
              <w:rPr>
                <w:lang w:val="lt-LT"/>
              </w:rPr>
            </w:pPr>
            <w:r w:rsidRPr="00F42C28">
              <w:rPr>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529F63C0" w14:textId="77777777" w:rsidR="00CB6CE2" w:rsidRPr="00F42C28" w:rsidRDefault="00000000">
            <w:pPr>
              <w:jc w:val="center"/>
              <w:rPr>
                <w:lang w:val="lt-LT"/>
              </w:rPr>
            </w:pPr>
            <w:r w:rsidRPr="00F42C28">
              <w:rPr>
                <w:lang w:val="lt-LT"/>
              </w:rPr>
              <w:t>2,5</w:t>
            </w:r>
          </w:p>
        </w:tc>
        <w:tc>
          <w:tcPr>
            <w:tcW w:w="1279" w:type="dxa"/>
            <w:tcBorders>
              <w:top w:val="single" w:sz="4" w:space="0" w:color="000000"/>
              <w:left w:val="single" w:sz="4" w:space="0" w:color="auto"/>
              <w:bottom w:val="single" w:sz="4" w:space="0" w:color="auto"/>
              <w:right w:val="single" w:sz="4" w:space="0" w:color="auto"/>
            </w:tcBorders>
          </w:tcPr>
          <w:p w14:paraId="47C2ADBE" w14:textId="77777777" w:rsidR="00CB6CE2" w:rsidRPr="00F42C28" w:rsidRDefault="00000000">
            <w:pPr>
              <w:jc w:val="center"/>
              <w:rPr>
                <w:lang w:val="lt-LT"/>
              </w:rPr>
            </w:pPr>
            <w:r w:rsidRPr="00F42C28">
              <w:rPr>
                <w:lang w:val="lt-LT"/>
              </w:rPr>
              <w:t>2,7</w:t>
            </w:r>
          </w:p>
        </w:tc>
      </w:tr>
      <w:tr w:rsidR="00CB6CE2" w:rsidRPr="00F42C28" w14:paraId="482904E3" w14:textId="77777777">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3F7114A6" w14:textId="77777777" w:rsidR="00CB6CE2" w:rsidRPr="00F42C28" w:rsidRDefault="00000000">
            <w:pPr>
              <w:jc w:val="both"/>
              <w:rPr>
                <w:lang w:val="lt-LT"/>
              </w:rPr>
            </w:pPr>
            <w:r w:rsidRPr="00F42C28">
              <w:rPr>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7031F334" w14:textId="77777777" w:rsidR="00CB6CE2" w:rsidRPr="00F42C28" w:rsidRDefault="00000000">
            <w:pPr>
              <w:jc w:val="center"/>
              <w:rPr>
                <w:lang w:val="lt-LT"/>
              </w:rPr>
            </w:pPr>
            <w:r w:rsidRPr="00F42C28">
              <w:rPr>
                <w:lang w:val="lt-LT"/>
              </w:rPr>
              <w:t>0,2</w:t>
            </w:r>
          </w:p>
        </w:tc>
        <w:tc>
          <w:tcPr>
            <w:tcW w:w="1279" w:type="dxa"/>
            <w:tcBorders>
              <w:top w:val="single" w:sz="4" w:space="0" w:color="auto"/>
              <w:left w:val="single" w:sz="4" w:space="0" w:color="auto"/>
              <w:bottom w:val="single" w:sz="4" w:space="0" w:color="000000"/>
              <w:right w:val="single" w:sz="4" w:space="0" w:color="auto"/>
            </w:tcBorders>
          </w:tcPr>
          <w:p w14:paraId="474BF5FF" w14:textId="77777777" w:rsidR="00CB6CE2" w:rsidRPr="00F42C28" w:rsidRDefault="00000000">
            <w:pPr>
              <w:jc w:val="center"/>
              <w:rPr>
                <w:lang w:val="lt-LT"/>
              </w:rPr>
            </w:pPr>
            <w:r w:rsidRPr="00F42C28">
              <w:rPr>
                <w:lang w:val="lt-LT"/>
              </w:rPr>
              <w:t>0,3</w:t>
            </w:r>
          </w:p>
        </w:tc>
      </w:tr>
      <w:tr w:rsidR="00CB6CE2" w:rsidRPr="00F42C28" w14:paraId="12965350" w14:textId="77777777">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8AD5CB7" w14:textId="77777777" w:rsidR="00CB6CE2" w:rsidRPr="00F42C28" w:rsidRDefault="00000000">
            <w:pPr>
              <w:jc w:val="both"/>
              <w:rPr>
                <w:lang w:val="lt-LT"/>
              </w:rPr>
            </w:pPr>
            <w:r w:rsidRPr="00F42C28">
              <w:rPr>
                <w:lang w:val="lt-LT"/>
              </w:rPr>
              <w:t>3.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DCADA08" w14:textId="77777777" w:rsidR="00CB6CE2" w:rsidRPr="00F42C28" w:rsidRDefault="00000000">
            <w:pPr>
              <w:jc w:val="center"/>
              <w:rPr>
                <w:lang w:val="lt-LT"/>
              </w:rPr>
            </w:pPr>
            <w:r w:rsidRPr="00F42C28">
              <w:rPr>
                <w:lang w:val="lt-LT"/>
              </w:rPr>
              <w:t>3,3</w:t>
            </w:r>
          </w:p>
        </w:tc>
        <w:tc>
          <w:tcPr>
            <w:tcW w:w="1279" w:type="dxa"/>
            <w:tcBorders>
              <w:top w:val="single" w:sz="4" w:space="0" w:color="000000"/>
              <w:left w:val="single" w:sz="4" w:space="0" w:color="auto"/>
              <w:bottom w:val="single" w:sz="4" w:space="0" w:color="000000"/>
              <w:right w:val="single" w:sz="4" w:space="0" w:color="auto"/>
            </w:tcBorders>
          </w:tcPr>
          <w:p w14:paraId="4A1B40EB" w14:textId="77777777" w:rsidR="00CB6CE2" w:rsidRPr="00F42C28" w:rsidRDefault="00000000">
            <w:pPr>
              <w:jc w:val="center"/>
              <w:rPr>
                <w:lang w:val="lt-LT"/>
              </w:rPr>
            </w:pPr>
            <w:r w:rsidRPr="00F42C28">
              <w:rPr>
                <w:lang w:val="lt-LT"/>
              </w:rPr>
              <w:t>2,6</w:t>
            </w:r>
          </w:p>
        </w:tc>
      </w:tr>
      <w:tr w:rsidR="00CB6CE2" w:rsidRPr="00F42C28" w14:paraId="5310E41D" w14:textId="77777777">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2C06D2AB" w14:textId="77777777" w:rsidR="00CB6CE2" w:rsidRPr="00F42C28" w:rsidRDefault="00000000">
            <w:pPr>
              <w:jc w:val="right"/>
              <w:rPr>
                <w:lang w:val="lt-LT"/>
              </w:rPr>
            </w:pPr>
            <w:r w:rsidRPr="00F42C28">
              <w:rPr>
                <w:b/>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1CCCC337" w14:textId="77777777" w:rsidR="00CB6CE2" w:rsidRPr="00F42C28" w:rsidRDefault="00000000">
            <w:pPr>
              <w:jc w:val="center"/>
              <w:rPr>
                <w:b/>
                <w:lang w:val="lt-LT"/>
              </w:rPr>
            </w:pPr>
            <w:r w:rsidRPr="00F42C28">
              <w:rPr>
                <w:b/>
                <w:lang w:val="lt-LT"/>
              </w:rPr>
              <w:t>302,0</w:t>
            </w:r>
          </w:p>
        </w:tc>
        <w:tc>
          <w:tcPr>
            <w:tcW w:w="1279" w:type="dxa"/>
            <w:tcBorders>
              <w:top w:val="single" w:sz="4" w:space="0" w:color="000000"/>
              <w:left w:val="single" w:sz="4" w:space="0" w:color="auto"/>
              <w:bottom w:val="single" w:sz="4" w:space="0" w:color="auto"/>
              <w:right w:val="single" w:sz="4" w:space="0" w:color="auto"/>
            </w:tcBorders>
          </w:tcPr>
          <w:p w14:paraId="7669C754" w14:textId="77777777" w:rsidR="00CB6CE2" w:rsidRPr="00F42C28" w:rsidRDefault="00000000">
            <w:pPr>
              <w:jc w:val="center"/>
              <w:rPr>
                <w:b/>
                <w:lang w:val="lt-LT"/>
              </w:rPr>
            </w:pPr>
            <w:r w:rsidRPr="00F42C28">
              <w:rPr>
                <w:b/>
                <w:lang w:val="lt-LT"/>
              </w:rPr>
              <w:t>188,4</w:t>
            </w:r>
          </w:p>
        </w:tc>
      </w:tr>
    </w:tbl>
    <w:p w14:paraId="4A0C1D74" w14:textId="77777777" w:rsidR="00CB6CE2" w:rsidRPr="00F42C28" w:rsidRDefault="00CB6CE2">
      <w:pPr>
        <w:rPr>
          <w:i/>
          <w:lang w:val="lt-LT"/>
        </w:rPr>
      </w:pPr>
    </w:p>
    <w:p w14:paraId="4DD2BAB7" w14:textId="77777777" w:rsidR="00CB6CE2" w:rsidRPr="00F42C28" w:rsidRDefault="00CB6CE2">
      <w:pPr>
        <w:rPr>
          <w:i/>
          <w:lang w:val="lt-LT"/>
        </w:rPr>
      </w:pPr>
    </w:p>
    <w:p w14:paraId="2851D493" w14:textId="77777777" w:rsidR="00CB6CE2" w:rsidRPr="00F42C28" w:rsidRDefault="00000000">
      <w:pPr>
        <w:rPr>
          <w:b/>
          <w:i/>
          <w:lang w:val="lt-LT"/>
        </w:rPr>
      </w:pPr>
      <w:r w:rsidRPr="00F42C28">
        <w:rPr>
          <w:i/>
          <w:lang w:val="lt-LT"/>
        </w:rPr>
        <w:t>5 lentelė. Įstaigos išlaidos</w:t>
      </w:r>
    </w:p>
    <w:tbl>
      <w:tblPr>
        <w:tblW w:w="96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260"/>
        <w:gridCol w:w="1418"/>
        <w:gridCol w:w="1417"/>
        <w:gridCol w:w="2131"/>
      </w:tblGrid>
      <w:tr w:rsidR="00CB6CE2" w:rsidRPr="00F42C28" w14:paraId="3866351B" w14:textId="77777777">
        <w:tc>
          <w:tcPr>
            <w:tcW w:w="1418" w:type="dxa"/>
          </w:tcPr>
          <w:p w14:paraId="6654D9ED" w14:textId="77777777" w:rsidR="00CB6CE2" w:rsidRPr="00F42C28" w:rsidRDefault="00000000">
            <w:pPr>
              <w:rPr>
                <w:b/>
                <w:bCs/>
                <w:sz w:val="23"/>
                <w:szCs w:val="23"/>
                <w:lang w:val="lt-LT"/>
              </w:rPr>
            </w:pPr>
            <w:r w:rsidRPr="00F42C28">
              <w:rPr>
                <w:b/>
                <w:bCs/>
                <w:sz w:val="23"/>
                <w:szCs w:val="23"/>
                <w:lang w:val="lt-LT"/>
              </w:rPr>
              <w:t>Klasifikacijos kodas</w:t>
            </w:r>
          </w:p>
        </w:tc>
        <w:tc>
          <w:tcPr>
            <w:tcW w:w="3260" w:type="dxa"/>
          </w:tcPr>
          <w:p w14:paraId="603940B9" w14:textId="77777777" w:rsidR="00CB6CE2" w:rsidRPr="00F42C28" w:rsidRDefault="00000000">
            <w:pPr>
              <w:rPr>
                <w:b/>
                <w:bCs/>
                <w:sz w:val="23"/>
                <w:szCs w:val="23"/>
                <w:lang w:val="lt-LT"/>
              </w:rPr>
            </w:pPr>
            <w:r w:rsidRPr="00F42C28">
              <w:rPr>
                <w:b/>
                <w:lang w:val="lt-LT"/>
              </w:rPr>
              <w:t>Išlaidų pavadinimas</w:t>
            </w:r>
          </w:p>
        </w:tc>
        <w:tc>
          <w:tcPr>
            <w:tcW w:w="1418" w:type="dxa"/>
          </w:tcPr>
          <w:p w14:paraId="0F74DB11" w14:textId="77777777" w:rsidR="00CB6CE2" w:rsidRPr="00F42C28" w:rsidRDefault="00000000">
            <w:pPr>
              <w:jc w:val="center"/>
              <w:rPr>
                <w:b/>
                <w:lang w:val="lt-LT"/>
              </w:rPr>
            </w:pPr>
            <w:r w:rsidRPr="00F42C28">
              <w:rPr>
                <w:b/>
                <w:lang w:val="lt-LT"/>
              </w:rPr>
              <w:t>2022 m.</w:t>
            </w:r>
          </w:p>
          <w:p w14:paraId="1104D732" w14:textId="77777777" w:rsidR="00CB6CE2" w:rsidRPr="00F42C28" w:rsidRDefault="00000000">
            <w:pPr>
              <w:rPr>
                <w:b/>
                <w:bCs/>
                <w:sz w:val="23"/>
                <w:szCs w:val="23"/>
                <w:lang w:val="lt-LT"/>
              </w:rPr>
            </w:pPr>
            <w:r w:rsidRPr="00F42C28">
              <w:rPr>
                <w:b/>
                <w:lang w:val="lt-LT"/>
              </w:rPr>
              <w:t>Tūkst. Eur</w:t>
            </w:r>
          </w:p>
        </w:tc>
        <w:tc>
          <w:tcPr>
            <w:tcW w:w="1417" w:type="dxa"/>
          </w:tcPr>
          <w:p w14:paraId="01C05F9A" w14:textId="77777777" w:rsidR="00CB6CE2" w:rsidRPr="00F42C28" w:rsidRDefault="00000000">
            <w:pPr>
              <w:jc w:val="center"/>
              <w:rPr>
                <w:b/>
                <w:lang w:val="lt-LT"/>
              </w:rPr>
            </w:pPr>
            <w:r w:rsidRPr="00F42C28">
              <w:rPr>
                <w:b/>
                <w:lang w:val="lt-LT"/>
              </w:rPr>
              <w:t>2021 m.</w:t>
            </w:r>
          </w:p>
          <w:p w14:paraId="4C204088" w14:textId="77777777" w:rsidR="00CB6CE2" w:rsidRPr="00F42C28" w:rsidRDefault="00000000">
            <w:pPr>
              <w:rPr>
                <w:b/>
                <w:bCs/>
                <w:sz w:val="23"/>
                <w:szCs w:val="23"/>
                <w:lang w:val="lt-LT"/>
              </w:rPr>
            </w:pPr>
            <w:r w:rsidRPr="00F42C28">
              <w:rPr>
                <w:b/>
                <w:lang w:val="lt-LT"/>
              </w:rPr>
              <w:t>Tūkst. Eur</w:t>
            </w:r>
          </w:p>
        </w:tc>
        <w:tc>
          <w:tcPr>
            <w:tcW w:w="2131" w:type="dxa"/>
          </w:tcPr>
          <w:p w14:paraId="0C5873FC" w14:textId="77777777" w:rsidR="00CB6CE2" w:rsidRPr="00F42C28" w:rsidRDefault="00000000">
            <w:pPr>
              <w:rPr>
                <w:b/>
                <w:bCs/>
                <w:sz w:val="23"/>
                <w:szCs w:val="23"/>
                <w:lang w:val="lt-LT"/>
              </w:rPr>
            </w:pPr>
            <w:r w:rsidRPr="00F42C28">
              <w:rPr>
                <w:b/>
                <w:lang w:val="lt-LT"/>
              </w:rPr>
              <w:t>Pastabos</w:t>
            </w:r>
          </w:p>
        </w:tc>
      </w:tr>
      <w:tr w:rsidR="00CB6CE2" w:rsidRPr="00F42C28" w14:paraId="1C2DBC0D" w14:textId="77777777">
        <w:tc>
          <w:tcPr>
            <w:tcW w:w="1418" w:type="dxa"/>
          </w:tcPr>
          <w:p w14:paraId="44102D3E" w14:textId="77777777" w:rsidR="00CB6CE2" w:rsidRPr="00F42C28" w:rsidRDefault="00CB6CE2">
            <w:pPr>
              <w:rPr>
                <w:b/>
                <w:bCs/>
                <w:sz w:val="23"/>
                <w:szCs w:val="23"/>
                <w:lang w:val="lt-LT"/>
              </w:rPr>
            </w:pPr>
          </w:p>
          <w:p w14:paraId="3BA47499" w14:textId="77777777" w:rsidR="00CB6CE2" w:rsidRPr="00F42C28" w:rsidRDefault="00000000">
            <w:pPr>
              <w:rPr>
                <w:b/>
                <w:bCs/>
                <w:sz w:val="23"/>
                <w:szCs w:val="23"/>
                <w:lang w:val="lt-LT"/>
              </w:rPr>
            </w:pPr>
            <w:r w:rsidRPr="00F42C28">
              <w:rPr>
                <w:b/>
                <w:bCs/>
                <w:sz w:val="23"/>
                <w:szCs w:val="23"/>
                <w:lang w:val="lt-LT"/>
              </w:rPr>
              <w:t>2.1.</w:t>
            </w:r>
          </w:p>
        </w:tc>
        <w:tc>
          <w:tcPr>
            <w:tcW w:w="3260" w:type="dxa"/>
          </w:tcPr>
          <w:p w14:paraId="2F19D997" w14:textId="77777777" w:rsidR="00CB6CE2" w:rsidRPr="00F42C28" w:rsidRDefault="00000000">
            <w:pPr>
              <w:rPr>
                <w:b/>
                <w:bCs/>
                <w:sz w:val="23"/>
                <w:szCs w:val="23"/>
                <w:lang w:val="lt-LT"/>
              </w:rPr>
            </w:pPr>
            <w:r w:rsidRPr="00F42C28">
              <w:rPr>
                <w:b/>
                <w:bCs/>
                <w:sz w:val="23"/>
                <w:szCs w:val="23"/>
                <w:lang w:val="lt-LT"/>
              </w:rPr>
              <w:t>Darbo užmokestis ir socialinis draudimas</w:t>
            </w:r>
          </w:p>
        </w:tc>
        <w:tc>
          <w:tcPr>
            <w:tcW w:w="1418" w:type="dxa"/>
          </w:tcPr>
          <w:p w14:paraId="0DBD3EB0" w14:textId="77777777" w:rsidR="00CB6CE2" w:rsidRPr="00F42C28" w:rsidRDefault="00000000">
            <w:pPr>
              <w:jc w:val="center"/>
              <w:rPr>
                <w:b/>
                <w:bCs/>
                <w:sz w:val="23"/>
                <w:szCs w:val="23"/>
                <w:lang w:val="lt-LT"/>
              </w:rPr>
            </w:pPr>
            <w:r w:rsidRPr="00F42C28">
              <w:rPr>
                <w:b/>
                <w:bCs/>
                <w:sz w:val="23"/>
                <w:szCs w:val="23"/>
                <w:lang w:val="lt-LT"/>
              </w:rPr>
              <w:t>178,8</w:t>
            </w:r>
          </w:p>
        </w:tc>
        <w:tc>
          <w:tcPr>
            <w:tcW w:w="1417" w:type="dxa"/>
          </w:tcPr>
          <w:p w14:paraId="301AAEB2" w14:textId="77777777" w:rsidR="00CB6CE2" w:rsidRPr="00F42C28" w:rsidRDefault="00000000">
            <w:pPr>
              <w:jc w:val="center"/>
              <w:rPr>
                <w:b/>
                <w:bCs/>
                <w:sz w:val="23"/>
                <w:szCs w:val="23"/>
                <w:lang w:val="lt-LT"/>
              </w:rPr>
            </w:pPr>
            <w:r w:rsidRPr="00F42C28">
              <w:rPr>
                <w:b/>
                <w:bCs/>
                <w:sz w:val="23"/>
                <w:szCs w:val="23"/>
                <w:lang w:val="lt-LT"/>
              </w:rPr>
              <w:t>142,0</w:t>
            </w:r>
          </w:p>
        </w:tc>
        <w:tc>
          <w:tcPr>
            <w:tcW w:w="2131" w:type="dxa"/>
          </w:tcPr>
          <w:p w14:paraId="0AACA474" w14:textId="77777777" w:rsidR="00CB6CE2" w:rsidRPr="00F42C28" w:rsidRDefault="00CB6CE2">
            <w:pPr>
              <w:rPr>
                <w:b/>
                <w:bCs/>
                <w:sz w:val="23"/>
                <w:szCs w:val="23"/>
                <w:lang w:val="lt-LT"/>
              </w:rPr>
            </w:pPr>
          </w:p>
        </w:tc>
      </w:tr>
      <w:tr w:rsidR="00CB6CE2" w:rsidRPr="00F42C28" w14:paraId="53227E8B" w14:textId="77777777">
        <w:tc>
          <w:tcPr>
            <w:tcW w:w="1418" w:type="dxa"/>
          </w:tcPr>
          <w:p w14:paraId="21940442" w14:textId="77777777" w:rsidR="00CB6CE2" w:rsidRPr="00F42C28" w:rsidRDefault="00000000">
            <w:pPr>
              <w:rPr>
                <w:sz w:val="23"/>
                <w:szCs w:val="23"/>
                <w:lang w:val="lt-LT"/>
              </w:rPr>
            </w:pPr>
            <w:r w:rsidRPr="00F42C28">
              <w:rPr>
                <w:sz w:val="23"/>
                <w:szCs w:val="23"/>
                <w:lang w:val="lt-LT"/>
              </w:rPr>
              <w:t>2.1.1.1.1.1.</w:t>
            </w:r>
          </w:p>
        </w:tc>
        <w:tc>
          <w:tcPr>
            <w:tcW w:w="3260" w:type="dxa"/>
          </w:tcPr>
          <w:p w14:paraId="46742108" w14:textId="77777777" w:rsidR="00CB6CE2" w:rsidRPr="00F42C28" w:rsidRDefault="00000000">
            <w:pPr>
              <w:rPr>
                <w:sz w:val="23"/>
                <w:szCs w:val="23"/>
                <w:lang w:val="lt-LT"/>
              </w:rPr>
            </w:pPr>
            <w:r w:rsidRPr="00F42C28">
              <w:rPr>
                <w:sz w:val="23"/>
                <w:szCs w:val="23"/>
                <w:lang w:val="lt-LT"/>
              </w:rPr>
              <w:t>Darbo užmokestis</w:t>
            </w:r>
          </w:p>
        </w:tc>
        <w:tc>
          <w:tcPr>
            <w:tcW w:w="1418" w:type="dxa"/>
          </w:tcPr>
          <w:p w14:paraId="70240D90" w14:textId="77777777" w:rsidR="00CB6CE2" w:rsidRPr="00F42C28" w:rsidRDefault="00000000">
            <w:pPr>
              <w:jc w:val="center"/>
              <w:rPr>
                <w:sz w:val="23"/>
                <w:szCs w:val="23"/>
                <w:lang w:val="lt-LT"/>
              </w:rPr>
            </w:pPr>
            <w:r w:rsidRPr="00F42C28">
              <w:rPr>
                <w:sz w:val="23"/>
                <w:szCs w:val="23"/>
                <w:lang w:val="lt-LT"/>
              </w:rPr>
              <w:t>175,7</w:t>
            </w:r>
          </w:p>
        </w:tc>
        <w:tc>
          <w:tcPr>
            <w:tcW w:w="1417" w:type="dxa"/>
          </w:tcPr>
          <w:p w14:paraId="32294F77" w14:textId="77777777" w:rsidR="00CB6CE2" w:rsidRPr="00F42C28" w:rsidRDefault="00000000">
            <w:pPr>
              <w:jc w:val="center"/>
              <w:rPr>
                <w:sz w:val="23"/>
                <w:szCs w:val="23"/>
                <w:lang w:val="lt-LT"/>
              </w:rPr>
            </w:pPr>
            <w:r w:rsidRPr="00F42C28">
              <w:rPr>
                <w:sz w:val="23"/>
                <w:szCs w:val="23"/>
                <w:lang w:val="lt-LT"/>
              </w:rPr>
              <w:t>139,9</w:t>
            </w:r>
          </w:p>
        </w:tc>
        <w:tc>
          <w:tcPr>
            <w:tcW w:w="2131" w:type="dxa"/>
          </w:tcPr>
          <w:p w14:paraId="75DA4F56" w14:textId="77777777" w:rsidR="00CB6CE2" w:rsidRPr="00F42C28" w:rsidRDefault="00CB6CE2">
            <w:pPr>
              <w:rPr>
                <w:sz w:val="23"/>
                <w:szCs w:val="23"/>
                <w:lang w:val="lt-LT"/>
              </w:rPr>
            </w:pPr>
          </w:p>
        </w:tc>
      </w:tr>
      <w:tr w:rsidR="00CB6CE2" w:rsidRPr="00F42C28" w14:paraId="0D678884" w14:textId="77777777">
        <w:trPr>
          <w:trHeight w:val="315"/>
        </w:trPr>
        <w:tc>
          <w:tcPr>
            <w:tcW w:w="1418" w:type="dxa"/>
          </w:tcPr>
          <w:p w14:paraId="6D5D6E57" w14:textId="77777777" w:rsidR="00CB6CE2" w:rsidRPr="00F42C28" w:rsidRDefault="00000000">
            <w:pPr>
              <w:rPr>
                <w:sz w:val="23"/>
                <w:szCs w:val="23"/>
                <w:lang w:val="lt-LT"/>
              </w:rPr>
            </w:pPr>
            <w:r w:rsidRPr="00F42C28">
              <w:rPr>
                <w:sz w:val="23"/>
                <w:szCs w:val="23"/>
                <w:lang w:val="lt-LT"/>
              </w:rPr>
              <w:t>2.1.2.1.1.1.</w:t>
            </w:r>
          </w:p>
        </w:tc>
        <w:tc>
          <w:tcPr>
            <w:tcW w:w="3260" w:type="dxa"/>
          </w:tcPr>
          <w:p w14:paraId="345EE343" w14:textId="77777777" w:rsidR="00CB6CE2" w:rsidRPr="00F42C28" w:rsidRDefault="00000000">
            <w:pPr>
              <w:rPr>
                <w:sz w:val="23"/>
                <w:szCs w:val="23"/>
                <w:lang w:val="lt-LT"/>
              </w:rPr>
            </w:pPr>
            <w:r w:rsidRPr="00F42C28">
              <w:rPr>
                <w:sz w:val="23"/>
                <w:szCs w:val="23"/>
                <w:lang w:val="lt-LT"/>
              </w:rPr>
              <w:t>Socialinio draudimo įmokos</w:t>
            </w:r>
          </w:p>
        </w:tc>
        <w:tc>
          <w:tcPr>
            <w:tcW w:w="1418" w:type="dxa"/>
          </w:tcPr>
          <w:p w14:paraId="37414B4C" w14:textId="77777777" w:rsidR="00CB6CE2" w:rsidRPr="00F42C28" w:rsidRDefault="00000000">
            <w:pPr>
              <w:jc w:val="center"/>
              <w:rPr>
                <w:sz w:val="23"/>
                <w:szCs w:val="23"/>
                <w:lang w:val="lt-LT"/>
              </w:rPr>
            </w:pPr>
            <w:r w:rsidRPr="00F42C28">
              <w:rPr>
                <w:sz w:val="23"/>
                <w:szCs w:val="23"/>
                <w:lang w:val="lt-LT"/>
              </w:rPr>
              <w:t>3,1</w:t>
            </w:r>
          </w:p>
        </w:tc>
        <w:tc>
          <w:tcPr>
            <w:tcW w:w="1417" w:type="dxa"/>
          </w:tcPr>
          <w:p w14:paraId="5EF260CC" w14:textId="77777777" w:rsidR="00CB6CE2" w:rsidRPr="00F42C28" w:rsidRDefault="00000000">
            <w:pPr>
              <w:jc w:val="center"/>
              <w:rPr>
                <w:sz w:val="23"/>
                <w:szCs w:val="23"/>
                <w:lang w:val="lt-LT"/>
              </w:rPr>
            </w:pPr>
            <w:r w:rsidRPr="00F42C28">
              <w:rPr>
                <w:sz w:val="23"/>
                <w:szCs w:val="23"/>
                <w:lang w:val="lt-LT"/>
              </w:rPr>
              <w:t>2,1</w:t>
            </w:r>
          </w:p>
        </w:tc>
        <w:tc>
          <w:tcPr>
            <w:tcW w:w="2131" w:type="dxa"/>
          </w:tcPr>
          <w:p w14:paraId="1378692C" w14:textId="77777777" w:rsidR="00CB6CE2" w:rsidRPr="00F42C28" w:rsidRDefault="00CB6CE2">
            <w:pPr>
              <w:rPr>
                <w:sz w:val="23"/>
                <w:szCs w:val="23"/>
                <w:lang w:val="lt-LT"/>
              </w:rPr>
            </w:pPr>
          </w:p>
        </w:tc>
      </w:tr>
      <w:tr w:rsidR="00CB6CE2" w:rsidRPr="00F42C28" w14:paraId="509FD559" w14:textId="77777777">
        <w:tc>
          <w:tcPr>
            <w:tcW w:w="1418" w:type="dxa"/>
          </w:tcPr>
          <w:p w14:paraId="57ECE706" w14:textId="77777777" w:rsidR="00CB6CE2" w:rsidRPr="00F42C28" w:rsidRDefault="00000000">
            <w:pPr>
              <w:rPr>
                <w:b/>
                <w:bCs/>
                <w:sz w:val="23"/>
                <w:szCs w:val="23"/>
                <w:lang w:val="lt-LT"/>
              </w:rPr>
            </w:pPr>
            <w:r w:rsidRPr="00F42C28">
              <w:rPr>
                <w:b/>
                <w:bCs/>
                <w:sz w:val="23"/>
                <w:szCs w:val="23"/>
                <w:lang w:val="lt-LT"/>
              </w:rPr>
              <w:t>2.2.</w:t>
            </w:r>
          </w:p>
        </w:tc>
        <w:tc>
          <w:tcPr>
            <w:tcW w:w="3260" w:type="dxa"/>
          </w:tcPr>
          <w:p w14:paraId="3667BE6D" w14:textId="77777777" w:rsidR="00CB6CE2" w:rsidRPr="00F42C28" w:rsidRDefault="00000000">
            <w:pPr>
              <w:rPr>
                <w:b/>
                <w:bCs/>
                <w:sz w:val="23"/>
                <w:szCs w:val="23"/>
                <w:lang w:val="lt-LT"/>
              </w:rPr>
            </w:pPr>
            <w:r w:rsidRPr="00F42C28">
              <w:rPr>
                <w:b/>
                <w:bCs/>
                <w:sz w:val="23"/>
                <w:szCs w:val="23"/>
                <w:lang w:val="lt-LT"/>
              </w:rPr>
              <w:t>Prekių ir paslaugų įsigijimo išlaidos</w:t>
            </w:r>
          </w:p>
        </w:tc>
        <w:tc>
          <w:tcPr>
            <w:tcW w:w="1418" w:type="dxa"/>
          </w:tcPr>
          <w:p w14:paraId="45012EFE" w14:textId="77777777" w:rsidR="00CB6CE2" w:rsidRPr="00F42C28" w:rsidRDefault="00000000">
            <w:pPr>
              <w:jc w:val="center"/>
              <w:rPr>
                <w:b/>
                <w:bCs/>
                <w:sz w:val="23"/>
                <w:szCs w:val="23"/>
                <w:lang w:val="lt-LT"/>
              </w:rPr>
            </w:pPr>
            <w:r w:rsidRPr="00F42C28">
              <w:rPr>
                <w:b/>
                <w:bCs/>
                <w:sz w:val="23"/>
                <w:szCs w:val="23"/>
                <w:lang w:val="lt-LT"/>
              </w:rPr>
              <w:t>71,7</w:t>
            </w:r>
          </w:p>
        </w:tc>
        <w:tc>
          <w:tcPr>
            <w:tcW w:w="1417" w:type="dxa"/>
          </w:tcPr>
          <w:p w14:paraId="5974A67B" w14:textId="77777777" w:rsidR="00CB6CE2" w:rsidRPr="00F42C28" w:rsidRDefault="00000000">
            <w:pPr>
              <w:jc w:val="center"/>
              <w:rPr>
                <w:b/>
                <w:bCs/>
                <w:sz w:val="23"/>
                <w:szCs w:val="23"/>
                <w:lang w:val="lt-LT"/>
              </w:rPr>
            </w:pPr>
            <w:r w:rsidRPr="00F42C28">
              <w:rPr>
                <w:b/>
                <w:bCs/>
                <w:sz w:val="23"/>
                <w:szCs w:val="23"/>
                <w:lang w:val="lt-LT"/>
              </w:rPr>
              <w:t>40,3</w:t>
            </w:r>
          </w:p>
        </w:tc>
        <w:tc>
          <w:tcPr>
            <w:tcW w:w="2131" w:type="dxa"/>
          </w:tcPr>
          <w:p w14:paraId="6B239F36" w14:textId="77777777" w:rsidR="00CB6CE2" w:rsidRPr="00F42C28" w:rsidRDefault="00CB6CE2">
            <w:pPr>
              <w:rPr>
                <w:b/>
                <w:bCs/>
                <w:sz w:val="23"/>
                <w:szCs w:val="23"/>
                <w:lang w:val="lt-LT"/>
              </w:rPr>
            </w:pPr>
          </w:p>
        </w:tc>
      </w:tr>
      <w:tr w:rsidR="00CB6CE2" w:rsidRPr="00F42C28" w14:paraId="6C35C14A" w14:textId="77777777">
        <w:tc>
          <w:tcPr>
            <w:tcW w:w="1418" w:type="dxa"/>
          </w:tcPr>
          <w:p w14:paraId="1EC8A58E" w14:textId="77777777" w:rsidR="00CB6CE2" w:rsidRPr="00F42C28" w:rsidRDefault="00000000">
            <w:pPr>
              <w:rPr>
                <w:sz w:val="23"/>
                <w:szCs w:val="23"/>
                <w:lang w:val="lt-LT"/>
              </w:rPr>
            </w:pPr>
            <w:r w:rsidRPr="00F42C28">
              <w:rPr>
                <w:sz w:val="23"/>
                <w:szCs w:val="23"/>
                <w:lang w:val="lt-LT"/>
              </w:rPr>
              <w:t>2.2.1.1.1.5.</w:t>
            </w:r>
          </w:p>
        </w:tc>
        <w:tc>
          <w:tcPr>
            <w:tcW w:w="3260" w:type="dxa"/>
          </w:tcPr>
          <w:p w14:paraId="1283F37C" w14:textId="77777777" w:rsidR="00CB6CE2" w:rsidRPr="00F42C28" w:rsidRDefault="00000000">
            <w:pPr>
              <w:rPr>
                <w:sz w:val="23"/>
                <w:szCs w:val="23"/>
                <w:lang w:val="lt-LT"/>
              </w:rPr>
            </w:pPr>
            <w:r w:rsidRPr="00F42C28">
              <w:rPr>
                <w:sz w:val="23"/>
                <w:szCs w:val="23"/>
                <w:lang w:val="lt-LT"/>
              </w:rPr>
              <w:t>Ryšių įrangos ir ryšių paslaugų įsigijimo išlaidos</w:t>
            </w:r>
          </w:p>
        </w:tc>
        <w:tc>
          <w:tcPr>
            <w:tcW w:w="1418" w:type="dxa"/>
          </w:tcPr>
          <w:p w14:paraId="6B2086AE" w14:textId="77777777" w:rsidR="00CB6CE2" w:rsidRPr="00F42C28" w:rsidRDefault="00000000">
            <w:pPr>
              <w:jc w:val="center"/>
              <w:rPr>
                <w:sz w:val="23"/>
                <w:szCs w:val="23"/>
                <w:lang w:val="lt-LT"/>
              </w:rPr>
            </w:pPr>
            <w:r w:rsidRPr="00F42C28">
              <w:rPr>
                <w:sz w:val="23"/>
                <w:szCs w:val="23"/>
                <w:lang w:val="lt-LT"/>
              </w:rPr>
              <w:t>0,2</w:t>
            </w:r>
          </w:p>
        </w:tc>
        <w:tc>
          <w:tcPr>
            <w:tcW w:w="1417" w:type="dxa"/>
          </w:tcPr>
          <w:p w14:paraId="59DBA89C" w14:textId="77777777" w:rsidR="00CB6CE2" w:rsidRPr="00F42C28" w:rsidRDefault="00000000">
            <w:pPr>
              <w:jc w:val="center"/>
              <w:rPr>
                <w:sz w:val="23"/>
                <w:szCs w:val="23"/>
                <w:lang w:val="lt-LT"/>
              </w:rPr>
            </w:pPr>
            <w:r w:rsidRPr="00F42C28">
              <w:rPr>
                <w:sz w:val="23"/>
                <w:szCs w:val="23"/>
                <w:lang w:val="lt-LT"/>
              </w:rPr>
              <w:t>0,5</w:t>
            </w:r>
          </w:p>
        </w:tc>
        <w:tc>
          <w:tcPr>
            <w:tcW w:w="2131" w:type="dxa"/>
          </w:tcPr>
          <w:p w14:paraId="5AE05BFC" w14:textId="77777777" w:rsidR="00CB6CE2" w:rsidRPr="00F42C28" w:rsidRDefault="00CB6CE2">
            <w:pPr>
              <w:rPr>
                <w:sz w:val="23"/>
                <w:szCs w:val="23"/>
                <w:lang w:val="lt-LT"/>
              </w:rPr>
            </w:pPr>
          </w:p>
        </w:tc>
      </w:tr>
      <w:tr w:rsidR="00CB6CE2" w:rsidRPr="00F42C28" w14:paraId="76CE905F" w14:textId="77777777">
        <w:tc>
          <w:tcPr>
            <w:tcW w:w="1418" w:type="dxa"/>
          </w:tcPr>
          <w:p w14:paraId="65451F8E" w14:textId="77777777" w:rsidR="00CB6CE2" w:rsidRPr="00F42C28" w:rsidRDefault="00000000">
            <w:pPr>
              <w:rPr>
                <w:sz w:val="23"/>
                <w:szCs w:val="23"/>
                <w:lang w:val="lt-LT"/>
              </w:rPr>
            </w:pPr>
            <w:r w:rsidRPr="00F42C28">
              <w:rPr>
                <w:sz w:val="23"/>
                <w:szCs w:val="23"/>
                <w:lang w:val="lt-LT"/>
              </w:rPr>
              <w:t>2.2.1.1.1.6.</w:t>
            </w:r>
          </w:p>
        </w:tc>
        <w:tc>
          <w:tcPr>
            <w:tcW w:w="3260" w:type="dxa"/>
          </w:tcPr>
          <w:p w14:paraId="27D8652D" w14:textId="77777777" w:rsidR="00CB6CE2" w:rsidRPr="00F42C28" w:rsidRDefault="00000000">
            <w:pPr>
              <w:rPr>
                <w:sz w:val="23"/>
                <w:szCs w:val="23"/>
                <w:lang w:val="lt-LT"/>
              </w:rPr>
            </w:pPr>
            <w:r w:rsidRPr="00F42C28">
              <w:rPr>
                <w:sz w:val="23"/>
                <w:szCs w:val="23"/>
                <w:lang w:val="lt-LT"/>
              </w:rPr>
              <w:t>Transporto išlaikymo ir transporto paslaugų įsigijimo išlaidos</w:t>
            </w:r>
          </w:p>
        </w:tc>
        <w:tc>
          <w:tcPr>
            <w:tcW w:w="1418" w:type="dxa"/>
          </w:tcPr>
          <w:p w14:paraId="33AE39FA" w14:textId="77777777" w:rsidR="00CB6CE2" w:rsidRPr="00F42C28" w:rsidRDefault="00000000">
            <w:pPr>
              <w:jc w:val="center"/>
              <w:rPr>
                <w:sz w:val="23"/>
                <w:szCs w:val="23"/>
                <w:lang w:val="lt-LT"/>
              </w:rPr>
            </w:pPr>
            <w:r w:rsidRPr="00F42C28">
              <w:rPr>
                <w:sz w:val="23"/>
                <w:szCs w:val="23"/>
                <w:lang w:val="lt-LT"/>
              </w:rPr>
              <w:t>0,3</w:t>
            </w:r>
          </w:p>
        </w:tc>
        <w:tc>
          <w:tcPr>
            <w:tcW w:w="1417" w:type="dxa"/>
          </w:tcPr>
          <w:p w14:paraId="3DF3025D" w14:textId="77777777" w:rsidR="00CB6CE2" w:rsidRPr="00F42C28" w:rsidRDefault="00000000">
            <w:pPr>
              <w:jc w:val="center"/>
              <w:rPr>
                <w:sz w:val="23"/>
                <w:szCs w:val="23"/>
                <w:lang w:val="lt-LT"/>
              </w:rPr>
            </w:pPr>
            <w:r w:rsidRPr="00F42C28">
              <w:rPr>
                <w:sz w:val="23"/>
                <w:szCs w:val="23"/>
                <w:lang w:val="lt-LT"/>
              </w:rPr>
              <w:t>1,1</w:t>
            </w:r>
          </w:p>
        </w:tc>
        <w:tc>
          <w:tcPr>
            <w:tcW w:w="2131" w:type="dxa"/>
          </w:tcPr>
          <w:p w14:paraId="2EAE7BC2" w14:textId="77777777" w:rsidR="00CB6CE2" w:rsidRPr="00F42C28" w:rsidRDefault="00CB6CE2">
            <w:pPr>
              <w:rPr>
                <w:sz w:val="23"/>
                <w:szCs w:val="23"/>
                <w:lang w:val="lt-LT"/>
              </w:rPr>
            </w:pPr>
          </w:p>
        </w:tc>
      </w:tr>
      <w:tr w:rsidR="00CB6CE2" w:rsidRPr="00F42C28" w14:paraId="32C37C8D" w14:textId="77777777">
        <w:tc>
          <w:tcPr>
            <w:tcW w:w="1418" w:type="dxa"/>
          </w:tcPr>
          <w:p w14:paraId="6D8596FA" w14:textId="77777777" w:rsidR="00CB6CE2" w:rsidRPr="00F42C28" w:rsidRDefault="00000000">
            <w:pPr>
              <w:rPr>
                <w:sz w:val="23"/>
                <w:szCs w:val="23"/>
                <w:lang w:val="lt-LT"/>
              </w:rPr>
            </w:pPr>
            <w:r w:rsidRPr="00F42C28">
              <w:rPr>
                <w:sz w:val="23"/>
                <w:szCs w:val="23"/>
                <w:lang w:val="lt-LT"/>
              </w:rPr>
              <w:t>2.2.1.1.1.11.</w:t>
            </w:r>
          </w:p>
        </w:tc>
        <w:tc>
          <w:tcPr>
            <w:tcW w:w="3260" w:type="dxa"/>
          </w:tcPr>
          <w:p w14:paraId="38FDE86F" w14:textId="77777777" w:rsidR="00CB6CE2" w:rsidRPr="00F42C28" w:rsidRDefault="00000000">
            <w:pPr>
              <w:rPr>
                <w:sz w:val="23"/>
                <w:szCs w:val="23"/>
                <w:lang w:val="lt-LT"/>
              </w:rPr>
            </w:pPr>
            <w:r w:rsidRPr="00F42C28">
              <w:rPr>
                <w:sz w:val="23"/>
                <w:szCs w:val="23"/>
                <w:lang w:val="lt-LT"/>
              </w:rPr>
              <w:t>Komandiruočių išlaidos</w:t>
            </w:r>
          </w:p>
        </w:tc>
        <w:tc>
          <w:tcPr>
            <w:tcW w:w="1418" w:type="dxa"/>
          </w:tcPr>
          <w:p w14:paraId="7FCACEA6" w14:textId="77777777" w:rsidR="00CB6CE2" w:rsidRPr="00F42C28" w:rsidRDefault="00000000">
            <w:pPr>
              <w:jc w:val="center"/>
              <w:rPr>
                <w:sz w:val="23"/>
                <w:szCs w:val="23"/>
                <w:lang w:val="lt-LT"/>
              </w:rPr>
            </w:pPr>
            <w:r w:rsidRPr="00F42C28">
              <w:rPr>
                <w:sz w:val="23"/>
                <w:szCs w:val="23"/>
                <w:lang w:val="lt-LT"/>
              </w:rPr>
              <w:t>0,3</w:t>
            </w:r>
          </w:p>
        </w:tc>
        <w:tc>
          <w:tcPr>
            <w:tcW w:w="1417" w:type="dxa"/>
          </w:tcPr>
          <w:p w14:paraId="2266BED4" w14:textId="77777777" w:rsidR="00CB6CE2" w:rsidRPr="00F42C28" w:rsidRDefault="00000000">
            <w:pPr>
              <w:jc w:val="center"/>
              <w:rPr>
                <w:sz w:val="23"/>
                <w:szCs w:val="23"/>
                <w:lang w:val="lt-LT"/>
              </w:rPr>
            </w:pPr>
            <w:r w:rsidRPr="00F42C28">
              <w:rPr>
                <w:sz w:val="23"/>
                <w:szCs w:val="23"/>
                <w:lang w:val="lt-LT"/>
              </w:rPr>
              <w:t>0,6</w:t>
            </w:r>
          </w:p>
        </w:tc>
        <w:tc>
          <w:tcPr>
            <w:tcW w:w="2131" w:type="dxa"/>
          </w:tcPr>
          <w:p w14:paraId="5AB37CB1" w14:textId="77777777" w:rsidR="00CB6CE2" w:rsidRPr="00F42C28" w:rsidRDefault="00CB6CE2">
            <w:pPr>
              <w:rPr>
                <w:sz w:val="23"/>
                <w:szCs w:val="23"/>
                <w:lang w:val="lt-LT"/>
              </w:rPr>
            </w:pPr>
          </w:p>
        </w:tc>
      </w:tr>
      <w:tr w:rsidR="00CB6CE2" w:rsidRPr="00F42C28" w14:paraId="123A3997" w14:textId="77777777">
        <w:tc>
          <w:tcPr>
            <w:tcW w:w="1418" w:type="dxa"/>
          </w:tcPr>
          <w:p w14:paraId="108DF66E" w14:textId="77777777" w:rsidR="00CB6CE2" w:rsidRPr="00F42C28" w:rsidRDefault="00000000">
            <w:pPr>
              <w:rPr>
                <w:sz w:val="23"/>
                <w:szCs w:val="23"/>
                <w:lang w:val="lt-LT"/>
              </w:rPr>
            </w:pPr>
            <w:r w:rsidRPr="00F42C28">
              <w:rPr>
                <w:sz w:val="23"/>
                <w:szCs w:val="23"/>
                <w:lang w:val="lt-LT"/>
              </w:rPr>
              <w:t>2.2.1.1.1.15.</w:t>
            </w:r>
          </w:p>
        </w:tc>
        <w:tc>
          <w:tcPr>
            <w:tcW w:w="3260" w:type="dxa"/>
          </w:tcPr>
          <w:p w14:paraId="31339F32" w14:textId="77777777" w:rsidR="00CB6CE2" w:rsidRPr="00F42C28" w:rsidRDefault="00000000">
            <w:pPr>
              <w:rPr>
                <w:sz w:val="23"/>
                <w:szCs w:val="23"/>
                <w:lang w:val="lt-LT"/>
              </w:rPr>
            </w:pPr>
            <w:r w:rsidRPr="00F42C28">
              <w:rPr>
                <w:sz w:val="23"/>
                <w:szCs w:val="23"/>
                <w:lang w:val="lt-LT"/>
              </w:rPr>
              <w:t>Materialiojo turto paprastojo remonto prekių ir paslaugų įsigijimo išlaidos</w:t>
            </w:r>
          </w:p>
        </w:tc>
        <w:tc>
          <w:tcPr>
            <w:tcW w:w="1418" w:type="dxa"/>
          </w:tcPr>
          <w:p w14:paraId="246F14B6" w14:textId="77777777" w:rsidR="00CB6CE2" w:rsidRPr="00F42C28" w:rsidRDefault="00000000">
            <w:pPr>
              <w:jc w:val="center"/>
              <w:rPr>
                <w:sz w:val="23"/>
                <w:szCs w:val="23"/>
                <w:lang w:val="lt-LT"/>
              </w:rPr>
            </w:pPr>
            <w:r w:rsidRPr="00F42C28">
              <w:rPr>
                <w:sz w:val="23"/>
                <w:szCs w:val="23"/>
                <w:lang w:val="lt-LT"/>
              </w:rPr>
              <w:t>1,5</w:t>
            </w:r>
          </w:p>
        </w:tc>
        <w:tc>
          <w:tcPr>
            <w:tcW w:w="1417" w:type="dxa"/>
          </w:tcPr>
          <w:p w14:paraId="547A51E6" w14:textId="77777777" w:rsidR="00CB6CE2" w:rsidRPr="00F42C28" w:rsidRDefault="00000000">
            <w:pPr>
              <w:jc w:val="center"/>
              <w:rPr>
                <w:sz w:val="23"/>
                <w:szCs w:val="23"/>
                <w:lang w:val="lt-LT"/>
              </w:rPr>
            </w:pPr>
            <w:r w:rsidRPr="00F42C28">
              <w:rPr>
                <w:sz w:val="23"/>
                <w:szCs w:val="23"/>
                <w:lang w:val="lt-LT"/>
              </w:rPr>
              <w:t>4,9</w:t>
            </w:r>
          </w:p>
        </w:tc>
        <w:tc>
          <w:tcPr>
            <w:tcW w:w="2131" w:type="dxa"/>
          </w:tcPr>
          <w:p w14:paraId="73A4BED7" w14:textId="77777777" w:rsidR="00CB6CE2" w:rsidRPr="00F42C28" w:rsidRDefault="00CB6CE2">
            <w:pPr>
              <w:jc w:val="both"/>
              <w:rPr>
                <w:sz w:val="23"/>
                <w:szCs w:val="23"/>
                <w:lang w:val="lt-LT"/>
              </w:rPr>
            </w:pPr>
          </w:p>
        </w:tc>
      </w:tr>
      <w:tr w:rsidR="00CB6CE2" w:rsidRPr="00F42C28" w14:paraId="4F13043B" w14:textId="77777777">
        <w:tc>
          <w:tcPr>
            <w:tcW w:w="1418" w:type="dxa"/>
          </w:tcPr>
          <w:p w14:paraId="5EC01684" w14:textId="77777777" w:rsidR="00CB6CE2" w:rsidRPr="00F42C28" w:rsidRDefault="00000000">
            <w:pPr>
              <w:rPr>
                <w:sz w:val="23"/>
                <w:szCs w:val="23"/>
                <w:lang w:val="lt-LT"/>
              </w:rPr>
            </w:pPr>
            <w:r w:rsidRPr="00F42C28">
              <w:rPr>
                <w:sz w:val="23"/>
                <w:szCs w:val="23"/>
                <w:lang w:val="lt-LT"/>
              </w:rPr>
              <w:t>2.2.1.1.1.16.</w:t>
            </w:r>
          </w:p>
        </w:tc>
        <w:tc>
          <w:tcPr>
            <w:tcW w:w="3260" w:type="dxa"/>
          </w:tcPr>
          <w:p w14:paraId="0A2CBCCB" w14:textId="77777777" w:rsidR="00CB6CE2" w:rsidRPr="00F42C28" w:rsidRDefault="00000000">
            <w:pPr>
              <w:rPr>
                <w:sz w:val="23"/>
                <w:szCs w:val="23"/>
                <w:lang w:val="lt-LT"/>
              </w:rPr>
            </w:pPr>
            <w:r w:rsidRPr="00F42C28">
              <w:rPr>
                <w:sz w:val="23"/>
                <w:szCs w:val="23"/>
                <w:lang w:val="lt-LT"/>
              </w:rPr>
              <w:t>Kvalifikacijos kėlimo išlaidos</w:t>
            </w:r>
          </w:p>
        </w:tc>
        <w:tc>
          <w:tcPr>
            <w:tcW w:w="1418" w:type="dxa"/>
          </w:tcPr>
          <w:p w14:paraId="71536E5E" w14:textId="77777777" w:rsidR="00CB6CE2" w:rsidRPr="00F42C28" w:rsidRDefault="00000000">
            <w:pPr>
              <w:jc w:val="center"/>
              <w:rPr>
                <w:sz w:val="23"/>
                <w:szCs w:val="23"/>
                <w:lang w:val="lt-LT"/>
              </w:rPr>
            </w:pPr>
            <w:r w:rsidRPr="00F42C28">
              <w:rPr>
                <w:sz w:val="23"/>
                <w:szCs w:val="23"/>
                <w:lang w:val="lt-LT"/>
              </w:rPr>
              <w:t>0</w:t>
            </w:r>
          </w:p>
        </w:tc>
        <w:tc>
          <w:tcPr>
            <w:tcW w:w="1417" w:type="dxa"/>
          </w:tcPr>
          <w:p w14:paraId="28BDF5F3" w14:textId="77777777" w:rsidR="00CB6CE2" w:rsidRPr="00F42C28" w:rsidRDefault="00000000">
            <w:pPr>
              <w:jc w:val="center"/>
              <w:rPr>
                <w:sz w:val="23"/>
                <w:szCs w:val="23"/>
                <w:lang w:val="lt-LT"/>
              </w:rPr>
            </w:pPr>
            <w:r w:rsidRPr="00F42C28">
              <w:rPr>
                <w:sz w:val="23"/>
                <w:szCs w:val="23"/>
                <w:lang w:val="lt-LT"/>
              </w:rPr>
              <w:t>0,3</w:t>
            </w:r>
          </w:p>
        </w:tc>
        <w:tc>
          <w:tcPr>
            <w:tcW w:w="2131" w:type="dxa"/>
          </w:tcPr>
          <w:p w14:paraId="1A91310A" w14:textId="77777777" w:rsidR="00CB6CE2" w:rsidRPr="00F42C28" w:rsidRDefault="00CB6CE2">
            <w:pPr>
              <w:rPr>
                <w:sz w:val="23"/>
                <w:szCs w:val="23"/>
                <w:lang w:val="lt-LT"/>
              </w:rPr>
            </w:pPr>
          </w:p>
        </w:tc>
      </w:tr>
      <w:tr w:rsidR="00CB6CE2" w:rsidRPr="00F42C28" w14:paraId="24C6138D" w14:textId="77777777">
        <w:tc>
          <w:tcPr>
            <w:tcW w:w="1418" w:type="dxa"/>
          </w:tcPr>
          <w:p w14:paraId="27961CBC" w14:textId="77777777" w:rsidR="00CB6CE2" w:rsidRPr="00F42C28" w:rsidRDefault="00000000">
            <w:pPr>
              <w:rPr>
                <w:sz w:val="23"/>
                <w:szCs w:val="23"/>
                <w:lang w:val="lt-LT"/>
              </w:rPr>
            </w:pPr>
            <w:r w:rsidRPr="00F42C28">
              <w:rPr>
                <w:sz w:val="23"/>
                <w:szCs w:val="23"/>
                <w:lang w:val="lt-LT"/>
              </w:rPr>
              <w:t>2.2.1.1.1.20.</w:t>
            </w:r>
          </w:p>
        </w:tc>
        <w:tc>
          <w:tcPr>
            <w:tcW w:w="3260" w:type="dxa"/>
          </w:tcPr>
          <w:p w14:paraId="44D90ED8" w14:textId="77777777" w:rsidR="00CB6CE2" w:rsidRPr="00F42C28" w:rsidRDefault="00000000">
            <w:pPr>
              <w:rPr>
                <w:sz w:val="23"/>
                <w:szCs w:val="23"/>
                <w:lang w:val="lt-LT"/>
              </w:rPr>
            </w:pPr>
            <w:r w:rsidRPr="00F42C28">
              <w:rPr>
                <w:sz w:val="23"/>
                <w:szCs w:val="23"/>
                <w:lang w:val="lt-LT"/>
              </w:rPr>
              <w:t>Komunalinių paslaugų įsigijimo išlaidos</w:t>
            </w:r>
          </w:p>
        </w:tc>
        <w:tc>
          <w:tcPr>
            <w:tcW w:w="1418" w:type="dxa"/>
          </w:tcPr>
          <w:p w14:paraId="561B574C" w14:textId="77777777" w:rsidR="00CB6CE2" w:rsidRPr="00F42C28" w:rsidRDefault="00000000">
            <w:pPr>
              <w:jc w:val="center"/>
              <w:rPr>
                <w:sz w:val="23"/>
                <w:szCs w:val="23"/>
                <w:lang w:val="lt-LT"/>
              </w:rPr>
            </w:pPr>
            <w:r w:rsidRPr="00F42C28">
              <w:rPr>
                <w:sz w:val="23"/>
                <w:szCs w:val="23"/>
                <w:lang w:val="lt-LT"/>
              </w:rPr>
              <w:t>32,3</w:t>
            </w:r>
          </w:p>
        </w:tc>
        <w:tc>
          <w:tcPr>
            <w:tcW w:w="1417" w:type="dxa"/>
          </w:tcPr>
          <w:p w14:paraId="71F0EED9" w14:textId="77777777" w:rsidR="00CB6CE2" w:rsidRPr="00F42C28" w:rsidRDefault="00000000">
            <w:pPr>
              <w:jc w:val="center"/>
              <w:rPr>
                <w:sz w:val="23"/>
                <w:szCs w:val="23"/>
                <w:lang w:val="lt-LT"/>
              </w:rPr>
            </w:pPr>
            <w:r w:rsidRPr="00F42C28">
              <w:rPr>
                <w:sz w:val="23"/>
                <w:szCs w:val="23"/>
                <w:lang w:val="lt-LT"/>
              </w:rPr>
              <w:t>18,6</w:t>
            </w:r>
          </w:p>
        </w:tc>
        <w:tc>
          <w:tcPr>
            <w:tcW w:w="2131" w:type="dxa"/>
          </w:tcPr>
          <w:p w14:paraId="4307FEC8" w14:textId="77777777" w:rsidR="00CB6CE2" w:rsidRPr="00F42C28" w:rsidRDefault="00CB6CE2">
            <w:pPr>
              <w:rPr>
                <w:sz w:val="23"/>
                <w:szCs w:val="23"/>
                <w:lang w:val="lt-LT"/>
              </w:rPr>
            </w:pPr>
          </w:p>
        </w:tc>
      </w:tr>
      <w:tr w:rsidR="00CB6CE2" w:rsidRPr="00F42C28" w14:paraId="69B41274" w14:textId="77777777">
        <w:tc>
          <w:tcPr>
            <w:tcW w:w="1418" w:type="dxa"/>
          </w:tcPr>
          <w:p w14:paraId="5DE8DA58" w14:textId="77777777" w:rsidR="00CB6CE2" w:rsidRPr="00F42C28" w:rsidRDefault="00000000">
            <w:pPr>
              <w:rPr>
                <w:sz w:val="23"/>
                <w:szCs w:val="23"/>
                <w:lang w:val="lt-LT"/>
              </w:rPr>
            </w:pPr>
            <w:r w:rsidRPr="00F42C28">
              <w:rPr>
                <w:sz w:val="23"/>
                <w:szCs w:val="23"/>
                <w:lang w:val="lt-LT"/>
              </w:rPr>
              <w:t>2.2.1.1.1.21.</w:t>
            </w:r>
          </w:p>
        </w:tc>
        <w:tc>
          <w:tcPr>
            <w:tcW w:w="3260" w:type="dxa"/>
          </w:tcPr>
          <w:p w14:paraId="490D3ECE" w14:textId="77777777" w:rsidR="00CB6CE2" w:rsidRPr="00F42C28" w:rsidRDefault="00000000">
            <w:pPr>
              <w:rPr>
                <w:sz w:val="23"/>
                <w:szCs w:val="23"/>
                <w:lang w:val="lt-LT"/>
              </w:rPr>
            </w:pPr>
            <w:r w:rsidRPr="00F42C28">
              <w:rPr>
                <w:sz w:val="23"/>
                <w:szCs w:val="23"/>
                <w:lang w:val="lt-LT"/>
              </w:rPr>
              <w:t>Informacinių technologijų prekių ir paslaugų įsigijimo išlaidos</w:t>
            </w:r>
          </w:p>
        </w:tc>
        <w:tc>
          <w:tcPr>
            <w:tcW w:w="1418" w:type="dxa"/>
          </w:tcPr>
          <w:p w14:paraId="1C2F40B3" w14:textId="77777777" w:rsidR="00CB6CE2" w:rsidRPr="00F42C28" w:rsidRDefault="00000000">
            <w:pPr>
              <w:jc w:val="center"/>
              <w:rPr>
                <w:sz w:val="23"/>
                <w:szCs w:val="23"/>
                <w:lang w:val="lt-LT"/>
              </w:rPr>
            </w:pPr>
            <w:r w:rsidRPr="00F42C28">
              <w:rPr>
                <w:sz w:val="23"/>
                <w:szCs w:val="23"/>
                <w:lang w:val="lt-LT"/>
              </w:rPr>
              <w:t>2,7</w:t>
            </w:r>
          </w:p>
        </w:tc>
        <w:tc>
          <w:tcPr>
            <w:tcW w:w="1417" w:type="dxa"/>
          </w:tcPr>
          <w:p w14:paraId="5BD1E107" w14:textId="77777777" w:rsidR="00CB6CE2" w:rsidRPr="00F42C28" w:rsidRDefault="00000000">
            <w:pPr>
              <w:jc w:val="center"/>
              <w:rPr>
                <w:sz w:val="23"/>
                <w:szCs w:val="23"/>
                <w:lang w:val="lt-LT"/>
              </w:rPr>
            </w:pPr>
            <w:r w:rsidRPr="00F42C28">
              <w:rPr>
                <w:sz w:val="23"/>
                <w:szCs w:val="23"/>
                <w:lang w:val="lt-LT"/>
              </w:rPr>
              <w:t>1</w:t>
            </w:r>
          </w:p>
        </w:tc>
        <w:tc>
          <w:tcPr>
            <w:tcW w:w="2131" w:type="dxa"/>
          </w:tcPr>
          <w:p w14:paraId="1DB2A6C2" w14:textId="77777777" w:rsidR="00CB6CE2" w:rsidRPr="00F42C28" w:rsidRDefault="00CB6CE2">
            <w:pPr>
              <w:rPr>
                <w:sz w:val="23"/>
                <w:szCs w:val="23"/>
                <w:lang w:val="lt-LT"/>
              </w:rPr>
            </w:pPr>
          </w:p>
        </w:tc>
      </w:tr>
      <w:tr w:rsidR="00CB6CE2" w:rsidRPr="00F42C28" w14:paraId="7EC437FB" w14:textId="77777777">
        <w:tc>
          <w:tcPr>
            <w:tcW w:w="1418" w:type="dxa"/>
          </w:tcPr>
          <w:p w14:paraId="3C34CBE6" w14:textId="77777777" w:rsidR="00CB6CE2" w:rsidRPr="00F42C28" w:rsidRDefault="00000000">
            <w:pPr>
              <w:rPr>
                <w:sz w:val="23"/>
                <w:szCs w:val="23"/>
                <w:lang w:val="lt-LT"/>
              </w:rPr>
            </w:pPr>
            <w:r w:rsidRPr="00F42C28">
              <w:rPr>
                <w:sz w:val="23"/>
                <w:szCs w:val="23"/>
                <w:lang w:val="lt-LT"/>
              </w:rPr>
              <w:lastRenderedPageBreak/>
              <w:t>2.2.1.1.1.30.</w:t>
            </w:r>
          </w:p>
        </w:tc>
        <w:tc>
          <w:tcPr>
            <w:tcW w:w="3260" w:type="dxa"/>
          </w:tcPr>
          <w:p w14:paraId="507F15A3" w14:textId="77777777" w:rsidR="00CB6CE2" w:rsidRPr="00F42C28" w:rsidRDefault="00000000">
            <w:pPr>
              <w:rPr>
                <w:sz w:val="23"/>
                <w:szCs w:val="23"/>
                <w:lang w:val="lt-LT"/>
              </w:rPr>
            </w:pPr>
            <w:r w:rsidRPr="00F42C28">
              <w:rPr>
                <w:sz w:val="23"/>
                <w:szCs w:val="23"/>
                <w:lang w:val="lt-LT"/>
              </w:rPr>
              <w:t>Kitų prekių ir paslaugų įsigijimo išlaidos</w:t>
            </w:r>
          </w:p>
        </w:tc>
        <w:tc>
          <w:tcPr>
            <w:tcW w:w="1418" w:type="dxa"/>
          </w:tcPr>
          <w:p w14:paraId="366DFB50" w14:textId="77777777" w:rsidR="00CB6CE2" w:rsidRPr="00F42C28" w:rsidRDefault="00000000">
            <w:pPr>
              <w:jc w:val="center"/>
              <w:rPr>
                <w:sz w:val="23"/>
                <w:szCs w:val="23"/>
                <w:lang w:val="lt-LT"/>
              </w:rPr>
            </w:pPr>
            <w:r w:rsidRPr="00F42C28">
              <w:rPr>
                <w:sz w:val="23"/>
                <w:szCs w:val="23"/>
                <w:lang w:val="lt-LT"/>
              </w:rPr>
              <w:t>34,4</w:t>
            </w:r>
          </w:p>
        </w:tc>
        <w:tc>
          <w:tcPr>
            <w:tcW w:w="1417" w:type="dxa"/>
          </w:tcPr>
          <w:p w14:paraId="344EF186" w14:textId="77777777" w:rsidR="00CB6CE2" w:rsidRPr="00F42C28" w:rsidRDefault="00000000">
            <w:pPr>
              <w:jc w:val="center"/>
              <w:rPr>
                <w:sz w:val="23"/>
                <w:szCs w:val="23"/>
                <w:lang w:val="lt-LT"/>
              </w:rPr>
            </w:pPr>
            <w:r w:rsidRPr="00F42C28">
              <w:rPr>
                <w:sz w:val="23"/>
                <w:szCs w:val="23"/>
                <w:lang w:val="lt-LT"/>
              </w:rPr>
              <w:t>13,3</w:t>
            </w:r>
          </w:p>
        </w:tc>
        <w:tc>
          <w:tcPr>
            <w:tcW w:w="2131" w:type="dxa"/>
          </w:tcPr>
          <w:p w14:paraId="539463C4" w14:textId="77777777" w:rsidR="00CB6CE2" w:rsidRPr="00F42C28" w:rsidRDefault="00CB6CE2">
            <w:pPr>
              <w:rPr>
                <w:sz w:val="23"/>
                <w:szCs w:val="23"/>
                <w:lang w:val="lt-LT"/>
              </w:rPr>
            </w:pPr>
          </w:p>
        </w:tc>
      </w:tr>
      <w:tr w:rsidR="00CB6CE2" w:rsidRPr="00F42C28" w14:paraId="00E00D7A" w14:textId="77777777">
        <w:tc>
          <w:tcPr>
            <w:tcW w:w="1418" w:type="dxa"/>
          </w:tcPr>
          <w:p w14:paraId="48A499F6" w14:textId="77777777" w:rsidR="00CB6CE2" w:rsidRPr="00F42C28" w:rsidRDefault="00000000">
            <w:pPr>
              <w:rPr>
                <w:b/>
                <w:bCs/>
                <w:sz w:val="23"/>
                <w:szCs w:val="23"/>
                <w:lang w:val="lt-LT"/>
              </w:rPr>
            </w:pPr>
            <w:r w:rsidRPr="00F42C28">
              <w:rPr>
                <w:b/>
                <w:bCs/>
                <w:sz w:val="23"/>
                <w:szCs w:val="23"/>
                <w:lang w:val="lt-LT"/>
              </w:rPr>
              <w:t>2.7.</w:t>
            </w:r>
          </w:p>
        </w:tc>
        <w:tc>
          <w:tcPr>
            <w:tcW w:w="3260" w:type="dxa"/>
          </w:tcPr>
          <w:p w14:paraId="6DB33CEB" w14:textId="77777777" w:rsidR="00CB6CE2" w:rsidRPr="00F42C28" w:rsidRDefault="00000000">
            <w:pPr>
              <w:rPr>
                <w:b/>
                <w:bCs/>
                <w:sz w:val="23"/>
                <w:szCs w:val="23"/>
                <w:lang w:val="lt-LT"/>
              </w:rPr>
            </w:pPr>
            <w:r w:rsidRPr="00F42C28">
              <w:rPr>
                <w:b/>
                <w:bCs/>
                <w:sz w:val="23"/>
                <w:szCs w:val="23"/>
                <w:lang w:val="lt-LT"/>
              </w:rPr>
              <w:t>Socialinės išmokos (pašalpos)</w:t>
            </w:r>
          </w:p>
        </w:tc>
        <w:tc>
          <w:tcPr>
            <w:tcW w:w="1418" w:type="dxa"/>
          </w:tcPr>
          <w:p w14:paraId="1034F950" w14:textId="77777777" w:rsidR="00CB6CE2" w:rsidRPr="00F42C28" w:rsidRDefault="00000000">
            <w:pPr>
              <w:jc w:val="center"/>
              <w:rPr>
                <w:b/>
                <w:bCs/>
                <w:sz w:val="23"/>
                <w:szCs w:val="23"/>
                <w:lang w:val="lt-LT"/>
              </w:rPr>
            </w:pPr>
            <w:r w:rsidRPr="00F42C28">
              <w:rPr>
                <w:b/>
                <w:bCs/>
                <w:sz w:val="23"/>
                <w:szCs w:val="23"/>
                <w:lang w:val="lt-LT"/>
              </w:rPr>
              <w:t>5,3</w:t>
            </w:r>
          </w:p>
        </w:tc>
        <w:tc>
          <w:tcPr>
            <w:tcW w:w="1417" w:type="dxa"/>
          </w:tcPr>
          <w:p w14:paraId="5B4D21F1" w14:textId="77777777" w:rsidR="00CB6CE2" w:rsidRPr="00F42C28" w:rsidRDefault="00000000">
            <w:pPr>
              <w:jc w:val="center"/>
              <w:rPr>
                <w:b/>
                <w:bCs/>
                <w:sz w:val="23"/>
                <w:szCs w:val="23"/>
                <w:lang w:val="lt-LT"/>
              </w:rPr>
            </w:pPr>
            <w:r w:rsidRPr="00F42C28">
              <w:rPr>
                <w:b/>
                <w:bCs/>
                <w:sz w:val="23"/>
                <w:szCs w:val="23"/>
                <w:lang w:val="lt-LT"/>
              </w:rPr>
              <w:t>0,5</w:t>
            </w:r>
          </w:p>
        </w:tc>
        <w:tc>
          <w:tcPr>
            <w:tcW w:w="2131" w:type="dxa"/>
          </w:tcPr>
          <w:p w14:paraId="391BF703" w14:textId="77777777" w:rsidR="00CB6CE2" w:rsidRPr="00F42C28" w:rsidRDefault="00CB6CE2">
            <w:pPr>
              <w:rPr>
                <w:b/>
                <w:bCs/>
                <w:sz w:val="23"/>
                <w:szCs w:val="23"/>
                <w:lang w:val="lt-LT"/>
              </w:rPr>
            </w:pPr>
          </w:p>
        </w:tc>
      </w:tr>
      <w:tr w:rsidR="00CB6CE2" w:rsidRPr="00F42C28" w14:paraId="25E99C19" w14:textId="77777777">
        <w:tc>
          <w:tcPr>
            <w:tcW w:w="1418" w:type="dxa"/>
          </w:tcPr>
          <w:p w14:paraId="2E71BD90" w14:textId="77777777" w:rsidR="00CB6CE2" w:rsidRPr="00F42C28" w:rsidRDefault="00000000">
            <w:pPr>
              <w:rPr>
                <w:sz w:val="23"/>
                <w:szCs w:val="23"/>
                <w:lang w:val="lt-LT"/>
              </w:rPr>
            </w:pPr>
            <w:r w:rsidRPr="00F42C28">
              <w:rPr>
                <w:sz w:val="23"/>
                <w:szCs w:val="23"/>
                <w:lang w:val="lt-LT"/>
              </w:rPr>
              <w:t>2.7.3.1.1.1.</w:t>
            </w:r>
          </w:p>
        </w:tc>
        <w:tc>
          <w:tcPr>
            <w:tcW w:w="3260" w:type="dxa"/>
          </w:tcPr>
          <w:p w14:paraId="5C8218A6" w14:textId="77777777" w:rsidR="00CB6CE2" w:rsidRPr="00F42C28" w:rsidRDefault="00000000">
            <w:pPr>
              <w:rPr>
                <w:sz w:val="23"/>
                <w:szCs w:val="23"/>
                <w:lang w:val="lt-LT"/>
              </w:rPr>
            </w:pPr>
            <w:r w:rsidRPr="00F42C28">
              <w:rPr>
                <w:sz w:val="23"/>
                <w:szCs w:val="23"/>
                <w:lang w:val="lt-LT"/>
              </w:rPr>
              <w:t>Darbdavių socialinė parama pinigais</w:t>
            </w:r>
          </w:p>
        </w:tc>
        <w:tc>
          <w:tcPr>
            <w:tcW w:w="1418" w:type="dxa"/>
          </w:tcPr>
          <w:p w14:paraId="05F88DC2" w14:textId="77777777" w:rsidR="00CB6CE2" w:rsidRPr="00F42C28" w:rsidRDefault="00000000">
            <w:pPr>
              <w:jc w:val="center"/>
              <w:rPr>
                <w:sz w:val="23"/>
                <w:szCs w:val="23"/>
                <w:lang w:val="lt-LT"/>
              </w:rPr>
            </w:pPr>
            <w:r w:rsidRPr="00F42C28">
              <w:rPr>
                <w:sz w:val="23"/>
                <w:szCs w:val="23"/>
                <w:lang w:val="lt-LT"/>
              </w:rPr>
              <w:t>5,3</w:t>
            </w:r>
          </w:p>
        </w:tc>
        <w:tc>
          <w:tcPr>
            <w:tcW w:w="1417" w:type="dxa"/>
          </w:tcPr>
          <w:p w14:paraId="2B63076C" w14:textId="77777777" w:rsidR="00CB6CE2" w:rsidRPr="00F42C28" w:rsidRDefault="00000000">
            <w:pPr>
              <w:jc w:val="center"/>
              <w:rPr>
                <w:sz w:val="23"/>
                <w:szCs w:val="23"/>
                <w:lang w:val="lt-LT"/>
              </w:rPr>
            </w:pPr>
            <w:r w:rsidRPr="00F42C28">
              <w:rPr>
                <w:sz w:val="23"/>
                <w:szCs w:val="23"/>
                <w:lang w:val="lt-LT"/>
              </w:rPr>
              <w:t>0,5</w:t>
            </w:r>
          </w:p>
        </w:tc>
        <w:tc>
          <w:tcPr>
            <w:tcW w:w="2131" w:type="dxa"/>
          </w:tcPr>
          <w:p w14:paraId="112079B4" w14:textId="77777777" w:rsidR="00CB6CE2" w:rsidRPr="00F42C28" w:rsidRDefault="00CB6CE2">
            <w:pPr>
              <w:rPr>
                <w:sz w:val="23"/>
                <w:szCs w:val="23"/>
                <w:lang w:val="lt-LT"/>
              </w:rPr>
            </w:pPr>
          </w:p>
        </w:tc>
      </w:tr>
    </w:tbl>
    <w:p w14:paraId="0E163D48" w14:textId="77777777" w:rsidR="00CB6CE2" w:rsidRPr="00F42C28" w:rsidRDefault="00000000">
      <w:pPr>
        <w:rPr>
          <w:i/>
          <w:lang w:val="lt-LT"/>
        </w:rPr>
      </w:pPr>
      <w:r w:rsidRPr="00F42C28">
        <w:rPr>
          <w:i/>
          <w:lang w:val="lt-LT"/>
        </w:rPr>
        <w:t>Pastaba: jeigu yra žymus pokytis, tai trumpai paaiškinti.</w:t>
      </w:r>
    </w:p>
    <w:p w14:paraId="0639B09A" w14:textId="77777777" w:rsidR="00CB6CE2" w:rsidRPr="00F42C28" w:rsidRDefault="00CB6CE2">
      <w:pPr>
        <w:rPr>
          <w:i/>
          <w:lang w:val="lt-LT"/>
        </w:rPr>
      </w:pPr>
    </w:p>
    <w:p w14:paraId="6E38B552" w14:textId="77777777" w:rsidR="00CB6CE2" w:rsidRPr="00F42C28" w:rsidRDefault="00000000">
      <w:pPr>
        <w:ind w:firstLine="567"/>
        <w:jc w:val="both"/>
        <w:rPr>
          <w:bCs/>
          <w:lang w:val="lt-LT"/>
        </w:rPr>
      </w:pPr>
      <w:r w:rsidRPr="00F42C28">
        <w:rPr>
          <w:b/>
          <w:lang w:val="lt-LT"/>
        </w:rPr>
        <w:t xml:space="preserve">3. Įstaigos turimos patalpos, turtas: </w:t>
      </w:r>
      <w:r w:rsidRPr="00F42C28">
        <w:rPr>
          <w:bCs/>
          <w:lang w:val="lt-LT"/>
        </w:rPr>
        <w:t xml:space="preserve">Vėžaičių kultūros centras administruoja 2012 m. renovuotas, bei pritaikytas darbui patalpas: salę 150 vietų, šokių studiją – salę, kurioje vyksta šokių kolektyvo, </w:t>
      </w:r>
      <w:proofErr w:type="spellStart"/>
      <w:r w:rsidRPr="00F42C28">
        <w:rPr>
          <w:bCs/>
          <w:lang w:val="lt-LT"/>
        </w:rPr>
        <w:t>zumbos</w:t>
      </w:r>
      <w:proofErr w:type="spellEnd"/>
      <w:r w:rsidRPr="00F42C28">
        <w:rPr>
          <w:bCs/>
          <w:lang w:val="lt-LT"/>
        </w:rPr>
        <w:t xml:space="preserve">, sporto užsiėmimai miestelio žmonėms. Turime edukacijoms ir kitiems užsiėmimams pritaikytas patalpas, parodoms skirtą patalpą su įrengta parodų kabinimo sistema. Vokalinio ansamblio bei kanklininkų kolektyvų repeticijos vyksta susitikimų kambaryje (svetainėje), kuriame yra pianinas. Yra </w:t>
      </w:r>
      <w:proofErr w:type="spellStart"/>
      <w:r w:rsidRPr="00F42C28">
        <w:rPr>
          <w:bCs/>
          <w:lang w:val="lt-LT"/>
        </w:rPr>
        <w:t>neįveiklinta</w:t>
      </w:r>
      <w:proofErr w:type="spellEnd"/>
      <w:r w:rsidRPr="00F42C28">
        <w:rPr>
          <w:bCs/>
          <w:lang w:val="lt-LT"/>
        </w:rPr>
        <w:t xml:space="preserve"> patalpa – muziejus, kuriame kartais repetuoja kanklininkai, nes ten sudėti jų rūbai, avalynė, instrumentai. Dalis patalpų perduota naudotis pastate veikiančiai bibliotekai, todėl trūksta patalpų Muziejaus ek</w:t>
      </w:r>
      <w:r w:rsidR="0013600B" w:rsidRPr="00F42C28">
        <w:rPr>
          <w:bCs/>
          <w:lang w:val="lt-LT"/>
        </w:rPr>
        <w:t>s</w:t>
      </w:r>
      <w:r w:rsidRPr="00F42C28">
        <w:rPr>
          <w:bCs/>
          <w:lang w:val="lt-LT"/>
        </w:rPr>
        <w:t xml:space="preserve">pozicijos aktualizavimui ir prieinamumui bei darbuotojų kabinetams bei kolektyvų repeticijų patalpoms įrengti. Šokėjų rūbų sandėlis yra mažose, nevėdinamose patalpose. </w:t>
      </w:r>
    </w:p>
    <w:p w14:paraId="1090FF88" w14:textId="313FFDA5" w:rsidR="00CB6CE2" w:rsidRPr="00F42C28" w:rsidRDefault="00000000">
      <w:pPr>
        <w:ind w:firstLine="567"/>
        <w:jc w:val="both"/>
        <w:rPr>
          <w:bCs/>
          <w:lang w:val="lt-LT"/>
        </w:rPr>
      </w:pPr>
      <w:r w:rsidRPr="00F42C28">
        <w:rPr>
          <w:bCs/>
          <w:lang w:val="lt-LT"/>
        </w:rPr>
        <w:t>Lapių skyriaus patalpos yra didelės, salėje telpa daugiau nei 150 žiūrovų, kėdės nėra stacionarios, taip salė pritaikoma mokyklos, bendruomenės sporto užsiėmimams. Tame pačiame pastate veikia biblioteka ir med. punktas. Įrengti kabinetai meno vadovui ir renginių organizatoriui. Bendruomenės reikmėms skirta atskira salytė, kurioje sportuoja bendruomenės moterys ir vyksta mažesni renginiai, parodos. Patalpos prižiūrimos, kūrenamos, remontuojamos, esant poreikiui perdažomos.</w:t>
      </w:r>
    </w:p>
    <w:p w14:paraId="25A7B7E2" w14:textId="77777777" w:rsidR="00CB6CE2" w:rsidRPr="00F42C28" w:rsidRDefault="00000000">
      <w:pPr>
        <w:ind w:firstLine="567"/>
        <w:jc w:val="both"/>
        <w:rPr>
          <w:lang w:val="lt-LT"/>
        </w:rPr>
      </w:pPr>
      <w:r w:rsidRPr="00F42C28">
        <w:rPr>
          <w:lang w:val="lt-LT"/>
        </w:rPr>
        <w:t xml:space="preserve">Girininkų skyriuje naudojamės sale, kuri talpina 50 žmonių,  kabinetu, erdvėje prie salės rengiamos parodos. </w:t>
      </w:r>
    </w:p>
    <w:p w14:paraId="2E462AC6" w14:textId="77777777" w:rsidR="00CB6CE2" w:rsidRPr="00F42C28" w:rsidRDefault="00CB6CE2">
      <w:pPr>
        <w:ind w:firstLine="567"/>
        <w:jc w:val="both"/>
        <w:rPr>
          <w:lang w:val="lt-LT"/>
        </w:rPr>
      </w:pPr>
    </w:p>
    <w:p w14:paraId="54E3C751" w14:textId="77777777" w:rsidR="00CB6CE2" w:rsidRPr="00F42C28" w:rsidRDefault="00000000">
      <w:pPr>
        <w:rPr>
          <w:i/>
          <w:lang w:val="lt-LT"/>
        </w:rPr>
      </w:pPr>
      <w:r w:rsidRPr="00F42C28">
        <w:rPr>
          <w:i/>
          <w:lang w:val="lt-LT"/>
        </w:rPr>
        <w:t xml:space="preserve">6 lentelė. </w:t>
      </w:r>
      <w:r w:rsidRPr="00F42C28">
        <w:rPr>
          <w:b/>
          <w:i/>
          <w:lang w:val="lt-LT"/>
        </w:rPr>
        <w:t>Įsigytas ir perleistas turtas</w:t>
      </w:r>
      <w:r w:rsidRPr="00F42C28">
        <w:rPr>
          <w:i/>
          <w:lang w:val="lt-LT"/>
        </w:rPr>
        <w:t xml:space="preserve"> (nurodyti grupėmis, išskiriant svarbesnį įstaigos veiklai turtą):</w:t>
      </w:r>
    </w:p>
    <w:tbl>
      <w:tblPr>
        <w:tblStyle w:val="Lentelstinklelis"/>
        <w:tblW w:w="0" w:type="auto"/>
        <w:tblLook w:val="04A0" w:firstRow="1" w:lastRow="0" w:firstColumn="1" w:lastColumn="0" w:noHBand="0" w:noVBand="1"/>
      </w:tblPr>
      <w:tblGrid>
        <w:gridCol w:w="704"/>
        <w:gridCol w:w="4110"/>
        <w:gridCol w:w="2407"/>
        <w:gridCol w:w="2407"/>
      </w:tblGrid>
      <w:tr w:rsidR="00CB6CE2" w:rsidRPr="00F42C28" w14:paraId="3F059D77" w14:textId="77777777">
        <w:tc>
          <w:tcPr>
            <w:tcW w:w="704" w:type="dxa"/>
            <w:vMerge w:val="restart"/>
          </w:tcPr>
          <w:p w14:paraId="41626304"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Eil. Nr.</w:t>
            </w:r>
          </w:p>
        </w:tc>
        <w:tc>
          <w:tcPr>
            <w:tcW w:w="4110" w:type="dxa"/>
            <w:vMerge w:val="restart"/>
          </w:tcPr>
          <w:p w14:paraId="767D5C34"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Rodiklis</w:t>
            </w:r>
          </w:p>
        </w:tc>
        <w:tc>
          <w:tcPr>
            <w:tcW w:w="4814" w:type="dxa"/>
            <w:gridSpan w:val="2"/>
          </w:tcPr>
          <w:p w14:paraId="4247293B"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Suma eurais</w:t>
            </w:r>
          </w:p>
        </w:tc>
      </w:tr>
      <w:tr w:rsidR="00CB6CE2" w:rsidRPr="00F42C28" w14:paraId="5FD092D3" w14:textId="77777777">
        <w:tc>
          <w:tcPr>
            <w:tcW w:w="704" w:type="dxa"/>
            <w:vMerge/>
          </w:tcPr>
          <w:p w14:paraId="5576C0AF" w14:textId="77777777" w:rsidR="00CB6CE2" w:rsidRPr="00F42C28" w:rsidRDefault="00CB6CE2">
            <w:pPr>
              <w:rPr>
                <w:rFonts w:ascii="Times New Roman" w:hAnsi="Times New Roman" w:cs="Times New Roman"/>
                <w:b/>
                <w:lang w:val="lt-LT"/>
              </w:rPr>
            </w:pPr>
          </w:p>
        </w:tc>
        <w:tc>
          <w:tcPr>
            <w:tcW w:w="4110" w:type="dxa"/>
            <w:vMerge/>
          </w:tcPr>
          <w:p w14:paraId="47CAED57" w14:textId="77777777" w:rsidR="00CB6CE2" w:rsidRPr="00F42C28" w:rsidRDefault="00CB6CE2">
            <w:pPr>
              <w:rPr>
                <w:rFonts w:ascii="Times New Roman" w:hAnsi="Times New Roman" w:cs="Times New Roman"/>
                <w:b/>
                <w:lang w:val="lt-LT"/>
              </w:rPr>
            </w:pPr>
          </w:p>
        </w:tc>
        <w:tc>
          <w:tcPr>
            <w:tcW w:w="2407" w:type="dxa"/>
          </w:tcPr>
          <w:p w14:paraId="4EFFEE6F"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Ataskaitiniu laikotarpiu</w:t>
            </w:r>
          </w:p>
        </w:tc>
        <w:tc>
          <w:tcPr>
            <w:tcW w:w="2407" w:type="dxa"/>
          </w:tcPr>
          <w:p w14:paraId="4B6AEB45" w14:textId="77777777" w:rsidR="00CB6CE2" w:rsidRPr="00F42C28" w:rsidRDefault="00000000">
            <w:pPr>
              <w:jc w:val="center"/>
              <w:rPr>
                <w:rFonts w:ascii="Times New Roman" w:hAnsi="Times New Roman" w:cs="Times New Roman"/>
                <w:b/>
                <w:lang w:val="lt-LT"/>
              </w:rPr>
            </w:pPr>
            <w:r w:rsidRPr="00F42C28">
              <w:rPr>
                <w:rFonts w:ascii="Times New Roman" w:hAnsi="Times New Roman" w:cs="Times New Roman"/>
                <w:b/>
                <w:lang w:val="lt-LT"/>
              </w:rPr>
              <w:t>Praėjusiu ataskaitiniu laikotarpiu</w:t>
            </w:r>
          </w:p>
        </w:tc>
      </w:tr>
      <w:tr w:rsidR="00CB6CE2" w:rsidRPr="00F42C28" w14:paraId="7A63C022" w14:textId="77777777">
        <w:tc>
          <w:tcPr>
            <w:tcW w:w="704" w:type="dxa"/>
          </w:tcPr>
          <w:p w14:paraId="5F9DA3E8"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w:t>
            </w:r>
          </w:p>
        </w:tc>
        <w:tc>
          <w:tcPr>
            <w:tcW w:w="4110" w:type="dxa"/>
          </w:tcPr>
          <w:p w14:paraId="3DA5F3C4"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Įsigyta ilgalaikio turto iš viso:</w:t>
            </w:r>
          </w:p>
        </w:tc>
        <w:tc>
          <w:tcPr>
            <w:tcW w:w="2407" w:type="dxa"/>
          </w:tcPr>
          <w:p w14:paraId="2285830B" w14:textId="77777777" w:rsidR="00CB6CE2" w:rsidRPr="00F42C28" w:rsidRDefault="0013600B">
            <w:pPr>
              <w:jc w:val="center"/>
              <w:rPr>
                <w:rFonts w:ascii="Times New Roman" w:hAnsi="Times New Roman" w:cs="Times New Roman"/>
                <w:b/>
                <w:bCs/>
                <w:lang w:val="lt-LT"/>
              </w:rPr>
            </w:pPr>
            <w:r w:rsidRPr="00F42C28">
              <w:rPr>
                <w:rFonts w:ascii="Times New Roman" w:hAnsi="Times New Roman" w:cs="Times New Roman"/>
                <w:b/>
                <w:bCs/>
                <w:lang w:val="lt-LT"/>
              </w:rPr>
              <w:t>42 950</w:t>
            </w:r>
          </w:p>
        </w:tc>
        <w:tc>
          <w:tcPr>
            <w:tcW w:w="2407" w:type="dxa"/>
          </w:tcPr>
          <w:p w14:paraId="7700F27E"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r>
      <w:tr w:rsidR="00CB6CE2" w:rsidRPr="00F42C28" w14:paraId="6E473FE0" w14:textId="77777777">
        <w:tc>
          <w:tcPr>
            <w:tcW w:w="704" w:type="dxa"/>
          </w:tcPr>
          <w:p w14:paraId="5FCEDC00"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1.1.</w:t>
            </w:r>
          </w:p>
        </w:tc>
        <w:tc>
          <w:tcPr>
            <w:tcW w:w="4110" w:type="dxa"/>
          </w:tcPr>
          <w:p w14:paraId="1DDACB63"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Transportas</w:t>
            </w:r>
          </w:p>
        </w:tc>
        <w:tc>
          <w:tcPr>
            <w:tcW w:w="2407" w:type="dxa"/>
          </w:tcPr>
          <w:p w14:paraId="6DB95134"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c>
          <w:tcPr>
            <w:tcW w:w="2407" w:type="dxa"/>
          </w:tcPr>
          <w:p w14:paraId="796D3997"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r>
      <w:tr w:rsidR="00CB6CE2" w:rsidRPr="00F42C28" w14:paraId="797B703A" w14:textId="77777777">
        <w:tc>
          <w:tcPr>
            <w:tcW w:w="704" w:type="dxa"/>
          </w:tcPr>
          <w:p w14:paraId="3E6A757A"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1.2.</w:t>
            </w:r>
          </w:p>
        </w:tc>
        <w:tc>
          <w:tcPr>
            <w:tcW w:w="4110" w:type="dxa"/>
          </w:tcPr>
          <w:p w14:paraId="1529A1F7"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IT technika</w:t>
            </w:r>
          </w:p>
        </w:tc>
        <w:tc>
          <w:tcPr>
            <w:tcW w:w="2407" w:type="dxa"/>
          </w:tcPr>
          <w:p w14:paraId="79372FA2"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 xml:space="preserve">42 950 </w:t>
            </w:r>
          </w:p>
        </w:tc>
        <w:tc>
          <w:tcPr>
            <w:tcW w:w="2407" w:type="dxa"/>
          </w:tcPr>
          <w:p w14:paraId="552B4ED0"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r>
      <w:tr w:rsidR="00CB6CE2" w:rsidRPr="00F42C28" w14:paraId="51BDDF5A" w14:textId="77777777">
        <w:tc>
          <w:tcPr>
            <w:tcW w:w="704" w:type="dxa"/>
          </w:tcPr>
          <w:p w14:paraId="0F8D6C24"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2.</w:t>
            </w:r>
          </w:p>
        </w:tc>
        <w:tc>
          <w:tcPr>
            <w:tcW w:w="4110" w:type="dxa"/>
          </w:tcPr>
          <w:p w14:paraId="3F7A595A"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Perleista ilgalaikio turto iš viso:</w:t>
            </w:r>
          </w:p>
        </w:tc>
        <w:tc>
          <w:tcPr>
            <w:tcW w:w="2407" w:type="dxa"/>
          </w:tcPr>
          <w:p w14:paraId="53C294FB"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c>
          <w:tcPr>
            <w:tcW w:w="2407" w:type="dxa"/>
          </w:tcPr>
          <w:p w14:paraId="6ADA3F5E" w14:textId="77777777" w:rsidR="00CB6CE2" w:rsidRPr="00F42C28" w:rsidRDefault="00000000">
            <w:pPr>
              <w:jc w:val="center"/>
              <w:rPr>
                <w:rFonts w:ascii="Times New Roman" w:hAnsi="Times New Roman" w:cs="Times New Roman"/>
                <w:lang w:val="lt-LT"/>
              </w:rPr>
            </w:pPr>
            <w:r w:rsidRPr="00F42C28">
              <w:rPr>
                <w:rFonts w:ascii="Times New Roman" w:hAnsi="Times New Roman" w:cs="Times New Roman"/>
                <w:lang w:val="lt-LT"/>
              </w:rPr>
              <w:t>0</w:t>
            </w:r>
          </w:p>
        </w:tc>
      </w:tr>
    </w:tbl>
    <w:p w14:paraId="7C2E503D" w14:textId="77777777" w:rsidR="00CB6CE2" w:rsidRPr="00F42C28" w:rsidRDefault="00CB6CE2">
      <w:pPr>
        <w:rPr>
          <w:lang w:val="lt-LT"/>
        </w:rPr>
      </w:pPr>
    </w:p>
    <w:p w14:paraId="17C93E7B" w14:textId="77777777" w:rsidR="00CB6CE2" w:rsidRPr="00F42C28" w:rsidRDefault="00000000">
      <w:pPr>
        <w:rPr>
          <w:i/>
          <w:lang w:val="lt-LT"/>
        </w:rPr>
      </w:pPr>
      <w:r w:rsidRPr="00F42C28">
        <w:rPr>
          <w:i/>
          <w:lang w:val="lt-LT"/>
        </w:rPr>
        <w:t>7 lentelė. Valdomas nekilnojamas turtas:</w:t>
      </w:r>
    </w:p>
    <w:tbl>
      <w:tblPr>
        <w:tblStyle w:val="Lentelstinklelis"/>
        <w:tblW w:w="0" w:type="auto"/>
        <w:tblLook w:val="04A0" w:firstRow="1" w:lastRow="0" w:firstColumn="1" w:lastColumn="0" w:noHBand="0" w:noVBand="1"/>
      </w:tblPr>
      <w:tblGrid>
        <w:gridCol w:w="570"/>
        <w:gridCol w:w="3787"/>
        <w:gridCol w:w="3294"/>
        <w:gridCol w:w="1977"/>
      </w:tblGrid>
      <w:tr w:rsidR="00CB6CE2" w:rsidRPr="00F42C28" w14:paraId="147AB236" w14:textId="77777777" w:rsidTr="0013600B">
        <w:tc>
          <w:tcPr>
            <w:tcW w:w="570" w:type="dxa"/>
          </w:tcPr>
          <w:p w14:paraId="1E6EB426"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Eil. Nr.</w:t>
            </w:r>
          </w:p>
        </w:tc>
        <w:tc>
          <w:tcPr>
            <w:tcW w:w="3787" w:type="dxa"/>
          </w:tcPr>
          <w:p w14:paraId="1801E9E1"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Patalpų pavadinimas</w:t>
            </w:r>
          </w:p>
        </w:tc>
        <w:tc>
          <w:tcPr>
            <w:tcW w:w="3294" w:type="dxa"/>
          </w:tcPr>
          <w:p w14:paraId="1C760893"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Patalpų adresas</w:t>
            </w:r>
          </w:p>
        </w:tc>
        <w:tc>
          <w:tcPr>
            <w:tcW w:w="1977" w:type="dxa"/>
          </w:tcPr>
          <w:p w14:paraId="7733ACD7"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Patalpų plotas</w:t>
            </w:r>
          </w:p>
        </w:tc>
      </w:tr>
      <w:tr w:rsidR="00CB6CE2" w:rsidRPr="00F42C28" w14:paraId="27826C22" w14:textId="77777777" w:rsidTr="0013600B">
        <w:tc>
          <w:tcPr>
            <w:tcW w:w="570" w:type="dxa"/>
          </w:tcPr>
          <w:p w14:paraId="42139011"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w:t>
            </w:r>
          </w:p>
        </w:tc>
        <w:tc>
          <w:tcPr>
            <w:tcW w:w="3787" w:type="dxa"/>
          </w:tcPr>
          <w:p w14:paraId="038ABCD6"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Vėžaičių kultūros centras, biblioteka</w:t>
            </w:r>
          </w:p>
        </w:tc>
        <w:tc>
          <w:tcPr>
            <w:tcW w:w="3294" w:type="dxa"/>
          </w:tcPr>
          <w:p w14:paraId="7C7B1D5A" w14:textId="53971912" w:rsidR="00CB6CE2" w:rsidRPr="00F42C28" w:rsidRDefault="00000000">
            <w:pPr>
              <w:rPr>
                <w:rFonts w:ascii="Times New Roman" w:hAnsi="Times New Roman" w:cs="Times New Roman"/>
                <w:lang w:val="lt-LT"/>
              </w:rPr>
            </w:pPr>
            <w:r w:rsidRPr="00F42C28">
              <w:rPr>
                <w:rFonts w:ascii="Times New Roman" w:hAnsi="Times New Roman" w:cs="Times New Roman"/>
                <w:lang w:val="lt-LT"/>
              </w:rPr>
              <w:t>Liepų g.</w:t>
            </w:r>
            <w:r w:rsidR="008F7E4E" w:rsidRPr="00F42C28">
              <w:rPr>
                <w:rFonts w:ascii="Times New Roman" w:hAnsi="Times New Roman" w:cs="Times New Roman"/>
                <w:lang w:val="lt-LT"/>
              </w:rPr>
              <w:t xml:space="preserve"> </w:t>
            </w:r>
            <w:r w:rsidRPr="00F42C28">
              <w:rPr>
                <w:rFonts w:ascii="Times New Roman" w:hAnsi="Times New Roman" w:cs="Times New Roman"/>
                <w:lang w:val="lt-LT"/>
              </w:rPr>
              <w:t>3A, Vėžaičių mstl.</w:t>
            </w:r>
          </w:p>
        </w:tc>
        <w:tc>
          <w:tcPr>
            <w:tcW w:w="1977" w:type="dxa"/>
          </w:tcPr>
          <w:p w14:paraId="1A220E11"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676</w:t>
            </w:r>
          </w:p>
        </w:tc>
      </w:tr>
      <w:tr w:rsidR="00CB6CE2" w:rsidRPr="00F42C28" w14:paraId="1E444C8B" w14:textId="77777777" w:rsidTr="0013600B">
        <w:tc>
          <w:tcPr>
            <w:tcW w:w="570" w:type="dxa"/>
          </w:tcPr>
          <w:p w14:paraId="517B128B"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2.</w:t>
            </w:r>
          </w:p>
        </w:tc>
        <w:tc>
          <w:tcPr>
            <w:tcW w:w="3787" w:type="dxa"/>
          </w:tcPr>
          <w:p w14:paraId="79832F31"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Lapių skyrius, biblioteka</w:t>
            </w:r>
          </w:p>
        </w:tc>
        <w:tc>
          <w:tcPr>
            <w:tcW w:w="3294" w:type="dxa"/>
          </w:tcPr>
          <w:p w14:paraId="38B65CB1" w14:textId="024E3812" w:rsidR="00CB6CE2" w:rsidRPr="00F42C28" w:rsidRDefault="00000000">
            <w:pPr>
              <w:rPr>
                <w:rFonts w:ascii="Times New Roman" w:hAnsi="Times New Roman" w:cs="Times New Roman"/>
                <w:lang w:val="lt-LT"/>
              </w:rPr>
            </w:pPr>
            <w:proofErr w:type="spellStart"/>
            <w:r w:rsidRPr="00F42C28">
              <w:rPr>
                <w:rFonts w:ascii="Times New Roman" w:hAnsi="Times New Roman" w:cs="Times New Roman"/>
                <w:lang w:val="lt-LT"/>
              </w:rPr>
              <w:t>Žvelsos</w:t>
            </w:r>
            <w:proofErr w:type="spellEnd"/>
            <w:r w:rsidRPr="00F42C28">
              <w:rPr>
                <w:rFonts w:ascii="Times New Roman" w:hAnsi="Times New Roman" w:cs="Times New Roman"/>
                <w:lang w:val="lt-LT"/>
              </w:rPr>
              <w:t xml:space="preserve"> g.</w:t>
            </w:r>
            <w:r w:rsidR="008F7E4E" w:rsidRPr="00F42C28">
              <w:rPr>
                <w:rFonts w:ascii="Times New Roman" w:hAnsi="Times New Roman" w:cs="Times New Roman"/>
                <w:lang w:val="lt-LT"/>
              </w:rPr>
              <w:t xml:space="preserve"> </w:t>
            </w:r>
            <w:r w:rsidRPr="00F42C28">
              <w:rPr>
                <w:rFonts w:ascii="Times New Roman" w:hAnsi="Times New Roman" w:cs="Times New Roman"/>
                <w:lang w:val="lt-LT"/>
              </w:rPr>
              <w:t>17, Lapių k., Vėžaičių sen.</w:t>
            </w:r>
          </w:p>
        </w:tc>
        <w:tc>
          <w:tcPr>
            <w:tcW w:w="1977" w:type="dxa"/>
          </w:tcPr>
          <w:p w14:paraId="470ECFBC"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543</w:t>
            </w:r>
          </w:p>
        </w:tc>
      </w:tr>
    </w:tbl>
    <w:p w14:paraId="3D3943E4" w14:textId="77777777" w:rsidR="00CB6CE2" w:rsidRPr="00F42C28" w:rsidRDefault="00CB6CE2">
      <w:pPr>
        <w:ind w:firstLine="567"/>
        <w:jc w:val="both"/>
        <w:rPr>
          <w:lang w:val="lt-LT"/>
        </w:rPr>
      </w:pPr>
    </w:p>
    <w:p w14:paraId="58EE6209" w14:textId="77777777" w:rsidR="00CB6CE2" w:rsidRPr="00F42C28" w:rsidRDefault="00000000">
      <w:pPr>
        <w:rPr>
          <w:i/>
          <w:lang w:val="lt-LT"/>
        </w:rPr>
      </w:pPr>
      <w:r w:rsidRPr="00F42C28">
        <w:rPr>
          <w:i/>
          <w:lang w:val="lt-LT"/>
        </w:rPr>
        <w:t>8 lentelė. Turimi automobiliai:</w:t>
      </w:r>
    </w:p>
    <w:tbl>
      <w:tblPr>
        <w:tblStyle w:val="Lentelstinklelis"/>
        <w:tblW w:w="0" w:type="auto"/>
        <w:tblLook w:val="04A0" w:firstRow="1" w:lastRow="0" w:firstColumn="1" w:lastColumn="0" w:noHBand="0" w:noVBand="1"/>
      </w:tblPr>
      <w:tblGrid>
        <w:gridCol w:w="570"/>
        <w:gridCol w:w="2114"/>
        <w:gridCol w:w="1435"/>
        <w:gridCol w:w="1212"/>
        <w:gridCol w:w="1123"/>
        <w:gridCol w:w="1390"/>
        <w:gridCol w:w="1784"/>
      </w:tblGrid>
      <w:tr w:rsidR="00CB6CE2" w:rsidRPr="00F42C28" w14:paraId="2D8332D2" w14:textId="77777777">
        <w:tc>
          <w:tcPr>
            <w:tcW w:w="570" w:type="dxa"/>
          </w:tcPr>
          <w:p w14:paraId="4C33D5CD"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Eil. Nr.</w:t>
            </w:r>
          </w:p>
        </w:tc>
        <w:tc>
          <w:tcPr>
            <w:tcW w:w="2169" w:type="dxa"/>
          </w:tcPr>
          <w:p w14:paraId="7B9DEDD7"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Automobilio tipas</w:t>
            </w:r>
          </w:p>
        </w:tc>
        <w:tc>
          <w:tcPr>
            <w:tcW w:w="1463" w:type="dxa"/>
          </w:tcPr>
          <w:p w14:paraId="74BA3F2C"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Įsigijimo data</w:t>
            </w:r>
          </w:p>
        </w:tc>
        <w:tc>
          <w:tcPr>
            <w:tcW w:w="1220" w:type="dxa"/>
          </w:tcPr>
          <w:p w14:paraId="281674BF"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Įsigijimo kaina, eurai</w:t>
            </w:r>
          </w:p>
        </w:tc>
        <w:tc>
          <w:tcPr>
            <w:tcW w:w="1134" w:type="dxa"/>
          </w:tcPr>
          <w:p w14:paraId="00897D4F"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Rida, km</w:t>
            </w:r>
          </w:p>
        </w:tc>
        <w:tc>
          <w:tcPr>
            <w:tcW w:w="1390" w:type="dxa"/>
          </w:tcPr>
          <w:p w14:paraId="359902D6"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Nuvažiuota tūkst. km per 2020 m.</w:t>
            </w:r>
          </w:p>
        </w:tc>
        <w:tc>
          <w:tcPr>
            <w:tcW w:w="1817" w:type="dxa"/>
          </w:tcPr>
          <w:p w14:paraId="4A0E9BFE" w14:textId="77777777" w:rsidR="00CB6CE2" w:rsidRPr="00F42C28" w:rsidRDefault="00000000">
            <w:pPr>
              <w:rPr>
                <w:rFonts w:ascii="Times New Roman" w:hAnsi="Times New Roman" w:cs="Times New Roman"/>
                <w:b/>
                <w:lang w:val="lt-LT"/>
              </w:rPr>
            </w:pPr>
            <w:r w:rsidRPr="00F42C28">
              <w:rPr>
                <w:rFonts w:ascii="Times New Roman" w:hAnsi="Times New Roman" w:cs="Times New Roman"/>
                <w:b/>
                <w:lang w:val="lt-LT"/>
              </w:rPr>
              <w:t>Kita svarbi informacija</w:t>
            </w:r>
          </w:p>
        </w:tc>
      </w:tr>
      <w:tr w:rsidR="00CB6CE2" w:rsidRPr="00F42C28" w14:paraId="255BC0A6" w14:textId="77777777">
        <w:tc>
          <w:tcPr>
            <w:tcW w:w="570" w:type="dxa"/>
          </w:tcPr>
          <w:p w14:paraId="1D416A13"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w:t>
            </w:r>
          </w:p>
        </w:tc>
        <w:tc>
          <w:tcPr>
            <w:tcW w:w="2169" w:type="dxa"/>
          </w:tcPr>
          <w:p w14:paraId="718F0ED3"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RENAULT TRAFIC</w:t>
            </w:r>
          </w:p>
        </w:tc>
        <w:tc>
          <w:tcPr>
            <w:tcW w:w="1463" w:type="dxa"/>
          </w:tcPr>
          <w:p w14:paraId="1838B023"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2018</w:t>
            </w:r>
          </w:p>
        </w:tc>
        <w:tc>
          <w:tcPr>
            <w:tcW w:w="1220" w:type="dxa"/>
          </w:tcPr>
          <w:p w14:paraId="51C9EF61"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14459,50</w:t>
            </w:r>
          </w:p>
        </w:tc>
        <w:tc>
          <w:tcPr>
            <w:tcW w:w="1134" w:type="dxa"/>
          </w:tcPr>
          <w:p w14:paraId="4AF12CB6"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177,213</w:t>
            </w:r>
          </w:p>
        </w:tc>
        <w:tc>
          <w:tcPr>
            <w:tcW w:w="1390" w:type="dxa"/>
          </w:tcPr>
          <w:p w14:paraId="214D1F1B"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3,891</w:t>
            </w:r>
          </w:p>
        </w:tc>
        <w:tc>
          <w:tcPr>
            <w:tcW w:w="1817" w:type="dxa"/>
          </w:tcPr>
          <w:p w14:paraId="26AF123F" w14:textId="77777777" w:rsidR="00CB6CE2" w:rsidRPr="00F42C28" w:rsidRDefault="00000000">
            <w:pPr>
              <w:rPr>
                <w:rFonts w:ascii="Times New Roman" w:hAnsi="Times New Roman" w:cs="Times New Roman"/>
                <w:lang w:val="lt-LT"/>
              </w:rPr>
            </w:pPr>
            <w:r w:rsidRPr="00F42C28">
              <w:rPr>
                <w:rFonts w:ascii="Times New Roman" w:hAnsi="Times New Roman" w:cs="Times New Roman"/>
                <w:lang w:val="lt-LT"/>
              </w:rPr>
              <w:t>JEN 855</w:t>
            </w:r>
          </w:p>
        </w:tc>
      </w:tr>
    </w:tbl>
    <w:p w14:paraId="4BFA57E7" w14:textId="77777777" w:rsidR="00CB6CE2" w:rsidRPr="00F42C28" w:rsidRDefault="00CB6CE2">
      <w:pPr>
        <w:ind w:firstLine="567"/>
        <w:jc w:val="both"/>
        <w:rPr>
          <w:lang w:val="lt-LT"/>
        </w:rPr>
      </w:pPr>
    </w:p>
    <w:p w14:paraId="5E0B0A37" w14:textId="77777777" w:rsidR="00CB6CE2" w:rsidRPr="00F42C28" w:rsidRDefault="00CB6CE2">
      <w:pPr>
        <w:ind w:firstLine="567"/>
        <w:jc w:val="both"/>
        <w:rPr>
          <w:lang w:val="lt-LT"/>
        </w:rPr>
      </w:pPr>
    </w:p>
    <w:p w14:paraId="6893BCE4" w14:textId="77777777" w:rsidR="00CB6CE2" w:rsidRPr="00F42C28" w:rsidRDefault="00000000">
      <w:pPr>
        <w:ind w:firstLine="567"/>
        <w:jc w:val="both"/>
        <w:rPr>
          <w:b/>
          <w:lang w:val="lt-LT"/>
        </w:rPr>
      </w:pPr>
      <w:r w:rsidRPr="00F42C28">
        <w:rPr>
          <w:b/>
          <w:lang w:val="lt-LT"/>
        </w:rPr>
        <w:t>4. V</w:t>
      </w:r>
      <w:r w:rsidRPr="00F42C28">
        <w:rPr>
          <w:b/>
          <w:lang w:val="lt-LT" w:bidi="he-IL"/>
        </w:rPr>
        <w:t>ykusių renginių skaičius ir jų dalyviai bei lankytojai</w:t>
      </w:r>
      <w:r w:rsidRPr="00F42C28">
        <w:rPr>
          <w:b/>
          <w:lang w:val="lt-LT"/>
        </w:rPr>
        <w:t>:</w:t>
      </w:r>
    </w:p>
    <w:p w14:paraId="06C259AA" w14:textId="77777777" w:rsidR="00CB6CE2" w:rsidRPr="00F42C28" w:rsidRDefault="00000000">
      <w:pPr>
        <w:ind w:firstLine="567"/>
        <w:jc w:val="both"/>
        <w:rPr>
          <w:lang w:val="lt-LT" w:eastAsia="en-US"/>
        </w:rPr>
      </w:pPr>
      <w:r w:rsidRPr="00F42C28">
        <w:rPr>
          <w:lang w:val="lt-LT"/>
        </w:rPr>
        <w:t xml:space="preserve">Vėžaičių kultūros centras gavęs strateginę </w:t>
      </w:r>
      <w:proofErr w:type="spellStart"/>
      <w:r w:rsidRPr="00F42C28">
        <w:rPr>
          <w:lang w:val="lt-LT"/>
        </w:rPr>
        <w:t>dvarinės</w:t>
      </w:r>
      <w:proofErr w:type="spellEnd"/>
      <w:r w:rsidRPr="00F42C28">
        <w:rPr>
          <w:lang w:val="lt-LT"/>
        </w:rPr>
        <w:t xml:space="preserve"> kultūros kryptį, per 2022 metus skyrė dėmesį įvaizdžio kūrimui, kuris reprezentuotų kultūros centrą: pakeistas logotipas, pasiūta apranga darbuotojams, kuri dėvima renginių metu, sukurtas naujas renginys „</w:t>
      </w:r>
      <w:proofErr w:type="spellStart"/>
      <w:r w:rsidRPr="00F42C28">
        <w:rPr>
          <w:lang w:val="lt-LT"/>
        </w:rPr>
        <w:t>Volmerio</w:t>
      </w:r>
      <w:proofErr w:type="spellEnd"/>
      <w:r w:rsidRPr="00F42C28">
        <w:rPr>
          <w:lang w:val="lt-LT"/>
        </w:rPr>
        <w:t xml:space="preserve"> vakarienė“, kuris bus tradicinis ir atspindintis </w:t>
      </w:r>
      <w:proofErr w:type="spellStart"/>
      <w:r w:rsidRPr="00F42C28">
        <w:rPr>
          <w:lang w:val="lt-LT"/>
        </w:rPr>
        <w:t>dvarin</w:t>
      </w:r>
      <w:r w:rsidR="0013600B" w:rsidRPr="00F42C28">
        <w:rPr>
          <w:lang w:val="lt-LT"/>
        </w:rPr>
        <w:t>ę</w:t>
      </w:r>
      <w:proofErr w:type="spellEnd"/>
      <w:r w:rsidRPr="00F42C28">
        <w:rPr>
          <w:lang w:val="lt-LT"/>
        </w:rPr>
        <w:t xml:space="preserve"> kultūrą. Metų pabaigoje pradėta ruoštis </w:t>
      </w:r>
      <w:proofErr w:type="spellStart"/>
      <w:r w:rsidRPr="00F42C28">
        <w:rPr>
          <w:lang w:val="lt-LT"/>
        </w:rPr>
        <w:t>Volmerių</w:t>
      </w:r>
      <w:proofErr w:type="spellEnd"/>
      <w:r w:rsidRPr="00F42C28">
        <w:rPr>
          <w:lang w:val="lt-LT"/>
        </w:rPr>
        <w:t xml:space="preserve"> šeimos dvaro nuotraukų parodai, kurią planuojame pristatyti 2023 metais. Kultūros centro tikslas – gilintis, puoselėti ir pateikti visuomenei kiek įmanoma daugiau informa</w:t>
      </w:r>
      <w:r w:rsidR="0013600B" w:rsidRPr="00F42C28">
        <w:rPr>
          <w:lang w:val="lt-LT"/>
        </w:rPr>
        <w:t>c</w:t>
      </w:r>
      <w:r w:rsidRPr="00F42C28">
        <w:rPr>
          <w:lang w:val="lt-LT"/>
        </w:rPr>
        <w:t xml:space="preserve">ijos apie </w:t>
      </w:r>
      <w:proofErr w:type="spellStart"/>
      <w:r w:rsidRPr="00F42C28">
        <w:rPr>
          <w:lang w:val="lt-LT"/>
        </w:rPr>
        <w:t>dvarinę</w:t>
      </w:r>
      <w:proofErr w:type="spellEnd"/>
      <w:r w:rsidRPr="00F42C28">
        <w:rPr>
          <w:lang w:val="lt-LT"/>
        </w:rPr>
        <w:t xml:space="preserve"> kultūrą, suteikti galimybę vietiniams pamatyti ne tik mėgėjų, bet ir profesionalų kuriamą meną, bei suteikti galimybę seniūnijos gyventojams patenkinti kultūrinius, edukacinius, saviraiškos poreikius. Atsižvelgiame į seniūnijos gyventojų norus kurdami edukacines programas, organizuodami mokymus. Kultūros centre vyksta meno mėgėjų kolektyvų repeticijos – šokėjų, kanklininkų, vokalinio meno. Šiuose kolektyvuose dalyvauja vaikai, paaugliai, suaugę žmonės. Edukacijos vyksta centre ir skyriuose, jose dalyvauja įvairaus amžiaus gyventojai.</w:t>
      </w:r>
    </w:p>
    <w:p w14:paraId="68F67246" w14:textId="77777777" w:rsidR="00CB6CE2" w:rsidRPr="00F42C28" w:rsidRDefault="00000000">
      <w:pPr>
        <w:ind w:firstLine="567"/>
        <w:jc w:val="both"/>
        <w:outlineLvl w:val="0"/>
        <w:rPr>
          <w:lang w:val="lt-LT" w:bidi="he-IL"/>
        </w:rPr>
      </w:pPr>
      <w:r w:rsidRPr="00F42C28">
        <w:rPr>
          <w:lang w:val="lt-LT" w:bidi="he-IL"/>
        </w:rPr>
        <w:t xml:space="preserve">2022 m. kultūros centre ir skyriuose iš viso įvyko 44 </w:t>
      </w:r>
      <w:r w:rsidRPr="00F42C28">
        <w:rPr>
          <w:color w:val="000000"/>
          <w:lang w:val="lt-LT"/>
        </w:rPr>
        <w:t>rengini</w:t>
      </w:r>
      <w:r w:rsidRPr="00F42C28">
        <w:rPr>
          <w:lang w:val="lt-LT" w:bidi="he-IL"/>
        </w:rPr>
        <w:t>ai, juose apsilankė 5421 lankytojai. Buvo suorganizuota 7 edukacijos, 2 parodos.</w:t>
      </w:r>
    </w:p>
    <w:p w14:paraId="518AC504" w14:textId="77777777" w:rsidR="00CB6CE2" w:rsidRPr="00F42C28" w:rsidRDefault="00000000">
      <w:pPr>
        <w:jc w:val="both"/>
        <w:rPr>
          <w:i/>
          <w:lang w:val="lt-LT"/>
        </w:rPr>
      </w:pPr>
      <w:r w:rsidRPr="00F42C28">
        <w:rPr>
          <w:i/>
          <w:lang w:val="lt-LT"/>
        </w:rPr>
        <w:t>9 lentelė. Įstaigos renginiai ir jų dalyviai</w:t>
      </w:r>
    </w:p>
    <w:tbl>
      <w:tblPr>
        <w:tblW w:w="9839" w:type="dxa"/>
        <w:tblInd w:w="-30" w:type="dxa"/>
        <w:tblLayout w:type="fixed"/>
        <w:tblLook w:val="04A0" w:firstRow="1" w:lastRow="0" w:firstColumn="1" w:lastColumn="0" w:noHBand="0" w:noVBand="1"/>
      </w:tblPr>
      <w:tblGrid>
        <w:gridCol w:w="6914"/>
        <w:gridCol w:w="1462"/>
        <w:gridCol w:w="1463"/>
      </w:tblGrid>
      <w:tr w:rsidR="00CB6CE2" w:rsidRPr="00F42C28" w14:paraId="14E8EB7C" w14:textId="77777777">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53B4FF45" w14:textId="77777777" w:rsidR="00CB6CE2" w:rsidRPr="00F42C28" w:rsidRDefault="00000000">
            <w:pPr>
              <w:jc w:val="center"/>
              <w:rPr>
                <w:b/>
                <w:lang w:val="lt-LT"/>
              </w:rPr>
            </w:pPr>
            <w:r w:rsidRPr="00F42C28">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61B1EB95" w14:textId="77777777" w:rsidR="00CB6CE2" w:rsidRPr="00F42C28" w:rsidRDefault="00000000">
            <w:pPr>
              <w:jc w:val="center"/>
              <w:rPr>
                <w:lang w:val="lt-LT"/>
              </w:rPr>
            </w:pPr>
            <w:r w:rsidRPr="00F42C28">
              <w:rPr>
                <w:b/>
                <w:lang w:val="lt-LT"/>
              </w:rPr>
              <w:t>2021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01A79417" w14:textId="77777777" w:rsidR="00CB6CE2" w:rsidRPr="00F42C28" w:rsidRDefault="00000000">
            <w:pPr>
              <w:jc w:val="center"/>
              <w:rPr>
                <w:b/>
                <w:lang w:val="lt-LT"/>
              </w:rPr>
            </w:pPr>
            <w:r w:rsidRPr="00F42C28">
              <w:rPr>
                <w:b/>
                <w:lang w:val="lt-LT"/>
              </w:rPr>
              <w:t>2022 m.</w:t>
            </w:r>
          </w:p>
        </w:tc>
      </w:tr>
      <w:tr w:rsidR="00CB6CE2" w:rsidRPr="00F42C28" w14:paraId="36BC58DD" w14:textId="77777777">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69E9F35" w14:textId="77777777" w:rsidR="00CB6CE2" w:rsidRPr="00F42C28" w:rsidRDefault="00000000">
            <w:pPr>
              <w:outlineLvl w:val="0"/>
              <w:rPr>
                <w:lang w:val="lt-LT" w:bidi="he-IL"/>
              </w:rPr>
            </w:pPr>
            <w:r w:rsidRPr="00F42C28">
              <w:rPr>
                <w:lang w:val="lt-LT"/>
              </w:rPr>
              <w:t xml:space="preserve">1. </w:t>
            </w:r>
            <w:r w:rsidRPr="00F42C28">
              <w:rPr>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E4E8B35" w14:textId="77777777" w:rsidR="00CB6CE2" w:rsidRPr="00F42C28" w:rsidRDefault="00000000">
            <w:pPr>
              <w:jc w:val="center"/>
              <w:rPr>
                <w:lang w:val="lt-LT"/>
              </w:rPr>
            </w:pPr>
            <w:r w:rsidRPr="00F42C28">
              <w:rPr>
                <w:lang w:val="lt-LT"/>
              </w:rPr>
              <w:t>79</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63F5568" w14:textId="77777777" w:rsidR="00CB6CE2" w:rsidRPr="00F42C28" w:rsidRDefault="00000000">
            <w:pPr>
              <w:jc w:val="center"/>
              <w:rPr>
                <w:lang w:val="lt-LT"/>
              </w:rPr>
            </w:pPr>
            <w:r w:rsidRPr="00F42C28">
              <w:rPr>
                <w:lang w:val="lt-LT"/>
              </w:rPr>
              <w:t>44</w:t>
            </w:r>
          </w:p>
        </w:tc>
      </w:tr>
      <w:tr w:rsidR="00CB6CE2" w:rsidRPr="00F42C28" w14:paraId="3901840B" w14:textId="77777777">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72A9E734" w14:textId="77777777" w:rsidR="00CB6CE2" w:rsidRPr="00F42C28" w:rsidRDefault="00000000">
            <w:pPr>
              <w:jc w:val="both"/>
              <w:rPr>
                <w:lang w:val="lt-LT"/>
              </w:rPr>
            </w:pPr>
            <w:r w:rsidRPr="00F42C28">
              <w:rPr>
                <w:lang w:val="lt-LT"/>
              </w:rPr>
              <w:t xml:space="preserve">1.1. </w:t>
            </w:r>
            <w:r w:rsidRPr="00F42C28">
              <w:rPr>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B17BCAF" w14:textId="77777777" w:rsidR="00CB6CE2" w:rsidRPr="00F42C28" w:rsidRDefault="00000000">
            <w:pPr>
              <w:jc w:val="center"/>
              <w:rPr>
                <w:lang w:val="lt-LT"/>
              </w:rPr>
            </w:pPr>
            <w:r w:rsidRPr="00F42C28">
              <w:rPr>
                <w:lang w:val="lt-LT"/>
              </w:rPr>
              <w:t>28</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58AE7D15" w14:textId="77777777" w:rsidR="00CB6CE2" w:rsidRPr="00F42C28" w:rsidRDefault="00000000">
            <w:pPr>
              <w:jc w:val="center"/>
              <w:rPr>
                <w:lang w:val="lt-LT"/>
              </w:rPr>
            </w:pPr>
            <w:r w:rsidRPr="00F42C28">
              <w:rPr>
                <w:lang w:val="lt-LT"/>
              </w:rPr>
              <w:t>15</w:t>
            </w:r>
          </w:p>
        </w:tc>
      </w:tr>
      <w:tr w:rsidR="00CB6CE2" w:rsidRPr="00F42C28" w14:paraId="4DB87875" w14:textId="77777777">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0A3365AD" w14:textId="77777777" w:rsidR="00CB6CE2" w:rsidRPr="00F42C28" w:rsidRDefault="00000000">
            <w:pPr>
              <w:outlineLvl w:val="0"/>
              <w:rPr>
                <w:lang w:val="lt-LT" w:bidi="he-IL"/>
              </w:rPr>
            </w:pPr>
            <w:r w:rsidRPr="00F42C28">
              <w:rPr>
                <w:lang w:val="lt-LT"/>
              </w:rPr>
              <w:t xml:space="preserve">1.2. </w:t>
            </w:r>
            <w:r w:rsidRPr="00F42C28">
              <w:rPr>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70D062DB" w14:textId="77777777" w:rsidR="00CB6CE2" w:rsidRPr="00F42C28" w:rsidRDefault="00000000">
            <w:pPr>
              <w:jc w:val="center"/>
              <w:rPr>
                <w:lang w:val="lt-LT"/>
              </w:rPr>
            </w:pPr>
            <w:r w:rsidRPr="00F42C28">
              <w:rPr>
                <w:lang w:val="lt-LT"/>
              </w:rPr>
              <w:t>12</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056D5091" w14:textId="77777777" w:rsidR="00CB6CE2" w:rsidRPr="00F42C28" w:rsidRDefault="00000000">
            <w:pPr>
              <w:jc w:val="center"/>
              <w:rPr>
                <w:lang w:val="lt-LT"/>
              </w:rPr>
            </w:pPr>
            <w:r w:rsidRPr="00F42C28">
              <w:rPr>
                <w:lang w:val="lt-LT"/>
              </w:rPr>
              <w:t>2</w:t>
            </w:r>
          </w:p>
        </w:tc>
      </w:tr>
      <w:tr w:rsidR="00CB6CE2" w:rsidRPr="00F42C28" w14:paraId="57550D7E" w14:textId="77777777">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38F1F9AB" w14:textId="77777777" w:rsidR="00CB6CE2" w:rsidRPr="00F42C28" w:rsidRDefault="00000000">
            <w:pPr>
              <w:outlineLvl w:val="0"/>
              <w:rPr>
                <w:lang w:val="lt-LT" w:bidi="he-IL"/>
              </w:rPr>
            </w:pPr>
            <w:r w:rsidRPr="00F42C28">
              <w:rPr>
                <w:lang w:val="lt-LT"/>
              </w:rPr>
              <w:t xml:space="preserve">1.3. </w:t>
            </w:r>
            <w:r w:rsidRPr="00F42C28">
              <w:rPr>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603F4CE" w14:textId="77777777" w:rsidR="00CB6CE2" w:rsidRPr="00F42C28" w:rsidRDefault="00000000">
            <w:pPr>
              <w:jc w:val="center"/>
              <w:rPr>
                <w:lang w:val="lt-LT"/>
              </w:rPr>
            </w:pPr>
            <w:r w:rsidRPr="00F42C28">
              <w:rPr>
                <w:lang w:val="lt-LT"/>
              </w:rPr>
              <w:t>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0D35AF3" w14:textId="77777777" w:rsidR="00CB6CE2" w:rsidRPr="00F42C28" w:rsidRDefault="00000000">
            <w:pPr>
              <w:jc w:val="center"/>
              <w:rPr>
                <w:lang w:val="lt-LT"/>
              </w:rPr>
            </w:pPr>
            <w:r w:rsidRPr="00F42C28">
              <w:rPr>
                <w:lang w:val="lt-LT"/>
              </w:rPr>
              <w:t>3</w:t>
            </w:r>
          </w:p>
        </w:tc>
      </w:tr>
      <w:tr w:rsidR="00CB6CE2" w:rsidRPr="00F42C28" w14:paraId="5280AA30" w14:textId="77777777">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4F38638" w14:textId="77777777" w:rsidR="00CB6CE2" w:rsidRPr="00F42C28" w:rsidRDefault="00000000">
            <w:pPr>
              <w:outlineLvl w:val="0"/>
              <w:rPr>
                <w:lang w:val="lt-LT" w:bidi="he-IL"/>
              </w:rPr>
            </w:pPr>
            <w:r w:rsidRPr="00F42C28">
              <w:rPr>
                <w:lang w:val="lt-LT"/>
              </w:rPr>
              <w:t xml:space="preserve">1.4. </w:t>
            </w:r>
            <w:r w:rsidRPr="00F42C28">
              <w:rPr>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D70FE51" w14:textId="77777777" w:rsidR="00CB6CE2" w:rsidRPr="00F42C28" w:rsidRDefault="00000000">
            <w:pPr>
              <w:jc w:val="center"/>
              <w:rPr>
                <w:lang w:val="lt-LT"/>
              </w:rPr>
            </w:pPr>
            <w:r w:rsidRPr="00F42C28">
              <w:rPr>
                <w:lang w:val="lt-LT"/>
              </w:rPr>
              <w:t>16</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2D93986" w14:textId="77777777" w:rsidR="00CB6CE2" w:rsidRPr="00F42C28" w:rsidRDefault="00000000">
            <w:pPr>
              <w:jc w:val="center"/>
              <w:rPr>
                <w:lang w:val="lt-LT"/>
              </w:rPr>
            </w:pPr>
            <w:r w:rsidRPr="00F42C28">
              <w:rPr>
                <w:lang w:val="lt-LT"/>
              </w:rPr>
              <w:t>7</w:t>
            </w:r>
          </w:p>
        </w:tc>
      </w:tr>
      <w:tr w:rsidR="00CB6CE2" w:rsidRPr="00F42C28" w14:paraId="362F311F" w14:textId="77777777">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2D0DCB7B" w14:textId="77777777" w:rsidR="00CB6CE2" w:rsidRPr="00F42C28" w:rsidRDefault="00000000">
            <w:pPr>
              <w:rPr>
                <w:lang w:val="lt-LT"/>
              </w:rPr>
            </w:pPr>
            <w:r w:rsidRPr="00F42C28">
              <w:rPr>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543F193" w14:textId="77777777" w:rsidR="00CB6CE2" w:rsidRPr="00F42C28" w:rsidRDefault="00000000">
            <w:pPr>
              <w:jc w:val="center"/>
              <w:rPr>
                <w:b/>
                <w:lang w:val="lt-LT"/>
              </w:rPr>
            </w:pPr>
            <w:r w:rsidRPr="00F42C28">
              <w:rPr>
                <w:b/>
                <w:lang w:val="lt-LT"/>
              </w:rPr>
              <w:t>6776</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1A97373F" w14:textId="77777777" w:rsidR="00CB6CE2" w:rsidRPr="00F42C28" w:rsidRDefault="00000000">
            <w:pPr>
              <w:jc w:val="center"/>
              <w:rPr>
                <w:b/>
                <w:lang w:val="lt-LT"/>
              </w:rPr>
            </w:pPr>
            <w:r w:rsidRPr="00F42C28">
              <w:rPr>
                <w:b/>
                <w:lang w:val="lt-LT"/>
              </w:rPr>
              <w:t>5421</w:t>
            </w:r>
          </w:p>
        </w:tc>
      </w:tr>
    </w:tbl>
    <w:p w14:paraId="4B7C45CE" w14:textId="77777777" w:rsidR="00CB6CE2" w:rsidRPr="00F42C28" w:rsidRDefault="00CB6CE2">
      <w:pPr>
        <w:ind w:firstLine="567"/>
        <w:jc w:val="both"/>
        <w:rPr>
          <w:lang w:val="lt-LT" w:eastAsia="en-US"/>
        </w:rPr>
      </w:pPr>
    </w:p>
    <w:p w14:paraId="798EDDFA" w14:textId="77777777" w:rsidR="00CB6CE2" w:rsidRPr="00F42C28" w:rsidRDefault="00000000">
      <w:pPr>
        <w:ind w:firstLine="567"/>
        <w:jc w:val="both"/>
        <w:rPr>
          <w:b/>
          <w:lang w:val="lt-LT"/>
        </w:rPr>
      </w:pPr>
      <w:r w:rsidRPr="00F42C28">
        <w:rPr>
          <w:b/>
          <w:lang w:val="lt-LT"/>
        </w:rPr>
        <w:t xml:space="preserve">5. </w:t>
      </w:r>
      <w:bookmarkStart w:id="0" w:name="_Hlk65593170"/>
      <w:r w:rsidRPr="00F42C28">
        <w:rPr>
          <w:b/>
          <w:lang w:val="lt-LT"/>
        </w:rPr>
        <w:t>Mėgėjų meno kolektyvai, būreliai, klubai ir kita edukacinė veikla</w:t>
      </w:r>
      <w:bookmarkEnd w:id="0"/>
      <w:r w:rsidRPr="00F42C28">
        <w:rPr>
          <w:b/>
          <w:lang w:val="lt-LT"/>
        </w:rPr>
        <w:t>:</w:t>
      </w:r>
    </w:p>
    <w:p w14:paraId="78E6C078" w14:textId="77777777" w:rsidR="00CB6CE2" w:rsidRPr="00F42C28" w:rsidRDefault="00000000">
      <w:pPr>
        <w:ind w:firstLine="567"/>
        <w:outlineLvl w:val="0"/>
        <w:rPr>
          <w:lang w:val="lt-LT" w:bidi="he-IL"/>
        </w:rPr>
      </w:pPr>
      <w:r w:rsidRPr="00F42C28">
        <w:rPr>
          <w:lang w:val="lt-LT" w:bidi="he-IL"/>
        </w:rPr>
        <w:t xml:space="preserve">2022 m. kultūros centre iš viso veikė 6 </w:t>
      </w:r>
      <w:r w:rsidRPr="00F42C28">
        <w:rPr>
          <w:color w:val="000000"/>
          <w:lang w:val="lt-LT"/>
        </w:rPr>
        <w:t>meno kolektyv</w:t>
      </w:r>
      <w:r w:rsidRPr="00F42C28">
        <w:rPr>
          <w:lang w:val="lt-LT" w:bidi="he-IL"/>
        </w:rPr>
        <w:t>ai, jų veikloje dalyvavo 98 nariai.</w:t>
      </w:r>
    </w:p>
    <w:p w14:paraId="4772B726" w14:textId="77777777" w:rsidR="00CB6CE2" w:rsidRPr="00F42C28" w:rsidRDefault="00000000">
      <w:pPr>
        <w:ind w:firstLine="567"/>
        <w:jc w:val="both"/>
        <w:rPr>
          <w:lang w:val="lt-LT" w:bidi="he-IL"/>
        </w:rPr>
      </w:pPr>
      <w:r w:rsidRPr="00F42C28">
        <w:rPr>
          <w:lang w:val="lt-LT" w:bidi="he-IL"/>
        </w:rPr>
        <w:t xml:space="preserve">Šokių kolektyvas „Karuselė“ dalyvavo tarptautiniame šokių festivalyje – konkurse „Baltic </w:t>
      </w:r>
      <w:proofErr w:type="spellStart"/>
      <w:r w:rsidRPr="00F42C28">
        <w:rPr>
          <w:lang w:val="lt-LT" w:bidi="he-IL"/>
        </w:rPr>
        <w:t>Amber</w:t>
      </w:r>
      <w:proofErr w:type="spellEnd"/>
      <w:r w:rsidRPr="00F42C28">
        <w:rPr>
          <w:lang w:val="lt-LT" w:bidi="he-IL"/>
        </w:rPr>
        <w:t xml:space="preserve"> </w:t>
      </w:r>
      <w:proofErr w:type="spellStart"/>
      <w:r w:rsidRPr="00F42C28">
        <w:rPr>
          <w:lang w:val="lt-LT" w:bidi="he-IL"/>
        </w:rPr>
        <w:t>Suwalki</w:t>
      </w:r>
      <w:proofErr w:type="spellEnd"/>
      <w:r w:rsidRPr="00F42C28">
        <w:rPr>
          <w:lang w:val="lt-LT" w:bidi="he-IL"/>
        </w:rPr>
        <w:t xml:space="preserve"> 2022“ (laimėtos dvi 1 ir viena 2 vietos), tarptautiniame vaikų ir jaunimo šokių festivalyje - konkurse ,,Emocijų banga" (mažiausiųjų pasirodymas, laimėtos dvi 2 vietos), respublikiniuose festivaliuose – konkursuose „Šokių sūkury 2022“ (laimėta 1 vieta), „Šokių šokas 2022“ (laimėta 1 vieta), „Šokantys batai 2022“ (laimėtos dvi 1 vietos).</w:t>
      </w:r>
    </w:p>
    <w:p w14:paraId="16E91AE1" w14:textId="77777777" w:rsidR="00CB6CE2" w:rsidRPr="00F42C28" w:rsidRDefault="00000000">
      <w:pPr>
        <w:ind w:firstLine="567"/>
        <w:jc w:val="both"/>
        <w:rPr>
          <w:shd w:val="clear" w:color="auto" w:fill="FFFFFF"/>
          <w:lang w:val="lt-LT"/>
        </w:rPr>
      </w:pPr>
      <w:r w:rsidRPr="00F42C28">
        <w:rPr>
          <w:lang w:val="lt-LT" w:bidi="he-IL"/>
        </w:rPr>
        <w:t xml:space="preserve">Kanklininkų kolektyvai dalyvavo vietiniuose renginiuose, bei koncertavo Palangoje, Šilalės rajone, bei Tauragėje. Vokaliniai kolektyvai </w:t>
      </w:r>
      <w:r w:rsidRPr="00F42C28">
        <w:rPr>
          <w:shd w:val="clear" w:color="auto" w:fill="FFFFFF"/>
          <w:lang w:val="lt-LT"/>
        </w:rPr>
        <w:t xml:space="preserve"> „Melodija“ ir „Medžiotojų trio“ dalyvavo ne tik Klaipėdos rajone vykusiuose renginiuose, bet vyko į Rietavo bei Telšių rajonų kultūros centrų organizuojamus renginius.</w:t>
      </w:r>
    </w:p>
    <w:p w14:paraId="07B8D6B3" w14:textId="77777777" w:rsidR="00CB6CE2" w:rsidRPr="00F42C28" w:rsidRDefault="00000000">
      <w:pPr>
        <w:ind w:firstLine="567"/>
        <w:jc w:val="both"/>
        <w:rPr>
          <w:shd w:val="clear" w:color="auto" w:fill="FFFFFF"/>
          <w:lang w:val="lt-LT"/>
        </w:rPr>
      </w:pPr>
      <w:r w:rsidRPr="00F42C28">
        <w:rPr>
          <w:shd w:val="clear" w:color="auto" w:fill="FFFFFF"/>
          <w:lang w:val="lt-LT"/>
        </w:rPr>
        <w:t>Lapių skyriuje dainuoja du vokaliniai kolektyvai – Moterų vokalinis ansamblis ir „Medžiotojų trio“.</w:t>
      </w:r>
    </w:p>
    <w:p w14:paraId="591143E7" w14:textId="77777777" w:rsidR="00CB6CE2" w:rsidRPr="00F42C28" w:rsidRDefault="00CB6CE2">
      <w:pPr>
        <w:ind w:firstLine="567"/>
        <w:jc w:val="both"/>
        <w:rPr>
          <w:lang w:val="lt-LT"/>
        </w:rPr>
      </w:pPr>
    </w:p>
    <w:p w14:paraId="0666DB93" w14:textId="77777777" w:rsidR="00CB6CE2" w:rsidRPr="00F42C28" w:rsidRDefault="00000000">
      <w:pPr>
        <w:jc w:val="both"/>
        <w:rPr>
          <w:i/>
          <w:lang w:val="lt-LT"/>
        </w:rPr>
      </w:pPr>
      <w:r w:rsidRPr="00F42C28">
        <w:rPr>
          <w:i/>
          <w:lang w:val="lt-LT"/>
        </w:rPr>
        <w:t>10 lentelė. Įstaigos Mėgėjų meno kolektyvai ir jų dalyviai.</w:t>
      </w:r>
    </w:p>
    <w:tbl>
      <w:tblPr>
        <w:tblW w:w="9839" w:type="dxa"/>
        <w:tblInd w:w="-30" w:type="dxa"/>
        <w:tblLayout w:type="fixed"/>
        <w:tblLook w:val="04A0" w:firstRow="1" w:lastRow="0" w:firstColumn="1" w:lastColumn="0" w:noHBand="0" w:noVBand="1"/>
      </w:tblPr>
      <w:tblGrid>
        <w:gridCol w:w="6914"/>
        <w:gridCol w:w="1462"/>
        <w:gridCol w:w="1463"/>
      </w:tblGrid>
      <w:tr w:rsidR="00CB6CE2" w:rsidRPr="00F42C28" w14:paraId="0E230542" w14:textId="77777777">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33024409" w14:textId="77777777" w:rsidR="00CB6CE2" w:rsidRPr="00F42C28" w:rsidRDefault="00000000">
            <w:pPr>
              <w:jc w:val="center"/>
              <w:rPr>
                <w:b/>
                <w:lang w:val="lt-LT"/>
              </w:rPr>
            </w:pPr>
            <w:r w:rsidRPr="00F42C28">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78F8D87F" w14:textId="77777777" w:rsidR="00CB6CE2" w:rsidRPr="00F42C28" w:rsidRDefault="00000000">
            <w:pPr>
              <w:jc w:val="center"/>
              <w:rPr>
                <w:lang w:val="lt-LT"/>
              </w:rPr>
            </w:pPr>
            <w:r w:rsidRPr="00F42C28">
              <w:rPr>
                <w:b/>
                <w:lang w:val="lt-LT"/>
              </w:rPr>
              <w:t>2021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D96680F" w14:textId="77777777" w:rsidR="00CB6CE2" w:rsidRPr="00F42C28" w:rsidRDefault="00000000">
            <w:pPr>
              <w:jc w:val="center"/>
              <w:rPr>
                <w:b/>
                <w:lang w:val="lt-LT"/>
              </w:rPr>
            </w:pPr>
            <w:r w:rsidRPr="00F42C28">
              <w:rPr>
                <w:b/>
                <w:lang w:val="lt-LT"/>
              </w:rPr>
              <w:t>2022 m.</w:t>
            </w:r>
          </w:p>
        </w:tc>
      </w:tr>
      <w:tr w:rsidR="00CB6CE2" w:rsidRPr="00F42C28" w14:paraId="6298E33F" w14:textId="77777777">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08D678D" w14:textId="77777777" w:rsidR="00CB6CE2" w:rsidRPr="00F42C28" w:rsidRDefault="00000000">
            <w:pPr>
              <w:outlineLvl w:val="0"/>
              <w:rPr>
                <w:lang w:val="lt-LT" w:bidi="he-IL"/>
              </w:rPr>
            </w:pPr>
            <w:r w:rsidRPr="00F42C28">
              <w:rPr>
                <w:lang w:val="lt-LT"/>
              </w:rPr>
              <w:t xml:space="preserve">1. </w:t>
            </w:r>
            <w:r w:rsidRPr="00F42C28">
              <w:rPr>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BCA7D5C" w14:textId="77777777" w:rsidR="00CB6CE2" w:rsidRPr="00F42C28" w:rsidRDefault="00000000">
            <w:pPr>
              <w:jc w:val="center"/>
              <w:rPr>
                <w:lang w:val="lt-LT"/>
              </w:rPr>
            </w:pPr>
            <w:r w:rsidRPr="00F42C28">
              <w:rPr>
                <w:lang w:val="lt-LT"/>
              </w:rPr>
              <w:t>6</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22383D6A" w14:textId="77777777" w:rsidR="00CB6CE2" w:rsidRPr="00F42C28" w:rsidRDefault="00000000">
            <w:pPr>
              <w:jc w:val="center"/>
              <w:rPr>
                <w:lang w:val="lt-LT"/>
              </w:rPr>
            </w:pPr>
            <w:r w:rsidRPr="00F42C28">
              <w:rPr>
                <w:lang w:val="lt-LT"/>
              </w:rPr>
              <w:t>6</w:t>
            </w:r>
          </w:p>
        </w:tc>
      </w:tr>
      <w:tr w:rsidR="00CB6CE2" w:rsidRPr="00F42C28" w14:paraId="1976CD07" w14:textId="77777777">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1E52DCA1" w14:textId="77777777" w:rsidR="00CB6CE2" w:rsidRPr="00F42C28" w:rsidRDefault="00000000">
            <w:pPr>
              <w:jc w:val="both"/>
              <w:rPr>
                <w:lang w:val="lt-LT"/>
              </w:rPr>
            </w:pPr>
            <w:r w:rsidRPr="00F42C28">
              <w:rPr>
                <w:lang w:val="lt-LT"/>
              </w:rPr>
              <w:t xml:space="preserve">2. </w:t>
            </w:r>
            <w:r w:rsidRPr="00F42C28">
              <w:rPr>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BE6BFD0" w14:textId="77777777" w:rsidR="00CB6CE2" w:rsidRPr="00F42C28" w:rsidRDefault="00000000">
            <w:pPr>
              <w:jc w:val="center"/>
              <w:rPr>
                <w:lang w:val="lt-LT"/>
              </w:rPr>
            </w:pPr>
            <w:r w:rsidRPr="00F42C28">
              <w:rPr>
                <w:lang w:val="lt-LT"/>
              </w:rPr>
              <w:t>110</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0E5978AA" w14:textId="77777777" w:rsidR="00CB6CE2" w:rsidRPr="00F42C28" w:rsidRDefault="00000000">
            <w:pPr>
              <w:jc w:val="center"/>
              <w:rPr>
                <w:lang w:val="lt-LT"/>
              </w:rPr>
            </w:pPr>
            <w:r w:rsidRPr="00F42C28">
              <w:rPr>
                <w:lang w:val="lt-LT"/>
              </w:rPr>
              <w:t>98</w:t>
            </w:r>
          </w:p>
        </w:tc>
      </w:tr>
      <w:tr w:rsidR="00CB6CE2" w:rsidRPr="00F42C28" w14:paraId="4A80D6EE" w14:textId="77777777">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7DA45304" w14:textId="77777777" w:rsidR="00CB6CE2" w:rsidRPr="00F42C28" w:rsidRDefault="00000000">
            <w:pPr>
              <w:outlineLvl w:val="0"/>
              <w:rPr>
                <w:lang w:val="lt-LT" w:bidi="he-IL"/>
              </w:rPr>
            </w:pPr>
            <w:r w:rsidRPr="00F42C28">
              <w:rPr>
                <w:lang w:val="lt-LT"/>
              </w:rPr>
              <w:t xml:space="preserve">3. </w:t>
            </w:r>
            <w:r w:rsidRPr="00F42C28">
              <w:rPr>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2411B99D" w14:textId="77777777" w:rsidR="00CB6CE2" w:rsidRPr="00F42C28" w:rsidRDefault="00000000">
            <w:pPr>
              <w:jc w:val="center"/>
              <w:rPr>
                <w:lang w:val="lt-LT"/>
              </w:rPr>
            </w:pPr>
            <w:r w:rsidRPr="00F42C28">
              <w:rPr>
                <w:lang w:val="lt-LT"/>
              </w:rPr>
              <w:t>3</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570A8AEF" w14:textId="77777777" w:rsidR="00CB6CE2" w:rsidRPr="00F42C28" w:rsidRDefault="00000000">
            <w:pPr>
              <w:jc w:val="center"/>
              <w:rPr>
                <w:lang w:val="lt-LT"/>
              </w:rPr>
            </w:pPr>
            <w:r w:rsidRPr="00F42C28">
              <w:rPr>
                <w:lang w:val="lt-LT"/>
              </w:rPr>
              <w:t>2</w:t>
            </w:r>
          </w:p>
        </w:tc>
      </w:tr>
      <w:tr w:rsidR="00CB6CE2" w:rsidRPr="00F42C28" w14:paraId="2C270D1E" w14:textId="77777777">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BC235B6" w14:textId="77777777" w:rsidR="00CB6CE2" w:rsidRPr="00F42C28" w:rsidRDefault="00000000">
            <w:pPr>
              <w:outlineLvl w:val="0"/>
              <w:rPr>
                <w:lang w:val="lt-LT" w:bidi="he-IL"/>
              </w:rPr>
            </w:pPr>
            <w:r w:rsidRPr="00F42C28">
              <w:rPr>
                <w:lang w:val="lt-LT"/>
              </w:rPr>
              <w:t xml:space="preserve">4. </w:t>
            </w:r>
            <w:r w:rsidRPr="00F42C28">
              <w:rPr>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4936B5E" w14:textId="77777777" w:rsidR="00CB6CE2" w:rsidRPr="00F42C28" w:rsidRDefault="00000000">
            <w:pPr>
              <w:jc w:val="center"/>
              <w:rPr>
                <w:lang w:val="lt-LT"/>
              </w:rPr>
            </w:pPr>
            <w:r w:rsidRPr="00F42C28">
              <w:rPr>
                <w:lang w:val="lt-LT"/>
              </w:rPr>
              <w:t>77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68AF6B3" w14:textId="77777777" w:rsidR="00CB6CE2" w:rsidRPr="00F42C28" w:rsidRDefault="00000000">
            <w:pPr>
              <w:jc w:val="center"/>
              <w:rPr>
                <w:lang w:val="lt-LT"/>
              </w:rPr>
            </w:pPr>
            <w:r w:rsidRPr="00F42C28">
              <w:rPr>
                <w:lang w:val="lt-LT"/>
              </w:rPr>
              <w:t>78</w:t>
            </w:r>
          </w:p>
        </w:tc>
      </w:tr>
      <w:tr w:rsidR="00CB6CE2" w:rsidRPr="00F42C28" w14:paraId="432F9CE1" w14:textId="77777777">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12EF470" w14:textId="77777777" w:rsidR="00CB6CE2" w:rsidRPr="00F42C28" w:rsidRDefault="00000000">
            <w:pPr>
              <w:outlineLvl w:val="0"/>
              <w:rPr>
                <w:lang w:val="lt-LT" w:bidi="he-IL"/>
              </w:rPr>
            </w:pPr>
            <w:r w:rsidRPr="00F42C28">
              <w:rPr>
                <w:lang w:val="lt-LT"/>
              </w:rPr>
              <w:t xml:space="preserve">5. </w:t>
            </w:r>
            <w:r w:rsidRPr="00F42C28">
              <w:rPr>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6463E6" w14:textId="77777777" w:rsidR="00CB6CE2" w:rsidRPr="00F42C28" w:rsidRDefault="00000000">
            <w:pPr>
              <w:jc w:val="center"/>
              <w:rPr>
                <w:lang w:val="lt-LT"/>
              </w:rPr>
            </w:pPr>
            <w:r w:rsidRPr="00F42C28">
              <w:rPr>
                <w:lang w:val="lt-LT"/>
              </w:rPr>
              <w:t>6</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3594817" w14:textId="77777777" w:rsidR="00CB6CE2" w:rsidRPr="00F42C28" w:rsidRDefault="00000000">
            <w:pPr>
              <w:jc w:val="center"/>
              <w:rPr>
                <w:lang w:val="lt-LT"/>
              </w:rPr>
            </w:pPr>
            <w:r w:rsidRPr="00F42C28">
              <w:rPr>
                <w:lang w:val="lt-LT"/>
              </w:rPr>
              <w:t>6</w:t>
            </w:r>
          </w:p>
        </w:tc>
      </w:tr>
      <w:tr w:rsidR="00CB6CE2" w:rsidRPr="00F42C28" w14:paraId="76D3BB49" w14:textId="77777777">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14A24DC4" w14:textId="77777777" w:rsidR="00CB6CE2" w:rsidRPr="00F42C28" w:rsidRDefault="00000000">
            <w:pPr>
              <w:rPr>
                <w:lang w:val="lt-LT"/>
              </w:rPr>
            </w:pPr>
            <w:r w:rsidRPr="00F42C28">
              <w:rPr>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18E0C81" w14:textId="77777777" w:rsidR="00CB6CE2" w:rsidRPr="00F42C28" w:rsidRDefault="00000000">
            <w:pPr>
              <w:jc w:val="center"/>
              <w:rPr>
                <w:b/>
                <w:lang w:val="lt-LT"/>
              </w:rPr>
            </w:pPr>
            <w:r w:rsidRPr="00F42C28">
              <w:rPr>
                <w:b/>
                <w:lang w:val="lt-LT"/>
              </w:rPr>
              <w:t>58</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31828276" w14:textId="77777777" w:rsidR="00CB6CE2" w:rsidRPr="00F42C28" w:rsidRDefault="00000000">
            <w:pPr>
              <w:jc w:val="center"/>
              <w:rPr>
                <w:b/>
                <w:lang w:val="lt-LT"/>
              </w:rPr>
            </w:pPr>
            <w:r w:rsidRPr="00F42C28">
              <w:rPr>
                <w:b/>
                <w:lang w:val="lt-LT"/>
              </w:rPr>
              <w:t>98</w:t>
            </w:r>
          </w:p>
        </w:tc>
      </w:tr>
    </w:tbl>
    <w:p w14:paraId="33C4D83B" w14:textId="77777777" w:rsidR="00CB6CE2" w:rsidRPr="00F42C28" w:rsidRDefault="00CB6CE2">
      <w:pPr>
        <w:ind w:firstLine="567"/>
        <w:jc w:val="both"/>
        <w:rPr>
          <w:lang w:val="lt-LT" w:eastAsia="en-US"/>
        </w:rPr>
      </w:pPr>
    </w:p>
    <w:p w14:paraId="21A81AE3" w14:textId="77777777" w:rsidR="00CB6CE2" w:rsidRPr="00F42C28" w:rsidRDefault="00000000">
      <w:pPr>
        <w:ind w:firstLine="567"/>
        <w:jc w:val="both"/>
        <w:rPr>
          <w:b/>
          <w:lang w:val="lt-LT" w:eastAsia="en-US"/>
        </w:rPr>
      </w:pPr>
      <w:r w:rsidRPr="00F42C28">
        <w:rPr>
          <w:b/>
          <w:lang w:val="lt-LT" w:eastAsia="en-US"/>
        </w:rPr>
        <w:t xml:space="preserve">6. </w:t>
      </w:r>
      <w:r w:rsidRPr="00F42C28">
        <w:rPr>
          <w:b/>
          <w:lang w:val="lt-LT"/>
        </w:rPr>
        <w:t>Įstaigos renginių/veiklos viešinimas, gyventojų nuomonės tyrimas</w:t>
      </w:r>
      <w:r w:rsidRPr="00F42C28">
        <w:rPr>
          <w:b/>
          <w:lang w:val="lt-LT" w:eastAsia="en-US"/>
        </w:rPr>
        <w:t>:</w:t>
      </w:r>
    </w:p>
    <w:p w14:paraId="491C4CEF" w14:textId="77777777" w:rsidR="00CB6CE2" w:rsidRPr="00F42C28" w:rsidRDefault="00000000">
      <w:pPr>
        <w:ind w:firstLine="567"/>
        <w:jc w:val="both"/>
        <w:rPr>
          <w:lang w:val="lt-LT"/>
        </w:rPr>
      </w:pPr>
      <w:r w:rsidRPr="00F42C28">
        <w:rPr>
          <w:lang w:val="lt-LT"/>
        </w:rPr>
        <w:t xml:space="preserve">Renginių viešinimas ir sklaida – pagrindinė vieta, kur yra skelbiami VKC renginiai yra centro FB paskyra, kurią seka daugiau nei 1,9 tūkst. žmonių, taip pat skelbimai talpinami kultūros centro internetiniame puslapyje – </w:t>
      </w:r>
      <w:hyperlink r:id="rId11" w:history="1">
        <w:r w:rsidRPr="00F42C28">
          <w:rPr>
            <w:rStyle w:val="Hipersaitas"/>
            <w:lang w:val="lt-LT"/>
          </w:rPr>
          <w:t>www.vezaiciukc.lt</w:t>
        </w:r>
      </w:hyperlink>
      <w:r w:rsidRPr="00F42C28">
        <w:rPr>
          <w:lang w:val="lt-LT"/>
        </w:rPr>
        <w:t xml:space="preserve">, kuris 2022 metų pabaigoje buvo sukurtas naujas. Savo </w:t>
      </w:r>
      <w:r w:rsidRPr="00F42C28">
        <w:rPr>
          <w:lang w:val="lt-LT"/>
        </w:rPr>
        <w:lastRenderedPageBreak/>
        <w:t xml:space="preserve">renginius reklamuojame ir rajoninėje spaudoje (laikraštis „Banga“), naudojamės interneto portalų „Mano Gargždai“, „Gargždai United“ paslaugomis. </w:t>
      </w:r>
    </w:p>
    <w:p w14:paraId="5DC037D3" w14:textId="77777777" w:rsidR="00CB6CE2" w:rsidRPr="00F42C28" w:rsidRDefault="00000000">
      <w:pPr>
        <w:jc w:val="both"/>
        <w:rPr>
          <w:lang w:val="lt-LT"/>
        </w:rPr>
      </w:pPr>
      <w:r w:rsidRPr="00F42C28">
        <w:rPr>
          <w:lang w:val="lt-LT"/>
        </w:rPr>
        <w:tab/>
        <w:t>2022 m. gyventojų nuomonės tyrimas nebuvo atliekamas.</w:t>
      </w:r>
    </w:p>
    <w:p w14:paraId="322A930A" w14:textId="77777777" w:rsidR="00CB6CE2" w:rsidRPr="00F42C28" w:rsidRDefault="00CB6CE2">
      <w:pPr>
        <w:jc w:val="both"/>
        <w:rPr>
          <w:lang w:val="lt-LT"/>
        </w:rPr>
      </w:pPr>
    </w:p>
    <w:p w14:paraId="2657A400" w14:textId="77777777" w:rsidR="00CB6CE2" w:rsidRPr="00F42C28" w:rsidRDefault="00000000">
      <w:pPr>
        <w:ind w:firstLine="567"/>
        <w:jc w:val="both"/>
        <w:rPr>
          <w:b/>
          <w:lang w:val="lt-LT"/>
        </w:rPr>
      </w:pPr>
      <w:r w:rsidRPr="00F42C28">
        <w:rPr>
          <w:b/>
          <w:lang w:val="lt-LT"/>
        </w:rPr>
        <w:t>7. Įstaigoje atlikti kitų institucijų patikrinimai per ataskaitinius metus:</w:t>
      </w:r>
    </w:p>
    <w:p w14:paraId="0B3B64C7" w14:textId="77777777" w:rsidR="00CB6CE2" w:rsidRPr="00F42C28" w:rsidRDefault="00000000">
      <w:pPr>
        <w:jc w:val="both"/>
        <w:rPr>
          <w:i/>
          <w:lang w:val="lt-LT"/>
        </w:rPr>
      </w:pPr>
      <w:r w:rsidRPr="00F42C28">
        <w:rPr>
          <w:i/>
          <w:lang w:val="lt-LT"/>
        </w:rPr>
        <w:t>11 lentelė. Įstaigoje atlikti kitų institucijų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664"/>
        <w:gridCol w:w="964"/>
        <w:gridCol w:w="3424"/>
      </w:tblGrid>
      <w:tr w:rsidR="00CB6CE2" w:rsidRPr="00F42C28" w14:paraId="70902584" w14:textId="77777777">
        <w:tc>
          <w:tcPr>
            <w:tcW w:w="576" w:type="dxa"/>
            <w:shd w:val="clear" w:color="auto" w:fill="auto"/>
          </w:tcPr>
          <w:p w14:paraId="0095D26E" w14:textId="77777777" w:rsidR="00CB6CE2" w:rsidRPr="00F42C28" w:rsidRDefault="00000000">
            <w:pPr>
              <w:jc w:val="both"/>
              <w:rPr>
                <w:lang w:val="lt-LT"/>
              </w:rPr>
            </w:pPr>
            <w:r w:rsidRPr="00F42C28">
              <w:rPr>
                <w:lang w:val="lt-LT"/>
              </w:rPr>
              <w:t>Eil. Nr.</w:t>
            </w:r>
          </w:p>
        </w:tc>
        <w:tc>
          <w:tcPr>
            <w:tcW w:w="4664" w:type="dxa"/>
            <w:shd w:val="clear" w:color="auto" w:fill="auto"/>
          </w:tcPr>
          <w:p w14:paraId="0EB678EA" w14:textId="77777777" w:rsidR="00CB6CE2" w:rsidRPr="00F42C28" w:rsidRDefault="00000000">
            <w:pPr>
              <w:jc w:val="both"/>
              <w:rPr>
                <w:lang w:val="lt-LT"/>
              </w:rPr>
            </w:pPr>
            <w:r w:rsidRPr="00F42C28">
              <w:rPr>
                <w:lang w:val="lt-LT"/>
              </w:rPr>
              <w:t>Patikrinimo pavadinimas</w:t>
            </w:r>
          </w:p>
        </w:tc>
        <w:tc>
          <w:tcPr>
            <w:tcW w:w="964" w:type="dxa"/>
            <w:shd w:val="clear" w:color="auto" w:fill="auto"/>
          </w:tcPr>
          <w:p w14:paraId="09497045" w14:textId="77777777" w:rsidR="00CB6CE2" w:rsidRPr="00F42C28" w:rsidRDefault="00000000">
            <w:pPr>
              <w:jc w:val="both"/>
              <w:rPr>
                <w:lang w:val="lt-LT"/>
              </w:rPr>
            </w:pPr>
            <w:r w:rsidRPr="00F42C28">
              <w:rPr>
                <w:lang w:val="lt-LT"/>
              </w:rPr>
              <w:t>Data</w:t>
            </w:r>
          </w:p>
        </w:tc>
        <w:tc>
          <w:tcPr>
            <w:tcW w:w="3424" w:type="dxa"/>
            <w:shd w:val="clear" w:color="auto" w:fill="auto"/>
          </w:tcPr>
          <w:p w14:paraId="6164BC14" w14:textId="77777777" w:rsidR="00CB6CE2" w:rsidRPr="00F42C28" w:rsidRDefault="00000000">
            <w:pPr>
              <w:jc w:val="both"/>
              <w:rPr>
                <w:lang w:val="lt-LT"/>
              </w:rPr>
            </w:pPr>
            <w:r w:rsidRPr="00F42C28">
              <w:rPr>
                <w:lang w:val="lt-LT"/>
              </w:rPr>
              <w:t xml:space="preserve">Pažeidimų pobūdis </w:t>
            </w:r>
          </w:p>
        </w:tc>
      </w:tr>
      <w:tr w:rsidR="00CB6CE2" w:rsidRPr="00F42C28" w14:paraId="19839F14" w14:textId="77777777">
        <w:tc>
          <w:tcPr>
            <w:tcW w:w="576" w:type="dxa"/>
            <w:shd w:val="clear" w:color="auto" w:fill="auto"/>
          </w:tcPr>
          <w:p w14:paraId="64FC1DCE" w14:textId="77777777" w:rsidR="00CB6CE2" w:rsidRPr="00F42C28" w:rsidRDefault="00000000">
            <w:pPr>
              <w:jc w:val="both"/>
              <w:rPr>
                <w:lang w:val="lt-LT"/>
              </w:rPr>
            </w:pPr>
            <w:r w:rsidRPr="00F42C28">
              <w:rPr>
                <w:lang w:val="lt-LT"/>
              </w:rPr>
              <w:t>1.</w:t>
            </w:r>
          </w:p>
        </w:tc>
        <w:tc>
          <w:tcPr>
            <w:tcW w:w="4664" w:type="dxa"/>
            <w:shd w:val="clear" w:color="auto" w:fill="auto"/>
          </w:tcPr>
          <w:p w14:paraId="3710548F" w14:textId="77777777" w:rsidR="00CB6CE2" w:rsidRPr="00F42C28" w:rsidRDefault="00000000">
            <w:pPr>
              <w:jc w:val="both"/>
              <w:rPr>
                <w:lang w:val="lt-LT"/>
              </w:rPr>
            </w:pPr>
            <w:r w:rsidRPr="00F42C28">
              <w:rPr>
                <w:lang w:val="lt-LT"/>
              </w:rPr>
              <w:t>Įstaigoje atliktas priešgaisrinės apsaugos patikrinimas</w:t>
            </w:r>
          </w:p>
        </w:tc>
        <w:tc>
          <w:tcPr>
            <w:tcW w:w="964" w:type="dxa"/>
            <w:shd w:val="clear" w:color="auto" w:fill="auto"/>
          </w:tcPr>
          <w:p w14:paraId="0888BAEF" w14:textId="77777777" w:rsidR="00CB6CE2" w:rsidRPr="00F42C28" w:rsidRDefault="00000000">
            <w:pPr>
              <w:jc w:val="both"/>
              <w:rPr>
                <w:lang w:val="lt-LT"/>
              </w:rPr>
            </w:pPr>
            <w:r w:rsidRPr="00F42C28">
              <w:rPr>
                <w:lang w:val="lt-LT"/>
              </w:rPr>
              <w:t>2022</w:t>
            </w:r>
          </w:p>
        </w:tc>
        <w:tc>
          <w:tcPr>
            <w:tcW w:w="3424" w:type="dxa"/>
            <w:shd w:val="clear" w:color="auto" w:fill="auto"/>
          </w:tcPr>
          <w:p w14:paraId="00781328" w14:textId="77777777" w:rsidR="00CB6CE2" w:rsidRPr="00F42C28" w:rsidRDefault="00000000">
            <w:pPr>
              <w:jc w:val="both"/>
              <w:rPr>
                <w:lang w:val="lt-LT"/>
              </w:rPr>
            </w:pPr>
            <w:r w:rsidRPr="00F42C28">
              <w:rPr>
                <w:lang w:val="lt-LT"/>
              </w:rPr>
              <w:t>Vėžaičių  kultūros centre pažeidimų nerasta. Lapių skyriuje rastus trūkumus ištaisyti iki 2023 m. spalio 27 d.</w:t>
            </w:r>
          </w:p>
        </w:tc>
      </w:tr>
    </w:tbl>
    <w:p w14:paraId="697A88EC" w14:textId="77777777" w:rsidR="00CB6CE2" w:rsidRPr="00F42C28" w:rsidRDefault="00CB6CE2">
      <w:pPr>
        <w:jc w:val="both"/>
        <w:rPr>
          <w:lang w:val="lt-LT"/>
        </w:rPr>
      </w:pPr>
    </w:p>
    <w:p w14:paraId="1CE3B618" w14:textId="77777777" w:rsidR="00CB6CE2" w:rsidRPr="00F42C28" w:rsidRDefault="00000000">
      <w:pPr>
        <w:jc w:val="both"/>
        <w:rPr>
          <w:b/>
          <w:lang w:val="lt-LT"/>
        </w:rPr>
      </w:pPr>
      <w:r w:rsidRPr="00F42C28">
        <w:rPr>
          <w:b/>
          <w:lang w:val="lt-LT"/>
        </w:rPr>
        <w:t>8. Vadovo veikla, įgyvendinant įstaigos tikslus:</w:t>
      </w:r>
    </w:p>
    <w:p w14:paraId="66CD652C" w14:textId="77777777" w:rsidR="00CB6CE2" w:rsidRPr="00F42C28" w:rsidRDefault="00000000">
      <w:pPr>
        <w:jc w:val="both"/>
        <w:rPr>
          <w:lang w:val="lt-LT"/>
        </w:rPr>
      </w:pPr>
      <w:r w:rsidRPr="00F42C28">
        <w:rPr>
          <w:b/>
          <w:lang w:val="lt-LT"/>
        </w:rPr>
        <w:t>8.1. Iškeltų vadovui prioritetinių veiklų įgyvendinimas, suformuotos 2022 m. metų veiklos užduotys ir jų įvykdymas</w:t>
      </w:r>
      <w:r w:rsidRPr="00F42C28">
        <w:rPr>
          <w:lang w:val="lt-LT"/>
        </w:rPr>
        <w:t>:</w:t>
      </w:r>
    </w:p>
    <w:p w14:paraId="70AF3A80" w14:textId="77777777" w:rsidR="00CB6CE2" w:rsidRPr="00F42C28" w:rsidRDefault="00000000">
      <w:pPr>
        <w:ind w:firstLine="567"/>
        <w:jc w:val="both"/>
        <w:rPr>
          <w:lang w:val="lt-LT"/>
        </w:rPr>
      </w:pPr>
      <w:r w:rsidRPr="00F42C28">
        <w:t xml:space="preserve">Nuo 2022-01-03 </w:t>
      </w:r>
      <w:proofErr w:type="spellStart"/>
      <w:r w:rsidRPr="00F42C28">
        <w:t>iki</w:t>
      </w:r>
      <w:proofErr w:type="spellEnd"/>
      <w:r w:rsidRPr="00F42C28">
        <w:t xml:space="preserve"> 2023-01-01 </w:t>
      </w:r>
      <w:r w:rsidRPr="00F42C28">
        <w:rPr>
          <w:lang w:val="lt-LT"/>
        </w:rPr>
        <w:t xml:space="preserve">laikinai vadovo pareigas ėjo GKC direktorė Vaida Skuodienė. </w:t>
      </w:r>
    </w:p>
    <w:p w14:paraId="0D642176" w14:textId="77777777" w:rsidR="00CB6CE2" w:rsidRPr="00F42C28" w:rsidRDefault="00CB6CE2">
      <w:pPr>
        <w:jc w:val="both"/>
        <w:rPr>
          <w:lang w:val="lt-LT"/>
        </w:rPr>
      </w:pPr>
    </w:p>
    <w:p w14:paraId="55646124" w14:textId="77777777" w:rsidR="00CB6CE2" w:rsidRPr="00F42C28" w:rsidRDefault="00000000">
      <w:pPr>
        <w:jc w:val="both"/>
        <w:rPr>
          <w:b/>
          <w:lang w:val="lt-LT"/>
        </w:rPr>
      </w:pPr>
      <w:r w:rsidRPr="00F42C28">
        <w:rPr>
          <w:b/>
          <w:lang w:val="lt-LT"/>
        </w:rPr>
        <w:t>8.2. Įstaigos dalyvavimas projektinėje veikloje:</w:t>
      </w:r>
      <w:r w:rsidRPr="00F42C28">
        <w:rPr>
          <w:bCs/>
          <w:color w:val="FF0000"/>
          <w:lang w:val="lt-LT"/>
        </w:rPr>
        <w:t xml:space="preserve"> </w:t>
      </w:r>
      <w:r w:rsidRPr="00F42C28">
        <w:rPr>
          <w:bCs/>
          <w:lang w:val="lt-LT"/>
        </w:rPr>
        <w:t>2022 metais projektinio finansavimo lėšų negauta.</w:t>
      </w:r>
    </w:p>
    <w:p w14:paraId="06EF818A" w14:textId="77777777" w:rsidR="00CB6CE2" w:rsidRPr="00F42C28" w:rsidRDefault="00CB6CE2">
      <w:pPr>
        <w:jc w:val="both"/>
        <w:rPr>
          <w:lang w:val="lt-LT"/>
        </w:rPr>
      </w:pPr>
    </w:p>
    <w:p w14:paraId="2D494E58" w14:textId="77777777" w:rsidR="00CB6CE2" w:rsidRPr="00F42C28" w:rsidRDefault="00000000">
      <w:pPr>
        <w:jc w:val="both"/>
        <w:rPr>
          <w:b/>
          <w:lang w:val="lt-LT"/>
        </w:rPr>
      </w:pPr>
      <w:r w:rsidRPr="00F42C28">
        <w:rPr>
          <w:b/>
          <w:lang w:val="lt-LT"/>
        </w:rPr>
        <w:t>8. Problemos, susijusios su įstaigos veikla, ir siūlomi sprendimo būdai:</w:t>
      </w:r>
    </w:p>
    <w:p w14:paraId="704F5D2F" w14:textId="77777777" w:rsidR="00CB6CE2" w:rsidRPr="00F42C28" w:rsidRDefault="00000000">
      <w:pPr>
        <w:ind w:firstLine="720"/>
        <w:jc w:val="both"/>
        <w:rPr>
          <w:bCs/>
          <w:lang w:val="lt-LT"/>
        </w:rPr>
      </w:pPr>
      <w:r w:rsidRPr="00F42C28">
        <w:rPr>
          <w:bCs/>
          <w:lang w:val="lt-LT"/>
        </w:rPr>
        <w:t xml:space="preserve">Problemos: </w:t>
      </w:r>
    </w:p>
    <w:p w14:paraId="2FB6BE66" w14:textId="33430906" w:rsidR="00CB6CE2" w:rsidRPr="00F42C28" w:rsidRDefault="00000000">
      <w:pPr>
        <w:numPr>
          <w:ilvl w:val="0"/>
          <w:numId w:val="3"/>
        </w:numPr>
        <w:jc w:val="both"/>
        <w:rPr>
          <w:bCs/>
          <w:lang w:val="lt-LT"/>
        </w:rPr>
      </w:pPr>
      <w:r w:rsidRPr="00F42C28">
        <w:rPr>
          <w:bCs/>
          <w:lang w:val="lt-LT"/>
        </w:rPr>
        <w:t xml:space="preserve">informacinių technologijų, programų bei kitos organizacinės technikos naudojimas darbuotojų ir kolektyvų veikloje. Nėra IT specialisto ir tų paslaugų neatlieka jokia kita institucija. Darbuotojams būtina dalyvauti IT mokymuose, o įstaigai įsigyti filmavimo, įgarsinimo bei kitų inovatyvių technologijų bei priemonių, kad galėtume siekti kokybės įgyvendinant veiklas, pritraukiant lankytojus bei dalyvius, taip pat viešinant VKC veiklas. </w:t>
      </w:r>
      <w:r w:rsidRPr="00F42C28">
        <w:rPr>
          <w:bCs/>
          <w:i/>
          <w:iCs/>
          <w:lang w:val="lt-LT"/>
        </w:rPr>
        <w:t>Siūlymas</w:t>
      </w:r>
      <w:r w:rsidRPr="00F42C28">
        <w:rPr>
          <w:bCs/>
          <w:lang w:val="lt-LT"/>
        </w:rPr>
        <w:t xml:space="preserve">. Būtina padidinti informacinių technologijų prekių ir paslaugų </w:t>
      </w:r>
      <w:r w:rsidR="008F7E4E" w:rsidRPr="00F42C28">
        <w:rPr>
          <w:bCs/>
          <w:lang w:val="lt-LT"/>
        </w:rPr>
        <w:t>į</w:t>
      </w:r>
      <w:r w:rsidRPr="00F42C28">
        <w:rPr>
          <w:bCs/>
          <w:lang w:val="lt-LT"/>
        </w:rPr>
        <w:t>sigijimo lėšas.</w:t>
      </w:r>
    </w:p>
    <w:p w14:paraId="10B31F4E" w14:textId="77777777" w:rsidR="00CB6CE2" w:rsidRPr="00F42C28" w:rsidRDefault="00000000">
      <w:pPr>
        <w:numPr>
          <w:ilvl w:val="0"/>
          <w:numId w:val="3"/>
        </w:numPr>
        <w:jc w:val="both"/>
        <w:rPr>
          <w:bCs/>
          <w:lang w:val="en-US"/>
        </w:rPr>
      </w:pPr>
      <w:r w:rsidRPr="00F42C28">
        <w:rPr>
          <w:bCs/>
          <w:lang w:val="lt-LT"/>
        </w:rPr>
        <w:t xml:space="preserve">patalpų stygius. Laikantis </w:t>
      </w:r>
      <w:proofErr w:type="spellStart"/>
      <w:r w:rsidRPr="00F42C28">
        <w:rPr>
          <w:bCs/>
          <w:lang w:val="lt-LT"/>
        </w:rPr>
        <w:t>Volmerių</w:t>
      </w:r>
      <w:proofErr w:type="spellEnd"/>
      <w:r w:rsidRPr="00F42C28">
        <w:rPr>
          <w:bCs/>
          <w:lang w:val="lt-LT"/>
        </w:rPr>
        <w:t xml:space="preserve"> dvaro tradicijų puoselėjimo strateginės krypties turime </w:t>
      </w:r>
      <w:proofErr w:type="spellStart"/>
      <w:r w:rsidRPr="00F42C28">
        <w:rPr>
          <w:bCs/>
          <w:lang w:val="lt-LT"/>
        </w:rPr>
        <w:t>įveiklinti</w:t>
      </w:r>
      <w:proofErr w:type="spellEnd"/>
      <w:r w:rsidRPr="00F42C28">
        <w:rPr>
          <w:bCs/>
          <w:lang w:val="lt-LT"/>
        </w:rPr>
        <w:t xml:space="preserve"> ir padaryti prieinamas lankytojams sukauptas ir saugomas muziejines vertybes. Turime pasirengti naujų ekspozicijų, ekskursijų programų bei edukacinių veiklų kūrimui.   </w:t>
      </w:r>
      <w:r w:rsidRPr="00F42C28">
        <w:rPr>
          <w:bCs/>
          <w:i/>
          <w:iCs/>
          <w:lang w:val="lt-LT"/>
        </w:rPr>
        <w:t>Siūlymas</w:t>
      </w:r>
      <w:r w:rsidRPr="00F42C28">
        <w:rPr>
          <w:bCs/>
          <w:lang w:val="lt-LT"/>
        </w:rPr>
        <w:t xml:space="preserve">. Esant galimybei iškelti pastate įsikūrusį Klaipėdos rajono savivaldybės J. Lankučio viešosios bibliotekos Vėžaičių filialą į kitas, tai veiklai labiau pritaikytas patalpas miestelio centre. Tose patalpose kur dabar biblioteka puikiai įsikurtų </w:t>
      </w:r>
      <w:proofErr w:type="spellStart"/>
      <w:r w:rsidRPr="00F42C28">
        <w:rPr>
          <w:bCs/>
          <w:lang w:val="lt-LT"/>
        </w:rPr>
        <w:t>Volmerių</w:t>
      </w:r>
      <w:proofErr w:type="spellEnd"/>
      <w:r w:rsidRPr="00F42C28">
        <w:rPr>
          <w:bCs/>
          <w:lang w:val="lt-LT"/>
        </w:rPr>
        <w:t xml:space="preserve"> dvaro ekspozicija, kuri taptų labiau prieinama lankytojams.</w:t>
      </w:r>
    </w:p>
    <w:p w14:paraId="42C4BB6B" w14:textId="77777777" w:rsidR="00CB6CE2" w:rsidRPr="00F42C28" w:rsidRDefault="00000000">
      <w:pPr>
        <w:jc w:val="center"/>
        <w:rPr>
          <w:lang w:val="lt-LT"/>
        </w:rPr>
      </w:pPr>
      <w:r w:rsidRPr="00F42C28">
        <w:rPr>
          <w:lang w:val="lt-LT"/>
        </w:rPr>
        <w:t>_______________________________________</w:t>
      </w:r>
    </w:p>
    <w:sectPr w:rsidR="00CB6CE2" w:rsidRPr="00F42C28">
      <w:headerReference w:type="default" r:id="rId12"/>
      <w:pgSz w:w="11906" w:h="16838"/>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22AB3" w14:textId="77777777" w:rsidR="00073A90" w:rsidRDefault="00073A90">
      <w:r>
        <w:separator/>
      </w:r>
    </w:p>
  </w:endnote>
  <w:endnote w:type="continuationSeparator" w:id="0">
    <w:p w14:paraId="4578D6ED" w14:textId="77777777" w:rsidR="00073A90" w:rsidRDefault="0007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default"/>
    <w:sig w:usb0="00000000"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LT">
    <w:altName w:val="Arial"/>
    <w:charset w:val="00"/>
    <w:family w:val="auto"/>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6C52C" w14:textId="77777777" w:rsidR="00073A90" w:rsidRDefault="00073A90">
      <w:r>
        <w:separator/>
      </w:r>
    </w:p>
  </w:footnote>
  <w:footnote w:type="continuationSeparator" w:id="0">
    <w:p w14:paraId="3A0BE5FC" w14:textId="77777777" w:rsidR="00073A90" w:rsidRDefault="00073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900780"/>
    </w:sdtPr>
    <w:sdtContent>
      <w:p w14:paraId="6FA231E1" w14:textId="77777777" w:rsidR="00CB6CE2" w:rsidRDefault="00000000">
        <w:pPr>
          <w:pStyle w:val="Antrats"/>
          <w:jc w:val="center"/>
        </w:pPr>
        <w:r>
          <w:fldChar w:fldCharType="begin"/>
        </w:r>
        <w:r>
          <w:instrText>PAGE   \* MERGEFORMAT</w:instrText>
        </w:r>
        <w:r>
          <w:fldChar w:fldCharType="separate"/>
        </w:r>
        <w:r>
          <w:t>4</w:t>
        </w:r>
        <w:r>
          <w:fldChar w:fldCharType="end"/>
        </w:r>
      </w:p>
    </w:sdtContent>
  </w:sdt>
  <w:p w14:paraId="3C6082FE" w14:textId="77777777" w:rsidR="00CB6CE2" w:rsidRDefault="00CB6C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Antrat1"/>
      <w:suff w:val="nothing"/>
      <w:lvlText w:val=""/>
      <w:lvlJc w:val="left"/>
      <w:pPr>
        <w:tabs>
          <w:tab w:val="left" w:pos="0"/>
        </w:tabs>
        <w:ind w:left="432" w:hanging="432"/>
      </w:pPr>
      <w:rPr>
        <w:rFonts w:hint="default"/>
      </w:r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1" w15:restartNumberingAfterBreak="0">
    <w:nsid w:val="3D3B487E"/>
    <w:multiLevelType w:val="multilevel"/>
    <w:tmpl w:val="3D3B487E"/>
    <w:lvl w:ilvl="0">
      <w:start w:val="1"/>
      <w:numFmt w:val="decimal"/>
      <w:pStyle w:val="Iliustracijsraas"/>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7E6C94C5"/>
    <w:multiLevelType w:val="singleLevel"/>
    <w:tmpl w:val="7E6C94C5"/>
    <w:lvl w:ilvl="0">
      <w:start w:val="1"/>
      <w:numFmt w:val="bullet"/>
      <w:lvlText w:val=""/>
      <w:lvlJc w:val="left"/>
      <w:pPr>
        <w:tabs>
          <w:tab w:val="left" w:pos="420"/>
        </w:tabs>
        <w:ind w:left="420" w:hanging="420"/>
      </w:pPr>
      <w:rPr>
        <w:rFonts w:ascii="Wingdings" w:hAnsi="Wingdings" w:hint="default"/>
      </w:rPr>
    </w:lvl>
  </w:abstractNum>
  <w:num w:numId="1" w16cid:durableId="1117674355">
    <w:abstractNumId w:val="0"/>
  </w:num>
  <w:num w:numId="2" w16cid:durableId="1930044658">
    <w:abstractNumId w:val="1"/>
  </w:num>
  <w:num w:numId="3" w16cid:durableId="1468202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90"/>
    <w:rsid w:val="00000CCD"/>
    <w:rsid w:val="00010541"/>
    <w:rsid w:val="00012D55"/>
    <w:rsid w:val="0001499B"/>
    <w:rsid w:val="000167E8"/>
    <w:rsid w:val="00020503"/>
    <w:rsid w:val="00020995"/>
    <w:rsid w:val="000248B1"/>
    <w:rsid w:val="00026840"/>
    <w:rsid w:val="000270DF"/>
    <w:rsid w:val="000300B8"/>
    <w:rsid w:val="00030C5A"/>
    <w:rsid w:val="0003251E"/>
    <w:rsid w:val="0003696B"/>
    <w:rsid w:val="0004145C"/>
    <w:rsid w:val="00041FB1"/>
    <w:rsid w:val="00043391"/>
    <w:rsid w:val="0004386C"/>
    <w:rsid w:val="00052127"/>
    <w:rsid w:val="00055CFF"/>
    <w:rsid w:val="000739AA"/>
    <w:rsid w:val="00073A90"/>
    <w:rsid w:val="0007448A"/>
    <w:rsid w:val="00077C00"/>
    <w:rsid w:val="0008187E"/>
    <w:rsid w:val="00083112"/>
    <w:rsid w:val="00086CCE"/>
    <w:rsid w:val="000872EA"/>
    <w:rsid w:val="00090B65"/>
    <w:rsid w:val="00097BC9"/>
    <w:rsid w:val="000A0270"/>
    <w:rsid w:val="000A2D88"/>
    <w:rsid w:val="000A40C0"/>
    <w:rsid w:val="000A4767"/>
    <w:rsid w:val="000A7132"/>
    <w:rsid w:val="000A761B"/>
    <w:rsid w:val="000B2358"/>
    <w:rsid w:val="000B4210"/>
    <w:rsid w:val="000B6C22"/>
    <w:rsid w:val="000C4B03"/>
    <w:rsid w:val="000C4C45"/>
    <w:rsid w:val="000C537F"/>
    <w:rsid w:val="000C6B50"/>
    <w:rsid w:val="000D020A"/>
    <w:rsid w:val="000D3B74"/>
    <w:rsid w:val="000E64B2"/>
    <w:rsid w:val="000E71E5"/>
    <w:rsid w:val="000F3445"/>
    <w:rsid w:val="000F404E"/>
    <w:rsid w:val="00100756"/>
    <w:rsid w:val="001049C6"/>
    <w:rsid w:val="00110531"/>
    <w:rsid w:val="0011206F"/>
    <w:rsid w:val="00120AAC"/>
    <w:rsid w:val="001244E0"/>
    <w:rsid w:val="00124515"/>
    <w:rsid w:val="0012741D"/>
    <w:rsid w:val="0013600B"/>
    <w:rsid w:val="00142C8F"/>
    <w:rsid w:val="00146038"/>
    <w:rsid w:val="0014609A"/>
    <w:rsid w:val="00146A6C"/>
    <w:rsid w:val="00146DAA"/>
    <w:rsid w:val="00147305"/>
    <w:rsid w:val="001509D8"/>
    <w:rsid w:val="00157B7C"/>
    <w:rsid w:val="00161DA7"/>
    <w:rsid w:val="00162AB7"/>
    <w:rsid w:val="0016547E"/>
    <w:rsid w:val="001741F2"/>
    <w:rsid w:val="001748E2"/>
    <w:rsid w:val="00177502"/>
    <w:rsid w:val="00181CD5"/>
    <w:rsid w:val="00187904"/>
    <w:rsid w:val="001954D0"/>
    <w:rsid w:val="0019620C"/>
    <w:rsid w:val="001A173B"/>
    <w:rsid w:val="001A443F"/>
    <w:rsid w:val="001A550A"/>
    <w:rsid w:val="001A7EF8"/>
    <w:rsid w:val="001B0480"/>
    <w:rsid w:val="001B22FA"/>
    <w:rsid w:val="001B778F"/>
    <w:rsid w:val="001C5934"/>
    <w:rsid w:val="001D753E"/>
    <w:rsid w:val="001E0314"/>
    <w:rsid w:val="001E1A7A"/>
    <w:rsid w:val="001E5614"/>
    <w:rsid w:val="001E7120"/>
    <w:rsid w:val="001F6B1E"/>
    <w:rsid w:val="0020314D"/>
    <w:rsid w:val="002128B8"/>
    <w:rsid w:val="00213B25"/>
    <w:rsid w:val="00214792"/>
    <w:rsid w:val="002157B3"/>
    <w:rsid w:val="00217E47"/>
    <w:rsid w:val="00220AAF"/>
    <w:rsid w:val="00226596"/>
    <w:rsid w:val="002301DC"/>
    <w:rsid w:val="00231661"/>
    <w:rsid w:val="00231AFE"/>
    <w:rsid w:val="00231EDA"/>
    <w:rsid w:val="002439E1"/>
    <w:rsid w:val="00244096"/>
    <w:rsid w:val="00251C4F"/>
    <w:rsid w:val="002523E9"/>
    <w:rsid w:val="00256B1C"/>
    <w:rsid w:val="002706AF"/>
    <w:rsid w:val="0027075E"/>
    <w:rsid w:val="00271306"/>
    <w:rsid w:val="0027470F"/>
    <w:rsid w:val="0027476D"/>
    <w:rsid w:val="002759C6"/>
    <w:rsid w:val="00297269"/>
    <w:rsid w:val="002A160D"/>
    <w:rsid w:val="002A19CE"/>
    <w:rsid w:val="002A25A5"/>
    <w:rsid w:val="002B3A6D"/>
    <w:rsid w:val="002B6C24"/>
    <w:rsid w:val="002D263C"/>
    <w:rsid w:val="002D27E1"/>
    <w:rsid w:val="002D36EC"/>
    <w:rsid w:val="002D5609"/>
    <w:rsid w:val="002E1632"/>
    <w:rsid w:val="002E4DFA"/>
    <w:rsid w:val="002F039F"/>
    <w:rsid w:val="002F04AD"/>
    <w:rsid w:val="0030065D"/>
    <w:rsid w:val="00302260"/>
    <w:rsid w:val="00304066"/>
    <w:rsid w:val="00311449"/>
    <w:rsid w:val="00317641"/>
    <w:rsid w:val="003223B8"/>
    <w:rsid w:val="00323990"/>
    <w:rsid w:val="0032785D"/>
    <w:rsid w:val="003456FE"/>
    <w:rsid w:val="003502EA"/>
    <w:rsid w:val="0035047C"/>
    <w:rsid w:val="00351347"/>
    <w:rsid w:val="00353698"/>
    <w:rsid w:val="0035547D"/>
    <w:rsid w:val="00356012"/>
    <w:rsid w:val="0035748D"/>
    <w:rsid w:val="00361305"/>
    <w:rsid w:val="00361433"/>
    <w:rsid w:val="003632CE"/>
    <w:rsid w:val="00366BCB"/>
    <w:rsid w:val="00367A7A"/>
    <w:rsid w:val="00376891"/>
    <w:rsid w:val="00376E88"/>
    <w:rsid w:val="00382932"/>
    <w:rsid w:val="003833CB"/>
    <w:rsid w:val="003947D9"/>
    <w:rsid w:val="00397033"/>
    <w:rsid w:val="003973BF"/>
    <w:rsid w:val="003A04BB"/>
    <w:rsid w:val="003B5111"/>
    <w:rsid w:val="003C433D"/>
    <w:rsid w:val="003D2C69"/>
    <w:rsid w:val="003E0760"/>
    <w:rsid w:val="003E25BA"/>
    <w:rsid w:val="003E4B48"/>
    <w:rsid w:val="003E692A"/>
    <w:rsid w:val="003E6DC5"/>
    <w:rsid w:val="003E7C37"/>
    <w:rsid w:val="003F02AB"/>
    <w:rsid w:val="003F2F90"/>
    <w:rsid w:val="003F3FC7"/>
    <w:rsid w:val="003F4243"/>
    <w:rsid w:val="003F5DF0"/>
    <w:rsid w:val="003F6D10"/>
    <w:rsid w:val="00401938"/>
    <w:rsid w:val="0041118B"/>
    <w:rsid w:val="0041521B"/>
    <w:rsid w:val="004155AF"/>
    <w:rsid w:val="004157D3"/>
    <w:rsid w:val="00415A3C"/>
    <w:rsid w:val="00423A40"/>
    <w:rsid w:val="00436760"/>
    <w:rsid w:val="004428E8"/>
    <w:rsid w:val="00443BF3"/>
    <w:rsid w:val="00445C22"/>
    <w:rsid w:val="004547BF"/>
    <w:rsid w:val="00457971"/>
    <w:rsid w:val="004604C7"/>
    <w:rsid w:val="00460979"/>
    <w:rsid w:val="00465D41"/>
    <w:rsid w:val="0046755E"/>
    <w:rsid w:val="00472DA2"/>
    <w:rsid w:val="00481746"/>
    <w:rsid w:val="00485444"/>
    <w:rsid w:val="004A5D14"/>
    <w:rsid w:val="004A6EDA"/>
    <w:rsid w:val="004A7DB0"/>
    <w:rsid w:val="004C09B3"/>
    <w:rsid w:val="004C2E89"/>
    <w:rsid w:val="004C39EA"/>
    <w:rsid w:val="004C6DFA"/>
    <w:rsid w:val="004D3A63"/>
    <w:rsid w:val="004E654E"/>
    <w:rsid w:val="004F0E26"/>
    <w:rsid w:val="005067F8"/>
    <w:rsid w:val="0050772A"/>
    <w:rsid w:val="00514847"/>
    <w:rsid w:val="00514F3C"/>
    <w:rsid w:val="0051508B"/>
    <w:rsid w:val="00524E6F"/>
    <w:rsid w:val="00525E28"/>
    <w:rsid w:val="0053229F"/>
    <w:rsid w:val="00543500"/>
    <w:rsid w:val="00546984"/>
    <w:rsid w:val="00547304"/>
    <w:rsid w:val="005520D5"/>
    <w:rsid w:val="0055242C"/>
    <w:rsid w:val="00552620"/>
    <w:rsid w:val="005540E5"/>
    <w:rsid w:val="00554398"/>
    <w:rsid w:val="00556B42"/>
    <w:rsid w:val="00563E75"/>
    <w:rsid w:val="0056621B"/>
    <w:rsid w:val="00570B60"/>
    <w:rsid w:val="00572961"/>
    <w:rsid w:val="00575BA7"/>
    <w:rsid w:val="00580C37"/>
    <w:rsid w:val="00590321"/>
    <w:rsid w:val="00593AB4"/>
    <w:rsid w:val="005976DD"/>
    <w:rsid w:val="005B012F"/>
    <w:rsid w:val="005B17E8"/>
    <w:rsid w:val="005B36CA"/>
    <w:rsid w:val="005C0BAA"/>
    <w:rsid w:val="005C2C0E"/>
    <w:rsid w:val="005C7564"/>
    <w:rsid w:val="005D67FE"/>
    <w:rsid w:val="005E31BE"/>
    <w:rsid w:val="005E71F4"/>
    <w:rsid w:val="006064E2"/>
    <w:rsid w:val="00625B54"/>
    <w:rsid w:val="0062777A"/>
    <w:rsid w:val="006340E1"/>
    <w:rsid w:val="0063481C"/>
    <w:rsid w:val="006516BE"/>
    <w:rsid w:val="0065483B"/>
    <w:rsid w:val="00654B74"/>
    <w:rsid w:val="00655D6B"/>
    <w:rsid w:val="00656045"/>
    <w:rsid w:val="00656718"/>
    <w:rsid w:val="006577E9"/>
    <w:rsid w:val="00660896"/>
    <w:rsid w:val="0066448C"/>
    <w:rsid w:val="00666FE7"/>
    <w:rsid w:val="0067263E"/>
    <w:rsid w:val="00682D8D"/>
    <w:rsid w:val="00685141"/>
    <w:rsid w:val="006870C7"/>
    <w:rsid w:val="006A330B"/>
    <w:rsid w:val="006B05AE"/>
    <w:rsid w:val="006B3FB6"/>
    <w:rsid w:val="006B4C28"/>
    <w:rsid w:val="006B6D70"/>
    <w:rsid w:val="006B7A6C"/>
    <w:rsid w:val="006B7B9C"/>
    <w:rsid w:val="006C1905"/>
    <w:rsid w:val="006C476A"/>
    <w:rsid w:val="006C5FFA"/>
    <w:rsid w:val="006D4732"/>
    <w:rsid w:val="006E30F8"/>
    <w:rsid w:val="006E52B1"/>
    <w:rsid w:val="006F4B12"/>
    <w:rsid w:val="006F5B7B"/>
    <w:rsid w:val="006F7FDA"/>
    <w:rsid w:val="007053A9"/>
    <w:rsid w:val="00707890"/>
    <w:rsid w:val="007146D2"/>
    <w:rsid w:val="00725966"/>
    <w:rsid w:val="00731C3E"/>
    <w:rsid w:val="0073483D"/>
    <w:rsid w:val="00745CB7"/>
    <w:rsid w:val="00746BBC"/>
    <w:rsid w:val="0075439D"/>
    <w:rsid w:val="00755A2E"/>
    <w:rsid w:val="00755F97"/>
    <w:rsid w:val="00757A83"/>
    <w:rsid w:val="00761317"/>
    <w:rsid w:val="00763114"/>
    <w:rsid w:val="00776645"/>
    <w:rsid w:val="00780F4B"/>
    <w:rsid w:val="00790106"/>
    <w:rsid w:val="007921D4"/>
    <w:rsid w:val="00792628"/>
    <w:rsid w:val="007A33EF"/>
    <w:rsid w:val="007B20DD"/>
    <w:rsid w:val="007B6AAD"/>
    <w:rsid w:val="007C600B"/>
    <w:rsid w:val="007D21CF"/>
    <w:rsid w:val="007F1070"/>
    <w:rsid w:val="007F5F33"/>
    <w:rsid w:val="00803E54"/>
    <w:rsid w:val="00804BCC"/>
    <w:rsid w:val="00813F89"/>
    <w:rsid w:val="008203F8"/>
    <w:rsid w:val="008205A8"/>
    <w:rsid w:val="00822D1F"/>
    <w:rsid w:val="00827FF1"/>
    <w:rsid w:val="00830FE1"/>
    <w:rsid w:val="00835BC4"/>
    <w:rsid w:val="008370A0"/>
    <w:rsid w:val="0084209D"/>
    <w:rsid w:val="00844CD3"/>
    <w:rsid w:val="00846556"/>
    <w:rsid w:val="00852109"/>
    <w:rsid w:val="008639CC"/>
    <w:rsid w:val="00865188"/>
    <w:rsid w:val="008656C3"/>
    <w:rsid w:val="00876597"/>
    <w:rsid w:val="00884553"/>
    <w:rsid w:val="00897C20"/>
    <w:rsid w:val="008A1AEE"/>
    <w:rsid w:val="008A4327"/>
    <w:rsid w:val="008A49E9"/>
    <w:rsid w:val="008C1DCB"/>
    <w:rsid w:val="008C4275"/>
    <w:rsid w:val="008C4DE0"/>
    <w:rsid w:val="008C72F4"/>
    <w:rsid w:val="008C7D43"/>
    <w:rsid w:val="008E33A8"/>
    <w:rsid w:val="008E4C32"/>
    <w:rsid w:val="008E62C0"/>
    <w:rsid w:val="008F0C44"/>
    <w:rsid w:val="008F155E"/>
    <w:rsid w:val="008F1BAD"/>
    <w:rsid w:val="008F1E9F"/>
    <w:rsid w:val="008F7E4E"/>
    <w:rsid w:val="008F7F30"/>
    <w:rsid w:val="00901714"/>
    <w:rsid w:val="00902B3B"/>
    <w:rsid w:val="00911C7B"/>
    <w:rsid w:val="00912639"/>
    <w:rsid w:val="00917E70"/>
    <w:rsid w:val="00931461"/>
    <w:rsid w:val="009334D9"/>
    <w:rsid w:val="009473BB"/>
    <w:rsid w:val="00963B98"/>
    <w:rsid w:val="00991904"/>
    <w:rsid w:val="00992915"/>
    <w:rsid w:val="00995B90"/>
    <w:rsid w:val="00997105"/>
    <w:rsid w:val="009A2567"/>
    <w:rsid w:val="009A3BA7"/>
    <w:rsid w:val="009B32EE"/>
    <w:rsid w:val="009B5719"/>
    <w:rsid w:val="009B680D"/>
    <w:rsid w:val="009B7170"/>
    <w:rsid w:val="009C0A4D"/>
    <w:rsid w:val="009C20DA"/>
    <w:rsid w:val="009C57B2"/>
    <w:rsid w:val="009C58C5"/>
    <w:rsid w:val="009E2EDB"/>
    <w:rsid w:val="009E2FFD"/>
    <w:rsid w:val="009E3DFF"/>
    <w:rsid w:val="009E42CA"/>
    <w:rsid w:val="009E58B9"/>
    <w:rsid w:val="009F1668"/>
    <w:rsid w:val="009F3BEB"/>
    <w:rsid w:val="009F5620"/>
    <w:rsid w:val="009F6110"/>
    <w:rsid w:val="009F6856"/>
    <w:rsid w:val="00A04AFA"/>
    <w:rsid w:val="00A06B7A"/>
    <w:rsid w:val="00A14F69"/>
    <w:rsid w:val="00A17801"/>
    <w:rsid w:val="00A256C3"/>
    <w:rsid w:val="00A25714"/>
    <w:rsid w:val="00A32CF4"/>
    <w:rsid w:val="00A36C5E"/>
    <w:rsid w:val="00A36FBD"/>
    <w:rsid w:val="00A4066A"/>
    <w:rsid w:val="00A4175B"/>
    <w:rsid w:val="00A41AA2"/>
    <w:rsid w:val="00A51B1F"/>
    <w:rsid w:val="00A53F24"/>
    <w:rsid w:val="00A57FC3"/>
    <w:rsid w:val="00A64D3B"/>
    <w:rsid w:val="00A75D89"/>
    <w:rsid w:val="00A80FCE"/>
    <w:rsid w:val="00A82D23"/>
    <w:rsid w:val="00A833F5"/>
    <w:rsid w:val="00A83446"/>
    <w:rsid w:val="00A848EB"/>
    <w:rsid w:val="00A86037"/>
    <w:rsid w:val="00A86EFB"/>
    <w:rsid w:val="00A92AAD"/>
    <w:rsid w:val="00A94E3C"/>
    <w:rsid w:val="00A97842"/>
    <w:rsid w:val="00AB15F7"/>
    <w:rsid w:val="00AB576D"/>
    <w:rsid w:val="00AB613B"/>
    <w:rsid w:val="00AC0557"/>
    <w:rsid w:val="00AC0705"/>
    <w:rsid w:val="00AC183E"/>
    <w:rsid w:val="00AC6C97"/>
    <w:rsid w:val="00AD3C95"/>
    <w:rsid w:val="00AD5B16"/>
    <w:rsid w:val="00AE32CD"/>
    <w:rsid w:val="00AE453C"/>
    <w:rsid w:val="00AF432D"/>
    <w:rsid w:val="00AF7F38"/>
    <w:rsid w:val="00B03E80"/>
    <w:rsid w:val="00B11493"/>
    <w:rsid w:val="00B11C6A"/>
    <w:rsid w:val="00B12CB6"/>
    <w:rsid w:val="00B12F48"/>
    <w:rsid w:val="00B1796B"/>
    <w:rsid w:val="00B20B4B"/>
    <w:rsid w:val="00B338B7"/>
    <w:rsid w:val="00B3635F"/>
    <w:rsid w:val="00B45E9C"/>
    <w:rsid w:val="00B5559C"/>
    <w:rsid w:val="00B63610"/>
    <w:rsid w:val="00B711BE"/>
    <w:rsid w:val="00B731D4"/>
    <w:rsid w:val="00B75E87"/>
    <w:rsid w:val="00B81BFD"/>
    <w:rsid w:val="00B85505"/>
    <w:rsid w:val="00B970C7"/>
    <w:rsid w:val="00BA1E47"/>
    <w:rsid w:val="00BC0128"/>
    <w:rsid w:val="00BD56A3"/>
    <w:rsid w:val="00BE47CF"/>
    <w:rsid w:val="00BF6E62"/>
    <w:rsid w:val="00BF6F60"/>
    <w:rsid w:val="00C04975"/>
    <w:rsid w:val="00C1288A"/>
    <w:rsid w:val="00C16306"/>
    <w:rsid w:val="00C23B75"/>
    <w:rsid w:val="00C252DF"/>
    <w:rsid w:val="00C3301E"/>
    <w:rsid w:val="00C55BD8"/>
    <w:rsid w:val="00C55E5A"/>
    <w:rsid w:val="00C60673"/>
    <w:rsid w:val="00C62496"/>
    <w:rsid w:val="00C62952"/>
    <w:rsid w:val="00C65B00"/>
    <w:rsid w:val="00C73985"/>
    <w:rsid w:val="00C73F91"/>
    <w:rsid w:val="00C81B89"/>
    <w:rsid w:val="00C85594"/>
    <w:rsid w:val="00C95E18"/>
    <w:rsid w:val="00CA3D74"/>
    <w:rsid w:val="00CB47E9"/>
    <w:rsid w:val="00CB6CE2"/>
    <w:rsid w:val="00CB764B"/>
    <w:rsid w:val="00CB7B46"/>
    <w:rsid w:val="00CC09A8"/>
    <w:rsid w:val="00CC65EE"/>
    <w:rsid w:val="00CD1BA6"/>
    <w:rsid w:val="00CE05CD"/>
    <w:rsid w:val="00CE52C6"/>
    <w:rsid w:val="00CE5B08"/>
    <w:rsid w:val="00CF6DB4"/>
    <w:rsid w:val="00D078C1"/>
    <w:rsid w:val="00D07DD4"/>
    <w:rsid w:val="00D12F67"/>
    <w:rsid w:val="00D150E7"/>
    <w:rsid w:val="00D173D4"/>
    <w:rsid w:val="00D22685"/>
    <w:rsid w:val="00D25E38"/>
    <w:rsid w:val="00D3378B"/>
    <w:rsid w:val="00D337B0"/>
    <w:rsid w:val="00D4026E"/>
    <w:rsid w:val="00D40E6F"/>
    <w:rsid w:val="00D419C1"/>
    <w:rsid w:val="00D45BFD"/>
    <w:rsid w:val="00D5478F"/>
    <w:rsid w:val="00D56032"/>
    <w:rsid w:val="00D60800"/>
    <w:rsid w:val="00D621EF"/>
    <w:rsid w:val="00D634AA"/>
    <w:rsid w:val="00D665CC"/>
    <w:rsid w:val="00D721AE"/>
    <w:rsid w:val="00D76FCD"/>
    <w:rsid w:val="00D8073E"/>
    <w:rsid w:val="00D81F09"/>
    <w:rsid w:val="00D8274C"/>
    <w:rsid w:val="00D82A25"/>
    <w:rsid w:val="00D83998"/>
    <w:rsid w:val="00D85B30"/>
    <w:rsid w:val="00D863C5"/>
    <w:rsid w:val="00D86D8D"/>
    <w:rsid w:val="00D86DFE"/>
    <w:rsid w:val="00D97758"/>
    <w:rsid w:val="00DA286E"/>
    <w:rsid w:val="00DB0A23"/>
    <w:rsid w:val="00DB3199"/>
    <w:rsid w:val="00DB31B5"/>
    <w:rsid w:val="00DB3EA1"/>
    <w:rsid w:val="00DB4FDF"/>
    <w:rsid w:val="00DB5439"/>
    <w:rsid w:val="00DC25FB"/>
    <w:rsid w:val="00DC4ACD"/>
    <w:rsid w:val="00DC5BD1"/>
    <w:rsid w:val="00DD3206"/>
    <w:rsid w:val="00DD398C"/>
    <w:rsid w:val="00DD43FE"/>
    <w:rsid w:val="00DE07A7"/>
    <w:rsid w:val="00DE4703"/>
    <w:rsid w:val="00DE64F1"/>
    <w:rsid w:val="00DF1E57"/>
    <w:rsid w:val="00DF4232"/>
    <w:rsid w:val="00DF43A8"/>
    <w:rsid w:val="00DF4492"/>
    <w:rsid w:val="00E0238E"/>
    <w:rsid w:val="00E10256"/>
    <w:rsid w:val="00E12262"/>
    <w:rsid w:val="00E233E1"/>
    <w:rsid w:val="00E26669"/>
    <w:rsid w:val="00E31298"/>
    <w:rsid w:val="00E31487"/>
    <w:rsid w:val="00E3376E"/>
    <w:rsid w:val="00E363C9"/>
    <w:rsid w:val="00E474D2"/>
    <w:rsid w:val="00E5158E"/>
    <w:rsid w:val="00E548B3"/>
    <w:rsid w:val="00E60CFC"/>
    <w:rsid w:val="00E61FE2"/>
    <w:rsid w:val="00E63601"/>
    <w:rsid w:val="00E6455A"/>
    <w:rsid w:val="00E675DB"/>
    <w:rsid w:val="00E81256"/>
    <w:rsid w:val="00E81AD4"/>
    <w:rsid w:val="00E81DA6"/>
    <w:rsid w:val="00E876D1"/>
    <w:rsid w:val="00EB5AFD"/>
    <w:rsid w:val="00EB5E5E"/>
    <w:rsid w:val="00EB7A10"/>
    <w:rsid w:val="00EC0FF4"/>
    <w:rsid w:val="00EC35CF"/>
    <w:rsid w:val="00EC3BB0"/>
    <w:rsid w:val="00EC7042"/>
    <w:rsid w:val="00ED4190"/>
    <w:rsid w:val="00ED4F3D"/>
    <w:rsid w:val="00ED5491"/>
    <w:rsid w:val="00EE2BBF"/>
    <w:rsid w:val="00EE5F3F"/>
    <w:rsid w:val="00EE6038"/>
    <w:rsid w:val="00EF6B5B"/>
    <w:rsid w:val="00F00F61"/>
    <w:rsid w:val="00F0563F"/>
    <w:rsid w:val="00F05CC0"/>
    <w:rsid w:val="00F06F2E"/>
    <w:rsid w:val="00F1004C"/>
    <w:rsid w:val="00F1389F"/>
    <w:rsid w:val="00F14131"/>
    <w:rsid w:val="00F17DBC"/>
    <w:rsid w:val="00F2294A"/>
    <w:rsid w:val="00F2720F"/>
    <w:rsid w:val="00F349A0"/>
    <w:rsid w:val="00F42C28"/>
    <w:rsid w:val="00F44A73"/>
    <w:rsid w:val="00F44D18"/>
    <w:rsid w:val="00F510E0"/>
    <w:rsid w:val="00F55E04"/>
    <w:rsid w:val="00F5789D"/>
    <w:rsid w:val="00F579CF"/>
    <w:rsid w:val="00F665CE"/>
    <w:rsid w:val="00F67747"/>
    <w:rsid w:val="00F73AB2"/>
    <w:rsid w:val="00F74F81"/>
    <w:rsid w:val="00F8032C"/>
    <w:rsid w:val="00F820FB"/>
    <w:rsid w:val="00F821CE"/>
    <w:rsid w:val="00F87C96"/>
    <w:rsid w:val="00F900F6"/>
    <w:rsid w:val="00F9181C"/>
    <w:rsid w:val="00FA0E4F"/>
    <w:rsid w:val="00FA32EC"/>
    <w:rsid w:val="00FA4BD0"/>
    <w:rsid w:val="00FA515B"/>
    <w:rsid w:val="00FB04BE"/>
    <w:rsid w:val="00FB0532"/>
    <w:rsid w:val="00FB3ED9"/>
    <w:rsid w:val="00FB46BB"/>
    <w:rsid w:val="00FB6A81"/>
    <w:rsid w:val="00FB7AE0"/>
    <w:rsid w:val="00FC0BAA"/>
    <w:rsid w:val="00FC3C8A"/>
    <w:rsid w:val="00FD1532"/>
    <w:rsid w:val="00FD2117"/>
    <w:rsid w:val="00FD53BA"/>
    <w:rsid w:val="00FD624E"/>
    <w:rsid w:val="00FE0753"/>
    <w:rsid w:val="00FE2AFB"/>
    <w:rsid w:val="00FF6E31"/>
    <w:rsid w:val="03101E00"/>
    <w:rsid w:val="0530304C"/>
    <w:rsid w:val="0D161815"/>
    <w:rsid w:val="0FD03043"/>
    <w:rsid w:val="13346329"/>
    <w:rsid w:val="1F8E35CC"/>
    <w:rsid w:val="243D2C42"/>
    <w:rsid w:val="3DAB4624"/>
    <w:rsid w:val="40E33739"/>
    <w:rsid w:val="57830C6D"/>
    <w:rsid w:val="5DEF4A8E"/>
    <w:rsid w:val="6D542483"/>
    <w:rsid w:val="6EE669BA"/>
    <w:rsid w:val="76666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343F10"/>
  <w15:docId w15:val="{8BFDCA13-8AA4-497C-89A8-96C00FCF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qFormat="1"/>
    <w:lsdException w:name="index heading" w:semiHidden="1" w:unhideWhenUsed="1"/>
    <w:lsdException w:name="caption" w:semiHidden="1"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rPr>
      <w:rFonts w:ascii="Tahoma" w:hAnsi="Tahoma" w:cs="Tahoma"/>
      <w:sz w:val="16"/>
      <w:szCs w:val="16"/>
    </w:rPr>
  </w:style>
  <w:style w:type="paragraph" w:styleId="Pagrindinistekstas">
    <w:name w:val="Body Text"/>
    <w:basedOn w:val="prastasis"/>
    <w:pPr>
      <w:jc w:val="both"/>
    </w:pPr>
    <w:rPr>
      <w:szCs w:val="20"/>
      <w:lang w:val="lt-LT"/>
    </w:rPr>
  </w:style>
  <w:style w:type="paragraph" w:styleId="Pagrindinistekstas2">
    <w:name w:val="Body Text 2"/>
    <w:basedOn w:val="prastasis"/>
    <w:pPr>
      <w:spacing w:after="120" w:line="480" w:lineRule="auto"/>
    </w:pPr>
  </w:style>
  <w:style w:type="paragraph" w:styleId="Pagrindiniotekstotrauka2">
    <w:name w:val="Body Text Indent 2"/>
    <w:basedOn w:val="prastasis"/>
    <w:pPr>
      <w:spacing w:after="120" w:line="480" w:lineRule="auto"/>
      <w:ind w:left="283"/>
    </w:pPr>
  </w:style>
  <w:style w:type="character" w:styleId="Perirtashipersaitas">
    <w:name w:val="FollowedHyperlink"/>
    <w:uiPriority w:val="99"/>
    <w:unhideWhenUsed/>
    <w:qFormat/>
    <w:rPr>
      <w:color w:val="954F72"/>
      <w:u w:val="single"/>
    </w:rPr>
  </w:style>
  <w:style w:type="paragraph" w:styleId="Porat">
    <w:name w:val="footer"/>
    <w:basedOn w:val="prastasis"/>
    <w:qFormat/>
    <w:pPr>
      <w:spacing w:line="360" w:lineRule="auto"/>
      <w:ind w:firstLine="720"/>
      <w:jc w:val="both"/>
    </w:pPr>
    <w:rPr>
      <w:rFonts w:ascii="TimesLT" w:hAnsi="TimesLT" w:cs="TimesLT"/>
      <w:szCs w:val="20"/>
      <w:lang w:val="lt-LT"/>
    </w:rPr>
  </w:style>
  <w:style w:type="paragraph" w:styleId="Antrats">
    <w:name w:val="header"/>
    <w:basedOn w:val="prastasis"/>
    <w:link w:val="AntratsDiagrama"/>
    <w:uiPriority w:val="99"/>
    <w:qFormat/>
    <w:pPr>
      <w:tabs>
        <w:tab w:val="center" w:pos="4819"/>
        <w:tab w:val="right" w:pos="9638"/>
      </w:tabs>
    </w:pPr>
    <w:rPr>
      <w:lang w:val="lt-LT"/>
    </w:rPr>
  </w:style>
  <w:style w:type="character" w:styleId="Hipersaitas">
    <w:name w:val="Hyperlink"/>
    <w:uiPriority w:val="99"/>
    <w:qFormat/>
    <w:rPr>
      <w:color w:val="0000FF"/>
      <w:u w:val="single"/>
    </w:rPr>
  </w:style>
  <w:style w:type="paragraph" w:styleId="Sraas">
    <w:name w:val="List"/>
    <w:basedOn w:val="Pagrindinistekstas"/>
    <w:qFormat/>
    <w:rPr>
      <w:rFonts w:cs="Mangal"/>
    </w:rPr>
  </w:style>
  <w:style w:type="paragraph" w:styleId="prastasiniatinklio">
    <w:name w:val="Normal (Web)"/>
    <w:basedOn w:val="prastasis"/>
    <w:uiPriority w:val="99"/>
    <w:unhideWhenUsed/>
    <w:qFormat/>
    <w:pPr>
      <w:suppressAutoHyphens w:val="0"/>
      <w:spacing w:before="100" w:beforeAutospacing="1" w:after="100" w:afterAutospacing="1"/>
    </w:pPr>
    <w:rPr>
      <w:lang w:val="lt-LT" w:eastAsia="lt-LT"/>
    </w:rPr>
  </w:style>
  <w:style w:type="character" w:styleId="Puslapionumeris">
    <w:name w:val="page number"/>
    <w:basedOn w:val="Numatytasispastraiposriftas"/>
    <w:qFormat/>
  </w:style>
  <w:style w:type="paragraph" w:styleId="Paantrat">
    <w:name w:val="Subtitle"/>
    <w:basedOn w:val="Antrat10"/>
    <w:next w:val="Pagrindinistekstas"/>
    <w:qFormat/>
    <w:pPr>
      <w:jc w:val="center"/>
    </w:pPr>
    <w:rPr>
      <w:i/>
      <w:iCs/>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table" w:styleId="Lentelstinklelis">
    <w:name w:val="Table Grid"/>
    <w:basedOn w:val="prastojilentel"/>
    <w:uiPriority w:val="39"/>
    <w:qFormat/>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liustracijsraas">
    <w:name w:val="table of figures"/>
    <w:basedOn w:val="prastasis"/>
    <w:next w:val="prastasis"/>
    <w:qFormat/>
    <w:pPr>
      <w:numPr>
        <w:numId w:val="2"/>
      </w:numPr>
      <w:suppressAutoHyphens w:val="0"/>
    </w:pPr>
    <w:rPr>
      <w:lang w:val="lt-LT" w:eastAsia="ru-RU"/>
    </w:rPr>
  </w:style>
  <w:style w:type="paragraph" w:styleId="Pavadinimas">
    <w:name w:val="Title"/>
    <w:basedOn w:val="prastasis"/>
    <w:next w:val="Paantrat"/>
    <w:qFormat/>
    <w:pPr>
      <w:jc w:val="center"/>
    </w:pPr>
    <w:rPr>
      <w:b/>
      <w:szCs w:val="20"/>
      <w:lang w:val="lt-LT"/>
    </w:rPr>
  </w:style>
  <w:style w:type="character" w:customStyle="1" w:styleId="WW8Num1z0">
    <w:name w:val="WW8Num1z0"/>
    <w:qFormat/>
    <w:rPr>
      <w:rFonts w:hint="default"/>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hint="default"/>
    </w:rPr>
  </w:style>
  <w:style w:type="character" w:customStyle="1" w:styleId="WW8Num3z0">
    <w:name w:val="WW8Num3z0"/>
    <w:qFormat/>
    <w:rPr>
      <w:rFonts w:hint="default"/>
      <w:lang w:val="lt-LT"/>
    </w:rPr>
  </w:style>
  <w:style w:type="character" w:customStyle="1" w:styleId="Numatytasispastraiposriftas1">
    <w:name w:val="Numatytasis pastraipos šriftas1"/>
    <w:qFormat/>
  </w:style>
  <w:style w:type="character" w:customStyle="1" w:styleId="WW8Num2z1">
    <w:name w:val="WW8Num2z1"/>
    <w:qFormat/>
    <w:rPr>
      <w:rFonts w:ascii="Courier New" w:hAnsi="Courier New" w:cs="Courier New" w:hint="default"/>
    </w:rPr>
  </w:style>
  <w:style w:type="character" w:customStyle="1" w:styleId="WW8Num2z2">
    <w:name w:val="WW8Num2z2"/>
    <w:qFormat/>
    <w:rPr>
      <w:rFonts w:ascii="Wingdings" w:hAnsi="Wingdings" w:cs="Wingdings" w:hint="default"/>
    </w:rPr>
  </w:style>
  <w:style w:type="character" w:customStyle="1" w:styleId="WW8Num2z3">
    <w:name w:val="WW8Num2z3"/>
    <w:qFormat/>
    <w:rPr>
      <w:rFonts w:ascii="Symbol" w:hAnsi="Symbol" w:cs="Symbol" w:hint="default"/>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hint="default"/>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color w:val="auto"/>
    </w:rPr>
  </w:style>
  <w:style w:type="character" w:customStyle="1" w:styleId="WW8Num5z1">
    <w:name w:val="WW8Num5z1"/>
    <w:qFormat/>
    <w:rPr>
      <w:rFonts w:hint="default"/>
      <w:color w:val="auto"/>
    </w:rPr>
  </w:style>
  <w:style w:type="character" w:customStyle="1" w:styleId="WW8Num5z2">
    <w:name w:val="WW8Num5z2"/>
    <w:qFormat/>
    <w:rPr>
      <w:rFonts w:hint="default"/>
    </w:rPr>
  </w:style>
  <w:style w:type="character" w:customStyle="1" w:styleId="WW8Num6z0">
    <w:name w:val="WW8Num6z0"/>
    <w:qFormat/>
    <w:rPr>
      <w:rFonts w:hint="default"/>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hint="default"/>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hint="default"/>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Datadiena">
    <w:name w:val="Data_diena"/>
    <w:basedOn w:val="Numatytasispastraiposriftas"/>
    <w:qFormat/>
  </w:style>
  <w:style w:type="character" w:customStyle="1" w:styleId="statymoNr">
    <w:name w:val="?statymo Nr."/>
    <w:qFormat/>
    <w:rPr>
      <w:rFonts w:ascii="HelveticaLT" w:hAnsi="HelveticaLT" w:cs="HelveticaLT"/>
    </w:rPr>
  </w:style>
  <w:style w:type="character" w:customStyle="1" w:styleId="Datamnuo">
    <w:name w:val="Data_m?nuo"/>
    <w:qFormat/>
    <w:rPr>
      <w:rFonts w:ascii="HelveticaLT" w:hAnsi="HelveticaLT" w:cs="HelveticaLT"/>
      <w:sz w:val="24"/>
    </w:rPr>
  </w:style>
  <w:style w:type="character" w:customStyle="1" w:styleId="Datametai">
    <w:name w:val="Data_metai"/>
    <w:basedOn w:val="Numatytasispastraiposriftas"/>
    <w:qFormat/>
  </w:style>
  <w:style w:type="character" w:customStyle="1" w:styleId="Pareigos">
    <w:name w:val="Pareigos"/>
    <w:qFormat/>
    <w:rPr>
      <w:rFonts w:ascii="TimesLT" w:hAnsi="TimesLT" w:cs="TimesLT"/>
      <w:caps/>
      <w:sz w:val="24"/>
    </w:rPr>
  </w:style>
  <w:style w:type="character" w:customStyle="1" w:styleId="CharChar2">
    <w:name w:val="Char Char2"/>
    <w:qFormat/>
    <w:rPr>
      <w:rFonts w:ascii="Tahoma" w:hAnsi="Tahoma" w:cs="Tahoma"/>
      <w:sz w:val="16"/>
      <w:szCs w:val="16"/>
      <w:lang w:val="en-GB"/>
    </w:rPr>
  </w:style>
  <w:style w:type="character" w:customStyle="1" w:styleId="CharChar1">
    <w:name w:val="Char Char1"/>
    <w:qFormat/>
    <w:rPr>
      <w:sz w:val="24"/>
      <w:lang w:val="lt-LT"/>
    </w:rPr>
  </w:style>
  <w:style w:type="paragraph" w:customStyle="1" w:styleId="Antrat2">
    <w:name w:val="Antraštė2"/>
    <w:basedOn w:val="prastasis"/>
    <w:next w:val="Pagrindinistekstas"/>
    <w:qFormat/>
    <w:pPr>
      <w:keepNext/>
      <w:spacing w:before="240" w:after="120"/>
    </w:pPr>
    <w:rPr>
      <w:rFonts w:ascii="Arial" w:eastAsia="Microsoft YaHei" w:hAnsi="Arial" w:cs="Mangal"/>
      <w:sz w:val="28"/>
      <w:szCs w:val="28"/>
    </w:rPr>
  </w:style>
  <w:style w:type="paragraph" w:customStyle="1" w:styleId="Pavadinimas2">
    <w:name w:val="Pavadinimas2"/>
    <w:basedOn w:val="prastasis"/>
    <w:qFormat/>
    <w:pPr>
      <w:suppressLineNumbers/>
      <w:spacing w:before="120" w:after="120"/>
    </w:pPr>
    <w:rPr>
      <w:rFonts w:cs="Mangal"/>
      <w:i/>
      <w:iCs/>
    </w:rPr>
  </w:style>
  <w:style w:type="paragraph" w:customStyle="1" w:styleId="Rodykl">
    <w:name w:val="Rodyklė"/>
    <w:basedOn w:val="prastasis"/>
    <w:qFormat/>
    <w:pPr>
      <w:suppressLineNumbers/>
    </w:pPr>
    <w:rPr>
      <w:rFonts w:cs="Mangal"/>
    </w:rPr>
  </w:style>
  <w:style w:type="paragraph" w:customStyle="1" w:styleId="Pavadinimas1">
    <w:name w:val="Pavadinimas1"/>
    <w:basedOn w:val="prastasis"/>
    <w:qFormat/>
    <w:pPr>
      <w:suppressLineNumbers/>
      <w:spacing w:before="120" w:after="120"/>
    </w:pPr>
    <w:rPr>
      <w:rFonts w:cs="Mangal"/>
      <w:i/>
      <w:iCs/>
    </w:rPr>
  </w:style>
  <w:style w:type="paragraph" w:customStyle="1" w:styleId="statymopavad">
    <w:name w:val="?statymo pavad."/>
    <w:basedOn w:val="prastasis"/>
    <w:qFormat/>
    <w:pPr>
      <w:spacing w:line="360" w:lineRule="auto"/>
      <w:ind w:firstLine="720"/>
      <w:jc w:val="center"/>
    </w:pPr>
    <w:rPr>
      <w:rFonts w:ascii="TimesLT" w:hAnsi="TimesLT" w:cs="TimesLT"/>
      <w:caps/>
      <w:szCs w:val="20"/>
      <w:lang w:val="lt-LT"/>
    </w:r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Kadroturinys">
    <w:name w:val="Kadro turinys"/>
    <w:basedOn w:val="Pagrindinistekstas"/>
    <w:qFormat/>
  </w:style>
  <w:style w:type="paragraph" w:customStyle="1" w:styleId="font5">
    <w:name w:val="font5"/>
    <w:basedOn w:val="prastasis"/>
    <w:qFormat/>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pPr>
      <w:suppressAutoHyphens w:val="0"/>
      <w:spacing w:before="100" w:beforeAutospacing="1" w:after="100" w:afterAutospacing="1"/>
      <w:jc w:val="center"/>
    </w:pPr>
    <w:rPr>
      <w:lang w:val="lt-LT" w:eastAsia="lt-LT"/>
    </w:rPr>
  </w:style>
  <w:style w:type="paragraph" w:customStyle="1" w:styleId="xl67">
    <w:name w:val="xl67"/>
    <w:basedOn w:val="prastasis"/>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qFormat/>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qFormat/>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qFormat/>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qFormat/>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qFormat/>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qFormat/>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qFormat/>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qFormat/>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qFormat/>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qFormat/>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qFormat/>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qFormat/>
    <w:pPr>
      <w:suppressAutoHyphens w:val="0"/>
      <w:spacing w:before="100" w:beforeAutospacing="1" w:after="100" w:afterAutospacing="1"/>
      <w:jc w:val="center"/>
    </w:pPr>
    <w:rPr>
      <w:lang w:val="lt-LT" w:eastAsia="lt-LT"/>
    </w:rPr>
  </w:style>
  <w:style w:type="paragraph" w:customStyle="1" w:styleId="xl140">
    <w:name w:val="xl14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qFormat/>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qFormat/>
    <w:pPr>
      <w:suppressAutoHyphens w:val="0"/>
      <w:spacing w:before="100" w:beforeAutospacing="1" w:after="100" w:afterAutospacing="1"/>
      <w:jc w:val="center"/>
    </w:pPr>
    <w:rPr>
      <w:lang w:val="lt-LT" w:eastAsia="lt-LT"/>
    </w:rPr>
  </w:style>
  <w:style w:type="paragraph" w:customStyle="1" w:styleId="xl147">
    <w:name w:val="xl14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qFormat/>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qFormat/>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qFormat/>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qFormat/>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qFormat/>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qFormat/>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qFormat/>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qFormat/>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qFormat/>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qFormat/>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qFormat/>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qFormat/>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qFormat/>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qFormat/>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qFormat/>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qFormat/>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qFormat/>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qFormat/>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qFormat/>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38">
    <w:name w:val="xl138"/>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qFormat/>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qFormat/>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qFormat/>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qFormat/>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qFormat/>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qFormat/>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qFormat/>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qFormat/>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qFormat/>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qFormat/>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qFormat/>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qFormat/>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qFormat/>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qFormat/>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qFormat/>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qFormat/>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qFormat/>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qFormat/>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qFormat/>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qFormat/>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qFormat/>
    <w:rPr>
      <w:sz w:val="24"/>
      <w:szCs w:val="24"/>
      <w:lang w:val="lt-LT" w:eastAsia="ar-SA"/>
    </w:rPr>
  </w:style>
  <w:style w:type="table" w:customStyle="1" w:styleId="3sraolentel3parykinimas1">
    <w:name w:val="3 sąrašo lentelė – 3 paryškinimas1"/>
    <w:basedOn w:val="prastojilentel"/>
    <w:uiPriority w:val="48"/>
    <w:qFormat/>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Sraopastraipa">
    <w:name w:val="List Paragraph"/>
    <w:basedOn w:val="prastasis"/>
    <w:uiPriority w:val="34"/>
    <w:qFormat/>
    <w:pPr>
      <w:suppressAutoHyphens w:val="0"/>
      <w:spacing w:line="200" w:lineRule="exact"/>
      <w:ind w:left="720"/>
      <w:contextualSpacing/>
      <w:jc w:val="both"/>
    </w:pPr>
    <w:rPr>
      <w:rFonts w:ascii="Calibri" w:hAnsi="Calibri"/>
      <w:sz w:val="22"/>
      <w:szCs w:val="22"/>
      <w:lang w:val="lt-LT" w:eastAsia="lt-LT"/>
    </w:rPr>
  </w:style>
  <w:style w:type="paragraph" w:styleId="Betarp">
    <w:name w:val="No Spacing"/>
    <w:uiPriority w:val="1"/>
    <w:qFormat/>
    <w:rPr>
      <w:rFonts w:asciiTheme="minorHAnsi" w:eastAsiaTheme="minorHAnsi" w:hAnsiTheme="minorHAnsi" w:cstheme="minorBidi"/>
      <w:sz w:val="22"/>
      <w:szCs w:val="22"/>
      <w:lang w:eastAsia="en-US"/>
    </w:rPr>
  </w:style>
  <w:style w:type="character" w:customStyle="1" w:styleId="Neapdorotaspaminjimas1">
    <w:name w:val="Neapdorotas paminėjimas1"/>
    <w:basedOn w:val="Numatytasispastraiposriftas"/>
    <w:uiPriority w:val="99"/>
    <w:semiHidden/>
    <w:unhideWhenUsed/>
    <w:qFormat/>
    <w:rPr>
      <w:color w:val="605E5C"/>
      <w:shd w:val="clear" w:color="auto" w:fill="E1DFDD"/>
    </w:rPr>
  </w:style>
  <w:style w:type="character" w:customStyle="1" w:styleId="Neapdorotaspaminjimas2">
    <w:name w:val="Neapdorotas paminėjimas2"/>
    <w:basedOn w:val="Numatytasispastraiposriftas"/>
    <w:uiPriority w:val="99"/>
    <w:semiHidden/>
    <w:unhideWhenUsed/>
    <w:rPr>
      <w:color w:val="605E5C"/>
      <w:shd w:val="clear" w:color="auto" w:fill="E1DFDD"/>
    </w:rPr>
  </w:style>
  <w:style w:type="paragraph" w:styleId="Pataisymai">
    <w:name w:val="Revision"/>
    <w:hidden/>
    <w:uiPriority w:val="99"/>
    <w:semiHidden/>
    <w:rsid w:val="008F7E4E"/>
    <w:rPr>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vezaiciukc1@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zaiciukc.lt" TargetMode="External"/><Relationship Id="rId5" Type="http://schemas.openxmlformats.org/officeDocument/2006/relationships/webSettings" Target="webSettings.xml"/><Relationship Id="rId10" Type="http://schemas.openxmlformats.org/officeDocument/2006/relationships/hyperlink" Target="http://www.vezaiciukc.lt" TargetMode="External"/><Relationship Id="rId4" Type="http://schemas.openxmlformats.org/officeDocument/2006/relationships/settings" Target="settings.xml"/><Relationship Id="rId9" Type="http://schemas.openxmlformats.org/officeDocument/2006/relationships/hyperlink" Target="NUL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8ECD7-F413-42D2-8498-5D1C1E283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10</TotalTime>
  <Pages>5</Pages>
  <Words>7817</Words>
  <Characters>4457</Characters>
  <Application>Microsoft Office Word</Application>
  <DocSecurity>0</DocSecurity>
  <Lines>37</Lines>
  <Paragraphs>24</Paragraphs>
  <ScaleCrop>false</ScaleCrop>
  <Company/>
  <LinksUpToDate>false</LinksUpToDate>
  <CharactersWithSpaces>12250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Jolanta Polekauskienė</cp:lastModifiedBy>
  <cp:revision>3</cp:revision>
  <cp:lastPrinted>2020-03-02T07:43:00Z</cp:lastPrinted>
  <dcterms:created xsi:type="dcterms:W3CDTF">2023-03-03T11:00:00Z</dcterms:created>
  <dcterms:modified xsi:type="dcterms:W3CDTF">2023-03-03T11:10:00Z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071288D828074C749C43364C71AAFED8</vt:lpwstr>
  </property>
</Properties>
</file>