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AA057" w14:textId="77777777" w:rsidR="009B1C92" w:rsidRPr="00025500" w:rsidRDefault="00354FBD" w:rsidP="00F80AD1">
      <w:pPr>
        <w:pStyle w:val="statymopavad"/>
        <w:tabs>
          <w:tab w:val="left" w:pos="567"/>
          <w:tab w:val="left" w:pos="1276"/>
        </w:tabs>
        <w:spacing w:line="240" w:lineRule="auto"/>
        <w:ind w:firstLine="567"/>
        <w:rPr>
          <w:rFonts w:ascii="Times New Roman" w:hAnsi="Times New Roman"/>
          <w:b/>
          <w:bCs/>
          <w:sz w:val="28"/>
        </w:rPr>
      </w:pPr>
      <w:r w:rsidRPr="00025500">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sidR="009B1C92" w:rsidRPr="00025500">
        <w:rPr>
          <w:rFonts w:ascii="Times New Roman" w:hAnsi="Times New Roman"/>
          <w:b/>
          <w:bCs/>
          <w:sz w:val="28"/>
        </w:rPr>
        <w:instrText xml:space="preserve"> FORMTEXT </w:instrText>
      </w:r>
      <w:r w:rsidRPr="00025500">
        <w:rPr>
          <w:rFonts w:ascii="Times New Roman" w:hAnsi="Times New Roman"/>
          <w:b/>
          <w:bCs/>
          <w:sz w:val="28"/>
        </w:rPr>
      </w:r>
      <w:r w:rsidRPr="00025500">
        <w:rPr>
          <w:rFonts w:ascii="Times New Roman" w:hAnsi="Times New Roman"/>
          <w:b/>
          <w:bCs/>
          <w:sz w:val="28"/>
        </w:rPr>
        <w:fldChar w:fldCharType="separate"/>
      </w:r>
      <w:r w:rsidR="009B1C92" w:rsidRPr="00025500">
        <w:rPr>
          <w:rFonts w:ascii="Times New Roman" w:hAnsi="Times New Roman"/>
          <w:b/>
          <w:bCs/>
          <w:noProof/>
          <w:sz w:val="28"/>
        </w:rPr>
        <w:t xml:space="preserve">KLAIPĖDOS RAJONO </w:t>
      </w:r>
      <w:r w:rsidRPr="00025500">
        <w:rPr>
          <w:rFonts w:ascii="Times New Roman" w:hAnsi="Times New Roman"/>
          <w:b/>
          <w:bCs/>
          <w:sz w:val="28"/>
        </w:rPr>
        <w:fldChar w:fldCharType="end"/>
      </w:r>
      <w:bookmarkEnd w:id="0"/>
      <w:r w:rsidRPr="00025500">
        <w:rPr>
          <w:rFonts w:ascii="Times New Roman" w:hAnsi="Times New Roman"/>
          <w:b/>
          <w:bCs/>
          <w:sz w:val="28"/>
        </w:rPr>
        <w:fldChar w:fldCharType="begin">
          <w:ffData>
            <w:name w:val=""/>
            <w:enabled/>
            <w:calcOnExit w:val="0"/>
            <w:textInput>
              <w:default w:val="savivaldybės taryba"/>
            </w:textInput>
          </w:ffData>
        </w:fldChar>
      </w:r>
      <w:r w:rsidR="009B1C92" w:rsidRPr="00025500">
        <w:rPr>
          <w:rFonts w:ascii="Times New Roman" w:hAnsi="Times New Roman"/>
          <w:b/>
          <w:bCs/>
          <w:sz w:val="28"/>
        </w:rPr>
        <w:instrText xml:space="preserve"> FORMTEXT </w:instrText>
      </w:r>
      <w:r w:rsidRPr="00025500">
        <w:rPr>
          <w:rFonts w:ascii="Times New Roman" w:hAnsi="Times New Roman"/>
          <w:b/>
          <w:bCs/>
          <w:sz w:val="28"/>
        </w:rPr>
      </w:r>
      <w:r w:rsidRPr="00025500">
        <w:rPr>
          <w:rFonts w:ascii="Times New Roman" w:hAnsi="Times New Roman"/>
          <w:b/>
          <w:bCs/>
          <w:sz w:val="28"/>
        </w:rPr>
        <w:fldChar w:fldCharType="separate"/>
      </w:r>
      <w:r w:rsidR="009B1C92" w:rsidRPr="00025500">
        <w:rPr>
          <w:rFonts w:ascii="Times New Roman" w:hAnsi="Times New Roman"/>
          <w:b/>
          <w:bCs/>
          <w:noProof/>
          <w:sz w:val="28"/>
        </w:rPr>
        <w:t>savivaldybės taryba</w:t>
      </w:r>
      <w:r w:rsidRPr="00025500">
        <w:rPr>
          <w:rFonts w:ascii="Times New Roman" w:hAnsi="Times New Roman"/>
          <w:b/>
          <w:bCs/>
          <w:sz w:val="28"/>
        </w:rPr>
        <w:fldChar w:fldCharType="end"/>
      </w:r>
      <w:bookmarkStart w:id="1" w:name="data_metai"/>
    </w:p>
    <w:p w14:paraId="56E5D583" w14:textId="77777777" w:rsidR="009B1C92" w:rsidRPr="00025500" w:rsidRDefault="009B1C92" w:rsidP="00F80AD1">
      <w:pPr>
        <w:pStyle w:val="statymopavad"/>
        <w:tabs>
          <w:tab w:val="left" w:pos="567"/>
          <w:tab w:val="left" w:pos="1276"/>
        </w:tabs>
        <w:spacing w:line="240" w:lineRule="auto"/>
        <w:ind w:firstLine="567"/>
        <w:rPr>
          <w:rFonts w:ascii="Times New Roman" w:hAnsi="Times New Roman"/>
        </w:rPr>
      </w:pPr>
    </w:p>
    <w:bookmarkEnd w:id="1"/>
    <w:p w14:paraId="4A3CED5D" w14:textId="4CBDE3ED" w:rsidR="002C26FA" w:rsidRDefault="002C26FA" w:rsidP="00F80AD1">
      <w:pPr>
        <w:pStyle w:val="statymopavad"/>
        <w:tabs>
          <w:tab w:val="left" w:pos="567"/>
          <w:tab w:val="left" w:pos="1276"/>
        </w:tabs>
        <w:spacing w:line="240" w:lineRule="auto"/>
        <w:ind w:firstLine="567"/>
        <w:rPr>
          <w:rFonts w:ascii="Times New Roman" w:hAnsi="Times New Roman"/>
          <w:b/>
          <w:spacing w:val="20"/>
          <w:sz w:val="28"/>
          <w:szCs w:val="28"/>
        </w:rPr>
      </w:pPr>
      <w:r w:rsidRPr="00025500">
        <w:rPr>
          <w:rFonts w:ascii="Times New Roman" w:hAnsi="Times New Roman"/>
          <w:b/>
          <w:spacing w:val="20"/>
          <w:sz w:val="28"/>
          <w:szCs w:val="28"/>
        </w:rPr>
        <w:t>SPRENDIMAS</w:t>
      </w:r>
    </w:p>
    <w:p w14:paraId="2BDDCABF" w14:textId="77777777" w:rsidR="00F221CC" w:rsidRPr="00025500" w:rsidRDefault="00F221CC" w:rsidP="00F80AD1">
      <w:pPr>
        <w:pStyle w:val="statymopavad"/>
        <w:tabs>
          <w:tab w:val="left" w:pos="567"/>
          <w:tab w:val="left" w:pos="1276"/>
        </w:tabs>
        <w:spacing w:line="240" w:lineRule="auto"/>
        <w:ind w:firstLine="567"/>
        <w:rPr>
          <w:rFonts w:ascii="Times New Roman" w:hAnsi="Times New Roman"/>
          <w:b/>
          <w:spacing w:val="20"/>
          <w:sz w:val="28"/>
          <w:szCs w:val="28"/>
        </w:rPr>
      </w:pPr>
    </w:p>
    <w:p w14:paraId="04965089" w14:textId="33108829" w:rsidR="00401F15" w:rsidRPr="00025500" w:rsidRDefault="00687224" w:rsidP="00F80AD1">
      <w:pPr>
        <w:tabs>
          <w:tab w:val="left" w:pos="567"/>
          <w:tab w:val="left" w:pos="1276"/>
          <w:tab w:val="left" w:pos="3450"/>
        </w:tabs>
        <w:ind w:firstLine="567"/>
        <w:jc w:val="center"/>
        <w:rPr>
          <w:b/>
          <w:caps/>
        </w:rPr>
      </w:pPr>
      <w:bookmarkStart w:id="2" w:name="_Hlk129617622"/>
      <w:r w:rsidRPr="00025500">
        <w:rPr>
          <w:b/>
          <w:caps/>
          <w:spacing w:val="20"/>
          <w:sz w:val="28"/>
          <w:szCs w:val="28"/>
        </w:rPr>
        <w:t>DĖL</w:t>
      </w:r>
      <w:r w:rsidR="001A2C5A" w:rsidRPr="00025500">
        <w:rPr>
          <w:b/>
          <w:caps/>
          <w:spacing w:val="20"/>
          <w:sz w:val="28"/>
          <w:szCs w:val="28"/>
        </w:rPr>
        <w:t xml:space="preserve"> </w:t>
      </w:r>
      <w:r w:rsidR="00F221CC" w:rsidRPr="00F221CC">
        <w:rPr>
          <w:b/>
          <w:bCs/>
          <w:color w:val="000000"/>
          <w:sz w:val="28"/>
          <w:szCs w:val="28"/>
          <w:shd w:val="clear" w:color="auto" w:fill="FFFFFF"/>
        </w:rPr>
        <w:t>KLAIPĖDOS RAJONO SAVIVALDYBĖS</w:t>
      </w:r>
      <w:r w:rsidR="00F221CC" w:rsidRPr="00F221CC">
        <w:rPr>
          <w:b/>
          <w:caps/>
          <w:spacing w:val="20"/>
          <w:sz w:val="28"/>
          <w:szCs w:val="28"/>
        </w:rPr>
        <w:t xml:space="preserve"> </w:t>
      </w:r>
      <w:r w:rsidR="00F221CC">
        <w:rPr>
          <w:b/>
          <w:caps/>
          <w:spacing w:val="20"/>
          <w:sz w:val="28"/>
          <w:szCs w:val="28"/>
        </w:rPr>
        <w:t xml:space="preserve">TARYBOS 2022 M. GRUODŽIO 22 D. SPRENDIMO NR. T11-415 „DĖL </w:t>
      </w:r>
      <w:r w:rsidR="00410D53">
        <w:rPr>
          <w:b/>
          <w:caps/>
          <w:spacing w:val="20"/>
          <w:sz w:val="28"/>
          <w:szCs w:val="28"/>
        </w:rPr>
        <w:t xml:space="preserve">viešosios įstaigos </w:t>
      </w:r>
      <w:r w:rsidR="00715595">
        <w:rPr>
          <w:b/>
          <w:caps/>
          <w:spacing w:val="20"/>
          <w:sz w:val="28"/>
          <w:szCs w:val="28"/>
        </w:rPr>
        <w:t>Klaipėdos rajono savivaldybės</w:t>
      </w:r>
      <w:r w:rsidR="00410D53">
        <w:rPr>
          <w:b/>
          <w:caps/>
          <w:spacing w:val="20"/>
          <w:sz w:val="28"/>
          <w:szCs w:val="28"/>
        </w:rPr>
        <w:t xml:space="preserve"> </w:t>
      </w:r>
      <w:r w:rsidR="00715595">
        <w:rPr>
          <w:b/>
          <w:caps/>
          <w:spacing w:val="20"/>
          <w:sz w:val="28"/>
          <w:szCs w:val="28"/>
        </w:rPr>
        <w:t xml:space="preserve">gargždų </w:t>
      </w:r>
      <w:r w:rsidR="001A2C5A" w:rsidRPr="00025500">
        <w:rPr>
          <w:b/>
          <w:caps/>
          <w:spacing w:val="20"/>
          <w:sz w:val="28"/>
          <w:szCs w:val="28"/>
        </w:rPr>
        <w:t xml:space="preserve">pirminės sveikatos priežiūros centro </w:t>
      </w:r>
      <w:r w:rsidR="00FB14B2" w:rsidRPr="00025500">
        <w:rPr>
          <w:b/>
          <w:caps/>
          <w:spacing w:val="20"/>
          <w:sz w:val="28"/>
          <w:szCs w:val="28"/>
        </w:rPr>
        <w:t>valdymo struktūros ir pareigybių sąrašo patvirtinimo</w:t>
      </w:r>
      <w:r w:rsidR="00F221CC">
        <w:rPr>
          <w:b/>
          <w:caps/>
          <w:spacing w:val="20"/>
          <w:sz w:val="28"/>
          <w:szCs w:val="28"/>
        </w:rPr>
        <w:t>“</w:t>
      </w:r>
      <w:r w:rsidR="00A24E3B">
        <w:rPr>
          <w:b/>
          <w:caps/>
          <w:spacing w:val="20"/>
          <w:sz w:val="28"/>
          <w:szCs w:val="28"/>
        </w:rPr>
        <w:t xml:space="preserve"> PAKEITIMO</w:t>
      </w:r>
    </w:p>
    <w:bookmarkEnd w:id="2"/>
    <w:p w14:paraId="26439269" w14:textId="77777777" w:rsidR="007C2B4F" w:rsidRPr="00025500" w:rsidRDefault="007C2B4F" w:rsidP="00F80AD1">
      <w:pPr>
        <w:pStyle w:val="statymopavad"/>
        <w:tabs>
          <w:tab w:val="left" w:pos="567"/>
          <w:tab w:val="left" w:pos="1276"/>
        </w:tabs>
        <w:spacing w:line="240" w:lineRule="auto"/>
        <w:ind w:firstLine="567"/>
        <w:rPr>
          <w:rFonts w:ascii="Times New Roman" w:hAnsi="Times New Roman"/>
          <w:szCs w:val="24"/>
        </w:rPr>
      </w:pPr>
    </w:p>
    <w:p w14:paraId="159C4794" w14:textId="353F8FA3" w:rsidR="002C26FA" w:rsidRPr="00025500" w:rsidRDefault="002C26FA" w:rsidP="00F80AD1">
      <w:pPr>
        <w:pStyle w:val="statymopavad"/>
        <w:tabs>
          <w:tab w:val="left" w:pos="567"/>
          <w:tab w:val="left" w:pos="1276"/>
        </w:tabs>
        <w:spacing w:line="240" w:lineRule="auto"/>
        <w:ind w:firstLine="567"/>
        <w:rPr>
          <w:rFonts w:ascii="Times New Roman" w:hAnsi="Times New Roman"/>
          <w:caps w:val="0"/>
          <w:szCs w:val="24"/>
        </w:rPr>
      </w:pPr>
      <w:r w:rsidRPr="00025500">
        <w:rPr>
          <w:rFonts w:ascii="Times New Roman" w:hAnsi="Times New Roman"/>
          <w:szCs w:val="24"/>
        </w:rPr>
        <w:t>202</w:t>
      </w:r>
      <w:r w:rsidR="00A24E3B">
        <w:rPr>
          <w:rFonts w:ascii="Times New Roman" w:hAnsi="Times New Roman"/>
          <w:szCs w:val="24"/>
        </w:rPr>
        <w:t>3</w:t>
      </w:r>
      <w:r w:rsidRPr="00025500">
        <w:rPr>
          <w:rFonts w:ascii="Times New Roman" w:hAnsi="Times New Roman"/>
          <w:szCs w:val="24"/>
        </w:rPr>
        <w:t xml:space="preserve"> </w:t>
      </w:r>
      <w:r w:rsidRPr="00025500">
        <w:rPr>
          <w:rFonts w:ascii="Times New Roman" w:hAnsi="Times New Roman"/>
          <w:caps w:val="0"/>
          <w:szCs w:val="24"/>
        </w:rPr>
        <w:t xml:space="preserve">m. </w:t>
      </w:r>
      <w:r w:rsidR="00A24E3B">
        <w:rPr>
          <w:rFonts w:ascii="Times New Roman" w:hAnsi="Times New Roman"/>
          <w:caps w:val="0"/>
          <w:szCs w:val="24"/>
        </w:rPr>
        <w:t>kov</w:t>
      </w:r>
      <w:r w:rsidR="00715595">
        <w:rPr>
          <w:rFonts w:ascii="Times New Roman" w:hAnsi="Times New Roman"/>
          <w:caps w:val="0"/>
          <w:szCs w:val="24"/>
        </w:rPr>
        <w:t>o</w:t>
      </w:r>
      <w:r w:rsidR="008143B9">
        <w:rPr>
          <w:rFonts w:ascii="Times New Roman" w:hAnsi="Times New Roman"/>
          <w:caps w:val="0"/>
          <w:szCs w:val="24"/>
        </w:rPr>
        <w:t xml:space="preserve"> 30 </w:t>
      </w:r>
      <w:r w:rsidRPr="00025500">
        <w:rPr>
          <w:rFonts w:ascii="Times New Roman" w:hAnsi="Times New Roman"/>
          <w:caps w:val="0"/>
          <w:szCs w:val="24"/>
        </w:rPr>
        <w:t xml:space="preserve">d. Nr. T11- </w:t>
      </w:r>
    </w:p>
    <w:p w14:paraId="2772A7E6" w14:textId="77777777" w:rsidR="002C26FA" w:rsidRPr="00025500" w:rsidRDefault="002C26FA" w:rsidP="00F80AD1">
      <w:pPr>
        <w:pStyle w:val="statymopavad"/>
        <w:tabs>
          <w:tab w:val="left" w:pos="567"/>
          <w:tab w:val="left" w:pos="1276"/>
        </w:tabs>
        <w:spacing w:line="240" w:lineRule="auto"/>
        <w:ind w:firstLine="567"/>
        <w:rPr>
          <w:rFonts w:ascii="Times New Roman" w:hAnsi="Times New Roman"/>
          <w:caps w:val="0"/>
          <w:szCs w:val="24"/>
        </w:rPr>
      </w:pPr>
      <w:r w:rsidRPr="00025500">
        <w:rPr>
          <w:rFonts w:ascii="Times New Roman" w:hAnsi="Times New Roman"/>
          <w:szCs w:val="24"/>
        </w:rPr>
        <w:t>G</w:t>
      </w:r>
      <w:r w:rsidRPr="00025500">
        <w:rPr>
          <w:rFonts w:ascii="Times New Roman" w:hAnsi="Times New Roman"/>
          <w:caps w:val="0"/>
          <w:szCs w:val="24"/>
        </w:rPr>
        <w:t>argždai</w:t>
      </w:r>
    </w:p>
    <w:p w14:paraId="749FDFB1" w14:textId="77777777" w:rsidR="002C26FA" w:rsidRPr="00025500" w:rsidRDefault="002C26FA" w:rsidP="00F80AD1">
      <w:pPr>
        <w:pStyle w:val="statymopavad"/>
        <w:tabs>
          <w:tab w:val="left" w:pos="567"/>
          <w:tab w:val="left" w:pos="1276"/>
        </w:tabs>
        <w:spacing w:line="240" w:lineRule="auto"/>
        <w:ind w:firstLine="567"/>
        <w:rPr>
          <w:rFonts w:ascii="Times New Roman" w:hAnsi="Times New Roman"/>
          <w:szCs w:val="24"/>
        </w:rPr>
      </w:pPr>
    </w:p>
    <w:p w14:paraId="4D2B8728" w14:textId="40DA31AA" w:rsidR="008D725D" w:rsidRPr="008143B9" w:rsidRDefault="000B7E90" w:rsidP="00361B98">
      <w:pPr>
        <w:tabs>
          <w:tab w:val="left" w:pos="730"/>
        </w:tabs>
        <w:spacing w:line="276" w:lineRule="auto"/>
        <w:jc w:val="both"/>
        <w:rPr>
          <w:rFonts w:eastAsia="Calibri"/>
          <w:color w:val="000000"/>
          <w:sz w:val="22"/>
          <w:szCs w:val="22"/>
          <w:shd w:val="clear" w:color="auto" w:fill="FFFFFF"/>
        </w:rPr>
      </w:pPr>
      <w:r w:rsidRPr="008143B9">
        <w:t xml:space="preserve">         </w:t>
      </w:r>
      <w:r w:rsidR="00867B85" w:rsidRPr="008143B9">
        <w:t xml:space="preserve">Klaipėdos rajono savivaldybės taryba, </w:t>
      </w:r>
      <w:r w:rsidR="00FB14B2" w:rsidRPr="008143B9">
        <w:t xml:space="preserve">vadovaudamasi </w:t>
      </w:r>
      <w:r w:rsidR="00FB14B2" w:rsidRPr="008143B9">
        <w:rPr>
          <w:color w:val="000000"/>
        </w:rPr>
        <w:t>Lietuvos Respublikos vietos savivaldos įstatymo 1</w:t>
      </w:r>
      <w:r w:rsidR="004B5905" w:rsidRPr="008143B9">
        <w:rPr>
          <w:color w:val="000000"/>
        </w:rPr>
        <w:t>8</w:t>
      </w:r>
      <w:r w:rsidR="00FB14B2" w:rsidRPr="008143B9">
        <w:rPr>
          <w:color w:val="000000"/>
        </w:rPr>
        <w:t xml:space="preserve"> straipsnio </w:t>
      </w:r>
      <w:r w:rsidR="004B5905" w:rsidRPr="008143B9">
        <w:rPr>
          <w:color w:val="000000"/>
        </w:rPr>
        <w:t>1</w:t>
      </w:r>
      <w:r w:rsidR="00FB14B2" w:rsidRPr="008143B9">
        <w:rPr>
          <w:color w:val="000000"/>
        </w:rPr>
        <w:t> dalimi</w:t>
      </w:r>
      <w:r w:rsidR="004B5905" w:rsidRPr="008143B9">
        <w:rPr>
          <w:color w:val="000000"/>
        </w:rPr>
        <w:t>,</w:t>
      </w:r>
      <w:r w:rsidR="00791756" w:rsidRPr="008143B9">
        <w:rPr>
          <w:color w:val="000000"/>
        </w:rPr>
        <w:t xml:space="preserve"> </w:t>
      </w:r>
      <w:r w:rsidR="00791756" w:rsidRPr="008143B9">
        <w:t>Lietuvos Respublikos sveikatos sistemos įstatymo Nr. I-552 2 straipsnio pakeitimo ir įstatymo papildymo 19</w:t>
      </w:r>
      <w:r w:rsidR="00791756" w:rsidRPr="008143B9">
        <w:rPr>
          <w:vertAlign w:val="superscript"/>
        </w:rPr>
        <w:t>1</w:t>
      </w:r>
      <w:r w:rsidR="00791756" w:rsidRPr="008143B9">
        <w:t xml:space="preserve"> straipsniu įstatymo 3 straipsnio 2 dalimi</w:t>
      </w:r>
      <w:r w:rsidR="009E30FF" w:rsidRPr="008143B9">
        <w:t>,</w:t>
      </w:r>
      <w:r w:rsidR="004B5905" w:rsidRPr="008143B9">
        <w:t xml:space="preserve"> </w:t>
      </w:r>
      <w:r w:rsidR="00382CD6" w:rsidRPr="008143B9">
        <w:rPr>
          <w:color w:val="000000"/>
        </w:rPr>
        <w:t>n u s p r e n d ž i a :</w:t>
      </w:r>
    </w:p>
    <w:p w14:paraId="7B1F32C8" w14:textId="647C52BA" w:rsidR="00382CD6" w:rsidRPr="008143B9" w:rsidRDefault="00382CD6" w:rsidP="008143B9">
      <w:pPr>
        <w:pStyle w:val="Sraopastraipa"/>
        <w:numPr>
          <w:ilvl w:val="0"/>
          <w:numId w:val="13"/>
        </w:numPr>
        <w:tabs>
          <w:tab w:val="left" w:pos="567"/>
          <w:tab w:val="left" w:pos="851"/>
        </w:tabs>
        <w:autoSpaceDE w:val="0"/>
        <w:autoSpaceDN w:val="0"/>
        <w:adjustRightInd w:val="0"/>
        <w:spacing w:line="276" w:lineRule="auto"/>
        <w:ind w:left="0" w:firstLine="567"/>
        <w:jc w:val="both"/>
        <w:rPr>
          <w:shd w:val="clear" w:color="auto" w:fill="FFFFFF"/>
          <w:lang w:val="lt-LT"/>
        </w:rPr>
      </w:pPr>
      <w:r w:rsidRPr="008143B9">
        <w:rPr>
          <w:shd w:val="clear" w:color="auto" w:fill="FFFFFF"/>
          <w:lang w:val="lt-LT"/>
        </w:rPr>
        <w:t>Pa</w:t>
      </w:r>
      <w:r w:rsidR="004B5905" w:rsidRPr="008143B9">
        <w:rPr>
          <w:shd w:val="clear" w:color="auto" w:fill="FFFFFF"/>
          <w:lang w:val="lt-LT"/>
        </w:rPr>
        <w:t>keisti</w:t>
      </w:r>
      <w:r w:rsidRPr="008143B9">
        <w:rPr>
          <w:shd w:val="clear" w:color="auto" w:fill="FFFFFF"/>
          <w:lang w:val="lt-LT"/>
        </w:rPr>
        <w:t xml:space="preserve"> viešosios įstaigos </w:t>
      </w:r>
      <w:r w:rsidR="00473AD5" w:rsidRPr="008143B9">
        <w:rPr>
          <w:shd w:val="clear" w:color="auto" w:fill="FFFFFF"/>
          <w:lang w:val="lt-LT"/>
        </w:rPr>
        <w:t>Klaipėdos rajono savivaldybės Gargždų</w:t>
      </w:r>
      <w:r w:rsidRPr="008143B9">
        <w:rPr>
          <w:shd w:val="clear" w:color="auto" w:fill="FFFFFF"/>
          <w:lang w:val="lt-LT"/>
        </w:rPr>
        <w:t xml:space="preserve"> pirminės sveikatos priežiūros centro valdymo struktūrą</w:t>
      </w:r>
      <w:r w:rsidR="003D22EF">
        <w:rPr>
          <w:shd w:val="clear" w:color="auto" w:fill="FFFFFF"/>
          <w:lang w:val="lt-LT"/>
        </w:rPr>
        <w:t>, patvirtintą Klaipėdos</w:t>
      </w:r>
      <w:r w:rsidR="00466AE7">
        <w:rPr>
          <w:shd w:val="clear" w:color="auto" w:fill="FFFFFF"/>
          <w:lang w:val="lt-LT"/>
        </w:rPr>
        <w:t xml:space="preserve"> rajono savivaldybės tarybos 2022 m. gruodžio 22 d. sprendim</w:t>
      </w:r>
      <w:r w:rsidR="00155A12">
        <w:rPr>
          <w:shd w:val="clear" w:color="auto" w:fill="FFFFFF"/>
          <w:lang w:val="lt-LT"/>
        </w:rPr>
        <w:t>u</w:t>
      </w:r>
      <w:r w:rsidR="00466AE7">
        <w:rPr>
          <w:shd w:val="clear" w:color="auto" w:fill="FFFFFF"/>
          <w:lang w:val="lt-LT"/>
        </w:rPr>
        <w:t xml:space="preserve"> Nr. T11-415 „Dėl viešosios įstaigos Klaipėdos rajono savivaldybės Gargždų pirminės sveikatos priežiūros centro valdymo struktūros ir pareigybių sąrašo patvirtinimo“</w:t>
      </w:r>
      <w:r w:rsidR="00D339A3">
        <w:rPr>
          <w:shd w:val="clear" w:color="auto" w:fill="FFFFFF"/>
          <w:lang w:val="lt-LT"/>
        </w:rPr>
        <w:t xml:space="preserve"> </w:t>
      </w:r>
      <w:r w:rsidRPr="008143B9">
        <w:rPr>
          <w:shd w:val="clear" w:color="auto" w:fill="FFFFFF"/>
          <w:lang w:val="lt-LT"/>
        </w:rPr>
        <w:t xml:space="preserve"> </w:t>
      </w:r>
      <w:r w:rsidR="00531890">
        <w:rPr>
          <w:shd w:val="clear" w:color="auto" w:fill="FFFFFF"/>
          <w:lang w:val="lt-LT"/>
        </w:rPr>
        <w:t xml:space="preserve">1 punktu </w:t>
      </w:r>
      <w:r w:rsidR="004B5905" w:rsidRPr="008143B9">
        <w:rPr>
          <w:shd w:val="clear" w:color="auto" w:fill="FFFFFF"/>
          <w:lang w:val="lt-LT"/>
        </w:rPr>
        <w:t xml:space="preserve">ir išdėstyti </w:t>
      </w:r>
      <w:r w:rsidR="00737C94">
        <w:rPr>
          <w:shd w:val="clear" w:color="auto" w:fill="FFFFFF"/>
          <w:lang w:val="lt-LT"/>
        </w:rPr>
        <w:t xml:space="preserve">ją </w:t>
      </w:r>
      <w:r w:rsidR="004B5905" w:rsidRPr="008143B9">
        <w:rPr>
          <w:shd w:val="clear" w:color="auto" w:fill="FFFFFF"/>
          <w:lang w:val="lt-LT"/>
        </w:rPr>
        <w:t>nauja redakcija</w:t>
      </w:r>
      <w:r w:rsidR="00737C94">
        <w:rPr>
          <w:shd w:val="clear" w:color="auto" w:fill="FFFFFF"/>
          <w:lang w:val="lt-LT"/>
        </w:rPr>
        <w:t xml:space="preserve"> </w:t>
      </w:r>
      <w:r w:rsidR="004B5905" w:rsidRPr="008143B9">
        <w:rPr>
          <w:shd w:val="clear" w:color="auto" w:fill="FFFFFF"/>
          <w:lang w:val="lt-LT"/>
        </w:rPr>
        <w:t xml:space="preserve"> </w:t>
      </w:r>
      <w:r w:rsidRPr="008143B9">
        <w:rPr>
          <w:shd w:val="clear" w:color="auto" w:fill="FFFFFF"/>
          <w:lang w:val="lt-LT"/>
        </w:rPr>
        <w:t>(pridedama).</w:t>
      </w:r>
    </w:p>
    <w:p w14:paraId="3C0D5091" w14:textId="3C03E0F8" w:rsidR="00382CD6" w:rsidRPr="008143B9" w:rsidRDefault="00382CD6" w:rsidP="008143B9">
      <w:pPr>
        <w:pStyle w:val="Sraopastraipa"/>
        <w:numPr>
          <w:ilvl w:val="0"/>
          <w:numId w:val="13"/>
        </w:numPr>
        <w:tabs>
          <w:tab w:val="left" w:pos="567"/>
          <w:tab w:val="left" w:pos="851"/>
        </w:tabs>
        <w:autoSpaceDE w:val="0"/>
        <w:autoSpaceDN w:val="0"/>
        <w:adjustRightInd w:val="0"/>
        <w:spacing w:line="276" w:lineRule="auto"/>
        <w:ind w:left="0" w:firstLine="567"/>
        <w:jc w:val="both"/>
        <w:rPr>
          <w:shd w:val="clear" w:color="auto" w:fill="FFFFFF"/>
          <w:lang w:val="lt-LT"/>
        </w:rPr>
      </w:pPr>
      <w:r w:rsidRPr="008143B9">
        <w:rPr>
          <w:shd w:val="clear" w:color="auto" w:fill="FFFFFF"/>
          <w:lang w:val="lt-LT"/>
        </w:rPr>
        <w:t>P</w:t>
      </w:r>
      <w:r w:rsidR="004B5905" w:rsidRPr="008143B9">
        <w:rPr>
          <w:shd w:val="clear" w:color="auto" w:fill="FFFFFF"/>
          <w:lang w:val="lt-LT"/>
        </w:rPr>
        <w:t>akeisti</w:t>
      </w:r>
      <w:r w:rsidRPr="008143B9">
        <w:rPr>
          <w:shd w:val="clear" w:color="auto" w:fill="FFFFFF"/>
          <w:lang w:val="lt-LT"/>
        </w:rPr>
        <w:t xml:space="preserve"> viešosios įstaigos </w:t>
      </w:r>
      <w:r w:rsidR="00473AD5" w:rsidRPr="008143B9">
        <w:rPr>
          <w:shd w:val="clear" w:color="auto" w:fill="FFFFFF"/>
          <w:lang w:val="lt-LT"/>
        </w:rPr>
        <w:t xml:space="preserve">Klaipėdos rajono savivaldybės Gargždų </w:t>
      </w:r>
      <w:r w:rsidRPr="008143B9">
        <w:rPr>
          <w:shd w:val="clear" w:color="auto" w:fill="FFFFFF"/>
          <w:lang w:val="lt-LT"/>
        </w:rPr>
        <w:t>pirminės sveikatos priežiūros centro pareigybių sąrašą</w:t>
      </w:r>
      <w:r w:rsidR="003D22EF">
        <w:rPr>
          <w:shd w:val="clear" w:color="auto" w:fill="FFFFFF"/>
          <w:lang w:val="lt-LT"/>
        </w:rPr>
        <w:t>, patvirtintą Klaipėdos</w:t>
      </w:r>
      <w:r w:rsidR="00466AE7">
        <w:rPr>
          <w:shd w:val="clear" w:color="auto" w:fill="FFFFFF"/>
          <w:lang w:val="lt-LT"/>
        </w:rPr>
        <w:t xml:space="preserve"> rajono savivaldybės tarybos 2022 m. gruodžio 22 d. sprendimu Nr. T11-415 „Dėl viešosios įstaigos Klaipėdos rajono savivaldybės Gargždų pirminės sveikatos priežiūros centro valdymo struktūros ir pareigybių sąrašo patvirtinimo“</w:t>
      </w:r>
      <w:r w:rsidR="005A0E93">
        <w:rPr>
          <w:shd w:val="clear" w:color="auto" w:fill="FFFFFF"/>
          <w:lang w:val="lt-LT"/>
        </w:rPr>
        <w:t xml:space="preserve"> 2 punktu</w:t>
      </w:r>
      <w:r w:rsidRPr="008143B9">
        <w:rPr>
          <w:shd w:val="clear" w:color="auto" w:fill="FFFFFF"/>
          <w:lang w:val="lt-LT"/>
        </w:rPr>
        <w:t xml:space="preserve"> </w:t>
      </w:r>
      <w:r w:rsidR="004B5905" w:rsidRPr="008143B9">
        <w:rPr>
          <w:shd w:val="clear" w:color="auto" w:fill="FFFFFF"/>
          <w:lang w:val="lt-LT"/>
        </w:rPr>
        <w:t xml:space="preserve">ir </w:t>
      </w:r>
      <w:r w:rsidR="00737C94">
        <w:rPr>
          <w:shd w:val="clear" w:color="auto" w:fill="FFFFFF"/>
          <w:lang w:val="lt-LT"/>
        </w:rPr>
        <w:t xml:space="preserve">jį </w:t>
      </w:r>
      <w:r w:rsidR="004B5905" w:rsidRPr="008143B9">
        <w:rPr>
          <w:shd w:val="clear" w:color="auto" w:fill="FFFFFF"/>
          <w:lang w:val="lt-LT"/>
        </w:rPr>
        <w:t xml:space="preserve">išdėstyti nauja redakcija </w:t>
      </w:r>
      <w:r w:rsidRPr="008143B9">
        <w:rPr>
          <w:shd w:val="clear" w:color="auto" w:fill="FFFFFF"/>
          <w:lang w:val="lt-LT"/>
        </w:rPr>
        <w:t>(pridedama).</w:t>
      </w:r>
    </w:p>
    <w:p w14:paraId="30A46B81" w14:textId="77777777" w:rsidR="008143B9" w:rsidRPr="008143B9" w:rsidRDefault="00A972C1" w:rsidP="008143B9">
      <w:pPr>
        <w:pStyle w:val="Sraopastraipa"/>
        <w:numPr>
          <w:ilvl w:val="0"/>
          <w:numId w:val="13"/>
        </w:numPr>
        <w:tabs>
          <w:tab w:val="left" w:pos="567"/>
          <w:tab w:val="left" w:pos="851"/>
        </w:tabs>
        <w:autoSpaceDE w:val="0"/>
        <w:autoSpaceDN w:val="0"/>
        <w:adjustRightInd w:val="0"/>
        <w:spacing w:line="276" w:lineRule="auto"/>
        <w:ind w:left="0" w:firstLine="567"/>
        <w:jc w:val="both"/>
        <w:rPr>
          <w:shd w:val="clear" w:color="auto" w:fill="FFFFFF"/>
          <w:lang w:val="lt-LT"/>
        </w:rPr>
      </w:pPr>
      <w:r w:rsidRPr="008143B9">
        <w:rPr>
          <w:shd w:val="clear" w:color="auto" w:fill="FFFFFF"/>
          <w:lang w:val="lt-LT"/>
        </w:rPr>
        <w:t>Ši</w:t>
      </w:r>
      <w:r w:rsidR="00BC7691" w:rsidRPr="008143B9">
        <w:rPr>
          <w:shd w:val="clear" w:color="auto" w:fill="FFFFFF"/>
          <w:lang w:val="lt-LT"/>
        </w:rPr>
        <w:t>s</w:t>
      </w:r>
      <w:r w:rsidRPr="008143B9">
        <w:rPr>
          <w:shd w:val="clear" w:color="auto" w:fill="FFFFFF"/>
          <w:lang w:val="lt-LT"/>
        </w:rPr>
        <w:t xml:space="preserve"> sprendim</w:t>
      </w:r>
      <w:r w:rsidR="00675FEF" w:rsidRPr="008143B9">
        <w:rPr>
          <w:shd w:val="clear" w:color="auto" w:fill="FFFFFF"/>
          <w:lang w:val="lt-LT"/>
        </w:rPr>
        <w:t xml:space="preserve">as </w:t>
      </w:r>
      <w:r w:rsidRPr="008143B9">
        <w:rPr>
          <w:shd w:val="clear" w:color="auto" w:fill="FFFFFF"/>
          <w:lang w:val="lt-LT"/>
        </w:rPr>
        <w:t xml:space="preserve">įsigalioja nuo 2023 m. </w:t>
      </w:r>
      <w:r w:rsidR="00A24E3B" w:rsidRPr="008143B9">
        <w:rPr>
          <w:shd w:val="clear" w:color="auto" w:fill="FFFFFF"/>
          <w:lang w:val="lt-LT"/>
        </w:rPr>
        <w:t>liepos</w:t>
      </w:r>
      <w:r w:rsidR="005416AF" w:rsidRPr="008143B9">
        <w:rPr>
          <w:shd w:val="clear" w:color="auto" w:fill="FFFFFF"/>
          <w:lang w:val="lt-LT"/>
        </w:rPr>
        <w:t xml:space="preserve"> </w:t>
      </w:r>
      <w:r w:rsidRPr="008143B9">
        <w:rPr>
          <w:shd w:val="clear" w:color="auto" w:fill="FFFFFF"/>
          <w:lang w:val="lt-LT"/>
        </w:rPr>
        <w:t>1 d.</w:t>
      </w:r>
    </w:p>
    <w:p w14:paraId="704233B8" w14:textId="13B20CDE" w:rsidR="002C26FA" w:rsidRPr="008143B9" w:rsidRDefault="002C26FA" w:rsidP="008143B9">
      <w:pPr>
        <w:pStyle w:val="Sraopastraipa"/>
        <w:tabs>
          <w:tab w:val="left" w:pos="851"/>
        </w:tabs>
        <w:autoSpaceDE w:val="0"/>
        <w:autoSpaceDN w:val="0"/>
        <w:adjustRightInd w:val="0"/>
        <w:spacing w:line="276" w:lineRule="auto"/>
        <w:ind w:left="0" w:firstLine="567"/>
        <w:jc w:val="both"/>
        <w:rPr>
          <w:shd w:val="clear" w:color="auto" w:fill="FFFFFF"/>
          <w:lang w:val="lt-LT"/>
        </w:rPr>
      </w:pPr>
      <w:r w:rsidRPr="008143B9">
        <w:rPr>
          <w:shd w:val="clear" w:color="auto" w:fill="FFFFFF"/>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8143B9">
        <w:rPr>
          <w:b/>
          <w:bCs/>
          <w:shd w:val="clear" w:color="auto" w:fill="FFFFFF"/>
          <w:lang w:val="lt-LT"/>
        </w:rPr>
        <w:t xml:space="preserve"> </w:t>
      </w:r>
      <w:r w:rsidRPr="008143B9">
        <w:rPr>
          <w:bCs/>
          <w:shd w:val="clear" w:color="auto" w:fill="FFFFFF"/>
          <w:lang w:val="lt-LT"/>
        </w:rPr>
        <w:t>(Herkaus Manto g. 37, LT-92236, Klaipėda)</w:t>
      </w:r>
      <w:r w:rsidRPr="008143B9">
        <w:rPr>
          <w:shd w:val="clear" w:color="auto" w:fill="FFFFFF"/>
          <w:lang w:val="lt-LT"/>
        </w:rPr>
        <w:t xml:space="preserve"> arba Regionų apygardos administracinio teismo Klaipėdos rūmams (Galinio Pylimo g. 9, LT-91230 Klaipėda) Lietuvos Respublikos administracinių bylų teisenos įstatymo nustatyta tvarka.</w:t>
      </w:r>
    </w:p>
    <w:p w14:paraId="41EAF18C" w14:textId="77777777" w:rsidR="000B7E90" w:rsidRPr="00025500" w:rsidRDefault="000B7E90" w:rsidP="000B7E90">
      <w:pPr>
        <w:tabs>
          <w:tab w:val="left" w:pos="567"/>
          <w:tab w:val="left" w:pos="1276"/>
          <w:tab w:val="left" w:pos="3450"/>
        </w:tabs>
        <w:jc w:val="both"/>
        <w:rPr>
          <w:caps/>
        </w:rPr>
      </w:pPr>
    </w:p>
    <w:p w14:paraId="01883921" w14:textId="3DDD091C" w:rsidR="00A434E3" w:rsidRDefault="00A434E3" w:rsidP="004221D0">
      <w:r>
        <w:t xml:space="preserve">Savivaldybės </w:t>
      </w:r>
      <w:r w:rsidR="004221D0">
        <w:t>meras</w:t>
      </w:r>
    </w:p>
    <w:p w14:paraId="1EB67C8E" w14:textId="77777777" w:rsidR="000B7E90" w:rsidRPr="00025500" w:rsidRDefault="000B7E90" w:rsidP="00951D1D">
      <w:pPr>
        <w:spacing w:after="60"/>
      </w:pPr>
    </w:p>
    <w:p w14:paraId="5CA220CD" w14:textId="77777777" w:rsidR="000B7E90" w:rsidRPr="00025500" w:rsidRDefault="000B7E90" w:rsidP="00951D1D">
      <w:pPr>
        <w:spacing w:after="60"/>
      </w:pPr>
    </w:p>
    <w:p w14:paraId="1A3A48BE" w14:textId="2240928A" w:rsidR="00951D1D" w:rsidRPr="00025500" w:rsidRDefault="00951D1D" w:rsidP="00951D1D">
      <w:pPr>
        <w:spacing w:after="60"/>
      </w:pPr>
      <w:r w:rsidRPr="00025500">
        <w:t>TEIKIA Direktorius Sigitas Karbauskas</w:t>
      </w:r>
    </w:p>
    <w:p w14:paraId="0FE46638" w14:textId="77777777" w:rsidR="00A972C1" w:rsidRPr="00025500" w:rsidRDefault="00A972C1" w:rsidP="00951D1D">
      <w:pPr>
        <w:spacing w:after="60"/>
      </w:pPr>
    </w:p>
    <w:p w14:paraId="12E5924E" w14:textId="77777777" w:rsidR="0025393D" w:rsidRDefault="0025393D" w:rsidP="00951D1D">
      <w:pPr>
        <w:spacing w:after="60"/>
      </w:pPr>
    </w:p>
    <w:p w14:paraId="2DC02FD8" w14:textId="3D58CE0D" w:rsidR="00951D1D" w:rsidRPr="00025500" w:rsidRDefault="00951D1D" w:rsidP="00951D1D">
      <w:pPr>
        <w:spacing w:after="60"/>
      </w:pPr>
      <w:r w:rsidRPr="00025500">
        <w:t xml:space="preserve">PARENGĖ Sveikatos ir socialinės apsaugos skyriaus </w:t>
      </w:r>
      <w:r w:rsidR="00361B98">
        <w:t>vyriausioji specialistė</w:t>
      </w:r>
      <w:r w:rsidRPr="00025500">
        <w:t xml:space="preserve"> </w:t>
      </w:r>
      <w:r w:rsidR="00361B98" w:rsidRPr="00762535">
        <w:t>Vaiva Budrė</w:t>
      </w:r>
    </w:p>
    <w:p w14:paraId="3C3944AF" w14:textId="77777777" w:rsidR="00361B98" w:rsidRDefault="00361B98" w:rsidP="00951D1D"/>
    <w:p w14:paraId="3447B0DD" w14:textId="77777777" w:rsidR="0025393D" w:rsidRDefault="0025393D" w:rsidP="0019695B"/>
    <w:p w14:paraId="5CAA10B7" w14:textId="0B0E07A3" w:rsidR="0019695B" w:rsidRPr="00762535" w:rsidRDefault="00951D1D" w:rsidP="0019695B">
      <w:r w:rsidRPr="00025500">
        <w:t xml:space="preserve">SUDERINTA: </w:t>
      </w:r>
      <w:r w:rsidRPr="00361B98">
        <w:rPr>
          <w:color w:val="70AD47" w:themeColor="accent6"/>
        </w:rPr>
        <w:t xml:space="preserve">  </w:t>
      </w:r>
      <w:r w:rsidR="0019695B" w:rsidRPr="00762535">
        <w:t>V. JASAS</w:t>
      </w:r>
    </w:p>
    <w:p w14:paraId="035030B3" w14:textId="77777777" w:rsidR="0019695B" w:rsidRPr="00762535" w:rsidRDefault="0019695B" w:rsidP="0019695B">
      <w:r w:rsidRPr="00762535">
        <w:rPr>
          <w:b/>
          <w:bCs/>
        </w:rPr>
        <w:t xml:space="preserve">                         </w:t>
      </w:r>
      <w:r>
        <w:rPr>
          <w:b/>
          <w:bCs/>
        </w:rPr>
        <w:t xml:space="preserve"> </w:t>
      </w:r>
      <w:r w:rsidRPr="00762535">
        <w:rPr>
          <w:b/>
          <w:bCs/>
        </w:rPr>
        <w:t xml:space="preserve"> </w:t>
      </w:r>
      <w:r w:rsidRPr="00762535">
        <w:t>D. BELIOKAITĖ</w:t>
      </w:r>
    </w:p>
    <w:p w14:paraId="3668EBF0" w14:textId="77777777" w:rsidR="0019695B" w:rsidRPr="00762535" w:rsidRDefault="0019695B" w:rsidP="0019695B">
      <w:r w:rsidRPr="00762535">
        <w:t xml:space="preserve">                           I. GAILIENĖ                  </w:t>
      </w:r>
    </w:p>
    <w:p w14:paraId="723036C5" w14:textId="77777777" w:rsidR="0019695B" w:rsidRPr="00762535" w:rsidRDefault="0019695B" w:rsidP="0019695B">
      <w:r w:rsidRPr="00762535">
        <w:t xml:space="preserve">                          </w:t>
      </w:r>
      <w:r>
        <w:t xml:space="preserve"> </w:t>
      </w:r>
      <w:r w:rsidRPr="00762535">
        <w:t>A. JANSONIENĖ</w:t>
      </w:r>
    </w:p>
    <w:p w14:paraId="3EB21994" w14:textId="77777777" w:rsidR="0019695B" w:rsidRPr="00762535" w:rsidRDefault="0019695B" w:rsidP="0019695B">
      <w:pPr>
        <w:rPr>
          <w:caps/>
        </w:rPr>
      </w:pPr>
      <w:r w:rsidRPr="00762535">
        <w:rPr>
          <w:caps/>
        </w:rPr>
        <w:t xml:space="preserve">                          </w:t>
      </w:r>
      <w:r>
        <w:rPr>
          <w:caps/>
        </w:rPr>
        <w:t xml:space="preserve"> V</w:t>
      </w:r>
      <w:r w:rsidRPr="00762535">
        <w:rPr>
          <w:caps/>
        </w:rPr>
        <w:t>. Butkus</w:t>
      </w:r>
    </w:p>
    <w:p w14:paraId="518C1FE7" w14:textId="77777777" w:rsidR="0019695B" w:rsidRPr="00762535" w:rsidRDefault="0019695B" w:rsidP="0019695B">
      <w:r w:rsidRPr="00762535">
        <w:t xml:space="preserve">                         </w:t>
      </w:r>
      <w:r>
        <w:t xml:space="preserve"> </w:t>
      </w:r>
      <w:r w:rsidRPr="00762535">
        <w:t xml:space="preserve"> L. LIUTIKIENĖ</w:t>
      </w:r>
    </w:p>
    <w:p w14:paraId="54E5BDA9" w14:textId="77777777" w:rsidR="0025393D" w:rsidRDefault="0025393D" w:rsidP="009E30FF">
      <w:pPr>
        <w:jc w:val="center"/>
        <w:rPr>
          <w:b/>
        </w:rPr>
      </w:pPr>
    </w:p>
    <w:p w14:paraId="78F996FC" w14:textId="77777777" w:rsidR="0025393D" w:rsidRDefault="0025393D" w:rsidP="009E30FF">
      <w:pPr>
        <w:jc w:val="center"/>
        <w:rPr>
          <w:b/>
        </w:rPr>
      </w:pPr>
    </w:p>
    <w:p w14:paraId="2CDCF01F" w14:textId="77777777" w:rsidR="0025393D" w:rsidRDefault="0025393D" w:rsidP="009E30FF">
      <w:pPr>
        <w:jc w:val="center"/>
        <w:rPr>
          <w:b/>
        </w:rPr>
      </w:pPr>
    </w:p>
    <w:p w14:paraId="6B849CF1" w14:textId="77777777" w:rsidR="0025393D" w:rsidRDefault="0025393D" w:rsidP="009E30FF">
      <w:pPr>
        <w:jc w:val="center"/>
        <w:rPr>
          <w:b/>
        </w:rPr>
      </w:pPr>
    </w:p>
    <w:p w14:paraId="7807D76B" w14:textId="77777777" w:rsidR="0025393D" w:rsidRDefault="0025393D" w:rsidP="009E30FF">
      <w:pPr>
        <w:jc w:val="center"/>
        <w:rPr>
          <w:b/>
        </w:rPr>
      </w:pPr>
    </w:p>
    <w:p w14:paraId="332871FF" w14:textId="77777777" w:rsidR="0025393D" w:rsidRDefault="0025393D" w:rsidP="009E30FF">
      <w:pPr>
        <w:jc w:val="center"/>
        <w:rPr>
          <w:b/>
        </w:rPr>
      </w:pPr>
    </w:p>
    <w:p w14:paraId="6287ED8A" w14:textId="77777777" w:rsidR="0025393D" w:rsidRDefault="0025393D" w:rsidP="009E30FF">
      <w:pPr>
        <w:jc w:val="center"/>
        <w:rPr>
          <w:b/>
        </w:rPr>
      </w:pPr>
    </w:p>
    <w:p w14:paraId="7C020C45" w14:textId="77777777" w:rsidR="0025393D" w:rsidRDefault="0025393D" w:rsidP="009E30FF">
      <w:pPr>
        <w:jc w:val="center"/>
        <w:rPr>
          <w:b/>
        </w:rPr>
      </w:pPr>
    </w:p>
    <w:p w14:paraId="3CFEDAE2" w14:textId="77777777" w:rsidR="0025393D" w:rsidRDefault="0025393D" w:rsidP="009E30FF">
      <w:pPr>
        <w:jc w:val="center"/>
        <w:rPr>
          <w:b/>
        </w:rPr>
      </w:pPr>
    </w:p>
    <w:p w14:paraId="1867B65E" w14:textId="77777777" w:rsidR="0025393D" w:rsidRDefault="0025393D" w:rsidP="009E30FF">
      <w:pPr>
        <w:jc w:val="center"/>
        <w:rPr>
          <w:b/>
        </w:rPr>
      </w:pPr>
    </w:p>
    <w:p w14:paraId="74815FC6" w14:textId="77777777" w:rsidR="0025393D" w:rsidRDefault="0025393D" w:rsidP="009E30FF">
      <w:pPr>
        <w:jc w:val="center"/>
        <w:rPr>
          <w:b/>
        </w:rPr>
      </w:pPr>
    </w:p>
    <w:p w14:paraId="2C0D85E5" w14:textId="77777777" w:rsidR="0025393D" w:rsidRDefault="0025393D" w:rsidP="009E30FF">
      <w:pPr>
        <w:jc w:val="center"/>
        <w:rPr>
          <w:b/>
        </w:rPr>
      </w:pPr>
    </w:p>
    <w:p w14:paraId="455BD35E" w14:textId="77777777" w:rsidR="0025393D" w:rsidRDefault="0025393D" w:rsidP="009E30FF">
      <w:pPr>
        <w:jc w:val="center"/>
        <w:rPr>
          <w:b/>
        </w:rPr>
      </w:pPr>
    </w:p>
    <w:p w14:paraId="1FABA137" w14:textId="77777777" w:rsidR="0025393D" w:rsidRDefault="0025393D" w:rsidP="009E30FF">
      <w:pPr>
        <w:jc w:val="center"/>
        <w:rPr>
          <w:b/>
        </w:rPr>
      </w:pPr>
    </w:p>
    <w:p w14:paraId="42013A73" w14:textId="77777777" w:rsidR="0025393D" w:rsidRDefault="0025393D" w:rsidP="009E30FF">
      <w:pPr>
        <w:jc w:val="center"/>
        <w:rPr>
          <w:b/>
        </w:rPr>
      </w:pPr>
    </w:p>
    <w:p w14:paraId="6CA26DF3" w14:textId="77777777" w:rsidR="0025393D" w:rsidRDefault="0025393D" w:rsidP="009E30FF">
      <w:pPr>
        <w:jc w:val="center"/>
        <w:rPr>
          <w:b/>
        </w:rPr>
      </w:pPr>
    </w:p>
    <w:p w14:paraId="56460BAD" w14:textId="77777777" w:rsidR="0025393D" w:rsidRDefault="0025393D" w:rsidP="009E30FF">
      <w:pPr>
        <w:jc w:val="center"/>
        <w:rPr>
          <w:b/>
        </w:rPr>
      </w:pPr>
    </w:p>
    <w:p w14:paraId="65033CF9" w14:textId="77777777" w:rsidR="0025393D" w:rsidRDefault="0025393D" w:rsidP="009E30FF">
      <w:pPr>
        <w:jc w:val="center"/>
        <w:rPr>
          <w:b/>
        </w:rPr>
      </w:pPr>
    </w:p>
    <w:p w14:paraId="6993C30A" w14:textId="77777777" w:rsidR="0025393D" w:rsidRDefault="0025393D" w:rsidP="009E30FF">
      <w:pPr>
        <w:jc w:val="center"/>
        <w:rPr>
          <w:b/>
        </w:rPr>
      </w:pPr>
    </w:p>
    <w:p w14:paraId="0ED046B8" w14:textId="77777777" w:rsidR="0025393D" w:rsidRDefault="0025393D" w:rsidP="009E30FF">
      <w:pPr>
        <w:jc w:val="center"/>
        <w:rPr>
          <w:b/>
        </w:rPr>
      </w:pPr>
    </w:p>
    <w:p w14:paraId="14954578" w14:textId="77777777" w:rsidR="0025393D" w:rsidRDefault="0025393D" w:rsidP="009E30FF">
      <w:pPr>
        <w:jc w:val="center"/>
        <w:rPr>
          <w:b/>
        </w:rPr>
      </w:pPr>
    </w:p>
    <w:p w14:paraId="5D9AC9F5" w14:textId="77777777" w:rsidR="0025393D" w:rsidRDefault="0025393D" w:rsidP="009E30FF">
      <w:pPr>
        <w:jc w:val="center"/>
        <w:rPr>
          <w:b/>
        </w:rPr>
      </w:pPr>
    </w:p>
    <w:p w14:paraId="1486A51E" w14:textId="77777777" w:rsidR="0025393D" w:rsidRDefault="0025393D" w:rsidP="009E30FF">
      <w:pPr>
        <w:jc w:val="center"/>
        <w:rPr>
          <w:b/>
        </w:rPr>
      </w:pPr>
    </w:p>
    <w:p w14:paraId="1E4C0BAE" w14:textId="77777777" w:rsidR="0025393D" w:rsidRDefault="0025393D" w:rsidP="009E30FF">
      <w:pPr>
        <w:jc w:val="center"/>
        <w:rPr>
          <w:b/>
        </w:rPr>
      </w:pPr>
    </w:p>
    <w:p w14:paraId="5D019C45" w14:textId="77777777" w:rsidR="0025393D" w:rsidRDefault="0025393D" w:rsidP="009E30FF">
      <w:pPr>
        <w:jc w:val="center"/>
        <w:rPr>
          <w:b/>
        </w:rPr>
      </w:pPr>
    </w:p>
    <w:p w14:paraId="0255F1FA" w14:textId="77777777" w:rsidR="0025393D" w:rsidRDefault="0025393D" w:rsidP="009E30FF">
      <w:pPr>
        <w:jc w:val="center"/>
        <w:rPr>
          <w:b/>
        </w:rPr>
      </w:pPr>
    </w:p>
    <w:p w14:paraId="06BB075D" w14:textId="77777777" w:rsidR="0025393D" w:rsidRDefault="0025393D" w:rsidP="009E30FF">
      <w:pPr>
        <w:jc w:val="center"/>
        <w:rPr>
          <w:b/>
        </w:rPr>
      </w:pPr>
    </w:p>
    <w:p w14:paraId="7EFC465E" w14:textId="77777777" w:rsidR="0025393D" w:rsidRDefault="0025393D" w:rsidP="009E30FF">
      <w:pPr>
        <w:jc w:val="center"/>
        <w:rPr>
          <w:b/>
        </w:rPr>
      </w:pPr>
    </w:p>
    <w:p w14:paraId="28CDAD3C" w14:textId="77777777" w:rsidR="0025393D" w:rsidRDefault="0025393D" w:rsidP="009E30FF">
      <w:pPr>
        <w:jc w:val="center"/>
        <w:rPr>
          <w:b/>
        </w:rPr>
      </w:pPr>
    </w:p>
    <w:p w14:paraId="22A1EC81" w14:textId="77777777" w:rsidR="0025393D" w:rsidRDefault="0025393D" w:rsidP="009E30FF">
      <w:pPr>
        <w:jc w:val="center"/>
        <w:rPr>
          <w:b/>
        </w:rPr>
      </w:pPr>
    </w:p>
    <w:p w14:paraId="0AAF2839" w14:textId="77777777" w:rsidR="0025393D" w:rsidRDefault="0025393D" w:rsidP="009E30FF">
      <w:pPr>
        <w:jc w:val="center"/>
        <w:rPr>
          <w:b/>
        </w:rPr>
      </w:pPr>
    </w:p>
    <w:p w14:paraId="2832A689" w14:textId="77777777" w:rsidR="0025393D" w:rsidRDefault="0025393D" w:rsidP="009E30FF">
      <w:pPr>
        <w:jc w:val="center"/>
        <w:rPr>
          <w:b/>
        </w:rPr>
      </w:pPr>
    </w:p>
    <w:p w14:paraId="387E4B09" w14:textId="77777777" w:rsidR="0025393D" w:rsidRDefault="0025393D" w:rsidP="009E30FF">
      <w:pPr>
        <w:jc w:val="center"/>
        <w:rPr>
          <w:b/>
        </w:rPr>
      </w:pPr>
    </w:p>
    <w:p w14:paraId="16AFC0BA" w14:textId="77777777" w:rsidR="0025393D" w:rsidRDefault="0025393D" w:rsidP="009E30FF">
      <w:pPr>
        <w:jc w:val="center"/>
        <w:rPr>
          <w:b/>
        </w:rPr>
      </w:pPr>
    </w:p>
    <w:p w14:paraId="5338988B" w14:textId="77777777" w:rsidR="0025393D" w:rsidRDefault="0025393D" w:rsidP="009E30FF">
      <w:pPr>
        <w:jc w:val="center"/>
        <w:rPr>
          <w:b/>
        </w:rPr>
      </w:pPr>
    </w:p>
    <w:p w14:paraId="7E0AC053" w14:textId="77777777" w:rsidR="0025393D" w:rsidRDefault="0025393D" w:rsidP="009E30FF">
      <w:pPr>
        <w:jc w:val="center"/>
        <w:rPr>
          <w:b/>
        </w:rPr>
      </w:pPr>
    </w:p>
    <w:p w14:paraId="5F3D2F69" w14:textId="77777777" w:rsidR="0025393D" w:rsidRDefault="0025393D" w:rsidP="009E30FF">
      <w:pPr>
        <w:jc w:val="center"/>
        <w:rPr>
          <w:b/>
        </w:rPr>
      </w:pPr>
    </w:p>
    <w:p w14:paraId="3652DE83" w14:textId="77777777" w:rsidR="0025393D" w:rsidRDefault="0025393D" w:rsidP="009E30FF">
      <w:pPr>
        <w:jc w:val="center"/>
        <w:rPr>
          <w:b/>
        </w:rPr>
      </w:pPr>
    </w:p>
    <w:p w14:paraId="3F7E467F" w14:textId="77777777" w:rsidR="0025393D" w:rsidRDefault="0025393D" w:rsidP="009E30FF">
      <w:pPr>
        <w:jc w:val="center"/>
        <w:rPr>
          <w:b/>
        </w:rPr>
      </w:pPr>
    </w:p>
    <w:p w14:paraId="7C6AD93C" w14:textId="77777777" w:rsidR="0025393D" w:rsidRDefault="0025393D" w:rsidP="009E30FF">
      <w:pPr>
        <w:jc w:val="center"/>
        <w:rPr>
          <w:b/>
        </w:rPr>
      </w:pPr>
    </w:p>
    <w:p w14:paraId="2D170CEC" w14:textId="77777777" w:rsidR="0025393D" w:rsidRDefault="0025393D" w:rsidP="009E30FF">
      <w:pPr>
        <w:jc w:val="center"/>
        <w:rPr>
          <w:b/>
        </w:rPr>
      </w:pPr>
    </w:p>
    <w:p w14:paraId="025AE4DD" w14:textId="77777777" w:rsidR="0025393D" w:rsidRDefault="0025393D" w:rsidP="009E30FF">
      <w:pPr>
        <w:jc w:val="center"/>
        <w:rPr>
          <w:b/>
        </w:rPr>
      </w:pPr>
    </w:p>
    <w:p w14:paraId="574F5DF8" w14:textId="77777777" w:rsidR="0025393D" w:rsidRDefault="0025393D" w:rsidP="009E30FF">
      <w:pPr>
        <w:jc w:val="center"/>
        <w:rPr>
          <w:b/>
        </w:rPr>
      </w:pPr>
    </w:p>
    <w:p w14:paraId="57CE5360" w14:textId="740AA456" w:rsidR="009451E2" w:rsidRPr="00025500" w:rsidRDefault="009451E2" w:rsidP="009E30FF">
      <w:pPr>
        <w:jc w:val="center"/>
      </w:pPr>
      <w:r w:rsidRPr="00025500">
        <w:rPr>
          <w:b/>
        </w:rPr>
        <w:lastRenderedPageBreak/>
        <w:t>KLAIPĖDOS RAJONO SAVIVALDYBĖS ADMINISTRACIJA</w:t>
      </w:r>
    </w:p>
    <w:p w14:paraId="21617BD8" w14:textId="77777777" w:rsidR="009451E2" w:rsidRPr="00025500" w:rsidRDefault="009451E2" w:rsidP="00F80AD1">
      <w:pPr>
        <w:tabs>
          <w:tab w:val="left" w:pos="567"/>
          <w:tab w:val="left" w:pos="1276"/>
          <w:tab w:val="left" w:pos="3990"/>
        </w:tabs>
        <w:ind w:firstLine="567"/>
        <w:jc w:val="center"/>
        <w:rPr>
          <w:b/>
        </w:rPr>
      </w:pPr>
    </w:p>
    <w:p w14:paraId="33D8CB83" w14:textId="77777777" w:rsidR="009451E2" w:rsidRPr="00025500" w:rsidRDefault="00322914" w:rsidP="00F80AD1">
      <w:pPr>
        <w:tabs>
          <w:tab w:val="left" w:pos="567"/>
          <w:tab w:val="left" w:pos="1276"/>
          <w:tab w:val="left" w:pos="3990"/>
        </w:tabs>
        <w:ind w:firstLine="567"/>
        <w:jc w:val="center"/>
        <w:rPr>
          <w:b/>
        </w:rPr>
      </w:pPr>
      <w:r w:rsidRPr="00025500">
        <w:rPr>
          <w:b/>
        </w:rPr>
        <w:t>AIŠKINAMASIS RAŠTAS</w:t>
      </w:r>
    </w:p>
    <w:p w14:paraId="1F04235A" w14:textId="4BD163C0" w:rsidR="009451E2" w:rsidRPr="00025500" w:rsidRDefault="009451E2" w:rsidP="00F80AD1">
      <w:pPr>
        <w:tabs>
          <w:tab w:val="left" w:pos="567"/>
          <w:tab w:val="left" w:pos="1276"/>
          <w:tab w:val="left" w:pos="3990"/>
        </w:tabs>
        <w:ind w:firstLine="567"/>
        <w:jc w:val="center"/>
      </w:pPr>
      <w:r w:rsidRPr="00025500">
        <w:t>20</w:t>
      </w:r>
      <w:r w:rsidR="00A3582A" w:rsidRPr="00025500">
        <w:t>2</w:t>
      </w:r>
      <w:r w:rsidR="001A5CCD">
        <w:t>3</w:t>
      </w:r>
      <w:r w:rsidRPr="00025500">
        <w:t>-</w:t>
      </w:r>
      <w:r w:rsidR="001A5CCD">
        <w:t>03</w:t>
      </w:r>
      <w:r w:rsidR="00AC05F1">
        <w:t>-</w:t>
      </w:r>
      <w:r w:rsidR="001A5CCD">
        <w:t>1</w:t>
      </w:r>
      <w:r w:rsidR="00D60E19">
        <w:t>5</w:t>
      </w:r>
    </w:p>
    <w:p w14:paraId="7CCD0776" w14:textId="77777777" w:rsidR="009451E2" w:rsidRPr="00025500" w:rsidRDefault="009451E2" w:rsidP="00F80AD1">
      <w:pPr>
        <w:tabs>
          <w:tab w:val="left" w:pos="567"/>
          <w:tab w:val="left" w:pos="1276"/>
          <w:tab w:val="left" w:pos="3990"/>
        </w:tabs>
        <w:ind w:firstLine="567"/>
        <w:jc w:val="center"/>
      </w:pPr>
    </w:p>
    <w:p w14:paraId="55D5A8F4" w14:textId="7E0A2E8D" w:rsidR="001A2C5A" w:rsidRPr="00025500" w:rsidRDefault="00EC36A2" w:rsidP="004A1571">
      <w:pPr>
        <w:tabs>
          <w:tab w:val="left" w:pos="3450"/>
        </w:tabs>
        <w:spacing w:line="276" w:lineRule="auto"/>
        <w:jc w:val="both"/>
        <w:rPr>
          <w:b/>
          <w:caps/>
        </w:rPr>
      </w:pPr>
      <w:r w:rsidRPr="00025500">
        <w:rPr>
          <w:b/>
        </w:rPr>
        <w:t>DĖL TARYBOS SPRENDIMO</w:t>
      </w:r>
      <w:r w:rsidRPr="00025500">
        <w:t xml:space="preserve"> </w:t>
      </w:r>
      <w:r w:rsidRPr="00025500">
        <w:rPr>
          <w:b/>
          <w:caps/>
          <w:spacing w:val="20"/>
        </w:rPr>
        <w:t>„</w:t>
      </w:r>
      <w:r w:rsidR="00382CD6" w:rsidRPr="00025500">
        <w:rPr>
          <w:b/>
          <w:caps/>
          <w:spacing w:val="20"/>
        </w:rPr>
        <w:t xml:space="preserve">DĖL </w:t>
      </w:r>
      <w:r w:rsidR="00AC05F1">
        <w:rPr>
          <w:b/>
          <w:caps/>
          <w:spacing w:val="20"/>
        </w:rPr>
        <w:t>klaipėdos rajo</w:t>
      </w:r>
      <w:r w:rsidR="001A5CCD">
        <w:rPr>
          <w:b/>
          <w:caps/>
          <w:spacing w:val="20"/>
        </w:rPr>
        <w:t>no</w:t>
      </w:r>
      <w:r w:rsidR="00AC05F1">
        <w:rPr>
          <w:b/>
          <w:caps/>
          <w:spacing w:val="20"/>
        </w:rPr>
        <w:t xml:space="preserve"> savivaldybės </w:t>
      </w:r>
      <w:r w:rsidR="00465DE2">
        <w:rPr>
          <w:b/>
          <w:caps/>
          <w:spacing w:val="20"/>
        </w:rPr>
        <w:t xml:space="preserve">TARYBOS 2022 M. GRUODŽIO 22 D. SPRENDIMO NR. T11-415 „DĖL VIEŠOSIOS ĮSTAIGOS KLAIPĖDOS RAJONO SAVIVALDYBĖS </w:t>
      </w:r>
      <w:r w:rsidR="00AC05F1">
        <w:rPr>
          <w:b/>
          <w:caps/>
          <w:spacing w:val="20"/>
        </w:rPr>
        <w:t>Gargždų</w:t>
      </w:r>
      <w:r w:rsidR="00382CD6" w:rsidRPr="00025500">
        <w:rPr>
          <w:b/>
          <w:caps/>
          <w:spacing w:val="20"/>
        </w:rPr>
        <w:t xml:space="preserve"> PIRMINĖS SVEIKATOS PRIEŽIŪROS CENTRO VALDYMO STRUKTŪROS IR PAREIGYBIŲ SĄRAŠO PATVIRTINIMO</w:t>
      </w:r>
      <w:r w:rsidRPr="00025500">
        <w:rPr>
          <w:b/>
          <w:caps/>
          <w:spacing w:val="20"/>
        </w:rPr>
        <w:t xml:space="preserve">“ </w:t>
      </w:r>
      <w:r w:rsidR="00465DE2">
        <w:rPr>
          <w:b/>
          <w:caps/>
          <w:spacing w:val="20"/>
        </w:rPr>
        <w:t>PAKEITIMO</w:t>
      </w:r>
      <w:r w:rsidR="004A1571">
        <w:rPr>
          <w:b/>
          <w:caps/>
          <w:spacing w:val="20"/>
        </w:rPr>
        <w:t>“</w:t>
      </w:r>
      <w:r w:rsidR="00465DE2">
        <w:rPr>
          <w:b/>
          <w:caps/>
          <w:spacing w:val="20"/>
        </w:rPr>
        <w:t xml:space="preserve"> </w:t>
      </w:r>
      <w:r w:rsidRPr="00025500">
        <w:rPr>
          <w:b/>
          <w:caps/>
          <w:spacing w:val="20"/>
        </w:rPr>
        <w:t>projekto</w:t>
      </w:r>
    </w:p>
    <w:p w14:paraId="57E6F731" w14:textId="77777777" w:rsidR="00650339" w:rsidRPr="00025500" w:rsidRDefault="00650339" w:rsidP="00DD2BEF">
      <w:pPr>
        <w:pStyle w:val="statymopavad"/>
        <w:tabs>
          <w:tab w:val="left" w:pos="567"/>
          <w:tab w:val="left" w:pos="1276"/>
        </w:tabs>
        <w:spacing w:line="276" w:lineRule="auto"/>
        <w:ind w:firstLine="567"/>
        <w:rPr>
          <w:rFonts w:ascii="Times New Roman" w:hAnsi="Times New Roman"/>
        </w:rPr>
      </w:pPr>
    </w:p>
    <w:p w14:paraId="2730BF8D" w14:textId="77777777" w:rsidR="00A3582A" w:rsidRPr="00025500" w:rsidRDefault="00A3582A" w:rsidP="001E6AFD">
      <w:pPr>
        <w:numPr>
          <w:ilvl w:val="0"/>
          <w:numId w:val="7"/>
        </w:numPr>
        <w:tabs>
          <w:tab w:val="left" w:pos="567"/>
          <w:tab w:val="left" w:pos="993"/>
          <w:tab w:val="left" w:pos="1276"/>
        </w:tabs>
        <w:spacing w:line="276" w:lineRule="auto"/>
        <w:ind w:left="0" w:firstLine="567"/>
        <w:jc w:val="both"/>
        <w:rPr>
          <w:b/>
        </w:rPr>
      </w:pPr>
      <w:r w:rsidRPr="00025500">
        <w:rPr>
          <w:b/>
        </w:rPr>
        <w:t xml:space="preserve">Parengto sprendimo projekto esmė, tikslai, uždaviniai: </w:t>
      </w:r>
    </w:p>
    <w:p w14:paraId="14313D9F" w14:textId="29CA472B" w:rsidR="00A3582A" w:rsidRPr="00025500" w:rsidRDefault="00A3582A" w:rsidP="001E6AFD">
      <w:pPr>
        <w:tabs>
          <w:tab w:val="left" w:pos="567"/>
          <w:tab w:val="num" w:pos="720"/>
          <w:tab w:val="left" w:pos="993"/>
          <w:tab w:val="left" w:pos="1276"/>
        </w:tabs>
        <w:spacing w:line="276" w:lineRule="auto"/>
        <w:ind w:firstLine="567"/>
        <w:jc w:val="both"/>
      </w:pPr>
      <w:r w:rsidRPr="00025500">
        <w:t xml:space="preserve">Sprendimo tikslas – </w:t>
      </w:r>
      <w:r w:rsidR="00382CD6" w:rsidRPr="00025500">
        <w:t>pa</w:t>
      </w:r>
      <w:r w:rsidR="00FA59C6" w:rsidRPr="00FA59C6">
        <w:t>keisti</w:t>
      </w:r>
      <w:r w:rsidR="00D12789">
        <w:t xml:space="preserve"> viešosios įstaigos</w:t>
      </w:r>
      <w:r w:rsidR="00AC05F1">
        <w:t xml:space="preserve"> Klaipėdos rajono savivaldybės Gargždų </w:t>
      </w:r>
      <w:r w:rsidR="00382CD6" w:rsidRPr="00025500">
        <w:t>pirminės sveikatos priežiūros centro valdymo struktūrą ir pareigybių sąrašą</w:t>
      </w:r>
      <w:r w:rsidR="003D4F32">
        <w:t xml:space="preserve">, </w:t>
      </w:r>
      <w:r w:rsidR="003D4F32" w:rsidRPr="0052512B">
        <w:rPr>
          <w:lang w:eastAsia="lt-LT"/>
        </w:rPr>
        <w:t xml:space="preserve">nes įstaiga nuo 2023 m. liepos 1 d. nebeteiks greitosios </w:t>
      </w:r>
      <w:r w:rsidR="00B42FB1">
        <w:rPr>
          <w:lang w:eastAsia="lt-LT"/>
        </w:rPr>
        <w:t xml:space="preserve">medicinos </w:t>
      </w:r>
      <w:r w:rsidR="003D4F32" w:rsidRPr="0052512B">
        <w:rPr>
          <w:lang w:eastAsia="lt-LT"/>
        </w:rPr>
        <w:t>pagalbos</w:t>
      </w:r>
      <w:r w:rsidR="00B42FB1">
        <w:rPr>
          <w:lang w:eastAsia="lt-LT"/>
        </w:rPr>
        <w:t xml:space="preserve"> (toliau – GMP)</w:t>
      </w:r>
      <w:r w:rsidR="003D4F32" w:rsidRPr="0052512B">
        <w:rPr>
          <w:lang w:eastAsia="lt-LT"/>
        </w:rPr>
        <w:t xml:space="preserve"> paslaugų.</w:t>
      </w:r>
    </w:p>
    <w:p w14:paraId="6753EDDA" w14:textId="3D943995" w:rsidR="00DD705E" w:rsidRPr="00025500" w:rsidRDefault="00A3582A" w:rsidP="001E6AFD">
      <w:pPr>
        <w:numPr>
          <w:ilvl w:val="0"/>
          <w:numId w:val="7"/>
        </w:numPr>
        <w:tabs>
          <w:tab w:val="left" w:pos="567"/>
          <w:tab w:val="left" w:pos="993"/>
          <w:tab w:val="left" w:pos="1276"/>
        </w:tabs>
        <w:spacing w:line="276" w:lineRule="auto"/>
        <w:ind w:left="0" w:firstLine="567"/>
        <w:jc w:val="both"/>
        <w:rPr>
          <w:b/>
          <w:bCs/>
        </w:rPr>
      </w:pPr>
      <w:r w:rsidRPr="00025500">
        <w:rPr>
          <w:b/>
          <w:bCs/>
        </w:rPr>
        <w:t>Kuo vadovaujantis parengtas sprendimo projektas:</w:t>
      </w:r>
      <w:r w:rsidR="00382CD6" w:rsidRPr="00025500">
        <w:rPr>
          <w:b/>
          <w:bCs/>
        </w:rPr>
        <w:t xml:space="preserve"> </w:t>
      </w:r>
      <w:r w:rsidR="00766EC6">
        <w:t xml:space="preserve">Viešosios įstaigos Klaipėdos rajono savivaldybės </w:t>
      </w:r>
      <w:r w:rsidR="00766EC6">
        <w:rPr>
          <w:lang w:eastAsia="lt-LT"/>
        </w:rPr>
        <w:t xml:space="preserve">Gargždų pirminės sveikatos priežiūros centro įstatai, patvirtinti </w:t>
      </w:r>
      <w:r w:rsidR="00766EC6" w:rsidRPr="00025500">
        <w:rPr>
          <w:color w:val="000000"/>
        </w:rPr>
        <w:t>20</w:t>
      </w:r>
      <w:r w:rsidR="00766EC6">
        <w:rPr>
          <w:color w:val="000000"/>
        </w:rPr>
        <w:t>20</w:t>
      </w:r>
      <w:r w:rsidR="00766EC6" w:rsidRPr="00025500">
        <w:rPr>
          <w:color w:val="000000"/>
        </w:rPr>
        <w:t xml:space="preserve"> m. </w:t>
      </w:r>
      <w:r w:rsidR="00766EC6">
        <w:rPr>
          <w:color w:val="000000"/>
        </w:rPr>
        <w:t>gruodžio</w:t>
      </w:r>
      <w:r w:rsidR="00766EC6" w:rsidRPr="00025500">
        <w:rPr>
          <w:color w:val="000000"/>
        </w:rPr>
        <w:t xml:space="preserve"> </w:t>
      </w:r>
      <w:r w:rsidR="00766EC6">
        <w:rPr>
          <w:color w:val="000000"/>
        </w:rPr>
        <w:t>17</w:t>
      </w:r>
      <w:r w:rsidR="00766EC6" w:rsidRPr="00025500">
        <w:rPr>
          <w:color w:val="000000"/>
        </w:rPr>
        <w:t xml:space="preserve"> d. </w:t>
      </w:r>
      <w:r w:rsidR="00766EC6">
        <w:rPr>
          <w:color w:val="000000"/>
        </w:rPr>
        <w:t xml:space="preserve">Klaipėdos rajono savivaldybės tarybos </w:t>
      </w:r>
      <w:r w:rsidR="00766EC6" w:rsidRPr="00025500">
        <w:rPr>
          <w:color w:val="000000"/>
        </w:rPr>
        <w:t>sprendimu Nr. T11-</w:t>
      </w:r>
      <w:r w:rsidR="00766EC6">
        <w:rPr>
          <w:color w:val="000000"/>
        </w:rPr>
        <w:t xml:space="preserve">437 </w:t>
      </w:r>
      <w:r w:rsidR="00382CD6" w:rsidRPr="00025500">
        <w:rPr>
          <w:color w:val="000000"/>
        </w:rPr>
        <w:t>numa</w:t>
      </w:r>
      <w:r w:rsidR="00766EC6">
        <w:rPr>
          <w:color w:val="000000"/>
        </w:rPr>
        <w:t>to</w:t>
      </w:r>
      <w:r w:rsidR="00382CD6" w:rsidRPr="00025500">
        <w:rPr>
          <w:color w:val="000000"/>
        </w:rPr>
        <w:t xml:space="preserve">, kad savininko teises ir pareigas įgyvendinančios institucijos tvirtina viešosios įstaigos valdymo struktūrą ir pareigybių sąrašą. </w:t>
      </w:r>
    </w:p>
    <w:p w14:paraId="7FA953FA" w14:textId="7E21C43E" w:rsidR="001207F5" w:rsidRDefault="001207F5" w:rsidP="001E6AFD">
      <w:pPr>
        <w:tabs>
          <w:tab w:val="left" w:pos="567"/>
          <w:tab w:val="left" w:pos="993"/>
          <w:tab w:val="left" w:pos="1276"/>
        </w:tabs>
        <w:spacing w:line="276" w:lineRule="auto"/>
        <w:ind w:firstLine="567"/>
        <w:jc w:val="both"/>
      </w:pPr>
      <w:r>
        <w:rPr>
          <w:b/>
          <w:bCs/>
        </w:rPr>
        <w:t xml:space="preserve">3. </w:t>
      </w:r>
      <w:r w:rsidR="00951D1D" w:rsidRPr="00025500">
        <w:rPr>
          <w:b/>
          <w:bCs/>
        </w:rPr>
        <w:t>Kaip šiuo metu yra teisiškai reglamentuojami projekte aptariami klausimai:</w:t>
      </w:r>
      <w:r w:rsidR="003D4F32">
        <w:rPr>
          <w:b/>
          <w:bCs/>
        </w:rPr>
        <w:t xml:space="preserve"> </w:t>
      </w:r>
      <w:r w:rsidR="003D4F32" w:rsidRPr="0052512B">
        <w:t>Projektas parengtas vadovaujantis 2022 m. gegužės 19 d. Nr. XIV-1113 Lietuvos Respublikos sveikatos sistemos įstatymo Nr. I-552 2 straipsnio pakeitimo ir įstatymo papildymo 19</w:t>
      </w:r>
      <w:r w:rsidR="003D4F32" w:rsidRPr="0052512B">
        <w:rPr>
          <w:vertAlign w:val="superscript"/>
        </w:rPr>
        <w:t>1</w:t>
      </w:r>
      <w:r w:rsidR="003D4F32" w:rsidRPr="0052512B">
        <w:t xml:space="preserve"> straipsnių įstatymais. </w:t>
      </w:r>
    </w:p>
    <w:p w14:paraId="59076B75" w14:textId="695F5F7A" w:rsidR="00B079A2" w:rsidRPr="00B079A2" w:rsidRDefault="001207F5" w:rsidP="001E6AFD">
      <w:pPr>
        <w:tabs>
          <w:tab w:val="left" w:pos="567"/>
          <w:tab w:val="left" w:pos="993"/>
          <w:tab w:val="left" w:pos="1276"/>
        </w:tabs>
        <w:spacing w:line="276" w:lineRule="auto"/>
        <w:ind w:firstLine="567"/>
        <w:jc w:val="both"/>
      </w:pPr>
      <w:r>
        <w:rPr>
          <w:b/>
          <w:bCs/>
        </w:rPr>
        <w:t xml:space="preserve">4. </w:t>
      </w:r>
      <w:r w:rsidR="00A3582A" w:rsidRPr="00025500">
        <w:rPr>
          <w:b/>
          <w:bCs/>
        </w:rPr>
        <w:t xml:space="preserve">Kokių </w:t>
      </w:r>
      <w:r w:rsidR="00951D1D" w:rsidRPr="00025500">
        <w:rPr>
          <w:b/>
          <w:bCs/>
        </w:rPr>
        <w:t xml:space="preserve">teigiamų </w:t>
      </w:r>
      <w:r w:rsidR="00A3582A" w:rsidRPr="00025500">
        <w:rPr>
          <w:b/>
          <w:bCs/>
        </w:rPr>
        <w:t>rezultatų yra laukiama:</w:t>
      </w:r>
      <w:r w:rsidR="00025500" w:rsidRPr="00025500">
        <w:rPr>
          <w:b/>
          <w:bCs/>
        </w:rPr>
        <w:t xml:space="preserve"> </w:t>
      </w:r>
      <w:r w:rsidR="00025500" w:rsidRPr="00025500">
        <w:t>įgyvendinta savininko teisė ir pareiga tvirtinti įstaigos valdymo struktūrą ir pareigybių sąrašą.</w:t>
      </w:r>
      <w:r w:rsidR="001C0159" w:rsidRPr="00025500">
        <w:t xml:space="preserve"> </w:t>
      </w:r>
      <w:r w:rsidR="00B079A2" w:rsidRPr="0052512B">
        <w:t xml:space="preserve">GMP tarnybos pertvarkos tikslas – pagerinti pagalbos prieinamumą ir operatyvumą gyventojams, nepaisant administracinių teritorijų ribų. </w:t>
      </w:r>
      <w:r w:rsidR="00262029">
        <w:t>GMP</w:t>
      </w:r>
      <w:r w:rsidR="00B079A2" w:rsidRPr="0052512B">
        <w:t xml:space="preserve"> nuo 2023 m. liepos 1 d. teiks Greitosios medicinos pagalbos tarnyba, valstybės pavaldumo juridinis asmuo.</w:t>
      </w:r>
    </w:p>
    <w:p w14:paraId="6267D6BC" w14:textId="42AC2C76" w:rsidR="00951D1D" w:rsidRPr="00E63A75" w:rsidRDefault="001207F5" w:rsidP="001E6AFD">
      <w:pPr>
        <w:tabs>
          <w:tab w:val="left" w:pos="142"/>
          <w:tab w:val="left" w:pos="567"/>
          <w:tab w:val="left" w:pos="993"/>
          <w:tab w:val="left" w:pos="3990"/>
        </w:tabs>
        <w:spacing w:line="276" w:lineRule="auto"/>
        <w:ind w:firstLine="567"/>
        <w:jc w:val="both"/>
      </w:pPr>
      <w:r>
        <w:rPr>
          <w:rStyle w:val="FontStyle150"/>
          <w:b/>
          <w:bCs/>
          <w:sz w:val="24"/>
          <w:szCs w:val="24"/>
        </w:rPr>
        <w:t xml:space="preserve">5. </w:t>
      </w:r>
      <w:r w:rsidR="00A3582A" w:rsidRPr="00E63A75">
        <w:rPr>
          <w:rStyle w:val="FontStyle150"/>
          <w:b/>
          <w:bCs/>
          <w:sz w:val="24"/>
          <w:szCs w:val="24"/>
        </w:rPr>
        <w:t>Galimos teigiamos ir neigiamos pasekmės priėmus siūlomą Savivaldybės tarybos sprendimo projektą</w:t>
      </w:r>
      <w:r w:rsidR="00A3582A" w:rsidRPr="00E63A75">
        <w:rPr>
          <w:b/>
          <w:bCs/>
        </w:rPr>
        <w:t xml:space="preserve"> ir kokių priemonių būtina imtis, siekiant išvengti neigiamų pasekmių:</w:t>
      </w:r>
      <w:r w:rsidR="00025500" w:rsidRPr="00E63A75">
        <w:rPr>
          <w:b/>
          <w:bCs/>
        </w:rPr>
        <w:t xml:space="preserve"> </w:t>
      </w:r>
      <w:r w:rsidR="00B079A2" w:rsidRPr="0052512B">
        <w:t xml:space="preserve">Neigiamų pasekmių nenumatoma. </w:t>
      </w:r>
    </w:p>
    <w:p w14:paraId="64D55E59" w14:textId="3D54E480" w:rsidR="00A63211" w:rsidRPr="004A1571" w:rsidRDefault="00951D1D" w:rsidP="001E6AFD">
      <w:pPr>
        <w:pStyle w:val="Sraopastraipa"/>
        <w:numPr>
          <w:ilvl w:val="0"/>
          <w:numId w:val="14"/>
        </w:numPr>
        <w:tabs>
          <w:tab w:val="left" w:pos="142"/>
          <w:tab w:val="left" w:pos="993"/>
        </w:tabs>
        <w:spacing w:line="276" w:lineRule="auto"/>
        <w:ind w:left="0" w:firstLine="567"/>
        <w:jc w:val="both"/>
        <w:rPr>
          <w:rStyle w:val="FontStyle150"/>
          <w:sz w:val="24"/>
          <w:szCs w:val="24"/>
          <w:lang w:val="lt-LT"/>
        </w:rPr>
      </w:pPr>
      <w:r w:rsidRPr="004A1571">
        <w:rPr>
          <w:rStyle w:val="FontStyle150"/>
          <w:b/>
          <w:bCs/>
          <w:sz w:val="24"/>
          <w:szCs w:val="24"/>
          <w:lang w:val="lt-LT"/>
        </w:rPr>
        <w:t>Kokius teisės aktus būtina pakeisti ar panaikinti, priėmus teikiamą Savivaldybės tarybos sprendimo projektą:</w:t>
      </w:r>
      <w:r w:rsidR="001C0159" w:rsidRPr="004A1571">
        <w:rPr>
          <w:rStyle w:val="FontStyle150"/>
          <w:b/>
          <w:bCs/>
          <w:sz w:val="24"/>
          <w:szCs w:val="24"/>
          <w:lang w:val="lt-LT"/>
        </w:rPr>
        <w:t xml:space="preserve"> </w:t>
      </w:r>
      <w:r w:rsidR="00262029">
        <w:rPr>
          <w:rStyle w:val="FontStyle150"/>
          <w:sz w:val="24"/>
          <w:szCs w:val="24"/>
          <w:lang w:val="lt-LT"/>
        </w:rPr>
        <w:t xml:space="preserve">Nuo 2023 m. liepos 1 d. nebegalios </w:t>
      </w:r>
      <w:r w:rsidR="00DB06AF" w:rsidRPr="004A1571">
        <w:rPr>
          <w:rStyle w:val="FontStyle150"/>
          <w:sz w:val="24"/>
          <w:szCs w:val="24"/>
          <w:lang w:val="lt-LT"/>
        </w:rPr>
        <w:t>Klaipėdos rajono savivaldybės tarybos 2022 m. gruodžio 22 d. sprendim</w:t>
      </w:r>
      <w:r w:rsidR="00262029">
        <w:rPr>
          <w:rStyle w:val="FontStyle150"/>
          <w:sz w:val="24"/>
          <w:szCs w:val="24"/>
          <w:lang w:val="lt-LT"/>
        </w:rPr>
        <w:t>as</w:t>
      </w:r>
      <w:r w:rsidR="00DB06AF" w:rsidRPr="004A1571">
        <w:rPr>
          <w:rStyle w:val="FontStyle150"/>
          <w:sz w:val="24"/>
          <w:szCs w:val="24"/>
          <w:lang w:val="lt-LT"/>
        </w:rPr>
        <w:t xml:space="preserve"> Nr. T11-415 „</w:t>
      </w:r>
      <w:r w:rsidR="00DB06AF" w:rsidRPr="004A1571">
        <w:rPr>
          <w:color w:val="000000"/>
          <w:shd w:val="clear" w:color="auto" w:fill="FFFFFF"/>
          <w:lang w:val="lt-LT"/>
        </w:rPr>
        <w:t>Dėl viešosios įstaigos Klaipėdos rajono savivaldybės Gargždų pirminės sveikatos priežiūros centro valdymo struktūros ir pareigybių sąrašo patvirtinimo”.</w:t>
      </w:r>
    </w:p>
    <w:p w14:paraId="2F7CBDAC" w14:textId="54046CA6" w:rsidR="00A3582A" w:rsidRPr="004A1571" w:rsidRDefault="00A3582A" w:rsidP="001E6AFD">
      <w:pPr>
        <w:numPr>
          <w:ilvl w:val="0"/>
          <w:numId w:val="14"/>
        </w:numPr>
        <w:tabs>
          <w:tab w:val="left" w:pos="567"/>
          <w:tab w:val="left" w:pos="993"/>
          <w:tab w:val="left" w:pos="1276"/>
        </w:tabs>
        <w:spacing w:line="276" w:lineRule="auto"/>
        <w:ind w:left="0" w:firstLine="567"/>
        <w:jc w:val="both"/>
        <w:rPr>
          <w:bCs/>
        </w:rPr>
      </w:pPr>
      <w:r w:rsidRPr="004A1571">
        <w:rPr>
          <w:b/>
        </w:rPr>
        <w:t xml:space="preserve">Projekto rengimo metu gauti specialistų vertinimai ir išvados. Ekonominiai apskaičiavimai: </w:t>
      </w:r>
      <w:r w:rsidR="004A1571">
        <w:rPr>
          <w:bCs/>
        </w:rPr>
        <w:t>nėra</w:t>
      </w:r>
      <w:r w:rsidR="00DB06AF" w:rsidRPr="004A1571">
        <w:rPr>
          <w:bCs/>
        </w:rPr>
        <w:t>.</w:t>
      </w:r>
    </w:p>
    <w:p w14:paraId="1458697D" w14:textId="4C2F5263" w:rsidR="00A3582A" w:rsidRPr="004A1571" w:rsidRDefault="00A3582A" w:rsidP="001E6AFD">
      <w:pPr>
        <w:numPr>
          <w:ilvl w:val="0"/>
          <w:numId w:val="14"/>
        </w:numPr>
        <w:tabs>
          <w:tab w:val="left" w:pos="567"/>
          <w:tab w:val="left" w:pos="993"/>
          <w:tab w:val="left" w:pos="1276"/>
        </w:tabs>
        <w:spacing w:line="276" w:lineRule="auto"/>
        <w:ind w:left="0" w:firstLine="567"/>
        <w:jc w:val="both"/>
        <w:rPr>
          <w:bCs/>
        </w:rPr>
      </w:pPr>
      <w:r w:rsidRPr="004A1571">
        <w:rPr>
          <w:b/>
          <w:bCs/>
        </w:rPr>
        <w:t>Sprendimo įgyvendinimui reikalingos lėšos:</w:t>
      </w:r>
      <w:r w:rsidR="002A225F" w:rsidRPr="004A1571">
        <w:rPr>
          <w:b/>
          <w:bCs/>
        </w:rPr>
        <w:t xml:space="preserve"> </w:t>
      </w:r>
      <w:r w:rsidR="002A225F" w:rsidRPr="004A1571">
        <w:t>n</w:t>
      </w:r>
      <w:r w:rsidRPr="004A1571">
        <w:rPr>
          <w:bCs/>
        </w:rPr>
        <w:t>etaikoma.</w:t>
      </w:r>
    </w:p>
    <w:p w14:paraId="34958BE1" w14:textId="27FDF269" w:rsidR="00A3582A" w:rsidRPr="004A1571" w:rsidRDefault="00A3582A" w:rsidP="001E6AFD">
      <w:pPr>
        <w:numPr>
          <w:ilvl w:val="0"/>
          <w:numId w:val="14"/>
        </w:numPr>
        <w:tabs>
          <w:tab w:val="left" w:pos="567"/>
          <w:tab w:val="left" w:pos="993"/>
          <w:tab w:val="left" w:pos="1276"/>
        </w:tabs>
        <w:spacing w:line="276" w:lineRule="auto"/>
        <w:ind w:left="0" w:firstLine="567"/>
        <w:jc w:val="both"/>
        <w:rPr>
          <w:b/>
          <w:bCs/>
        </w:rPr>
      </w:pPr>
      <w:r w:rsidRPr="004A1571">
        <w:rPr>
          <w:b/>
          <w:bCs/>
        </w:rPr>
        <w:t>Kiti, autoriaus nuomone, reikalingi pagrindimai ir paaiškinimai:</w:t>
      </w:r>
      <w:r w:rsidR="002A225F" w:rsidRPr="004A1571">
        <w:rPr>
          <w:b/>
          <w:bCs/>
        </w:rPr>
        <w:t xml:space="preserve"> -</w:t>
      </w:r>
    </w:p>
    <w:p w14:paraId="54498082" w14:textId="22D3D751" w:rsidR="002A225F" w:rsidRPr="00025500" w:rsidRDefault="002A225F" w:rsidP="002A225F">
      <w:pPr>
        <w:tabs>
          <w:tab w:val="left" w:pos="567"/>
          <w:tab w:val="left" w:pos="993"/>
          <w:tab w:val="left" w:pos="1276"/>
        </w:tabs>
        <w:jc w:val="both"/>
        <w:rPr>
          <w:b/>
          <w:bCs/>
        </w:rPr>
      </w:pPr>
    </w:p>
    <w:p w14:paraId="33F7FAF8" w14:textId="77777777" w:rsidR="002A225F" w:rsidRPr="00025500" w:rsidRDefault="002A225F" w:rsidP="002A225F">
      <w:pPr>
        <w:tabs>
          <w:tab w:val="left" w:pos="567"/>
          <w:tab w:val="left" w:pos="993"/>
          <w:tab w:val="left" w:pos="1276"/>
        </w:tabs>
        <w:jc w:val="both"/>
        <w:rPr>
          <w:b/>
          <w:bCs/>
        </w:rPr>
      </w:pPr>
    </w:p>
    <w:p w14:paraId="3196C6D3" w14:textId="77777777" w:rsidR="00020ACB" w:rsidRPr="00025500" w:rsidRDefault="00020ACB" w:rsidP="00951D1D">
      <w:pPr>
        <w:tabs>
          <w:tab w:val="left" w:pos="567"/>
          <w:tab w:val="num" w:pos="720"/>
          <w:tab w:val="left" w:pos="1276"/>
        </w:tabs>
        <w:ind w:firstLine="567"/>
        <w:jc w:val="both"/>
        <w:outlineLvl w:val="0"/>
      </w:pPr>
    </w:p>
    <w:p w14:paraId="1471209F" w14:textId="72A20490" w:rsidR="00822B4A" w:rsidRPr="005416AF" w:rsidRDefault="00951D1D" w:rsidP="00951D1D">
      <w:pPr>
        <w:tabs>
          <w:tab w:val="left" w:pos="567"/>
          <w:tab w:val="num" w:pos="720"/>
          <w:tab w:val="left" w:pos="1276"/>
        </w:tabs>
        <w:ind w:firstLine="567"/>
        <w:jc w:val="both"/>
        <w:outlineLvl w:val="0"/>
        <w:rPr>
          <w:strike/>
        </w:rPr>
      </w:pPr>
      <w:r w:rsidRPr="00025500">
        <w:t>S</w:t>
      </w:r>
      <w:r w:rsidR="004B11CC" w:rsidRPr="00025500">
        <w:t xml:space="preserve">veikatos ir socialinės </w:t>
      </w:r>
      <w:r w:rsidRPr="00025500">
        <w:t>apsaugos</w:t>
      </w:r>
      <w:r w:rsidR="00A3582A" w:rsidRPr="00025500">
        <w:t xml:space="preserve"> skyriaus </w:t>
      </w:r>
      <w:r w:rsidR="00AC05F1" w:rsidRPr="00AC05F1">
        <w:t>vyriausioji specialistė Vaiva Budrė</w:t>
      </w:r>
    </w:p>
    <w:p w14:paraId="0AF6AD93" w14:textId="77777777" w:rsidR="00822B4A" w:rsidRPr="00025500" w:rsidRDefault="00822B4A" w:rsidP="00F80AD1">
      <w:pPr>
        <w:tabs>
          <w:tab w:val="left" w:pos="567"/>
          <w:tab w:val="num" w:pos="720"/>
          <w:tab w:val="left" w:pos="1276"/>
        </w:tabs>
        <w:ind w:firstLine="567"/>
        <w:jc w:val="both"/>
        <w:outlineLvl w:val="0"/>
      </w:pPr>
    </w:p>
    <w:sectPr w:rsidR="00822B4A" w:rsidRPr="00025500" w:rsidSect="000079ED">
      <w:headerReference w:type="even" r:id="rId8"/>
      <w:headerReference w:type="default" r:id="rId9"/>
      <w:footerReference w:type="default" r:id="rId10"/>
      <w:headerReference w:type="first" r:id="rId11"/>
      <w:type w:val="continuous"/>
      <w:pgSz w:w="11907" w:h="16840" w:code="9"/>
      <w:pgMar w:top="1701" w:right="567" w:bottom="1134" w:left="1701" w:header="706" w:footer="706"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4BD6F" w14:textId="77777777" w:rsidR="009210AB" w:rsidRDefault="009210AB">
      <w:r>
        <w:separator/>
      </w:r>
    </w:p>
  </w:endnote>
  <w:endnote w:type="continuationSeparator" w:id="0">
    <w:p w14:paraId="7D2BA3D7" w14:textId="77777777" w:rsidR="009210AB" w:rsidRDefault="00921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33748" w14:textId="77777777" w:rsidR="000A0356" w:rsidRDefault="000A0356">
    <w:pPr>
      <w:pStyle w:val="Porat"/>
      <w:framePr w:wrap="auto" w:vAnchor="text" w:hAnchor="margin" w:xAlign="center" w:y="1"/>
      <w:rPr>
        <w:rStyle w:val="Puslapionumeris"/>
      </w:rPr>
    </w:pPr>
  </w:p>
  <w:p w14:paraId="559CB386"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E6298" w14:textId="77777777" w:rsidR="009210AB" w:rsidRDefault="009210AB">
      <w:r>
        <w:separator/>
      </w:r>
    </w:p>
  </w:footnote>
  <w:footnote w:type="continuationSeparator" w:id="0">
    <w:p w14:paraId="192D92BF" w14:textId="77777777" w:rsidR="009210AB" w:rsidRDefault="00921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72BD4"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72922CF"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A7A4B"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DFC21" w14:textId="77777777" w:rsidR="000A0356" w:rsidRDefault="000A0356">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2" w15:restartNumberingAfterBreak="0">
    <w:nsid w:val="12DF3805"/>
    <w:multiLevelType w:val="hybridMultilevel"/>
    <w:tmpl w:val="B400186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D932D3E"/>
    <w:multiLevelType w:val="hybridMultilevel"/>
    <w:tmpl w:val="98AA3AE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41773FA0"/>
    <w:multiLevelType w:val="multilevel"/>
    <w:tmpl w:val="64325AFE"/>
    <w:lvl w:ilvl="0">
      <w:start w:val="1"/>
      <w:numFmt w:val="decimal"/>
      <w:lvlText w:val="%1."/>
      <w:lvlJc w:val="left"/>
      <w:pPr>
        <w:tabs>
          <w:tab w:val="num" w:pos="1069"/>
        </w:tabs>
        <w:ind w:left="1069" w:hanging="360"/>
      </w:pPr>
      <w:rPr>
        <w:rFonts w:hint="default"/>
        <w:b/>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8" w15:restartNumberingAfterBreak="0">
    <w:nsid w:val="55155CB0"/>
    <w:multiLevelType w:val="hybridMultilevel"/>
    <w:tmpl w:val="FCC24C24"/>
    <w:lvl w:ilvl="0" w:tplc="5F025518">
      <w:start w:val="6"/>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5FE75DCA"/>
    <w:multiLevelType w:val="hybridMultilevel"/>
    <w:tmpl w:val="D474FE7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05443F2"/>
    <w:multiLevelType w:val="multilevel"/>
    <w:tmpl w:val="EE281B44"/>
    <w:lvl w:ilvl="0">
      <w:start w:val="1"/>
      <w:numFmt w:val="decimal"/>
      <w:lvlText w:val="%1."/>
      <w:lvlJc w:val="left"/>
      <w:pPr>
        <w:ind w:left="90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1" w15:restartNumberingAfterBreak="0">
    <w:nsid w:val="62DA176A"/>
    <w:multiLevelType w:val="hybridMultilevel"/>
    <w:tmpl w:val="F72CED32"/>
    <w:lvl w:ilvl="0" w:tplc="0427000F">
      <w:start w:val="1"/>
      <w:numFmt w:val="decimal"/>
      <w:lvlText w:val="%1."/>
      <w:lvlJc w:val="left"/>
      <w:pPr>
        <w:ind w:left="1410" w:hanging="360"/>
      </w:pPr>
    </w:lvl>
    <w:lvl w:ilvl="1" w:tplc="04270019" w:tentative="1">
      <w:start w:val="1"/>
      <w:numFmt w:val="lowerLetter"/>
      <w:lvlText w:val="%2."/>
      <w:lvlJc w:val="left"/>
      <w:pPr>
        <w:ind w:left="2130" w:hanging="360"/>
      </w:pPr>
    </w:lvl>
    <w:lvl w:ilvl="2" w:tplc="0427001B" w:tentative="1">
      <w:start w:val="1"/>
      <w:numFmt w:val="lowerRoman"/>
      <w:lvlText w:val="%3."/>
      <w:lvlJc w:val="right"/>
      <w:pPr>
        <w:ind w:left="2850" w:hanging="180"/>
      </w:pPr>
    </w:lvl>
    <w:lvl w:ilvl="3" w:tplc="0427000F" w:tentative="1">
      <w:start w:val="1"/>
      <w:numFmt w:val="decimal"/>
      <w:lvlText w:val="%4."/>
      <w:lvlJc w:val="left"/>
      <w:pPr>
        <w:ind w:left="3570" w:hanging="360"/>
      </w:pPr>
    </w:lvl>
    <w:lvl w:ilvl="4" w:tplc="04270019" w:tentative="1">
      <w:start w:val="1"/>
      <w:numFmt w:val="lowerLetter"/>
      <w:lvlText w:val="%5."/>
      <w:lvlJc w:val="left"/>
      <w:pPr>
        <w:ind w:left="4290" w:hanging="360"/>
      </w:pPr>
    </w:lvl>
    <w:lvl w:ilvl="5" w:tplc="0427001B" w:tentative="1">
      <w:start w:val="1"/>
      <w:numFmt w:val="lowerRoman"/>
      <w:lvlText w:val="%6."/>
      <w:lvlJc w:val="right"/>
      <w:pPr>
        <w:ind w:left="5010" w:hanging="180"/>
      </w:pPr>
    </w:lvl>
    <w:lvl w:ilvl="6" w:tplc="0427000F" w:tentative="1">
      <w:start w:val="1"/>
      <w:numFmt w:val="decimal"/>
      <w:lvlText w:val="%7."/>
      <w:lvlJc w:val="left"/>
      <w:pPr>
        <w:ind w:left="5730" w:hanging="360"/>
      </w:pPr>
    </w:lvl>
    <w:lvl w:ilvl="7" w:tplc="04270019" w:tentative="1">
      <w:start w:val="1"/>
      <w:numFmt w:val="lowerLetter"/>
      <w:lvlText w:val="%8."/>
      <w:lvlJc w:val="left"/>
      <w:pPr>
        <w:ind w:left="6450" w:hanging="360"/>
      </w:pPr>
    </w:lvl>
    <w:lvl w:ilvl="8" w:tplc="0427001B" w:tentative="1">
      <w:start w:val="1"/>
      <w:numFmt w:val="lowerRoman"/>
      <w:lvlText w:val="%9."/>
      <w:lvlJc w:val="right"/>
      <w:pPr>
        <w:ind w:left="7170" w:hanging="180"/>
      </w:pPr>
    </w:lvl>
  </w:abstractNum>
  <w:abstractNum w:abstractNumId="12" w15:restartNumberingAfterBreak="0">
    <w:nsid w:val="66947C8C"/>
    <w:multiLevelType w:val="hybridMultilevel"/>
    <w:tmpl w:val="DC7AB750"/>
    <w:lvl w:ilvl="0" w:tplc="7B027B62">
      <w:start w:val="1"/>
      <w:numFmt w:val="decimal"/>
      <w:lvlText w:val="%1."/>
      <w:lvlJc w:val="left"/>
      <w:pPr>
        <w:ind w:left="1647" w:hanging="360"/>
      </w:pPr>
      <w:rPr>
        <w:rFonts w:hint="default"/>
      </w:rPr>
    </w:lvl>
    <w:lvl w:ilvl="1" w:tplc="04270019" w:tentative="1">
      <w:start w:val="1"/>
      <w:numFmt w:val="lowerLetter"/>
      <w:lvlText w:val="%2."/>
      <w:lvlJc w:val="left"/>
      <w:pPr>
        <w:ind w:left="2367" w:hanging="360"/>
      </w:pPr>
    </w:lvl>
    <w:lvl w:ilvl="2" w:tplc="0427001B" w:tentative="1">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1214926719">
    <w:abstractNumId w:val="13"/>
  </w:num>
  <w:num w:numId="2" w16cid:durableId="1173882231">
    <w:abstractNumId w:val="0"/>
  </w:num>
  <w:num w:numId="3" w16cid:durableId="1131635550">
    <w:abstractNumId w:val="4"/>
  </w:num>
  <w:num w:numId="4" w16cid:durableId="14121028">
    <w:abstractNumId w:val="7"/>
  </w:num>
  <w:num w:numId="5" w16cid:durableId="441068546">
    <w:abstractNumId w:val="1"/>
  </w:num>
  <w:num w:numId="6" w16cid:durableId="1894346243">
    <w:abstractNumId w:val="3"/>
  </w:num>
  <w:num w:numId="7" w16cid:durableId="426272691">
    <w:abstractNumId w:val="6"/>
  </w:num>
  <w:num w:numId="8" w16cid:durableId="311756344">
    <w:abstractNumId w:val="10"/>
  </w:num>
  <w:num w:numId="9" w16cid:durableId="598097322">
    <w:abstractNumId w:val="12"/>
  </w:num>
  <w:num w:numId="10" w16cid:durableId="349845187">
    <w:abstractNumId w:val="5"/>
  </w:num>
  <w:num w:numId="11" w16cid:durableId="1661884832">
    <w:abstractNumId w:val="2"/>
  </w:num>
  <w:num w:numId="12" w16cid:durableId="1718896212">
    <w:abstractNumId w:val="9"/>
  </w:num>
  <w:num w:numId="13" w16cid:durableId="1467240122">
    <w:abstractNumId w:val="11"/>
  </w:num>
  <w:num w:numId="14" w16cid:durableId="16214980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3F0E"/>
    <w:rsid w:val="00020ACB"/>
    <w:rsid w:val="0002148B"/>
    <w:rsid w:val="00025500"/>
    <w:rsid w:val="000324AC"/>
    <w:rsid w:val="000331C4"/>
    <w:rsid w:val="00037CCA"/>
    <w:rsid w:val="00050B85"/>
    <w:rsid w:val="0007440E"/>
    <w:rsid w:val="00075DE1"/>
    <w:rsid w:val="00097A66"/>
    <w:rsid w:val="000A0356"/>
    <w:rsid w:val="000A0B90"/>
    <w:rsid w:val="000A20A0"/>
    <w:rsid w:val="000A34D3"/>
    <w:rsid w:val="000B7E90"/>
    <w:rsid w:val="000C29F9"/>
    <w:rsid w:val="000D0160"/>
    <w:rsid w:val="000D1BB3"/>
    <w:rsid w:val="000E2E2C"/>
    <w:rsid w:val="000E316D"/>
    <w:rsid w:val="000E7500"/>
    <w:rsid w:val="000E7EF8"/>
    <w:rsid w:val="0011377C"/>
    <w:rsid w:val="001144A6"/>
    <w:rsid w:val="001207F5"/>
    <w:rsid w:val="00121ACB"/>
    <w:rsid w:val="001337C1"/>
    <w:rsid w:val="00136F27"/>
    <w:rsid w:val="00144C62"/>
    <w:rsid w:val="0014556D"/>
    <w:rsid w:val="00155682"/>
    <w:rsid w:val="00155A12"/>
    <w:rsid w:val="001567CB"/>
    <w:rsid w:val="00184B50"/>
    <w:rsid w:val="001877E2"/>
    <w:rsid w:val="0019373A"/>
    <w:rsid w:val="0019695B"/>
    <w:rsid w:val="001A04D9"/>
    <w:rsid w:val="001A2C5A"/>
    <w:rsid w:val="001A5CCD"/>
    <w:rsid w:val="001B60A1"/>
    <w:rsid w:val="001C0159"/>
    <w:rsid w:val="001C1BB2"/>
    <w:rsid w:val="001C20BB"/>
    <w:rsid w:val="001D5E73"/>
    <w:rsid w:val="001D76B2"/>
    <w:rsid w:val="001E32CC"/>
    <w:rsid w:val="001E404E"/>
    <w:rsid w:val="001E4F49"/>
    <w:rsid w:val="001E6AFD"/>
    <w:rsid w:val="001F2780"/>
    <w:rsid w:val="001F3AA8"/>
    <w:rsid w:val="001F3B78"/>
    <w:rsid w:val="001F4084"/>
    <w:rsid w:val="001F7A74"/>
    <w:rsid w:val="0020746A"/>
    <w:rsid w:val="0021210C"/>
    <w:rsid w:val="002156CC"/>
    <w:rsid w:val="0021722A"/>
    <w:rsid w:val="00226BB7"/>
    <w:rsid w:val="00230792"/>
    <w:rsid w:val="002365EF"/>
    <w:rsid w:val="00237067"/>
    <w:rsid w:val="002403D8"/>
    <w:rsid w:val="00242C5F"/>
    <w:rsid w:val="00243DEE"/>
    <w:rsid w:val="002448D9"/>
    <w:rsid w:val="00250B1B"/>
    <w:rsid w:val="0025393D"/>
    <w:rsid w:val="00256416"/>
    <w:rsid w:val="00257B08"/>
    <w:rsid w:val="00262029"/>
    <w:rsid w:val="00264D44"/>
    <w:rsid w:val="00272A21"/>
    <w:rsid w:val="00273DF0"/>
    <w:rsid w:val="0027545A"/>
    <w:rsid w:val="00285E35"/>
    <w:rsid w:val="00286C9D"/>
    <w:rsid w:val="00290B9C"/>
    <w:rsid w:val="002947B2"/>
    <w:rsid w:val="00295711"/>
    <w:rsid w:val="00296E11"/>
    <w:rsid w:val="002A225F"/>
    <w:rsid w:val="002A4148"/>
    <w:rsid w:val="002A710F"/>
    <w:rsid w:val="002A7D9C"/>
    <w:rsid w:val="002B0DD9"/>
    <w:rsid w:val="002B25B7"/>
    <w:rsid w:val="002C0283"/>
    <w:rsid w:val="002C208A"/>
    <w:rsid w:val="002C26FA"/>
    <w:rsid w:val="002C286C"/>
    <w:rsid w:val="002C4E4C"/>
    <w:rsid w:val="002C50A2"/>
    <w:rsid w:val="002D43FF"/>
    <w:rsid w:val="002E6711"/>
    <w:rsid w:val="002F0722"/>
    <w:rsid w:val="002F5F21"/>
    <w:rsid w:val="002F7292"/>
    <w:rsid w:val="0030353C"/>
    <w:rsid w:val="00311C88"/>
    <w:rsid w:val="00322914"/>
    <w:rsid w:val="00333AED"/>
    <w:rsid w:val="00343108"/>
    <w:rsid w:val="003436F1"/>
    <w:rsid w:val="0035217C"/>
    <w:rsid w:val="003543F9"/>
    <w:rsid w:val="00354FBD"/>
    <w:rsid w:val="00361B98"/>
    <w:rsid w:val="00364F59"/>
    <w:rsid w:val="00365FD0"/>
    <w:rsid w:val="00382CD6"/>
    <w:rsid w:val="00385A66"/>
    <w:rsid w:val="0039175C"/>
    <w:rsid w:val="00392142"/>
    <w:rsid w:val="00392CD6"/>
    <w:rsid w:val="00395993"/>
    <w:rsid w:val="003A18E7"/>
    <w:rsid w:val="003A2057"/>
    <w:rsid w:val="003B0414"/>
    <w:rsid w:val="003C35F6"/>
    <w:rsid w:val="003C36D9"/>
    <w:rsid w:val="003D1560"/>
    <w:rsid w:val="003D22EF"/>
    <w:rsid w:val="003D4F32"/>
    <w:rsid w:val="003D7C37"/>
    <w:rsid w:val="003E04B8"/>
    <w:rsid w:val="003F1193"/>
    <w:rsid w:val="003F3D23"/>
    <w:rsid w:val="00401F15"/>
    <w:rsid w:val="00402D7B"/>
    <w:rsid w:val="00407F54"/>
    <w:rsid w:val="00410D53"/>
    <w:rsid w:val="00413B8F"/>
    <w:rsid w:val="00421074"/>
    <w:rsid w:val="004221D0"/>
    <w:rsid w:val="00433594"/>
    <w:rsid w:val="00433A78"/>
    <w:rsid w:val="0043505E"/>
    <w:rsid w:val="0044046A"/>
    <w:rsid w:val="004506C5"/>
    <w:rsid w:val="00455BD8"/>
    <w:rsid w:val="00465DE2"/>
    <w:rsid w:val="00466AE7"/>
    <w:rsid w:val="00473AD5"/>
    <w:rsid w:val="00482E5C"/>
    <w:rsid w:val="00497A8B"/>
    <w:rsid w:val="004A1571"/>
    <w:rsid w:val="004B11CC"/>
    <w:rsid w:val="004B1CEB"/>
    <w:rsid w:val="004B5905"/>
    <w:rsid w:val="004C7CFC"/>
    <w:rsid w:val="004D357B"/>
    <w:rsid w:val="004E1554"/>
    <w:rsid w:val="004E1657"/>
    <w:rsid w:val="004E30E8"/>
    <w:rsid w:val="004E3AFB"/>
    <w:rsid w:val="004E5037"/>
    <w:rsid w:val="004F05BB"/>
    <w:rsid w:val="004F5FB3"/>
    <w:rsid w:val="004F6C40"/>
    <w:rsid w:val="00504864"/>
    <w:rsid w:val="00506DE9"/>
    <w:rsid w:val="0051031D"/>
    <w:rsid w:val="00512A1C"/>
    <w:rsid w:val="00517991"/>
    <w:rsid w:val="00517C0C"/>
    <w:rsid w:val="00525372"/>
    <w:rsid w:val="00527546"/>
    <w:rsid w:val="00531890"/>
    <w:rsid w:val="00534170"/>
    <w:rsid w:val="005349B3"/>
    <w:rsid w:val="005416AF"/>
    <w:rsid w:val="00542458"/>
    <w:rsid w:val="005425DF"/>
    <w:rsid w:val="00546150"/>
    <w:rsid w:val="00550659"/>
    <w:rsid w:val="005543FE"/>
    <w:rsid w:val="00566F21"/>
    <w:rsid w:val="0056737D"/>
    <w:rsid w:val="005731F2"/>
    <w:rsid w:val="0057489D"/>
    <w:rsid w:val="005A0E93"/>
    <w:rsid w:val="005A165C"/>
    <w:rsid w:val="005A3D30"/>
    <w:rsid w:val="005B3A4F"/>
    <w:rsid w:val="005D7AC6"/>
    <w:rsid w:val="005F07F9"/>
    <w:rsid w:val="005F4818"/>
    <w:rsid w:val="005F6CBD"/>
    <w:rsid w:val="00616490"/>
    <w:rsid w:val="006266C9"/>
    <w:rsid w:val="006305FA"/>
    <w:rsid w:val="00631CCA"/>
    <w:rsid w:val="00650339"/>
    <w:rsid w:val="00651547"/>
    <w:rsid w:val="006518B3"/>
    <w:rsid w:val="0065778A"/>
    <w:rsid w:val="00661D65"/>
    <w:rsid w:val="0066289C"/>
    <w:rsid w:val="00667F14"/>
    <w:rsid w:val="00675FEF"/>
    <w:rsid w:val="0068660C"/>
    <w:rsid w:val="00687224"/>
    <w:rsid w:val="00687D79"/>
    <w:rsid w:val="0069345E"/>
    <w:rsid w:val="00693E0C"/>
    <w:rsid w:val="00694E9A"/>
    <w:rsid w:val="006B63E7"/>
    <w:rsid w:val="006C30DF"/>
    <w:rsid w:val="006C3700"/>
    <w:rsid w:val="006C5F00"/>
    <w:rsid w:val="006D1B09"/>
    <w:rsid w:val="006D2B01"/>
    <w:rsid w:val="006D6DA9"/>
    <w:rsid w:val="006D7468"/>
    <w:rsid w:val="006E3A7A"/>
    <w:rsid w:val="006E4922"/>
    <w:rsid w:val="006F19B7"/>
    <w:rsid w:val="006F245B"/>
    <w:rsid w:val="006F3EA5"/>
    <w:rsid w:val="007000FC"/>
    <w:rsid w:val="00712523"/>
    <w:rsid w:val="007153BA"/>
    <w:rsid w:val="00715595"/>
    <w:rsid w:val="00716DC4"/>
    <w:rsid w:val="00721A91"/>
    <w:rsid w:val="00721C9A"/>
    <w:rsid w:val="00723133"/>
    <w:rsid w:val="00730655"/>
    <w:rsid w:val="00733076"/>
    <w:rsid w:val="00737C94"/>
    <w:rsid w:val="00750B50"/>
    <w:rsid w:val="00756CF4"/>
    <w:rsid w:val="00760286"/>
    <w:rsid w:val="00760A3B"/>
    <w:rsid w:val="00762535"/>
    <w:rsid w:val="007639D8"/>
    <w:rsid w:val="00766EC6"/>
    <w:rsid w:val="007676BD"/>
    <w:rsid w:val="00783631"/>
    <w:rsid w:val="0078582A"/>
    <w:rsid w:val="00790A14"/>
    <w:rsid w:val="00791756"/>
    <w:rsid w:val="00793FEF"/>
    <w:rsid w:val="007A1329"/>
    <w:rsid w:val="007A5C90"/>
    <w:rsid w:val="007B1B81"/>
    <w:rsid w:val="007B7A7D"/>
    <w:rsid w:val="007C12BD"/>
    <w:rsid w:val="007C2B4F"/>
    <w:rsid w:val="007F0142"/>
    <w:rsid w:val="008071A6"/>
    <w:rsid w:val="008143B9"/>
    <w:rsid w:val="00822B4A"/>
    <w:rsid w:val="008256E7"/>
    <w:rsid w:val="00830B4E"/>
    <w:rsid w:val="008324EE"/>
    <w:rsid w:val="00834918"/>
    <w:rsid w:val="00837090"/>
    <w:rsid w:val="00840D19"/>
    <w:rsid w:val="00860248"/>
    <w:rsid w:val="00861982"/>
    <w:rsid w:val="00864894"/>
    <w:rsid w:val="00867B85"/>
    <w:rsid w:val="00875E3A"/>
    <w:rsid w:val="0087780D"/>
    <w:rsid w:val="00894D73"/>
    <w:rsid w:val="008A4DFF"/>
    <w:rsid w:val="008B0DBA"/>
    <w:rsid w:val="008B6EA9"/>
    <w:rsid w:val="008C25C5"/>
    <w:rsid w:val="008D0FB2"/>
    <w:rsid w:val="008D48E9"/>
    <w:rsid w:val="008D5D9E"/>
    <w:rsid w:val="008D725D"/>
    <w:rsid w:val="008F38B8"/>
    <w:rsid w:val="00901FEC"/>
    <w:rsid w:val="0090203A"/>
    <w:rsid w:val="00913839"/>
    <w:rsid w:val="00914DFD"/>
    <w:rsid w:val="009162C8"/>
    <w:rsid w:val="0091749C"/>
    <w:rsid w:val="009210AB"/>
    <w:rsid w:val="00921BDB"/>
    <w:rsid w:val="00926FE0"/>
    <w:rsid w:val="00931102"/>
    <w:rsid w:val="0093310C"/>
    <w:rsid w:val="00937150"/>
    <w:rsid w:val="00943BB6"/>
    <w:rsid w:val="00944BBD"/>
    <w:rsid w:val="009451E2"/>
    <w:rsid w:val="009467F7"/>
    <w:rsid w:val="009468BE"/>
    <w:rsid w:val="009507DB"/>
    <w:rsid w:val="00951D1D"/>
    <w:rsid w:val="00954D76"/>
    <w:rsid w:val="0096424F"/>
    <w:rsid w:val="0097117B"/>
    <w:rsid w:val="009911D9"/>
    <w:rsid w:val="00995A60"/>
    <w:rsid w:val="009A031E"/>
    <w:rsid w:val="009A452F"/>
    <w:rsid w:val="009A7384"/>
    <w:rsid w:val="009B1061"/>
    <w:rsid w:val="009B1C92"/>
    <w:rsid w:val="009B23F5"/>
    <w:rsid w:val="009B3412"/>
    <w:rsid w:val="009C365F"/>
    <w:rsid w:val="009D6517"/>
    <w:rsid w:val="009E039D"/>
    <w:rsid w:val="009E30FF"/>
    <w:rsid w:val="00A029B0"/>
    <w:rsid w:val="00A04446"/>
    <w:rsid w:val="00A0625F"/>
    <w:rsid w:val="00A122B3"/>
    <w:rsid w:val="00A16B84"/>
    <w:rsid w:val="00A21DD1"/>
    <w:rsid w:val="00A24850"/>
    <w:rsid w:val="00A24E3B"/>
    <w:rsid w:val="00A27C6B"/>
    <w:rsid w:val="00A3582A"/>
    <w:rsid w:val="00A434E3"/>
    <w:rsid w:val="00A63211"/>
    <w:rsid w:val="00A7650B"/>
    <w:rsid w:val="00A76C15"/>
    <w:rsid w:val="00A76D04"/>
    <w:rsid w:val="00A86464"/>
    <w:rsid w:val="00A8717A"/>
    <w:rsid w:val="00A87660"/>
    <w:rsid w:val="00A972C1"/>
    <w:rsid w:val="00AA0EA4"/>
    <w:rsid w:val="00AA5BEA"/>
    <w:rsid w:val="00AB09CC"/>
    <w:rsid w:val="00AB5E8D"/>
    <w:rsid w:val="00AC05F1"/>
    <w:rsid w:val="00AC5ABE"/>
    <w:rsid w:val="00AE6592"/>
    <w:rsid w:val="00AE67AF"/>
    <w:rsid w:val="00B0788C"/>
    <w:rsid w:val="00B079A2"/>
    <w:rsid w:val="00B10939"/>
    <w:rsid w:val="00B12FCF"/>
    <w:rsid w:val="00B1612A"/>
    <w:rsid w:val="00B27C98"/>
    <w:rsid w:val="00B304E5"/>
    <w:rsid w:val="00B334F0"/>
    <w:rsid w:val="00B42FB1"/>
    <w:rsid w:val="00B455D9"/>
    <w:rsid w:val="00B550DA"/>
    <w:rsid w:val="00B574F7"/>
    <w:rsid w:val="00B64477"/>
    <w:rsid w:val="00B707C5"/>
    <w:rsid w:val="00B72EBC"/>
    <w:rsid w:val="00B74117"/>
    <w:rsid w:val="00B75978"/>
    <w:rsid w:val="00B912CF"/>
    <w:rsid w:val="00B9599A"/>
    <w:rsid w:val="00BA55EA"/>
    <w:rsid w:val="00BB39A3"/>
    <w:rsid w:val="00BB4F38"/>
    <w:rsid w:val="00BB6D4E"/>
    <w:rsid w:val="00BC2D0D"/>
    <w:rsid w:val="00BC7691"/>
    <w:rsid w:val="00BC7FA5"/>
    <w:rsid w:val="00BD56DD"/>
    <w:rsid w:val="00BD57E6"/>
    <w:rsid w:val="00BE7DC8"/>
    <w:rsid w:val="00BF6158"/>
    <w:rsid w:val="00C116CA"/>
    <w:rsid w:val="00C16CD6"/>
    <w:rsid w:val="00C2379C"/>
    <w:rsid w:val="00C23FDF"/>
    <w:rsid w:val="00C33D80"/>
    <w:rsid w:val="00C368CE"/>
    <w:rsid w:val="00C42A9F"/>
    <w:rsid w:val="00C51FCA"/>
    <w:rsid w:val="00C5296C"/>
    <w:rsid w:val="00C577ED"/>
    <w:rsid w:val="00C64E45"/>
    <w:rsid w:val="00C663B4"/>
    <w:rsid w:val="00C73B9F"/>
    <w:rsid w:val="00C74E37"/>
    <w:rsid w:val="00C8076F"/>
    <w:rsid w:val="00C91710"/>
    <w:rsid w:val="00CA0F5C"/>
    <w:rsid w:val="00CA1CA8"/>
    <w:rsid w:val="00CA73EC"/>
    <w:rsid w:val="00CB0AB9"/>
    <w:rsid w:val="00CB0ECD"/>
    <w:rsid w:val="00CB371E"/>
    <w:rsid w:val="00CC0DE5"/>
    <w:rsid w:val="00CC6E45"/>
    <w:rsid w:val="00CC7A63"/>
    <w:rsid w:val="00CD1D5A"/>
    <w:rsid w:val="00CD2E00"/>
    <w:rsid w:val="00CD33D0"/>
    <w:rsid w:val="00CD4E23"/>
    <w:rsid w:val="00CE1DB3"/>
    <w:rsid w:val="00D004A7"/>
    <w:rsid w:val="00D02257"/>
    <w:rsid w:val="00D055AF"/>
    <w:rsid w:val="00D12789"/>
    <w:rsid w:val="00D16A69"/>
    <w:rsid w:val="00D339A3"/>
    <w:rsid w:val="00D371EA"/>
    <w:rsid w:val="00D50459"/>
    <w:rsid w:val="00D60E19"/>
    <w:rsid w:val="00D659E3"/>
    <w:rsid w:val="00D71882"/>
    <w:rsid w:val="00D85ABA"/>
    <w:rsid w:val="00DA381B"/>
    <w:rsid w:val="00DB06AF"/>
    <w:rsid w:val="00DB2432"/>
    <w:rsid w:val="00DB693A"/>
    <w:rsid w:val="00DB6DDC"/>
    <w:rsid w:val="00DB7E30"/>
    <w:rsid w:val="00DC0C34"/>
    <w:rsid w:val="00DC24EA"/>
    <w:rsid w:val="00DC3264"/>
    <w:rsid w:val="00DC585F"/>
    <w:rsid w:val="00DD2BEF"/>
    <w:rsid w:val="00DD705E"/>
    <w:rsid w:val="00DF585B"/>
    <w:rsid w:val="00E008EF"/>
    <w:rsid w:val="00E009D0"/>
    <w:rsid w:val="00E00F86"/>
    <w:rsid w:val="00E073B0"/>
    <w:rsid w:val="00E10C88"/>
    <w:rsid w:val="00E24DA0"/>
    <w:rsid w:val="00E3684F"/>
    <w:rsid w:val="00E44DF8"/>
    <w:rsid w:val="00E4563F"/>
    <w:rsid w:val="00E45960"/>
    <w:rsid w:val="00E46F2F"/>
    <w:rsid w:val="00E63A75"/>
    <w:rsid w:val="00E82313"/>
    <w:rsid w:val="00E9075E"/>
    <w:rsid w:val="00E93DC3"/>
    <w:rsid w:val="00E955EE"/>
    <w:rsid w:val="00EA357A"/>
    <w:rsid w:val="00EA4A7D"/>
    <w:rsid w:val="00EB11FF"/>
    <w:rsid w:val="00EC2AAB"/>
    <w:rsid w:val="00EC2BE5"/>
    <w:rsid w:val="00EC36A2"/>
    <w:rsid w:val="00EC4F90"/>
    <w:rsid w:val="00EE3898"/>
    <w:rsid w:val="00EE413B"/>
    <w:rsid w:val="00EF0DC9"/>
    <w:rsid w:val="00EF767B"/>
    <w:rsid w:val="00F017C6"/>
    <w:rsid w:val="00F03A79"/>
    <w:rsid w:val="00F03F10"/>
    <w:rsid w:val="00F07451"/>
    <w:rsid w:val="00F16577"/>
    <w:rsid w:val="00F17A11"/>
    <w:rsid w:val="00F205B6"/>
    <w:rsid w:val="00F21456"/>
    <w:rsid w:val="00F21C84"/>
    <w:rsid w:val="00F221CC"/>
    <w:rsid w:val="00F231C8"/>
    <w:rsid w:val="00F35FE6"/>
    <w:rsid w:val="00F40AB9"/>
    <w:rsid w:val="00F46946"/>
    <w:rsid w:val="00F47058"/>
    <w:rsid w:val="00F504FE"/>
    <w:rsid w:val="00F53408"/>
    <w:rsid w:val="00F73056"/>
    <w:rsid w:val="00F74A21"/>
    <w:rsid w:val="00F761B0"/>
    <w:rsid w:val="00F76760"/>
    <w:rsid w:val="00F80AD1"/>
    <w:rsid w:val="00F8305B"/>
    <w:rsid w:val="00F84726"/>
    <w:rsid w:val="00F84C96"/>
    <w:rsid w:val="00F879B1"/>
    <w:rsid w:val="00F93EBC"/>
    <w:rsid w:val="00FA0A9C"/>
    <w:rsid w:val="00FA59C6"/>
    <w:rsid w:val="00FB14B2"/>
    <w:rsid w:val="00FB1B65"/>
    <w:rsid w:val="00FC32EE"/>
    <w:rsid w:val="00FD3FC8"/>
    <w:rsid w:val="00FD5C58"/>
    <w:rsid w:val="00FE29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4AB9AC"/>
  <w15:chartTrackingRefBased/>
  <w15:docId w15:val="{7A083D31-1B12-4777-A01E-194B41CE4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F5F21"/>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rsid w:val="009451E2"/>
    <w:pPr>
      <w:autoSpaceDE w:val="0"/>
      <w:autoSpaceDN w:val="0"/>
      <w:adjustRightInd w:val="0"/>
    </w:pPr>
    <w:rPr>
      <w:color w:val="000000"/>
      <w:sz w:val="24"/>
      <w:szCs w:val="24"/>
    </w:rPr>
  </w:style>
  <w:style w:type="character" w:customStyle="1" w:styleId="FontStyle150">
    <w:name w:val="Font Style150"/>
    <w:rsid w:val="00A3582A"/>
    <w:rPr>
      <w:rFonts w:ascii="Times New Roman" w:hAnsi="Times New Roman" w:cs="Times New Roman"/>
      <w:sz w:val="18"/>
      <w:szCs w:val="18"/>
    </w:rPr>
  </w:style>
  <w:style w:type="paragraph" w:styleId="Sraopastraipa">
    <w:name w:val="List Paragraph"/>
    <w:basedOn w:val="prastasis"/>
    <w:uiPriority w:val="34"/>
    <w:qFormat/>
    <w:rsid w:val="00A3582A"/>
    <w:pPr>
      <w:ind w:left="720"/>
      <w:contextualSpacing/>
    </w:pPr>
    <w:rPr>
      <w:lang w:val="en-GB"/>
    </w:rPr>
  </w:style>
  <w:style w:type="character" w:styleId="Hipersaitas">
    <w:name w:val="Hyperlink"/>
    <w:basedOn w:val="Numatytasispastraiposriftas"/>
    <w:uiPriority w:val="99"/>
    <w:unhideWhenUsed/>
    <w:rsid w:val="00D659E3"/>
    <w:rPr>
      <w:color w:val="0000FF"/>
      <w:u w:val="single"/>
    </w:rPr>
  </w:style>
  <w:style w:type="character" w:styleId="Komentaronuoroda">
    <w:name w:val="annotation reference"/>
    <w:basedOn w:val="Numatytasispastraiposriftas"/>
    <w:rsid w:val="00364F59"/>
    <w:rPr>
      <w:sz w:val="16"/>
      <w:szCs w:val="16"/>
    </w:rPr>
  </w:style>
  <w:style w:type="paragraph" w:styleId="Komentarotekstas">
    <w:name w:val="annotation text"/>
    <w:basedOn w:val="prastasis"/>
    <w:link w:val="KomentarotekstasDiagrama"/>
    <w:rsid w:val="00364F59"/>
    <w:rPr>
      <w:sz w:val="20"/>
      <w:szCs w:val="20"/>
    </w:rPr>
  </w:style>
  <w:style w:type="character" w:customStyle="1" w:styleId="KomentarotekstasDiagrama">
    <w:name w:val="Komentaro tekstas Diagrama"/>
    <w:basedOn w:val="Numatytasispastraiposriftas"/>
    <w:link w:val="Komentarotekstas"/>
    <w:rsid w:val="00364F59"/>
    <w:rPr>
      <w:lang w:eastAsia="en-US"/>
    </w:rPr>
  </w:style>
  <w:style w:type="paragraph" w:styleId="Komentarotema">
    <w:name w:val="annotation subject"/>
    <w:basedOn w:val="Komentarotekstas"/>
    <w:next w:val="Komentarotekstas"/>
    <w:link w:val="KomentarotemaDiagrama"/>
    <w:rsid w:val="00364F59"/>
    <w:rPr>
      <w:b/>
      <w:bCs/>
    </w:rPr>
  </w:style>
  <w:style w:type="character" w:customStyle="1" w:styleId="KomentarotemaDiagrama">
    <w:name w:val="Komentaro tema Diagrama"/>
    <w:basedOn w:val="KomentarotekstasDiagrama"/>
    <w:link w:val="Komentarotema"/>
    <w:rsid w:val="00364F59"/>
    <w:rPr>
      <w:b/>
      <w:bCs/>
      <w:lang w:eastAsia="en-US"/>
    </w:rPr>
  </w:style>
  <w:style w:type="paragraph" w:styleId="Pataisymai">
    <w:name w:val="Revision"/>
    <w:hidden/>
    <w:uiPriority w:val="99"/>
    <w:semiHidden/>
    <w:rsid w:val="00675FEF"/>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927616">
      <w:bodyDiv w:val="1"/>
      <w:marLeft w:val="0"/>
      <w:marRight w:val="0"/>
      <w:marTop w:val="0"/>
      <w:marBottom w:val="0"/>
      <w:divBdr>
        <w:top w:val="none" w:sz="0" w:space="0" w:color="auto"/>
        <w:left w:val="none" w:sz="0" w:space="0" w:color="auto"/>
        <w:bottom w:val="none" w:sz="0" w:space="0" w:color="auto"/>
        <w:right w:val="none" w:sz="0" w:space="0" w:color="auto"/>
      </w:divBdr>
    </w:div>
    <w:div w:id="639309230">
      <w:bodyDiv w:val="1"/>
      <w:marLeft w:val="0"/>
      <w:marRight w:val="0"/>
      <w:marTop w:val="0"/>
      <w:marBottom w:val="0"/>
      <w:divBdr>
        <w:top w:val="none" w:sz="0" w:space="0" w:color="auto"/>
        <w:left w:val="none" w:sz="0" w:space="0" w:color="auto"/>
        <w:bottom w:val="none" w:sz="0" w:space="0" w:color="auto"/>
        <w:right w:val="none" w:sz="0" w:space="0" w:color="auto"/>
      </w:divBdr>
    </w:div>
    <w:div w:id="1215390096">
      <w:bodyDiv w:val="1"/>
      <w:marLeft w:val="0"/>
      <w:marRight w:val="0"/>
      <w:marTop w:val="0"/>
      <w:marBottom w:val="0"/>
      <w:divBdr>
        <w:top w:val="none" w:sz="0" w:space="0" w:color="auto"/>
        <w:left w:val="none" w:sz="0" w:space="0" w:color="auto"/>
        <w:bottom w:val="none" w:sz="0" w:space="0" w:color="auto"/>
        <w:right w:val="none" w:sz="0" w:space="0" w:color="auto"/>
      </w:divBdr>
    </w:div>
    <w:div w:id="1297643436">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43722974">
      <w:bodyDiv w:val="1"/>
      <w:marLeft w:val="0"/>
      <w:marRight w:val="0"/>
      <w:marTop w:val="0"/>
      <w:marBottom w:val="0"/>
      <w:divBdr>
        <w:top w:val="none" w:sz="0" w:space="0" w:color="auto"/>
        <w:left w:val="none" w:sz="0" w:space="0" w:color="auto"/>
        <w:bottom w:val="none" w:sz="0" w:space="0" w:color="auto"/>
        <w:right w:val="none" w:sz="0" w:space="0" w:color="auto"/>
      </w:divBdr>
    </w:div>
    <w:div w:id="1463037963">
      <w:bodyDiv w:val="1"/>
      <w:marLeft w:val="0"/>
      <w:marRight w:val="0"/>
      <w:marTop w:val="0"/>
      <w:marBottom w:val="0"/>
      <w:divBdr>
        <w:top w:val="none" w:sz="0" w:space="0" w:color="auto"/>
        <w:left w:val="none" w:sz="0" w:space="0" w:color="auto"/>
        <w:bottom w:val="none" w:sz="0" w:space="0" w:color="auto"/>
        <w:right w:val="none" w:sz="0" w:space="0" w:color="auto"/>
      </w:divBdr>
    </w:div>
    <w:div w:id="1631740266">
      <w:bodyDiv w:val="1"/>
      <w:marLeft w:val="0"/>
      <w:marRight w:val="0"/>
      <w:marTop w:val="0"/>
      <w:marBottom w:val="0"/>
      <w:divBdr>
        <w:top w:val="none" w:sz="0" w:space="0" w:color="auto"/>
        <w:left w:val="none" w:sz="0" w:space="0" w:color="auto"/>
        <w:bottom w:val="none" w:sz="0" w:space="0" w:color="auto"/>
        <w:right w:val="none" w:sz="0" w:space="0" w:color="auto"/>
      </w:divBdr>
    </w:div>
    <w:div w:id="1919055535">
      <w:bodyDiv w:val="1"/>
      <w:marLeft w:val="0"/>
      <w:marRight w:val="0"/>
      <w:marTop w:val="0"/>
      <w:marBottom w:val="0"/>
      <w:divBdr>
        <w:top w:val="none" w:sz="0" w:space="0" w:color="auto"/>
        <w:left w:val="none" w:sz="0" w:space="0" w:color="auto"/>
        <w:bottom w:val="none" w:sz="0" w:space="0" w:color="auto"/>
        <w:right w:val="none" w:sz="0" w:space="0" w:color="auto"/>
      </w:divBdr>
    </w:div>
    <w:div w:id="1928224623">
      <w:bodyDiv w:val="1"/>
      <w:marLeft w:val="0"/>
      <w:marRight w:val="0"/>
      <w:marTop w:val="0"/>
      <w:marBottom w:val="0"/>
      <w:divBdr>
        <w:top w:val="none" w:sz="0" w:space="0" w:color="auto"/>
        <w:left w:val="none" w:sz="0" w:space="0" w:color="auto"/>
        <w:bottom w:val="none" w:sz="0" w:space="0" w:color="auto"/>
        <w:right w:val="none" w:sz="0" w:space="0" w:color="auto"/>
      </w:divBdr>
      <w:divsChild>
        <w:div w:id="1807892440">
          <w:marLeft w:val="0"/>
          <w:marRight w:val="0"/>
          <w:marTop w:val="0"/>
          <w:marBottom w:val="0"/>
          <w:divBdr>
            <w:top w:val="none" w:sz="0" w:space="0" w:color="auto"/>
            <w:left w:val="none" w:sz="0" w:space="0" w:color="auto"/>
            <w:bottom w:val="none" w:sz="0" w:space="0" w:color="auto"/>
            <w:right w:val="none" w:sz="0" w:space="0" w:color="auto"/>
          </w:divBdr>
        </w:div>
        <w:div w:id="16751134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F07CB-2AB7-4F3A-93FC-0F1B97BC6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62</TotalTime>
  <Pages>3</Pages>
  <Words>3253</Words>
  <Characters>1855</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Vaiva Budrė</cp:lastModifiedBy>
  <cp:revision>13</cp:revision>
  <cp:lastPrinted>2022-08-23T12:43:00Z</cp:lastPrinted>
  <dcterms:created xsi:type="dcterms:W3CDTF">2023-03-15T11:21:00Z</dcterms:created>
  <dcterms:modified xsi:type="dcterms:W3CDTF">2023-03-15T13:18:00Z</dcterms:modified>
</cp:coreProperties>
</file>