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C3E38" w14:textId="77777777" w:rsidR="009B1C92" w:rsidRDefault="009B1C92" w:rsidP="00BE4587">
      <w:pPr>
        <w:framePr w:w="737" w:h="532" w:hRule="exact" w:hSpace="187" w:wrap="notBeside" w:hAnchor="page" w:x="6040" w:yAlign="top"/>
        <w:jc w:val="center"/>
        <w:rPr>
          <w:lang w:val="lt-LT"/>
        </w:rPr>
      </w:pPr>
    </w:p>
    <w:p w14:paraId="6CDBEBBE" w14:textId="77777777" w:rsidR="009B1C92" w:rsidRPr="000A20A0" w:rsidRDefault="009B1C92" w:rsidP="000A20A0">
      <w:pPr>
        <w:pStyle w:val="statymopavad"/>
        <w:spacing w:after="80" w:line="240" w:lineRule="auto"/>
        <w:ind w:firstLine="0"/>
        <w:rPr>
          <w:rFonts w:ascii="Times New Roman" w:hAnsi="Times New Roman"/>
          <w:b/>
          <w:bCs/>
          <w:sz w:val="28"/>
        </w:rPr>
      </w:pPr>
      <w:r>
        <w:rPr>
          <w:rFonts w:ascii="Times New Roman" w:hAnsi="Times New Roman"/>
          <w:b/>
          <w:bCs/>
          <w:sz w:val="28"/>
        </w:rPr>
        <w:fldChar w:fldCharType="begin">
          <w:ffData>
            <w:name w:val="organizacija"/>
            <w:enabled/>
            <w:calcOnExit w:val="0"/>
            <w:textInput>
              <w:default w:val="LIETUVOS RESPUBLIKOS KLAIPĖDOS RAJONO "/>
            </w:textInput>
          </w:ffData>
        </w:fldChar>
      </w:r>
      <w:bookmarkStart w:id="0" w:name="organizacija"/>
      <w:r>
        <w:rPr>
          <w:rFonts w:ascii="Times New Roman" w:hAnsi="Times New Roman"/>
          <w:b/>
          <w:bCs/>
          <w:sz w:val="28"/>
        </w:rPr>
        <w:instrText xml:space="preserve"> FORMTEXT </w:instrText>
      </w:r>
      <w:r>
        <w:rPr>
          <w:rFonts w:ascii="Times New Roman" w:hAnsi="Times New Roman"/>
          <w:b/>
          <w:bCs/>
          <w:sz w:val="28"/>
        </w:rPr>
      </w:r>
      <w:r>
        <w:rPr>
          <w:rFonts w:ascii="Times New Roman" w:hAnsi="Times New Roman"/>
          <w:b/>
          <w:bCs/>
          <w:sz w:val="28"/>
        </w:rPr>
        <w:fldChar w:fldCharType="separate"/>
      </w:r>
      <w:r>
        <w:rPr>
          <w:rFonts w:ascii="Times New Roman" w:hAnsi="Times New Roman"/>
          <w:b/>
          <w:bCs/>
          <w:noProof/>
          <w:sz w:val="28"/>
        </w:rPr>
        <w:t xml:space="preserve">KLAIPĖDOS RAJONO </w:t>
      </w:r>
      <w:r>
        <w:rPr>
          <w:rFonts w:ascii="Times New Roman" w:hAnsi="Times New Roman"/>
          <w:b/>
          <w:bCs/>
          <w:sz w:val="28"/>
        </w:rPr>
        <w:fldChar w:fldCharType="end"/>
      </w:r>
      <w:bookmarkEnd w:id="0"/>
      <w:r>
        <w:rPr>
          <w:rFonts w:ascii="Times New Roman" w:hAnsi="Times New Roman"/>
          <w:b/>
          <w:bCs/>
          <w:sz w:val="28"/>
        </w:rPr>
        <w:fldChar w:fldCharType="begin">
          <w:ffData>
            <w:name w:val=""/>
            <w:enabled/>
            <w:calcOnExit w:val="0"/>
            <w:textInput>
              <w:default w:val="savivaldybės taryba"/>
            </w:textInput>
          </w:ffData>
        </w:fldChar>
      </w:r>
      <w:r>
        <w:rPr>
          <w:rFonts w:ascii="Times New Roman" w:hAnsi="Times New Roman"/>
          <w:b/>
          <w:bCs/>
          <w:sz w:val="28"/>
        </w:rPr>
        <w:instrText xml:space="preserve"> FORMTEXT </w:instrText>
      </w:r>
      <w:r>
        <w:rPr>
          <w:rFonts w:ascii="Times New Roman" w:hAnsi="Times New Roman"/>
          <w:b/>
          <w:bCs/>
          <w:sz w:val="28"/>
        </w:rPr>
      </w:r>
      <w:r>
        <w:rPr>
          <w:rFonts w:ascii="Times New Roman" w:hAnsi="Times New Roman"/>
          <w:b/>
          <w:bCs/>
          <w:sz w:val="28"/>
        </w:rPr>
        <w:fldChar w:fldCharType="separate"/>
      </w:r>
      <w:r>
        <w:rPr>
          <w:rFonts w:ascii="Times New Roman" w:hAnsi="Times New Roman"/>
          <w:b/>
          <w:bCs/>
          <w:noProof/>
          <w:sz w:val="28"/>
        </w:rPr>
        <w:t>savivaldybės taryba</w:t>
      </w:r>
      <w:r>
        <w:rPr>
          <w:rFonts w:ascii="Times New Roman" w:hAnsi="Times New Roman"/>
          <w:b/>
          <w:bCs/>
          <w:sz w:val="28"/>
        </w:rPr>
        <w:fldChar w:fldCharType="end"/>
      </w:r>
      <w:bookmarkStart w:id="1" w:name="data_metai"/>
    </w:p>
    <w:p w14:paraId="4BEFCC76" w14:textId="77777777" w:rsidR="009B1C92" w:rsidRDefault="009B1C92">
      <w:pPr>
        <w:pStyle w:val="statymopavad"/>
        <w:spacing w:line="240" w:lineRule="auto"/>
        <w:ind w:firstLine="0"/>
        <w:rPr>
          <w:rFonts w:ascii="Times New Roman" w:hAnsi="Times New Roman"/>
        </w:rPr>
      </w:pPr>
    </w:p>
    <w:p w14:paraId="4983AF32" w14:textId="77777777" w:rsidR="009B1C92" w:rsidRDefault="009B1C92" w:rsidP="00651C94">
      <w:pPr>
        <w:pStyle w:val="statymopavad"/>
        <w:spacing w:line="240" w:lineRule="auto"/>
        <w:ind w:firstLine="0"/>
        <w:rPr>
          <w:rFonts w:ascii="Times New Roman" w:hAnsi="Times New Roman"/>
          <w:b/>
          <w:spacing w:val="20"/>
          <w:sz w:val="28"/>
        </w:rPr>
      </w:pPr>
      <w:r>
        <w:rPr>
          <w:rFonts w:ascii="Times New Roman" w:hAnsi="Times New Roman"/>
          <w:b/>
          <w:spacing w:val="20"/>
          <w:sz w:val="28"/>
        </w:rPr>
        <w:t>SPRENDIMAS</w:t>
      </w:r>
    </w:p>
    <w:p w14:paraId="5BE4F352" w14:textId="2B4EA3FD" w:rsidR="00651C94" w:rsidRDefault="009B1C92" w:rsidP="00651C94">
      <w:pPr>
        <w:pStyle w:val="statymopavad"/>
        <w:spacing w:after="240" w:line="240" w:lineRule="auto"/>
        <w:ind w:firstLine="0"/>
        <w:rPr>
          <w:rFonts w:ascii="Times New Roman" w:hAnsi="Times New Roman"/>
          <w:b/>
          <w:sz w:val="28"/>
          <w:szCs w:val="28"/>
        </w:rPr>
      </w:pPr>
      <w:r>
        <w:rPr>
          <w:rFonts w:ascii="Times New Roman" w:hAnsi="Times New Roman"/>
          <w:b/>
          <w:spacing w:val="20"/>
          <w:sz w:val="28"/>
        </w:rPr>
        <w:t>DĖL</w:t>
      </w:r>
      <w:r w:rsidR="00651C94">
        <w:rPr>
          <w:rFonts w:ascii="Times New Roman" w:hAnsi="Times New Roman"/>
          <w:b/>
          <w:sz w:val="28"/>
          <w:szCs w:val="28"/>
        </w:rPr>
        <w:t xml:space="preserve"> </w:t>
      </w:r>
      <w:r w:rsidR="006A7968">
        <w:rPr>
          <w:rFonts w:ascii="Times New Roman" w:hAnsi="Times New Roman"/>
          <w:b/>
          <w:sz w:val="28"/>
          <w:szCs w:val="28"/>
        </w:rPr>
        <w:t xml:space="preserve">KLAIPĖDOS RAJONO SAVIVALDYBĖS TARYBOS </w:t>
      </w:r>
      <w:r w:rsidR="004F7937">
        <w:rPr>
          <w:rFonts w:ascii="Times New Roman" w:hAnsi="Times New Roman"/>
          <w:b/>
          <w:sz w:val="28"/>
          <w:szCs w:val="28"/>
        </w:rPr>
        <w:t>2016 m. rugpjūčio 25 d.</w:t>
      </w:r>
      <w:r w:rsidR="006A7968">
        <w:rPr>
          <w:rFonts w:ascii="Times New Roman" w:hAnsi="Times New Roman"/>
          <w:b/>
          <w:sz w:val="28"/>
          <w:szCs w:val="28"/>
        </w:rPr>
        <w:t xml:space="preserve"> SPRENDIMO nR. t11-</w:t>
      </w:r>
      <w:r w:rsidR="004F7937">
        <w:rPr>
          <w:rFonts w:ascii="Times New Roman" w:hAnsi="Times New Roman"/>
          <w:b/>
          <w:sz w:val="28"/>
          <w:szCs w:val="28"/>
        </w:rPr>
        <w:t>269</w:t>
      </w:r>
      <w:r w:rsidR="006A7968">
        <w:rPr>
          <w:rFonts w:ascii="Times New Roman" w:hAnsi="Times New Roman"/>
          <w:b/>
          <w:sz w:val="28"/>
          <w:szCs w:val="28"/>
        </w:rPr>
        <w:t xml:space="preserve"> </w:t>
      </w:r>
      <w:r w:rsidR="00754E7B">
        <w:rPr>
          <w:rFonts w:ascii="Times New Roman" w:hAnsi="Times New Roman"/>
          <w:b/>
          <w:sz w:val="28"/>
          <w:szCs w:val="28"/>
        </w:rPr>
        <w:t xml:space="preserve">„DĖL </w:t>
      </w:r>
      <w:r w:rsidR="004F7937">
        <w:rPr>
          <w:rFonts w:ascii="Times New Roman" w:hAnsi="Times New Roman"/>
          <w:b/>
          <w:sz w:val="28"/>
          <w:szCs w:val="28"/>
        </w:rPr>
        <w:t>Klaipėdos rajono savivaldybės neveiksnių asmenų būklės peržiūrėjimo komisijos sudarymo ir jos nuostatų patvirtinimo</w:t>
      </w:r>
      <w:r w:rsidR="00754E7B">
        <w:rPr>
          <w:rFonts w:ascii="Times New Roman" w:hAnsi="Times New Roman"/>
          <w:b/>
          <w:sz w:val="28"/>
          <w:szCs w:val="28"/>
        </w:rPr>
        <w:t xml:space="preserve">“ </w:t>
      </w:r>
      <w:r w:rsidR="006A7968">
        <w:rPr>
          <w:rFonts w:ascii="Times New Roman" w:hAnsi="Times New Roman"/>
          <w:b/>
          <w:sz w:val="28"/>
          <w:szCs w:val="28"/>
        </w:rPr>
        <w:t>PAKEITIMO</w:t>
      </w:r>
    </w:p>
    <w:bookmarkEnd w:id="1"/>
    <w:p w14:paraId="795768AD" w14:textId="4B504565" w:rsidR="009B1C92" w:rsidRDefault="00BA6292">
      <w:pPr>
        <w:pStyle w:val="statymopavad"/>
        <w:spacing w:before="240" w:after="360" w:line="240" w:lineRule="auto"/>
        <w:ind w:firstLine="0"/>
        <w:rPr>
          <w:rFonts w:ascii="Times New Roman" w:hAnsi="Times New Roman"/>
          <w:b/>
          <w:caps w:val="0"/>
        </w:rPr>
      </w:pPr>
      <w:r w:rsidRPr="00E3524C">
        <w:rPr>
          <w:rFonts w:ascii="Times New Roman" w:hAnsi="Times New Roman"/>
        </w:rPr>
        <w:t>20</w:t>
      </w:r>
      <w:r w:rsidR="00EC5363">
        <w:rPr>
          <w:rFonts w:ascii="Times New Roman" w:hAnsi="Times New Roman"/>
        </w:rPr>
        <w:t>2</w:t>
      </w:r>
      <w:r w:rsidR="0078272E">
        <w:rPr>
          <w:rFonts w:ascii="Times New Roman" w:hAnsi="Times New Roman"/>
        </w:rPr>
        <w:t>3</w:t>
      </w:r>
      <w:r w:rsidR="009B1C92" w:rsidRPr="00E3524C">
        <w:rPr>
          <w:rFonts w:ascii="Times New Roman" w:hAnsi="Times New Roman"/>
        </w:rPr>
        <w:t xml:space="preserve"> </w:t>
      </w:r>
      <w:r w:rsidR="00CC4F67" w:rsidRPr="00E3524C">
        <w:rPr>
          <w:rFonts w:ascii="Times New Roman" w:hAnsi="Times New Roman"/>
          <w:caps w:val="0"/>
        </w:rPr>
        <w:t xml:space="preserve">m. </w:t>
      </w:r>
      <w:r w:rsidR="0078272E">
        <w:rPr>
          <w:rFonts w:ascii="Times New Roman" w:hAnsi="Times New Roman"/>
          <w:caps w:val="0"/>
        </w:rPr>
        <w:t>kovo</w:t>
      </w:r>
      <w:r w:rsidR="00FD0586">
        <w:rPr>
          <w:rFonts w:ascii="Times New Roman" w:hAnsi="Times New Roman"/>
          <w:caps w:val="0"/>
        </w:rPr>
        <w:t xml:space="preserve"> </w:t>
      </w:r>
      <w:r w:rsidR="00964705">
        <w:rPr>
          <w:rFonts w:ascii="Times New Roman" w:hAnsi="Times New Roman"/>
          <w:caps w:val="0"/>
        </w:rPr>
        <w:t>30</w:t>
      </w:r>
      <w:r w:rsidR="008D7F63" w:rsidRPr="00E3524C">
        <w:rPr>
          <w:rFonts w:ascii="Times New Roman" w:hAnsi="Times New Roman"/>
          <w:caps w:val="0"/>
        </w:rPr>
        <w:t xml:space="preserve"> </w:t>
      </w:r>
      <w:r w:rsidR="009B1C92" w:rsidRPr="00E3524C">
        <w:rPr>
          <w:rFonts w:ascii="Times New Roman" w:hAnsi="Times New Roman"/>
          <w:caps w:val="0"/>
        </w:rPr>
        <w:t>d. Nr</w:t>
      </w:r>
      <w:r w:rsidR="009B1C92" w:rsidRPr="00E3524C">
        <w:rPr>
          <w:rFonts w:ascii="Times New Roman" w:hAnsi="Times New Roman"/>
        </w:rPr>
        <w:t>. T11-</w:t>
      </w:r>
      <w:r w:rsidR="009B1C92">
        <w:t xml:space="preserve">   </w:t>
      </w:r>
      <w:r w:rsidR="009B1C92">
        <w:br/>
        <w:t>G</w:t>
      </w:r>
      <w:r w:rsidR="009B1C92">
        <w:rPr>
          <w:rFonts w:ascii="Times New Roman" w:hAnsi="Times New Roman"/>
          <w:caps w:val="0"/>
        </w:rPr>
        <w:t>argždai</w:t>
      </w:r>
    </w:p>
    <w:p w14:paraId="2957B786" w14:textId="33730BD1" w:rsidR="00651C94" w:rsidRDefault="00651C94" w:rsidP="00964705">
      <w:pPr>
        <w:tabs>
          <w:tab w:val="right" w:pos="9639"/>
        </w:tabs>
        <w:ind w:firstLine="720"/>
        <w:jc w:val="both"/>
        <w:rPr>
          <w:lang w:val="lt-LT"/>
        </w:rPr>
      </w:pPr>
      <w:r w:rsidRPr="00CB5172">
        <w:rPr>
          <w:lang w:val="lt-LT"/>
        </w:rPr>
        <w:t>Klaipėdos rajono savivaldybės taryba, vadovaudamasi Lietuvos Respublikos vietos savivaldos</w:t>
      </w:r>
      <w:r w:rsidR="00E67EA8" w:rsidRPr="00CB5172">
        <w:rPr>
          <w:lang w:val="lt-LT"/>
        </w:rPr>
        <w:t xml:space="preserve"> įstatymo </w:t>
      </w:r>
      <w:r w:rsidR="00C200D2" w:rsidRPr="00CB5172">
        <w:rPr>
          <w:lang w:val="lt-LT"/>
        </w:rPr>
        <w:t>18 straipsnio 1 dalimi</w:t>
      </w:r>
      <w:r w:rsidRPr="00CB5172">
        <w:rPr>
          <w:lang w:val="lt-LT"/>
        </w:rPr>
        <w:t>,</w:t>
      </w:r>
      <w:r w:rsidR="000A2DD5">
        <w:rPr>
          <w:lang w:val="lt-LT"/>
        </w:rPr>
        <w:t xml:space="preserve"> </w:t>
      </w:r>
      <w:r w:rsidR="00DE4A1B">
        <w:rPr>
          <w:lang w:val="lt-LT"/>
        </w:rPr>
        <w:t>Neveiksnių asmenų būklės peržiūrėjimo komisijos pavyzdiniais nuostatais, patvirtintais Lietuvos Respublikos Vyriausybės 2015 m. spalio 26 d. nutarimu Nr. 1123 „Dėl Neveiksnių asmenų būklės peržiūrėjimo komisijų pavyzdinių nuostatų patvirtinimo“</w:t>
      </w:r>
      <w:r w:rsidR="00DA601D">
        <w:rPr>
          <w:lang w:val="lt-LT"/>
        </w:rPr>
        <w:t>,</w:t>
      </w:r>
      <w:r w:rsidR="0000030D" w:rsidRPr="00CB5172">
        <w:rPr>
          <w:lang w:val="lt-LT"/>
        </w:rPr>
        <w:t xml:space="preserve"> </w:t>
      </w:r>
      <w:r w:rsidRPr="00CB5172">
        <w:rPr>
          <w:lang w:val="lt-LT"/>
        </w:rPr>
        <w:t>n u s p r e n d ž i a:</w:t>
      </w:r>
    </w:p>
    <w:p w14:paraId="237DA237" w14:textId="77777777" w:rsidR="00A03B7B" w:rsidRDefault="00A03B7B" w:rsidP="00964705">
      <w:pPr>
        <w:tabs>
          <w:tab w:val="right" w:pos="9540"/>
        </w:tabs>
        <w:ind w:firstLine="720"/>
        <w:jc w:val="both"/>
        <w:rPr>
          <w:lang w:val="lt-LT"/>
        </w:rPr>
      </w:pPr>
      <w:r>
        <w:rPr>
          <w:lang w:val="lt-LT"/>
        </w:rPr>
        <w:t>1. Pakeisti Klaipėdos rajono savivaldybės tarybos 2016 m. rugpjūčio 25 d. sprendimą Nr. T11-269 „Dėl Klaipėdos rajono savivaldybės neveiksnių asmenų būklės peržiūrėjimo komisijos sudarymo ir jos nuostatų patvirtinimo“:</w:t>
      </w:r>
    </w:p>
    <w:p w14:paraId="25C4CB29" w14:textId="613047D8" w:rsidR="00A03B7B" w:rsidRDefault="00A03B7B" w:rsidP="00964705">
      <w:pPr>
        <w:tabs>
          <w:tab w:val="right" w:pos="9540"/>
        </w:tabs>
        <w:ind w:firstLine="720"/>
        <w:jc w:val="both"/>
        <w:rPr>
          <w:lang w:val="lt-LT"/>
        </w:rPr>
      </w:pPr>
      <w:r>
        <w:rPr>
          <w:lang w:val="lt-LT"/>
        </w:rPr>
        <w:t xml:space="preserve">1.1. Pakeisti </w:t>
      </w:r>
      <w:r w:rsidR="0078272E">
        <w:rPr>
          <w:lang w:val="lt-LT"/>
        </w:rPr>
        <w:t>2</w:t>
      </w:r>
      <w:r>
        <w:rPr>
          <w:lang w:val="lt-LT"/>
        </w:rPr>
        <w:t xml:space="preserve"> punktą ir jį išdėstyti taip:</w:t>
      </w:r>
    </w:p>
    <w:p w14:paraId="15F78209" w14:textId="7E950117" w:rsidR="00F04F11" w:rsidRDefault="00A03B7B" w:rsidP="00964705">
      <w:pPr>
        <w:tabs>
          <w:tab w:val="right" w:pos="9540"/>
        </w:tabs>
        <w:ind w:firstLine="720"/>
        <w:jc w:val="both"/>
        <w:rPr>
          <w:lang w:val="lt-LT"/>
        </w:rPr>
      </w:pPr>
      <w:r>
        <w:rPr>
          <w:lang w:val="lt-LT"/>
        </w:rPr>
        <w:t xml:space="preserve">„2. Skirti Ivetą Gailienę, Klaipėdos rajono savivaldybės administracijos </w:t>
      </w:r>
      <w:bookmarkStart w:id="2" w:name="_Hlk39738288"/>
      <w:r w:rsidR="0078272E">
        <w:rPr>
          <w:lang w:val="lt-LT"/>
        </w:rPr>
        <w:t>S</w:t>
      </w:r>
      <w:r>
        <w:rPr>
          <w:lang w:val="lt-LT"/>
        </w:rPr>
        <w:t xml:space="preserve">veikatos ir socialinės </w:t>
      </w:r>
      <w:r w:rsidR="0078272E">
        <w:rPr>
          <w:lang w:val="lt-LT"/>
        </w:rPr>
        <w:t>apsaugos</w:t>
      </w:r>
      <w:r>
        <w:rPr>
          <w:lang w:val="lt-LT"/>
        </w:rPr>
        <w:t xml:space="preserve"> skyriaus </w:t>
      </w:r>
      <w:bookmarkEnd w:id="2"/>
      <w:r>
        <w:rPr>
          <w:lang w:val="lt-LT"/>
        </w:rPr>
        <w:t>v</w:t>
      </w:r>
      <w:r w:rsidR="0078272E">
        <w:rPr>
          <w:lang w:val="lt-LT"/>
        </w:rPr>
        <w:t>edėją</w:t>
      </w:r>
      <w:r>
        <w:rPr>
          <w:lang w:val="lt-LT"/>
        </w:rPr>
        <w:t>, Neveiksnių asmenų būklės peržiūrėjimo komisijos pirmininke“.</w:t>
      </w:r>
    </w:p>
    <w:p w14:paraId="265DC1ED" w14:textId="63CB0DFF" w:rsidR="002B7AB0" w:rsidRPr="006D5AD6" w:rsidRDefault="002B7AB0" w:rsidP="00964705">
      <w:pPr>
        <w:ind w:firstLine="720"/>
        <w:jc w:val="both"/>
        <w:rPr>
          <w:lang w:val="lt-LT"/>
        </w:rPr>
      </w:pPr>
      <w:r w:rsidRPr="006D5AD6">
        <w:rPr>
          <w:lang w:val="lt-LT"/>
        </w:rPr>
        <w:t xml:space="preserve">2. Pakeisti Klaipėdos rajono savivaldybės neveiksnių asmenų būklės peržiūrėjimo komisijos nuostatus, patvirtintus Klaipėdos rajono savivaldybės tarybos 2016 m. rugpjūčio 25 d. sprendimu Nr. T11-269 „Dėl Klaipėdos rajono savivaldybės </w:t>
      </w:r>
      <w:r w:rsidR="006D5AD6" w:rsidRPr="006D5AD6">
        <w:rPr>
          <w:lang w:val="lt-LT"/>
        </w:rPr>
        <w:t>neveiksnių asmenų būklės peržiūrėjimo komisijos sudarymo ir jos nuostatų patvirtinimo</w:t>
      </w:r>
      <w:r w:rsidRPr="006D5AD6">
        <w:rPr>
          <w:lang w:val="lt-LT"/>
        </w:rPr>
        <w:t>“, ir išdėstyti juos nauja redakcija (pridedama).</w:t>
      </w:r>
    </w:p>
    <w:p w14:paraId="45003C75" w14:textId="29EF804C" w:rsidR="00B02A9C" w:rsidRDefault="00B02A9C" w:rsidP="00B02A9C">
      <w:pPr>
        <w:pStyle w:val="Pagrindiniotekstotrauka"/>
        <w:ind w:firstLine="720"/>
      </w:pPr>
      <w:r>
        <w:tab/>
      </w:r>
      <w:r>
        <w:t xml:space="preserve">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  </w:t>
      </w:r>
    </w:p>
    <w:p w14:paraId="3557DD0C" w14:textId="77777777" w:rsidR="004658E5" w:rsidRDefault="004658E5" w:rsidP="00F04F11">
      <w:pPr>
        <w:tabs>
          <w:tab w:val="right" w:pos="9540"/>
        </w:tabs>
        <w:ind w:firstLine="709"/>
        <w:jc w:val="both"/>
        <w:rPr>
          <w:lang w:val="lt-LT"/>
        </w:rPr>
      </w:pPr>
    </w:p>
    <w:p w14:paraId="3CDF145E" w14:textId="77777777" w:rsidR="00AD7775" w:rsidRDefault="00AD7775" w:rsidP="00B30530">
      <w:pPr>
        <w:tabs>
          <w:tab w:val="right" w:pos="9540"/>
        </w:tabs>
        <w:ind w:firstLine="709"/>
        <w:jc w:val="both"/>
        <w:rPr>
          <w:color w:val="000000" w:themeColor="text1"/>
          <w:lang w:val="lt-LT"/>
        </w:rPr>
      </w:pPr>
    </w:p>
    <w:p w14:paraId="5CF2DBFC" w14:textId="5F5FFBA4" w:rsidR="00AD7775" w:rsidRDefault="00AD7775" w:rsidP="00B30530">
      <w:pPr>
        <w:tabs>
          <w:tab w:val="right" w:pos="9540"/>
        </w:tabs>
        <w:ind w:firstLine="709"/>
        <w:jc w:val="both"/>
        <w:rPr>
          <w:color w:val="000000" w:themeColor="text1"/>
          <w:lang w:val="lt-LT"/>
        </w:rPr>
      </w:pPr>
    </w:p>
    <w:p w14:paraId="6D8E5F02" w14:textId="77777777" w:rsidR="00111009" w:rsidRPr="00E72B50" w:rsidRDefault="00B5701B" w:rsidP="00B404C0">
      <w:pPr>
        <w:tabs>
          <w:tab w:val="right" w:pos="9639"/>
        </w:tabs>
        <w:spacing w:before="100" w:beforeAutospacing="1"/>
        <w:rPr>
          <w:rStyle w:val="Pareigos"/>
          <w:rFonts w:ascii="Times New Roman" w:hAnsi="Times New Roman"/>
          <w:lang w:val="lt-LT"/>
        </w:rPr>
      </w:pPr>
      <w:r w:rsidRPr="00E72B50">
        <w:rPr>
          <w:rStyle w:val="Pareigos"/>
          <w:rFonts w:ascii="Times New Roman" w:hAnsi="Times New Roman"/>
          <w:caps w:val="0"/>
          <w:lang w:val="lt-LT"/>
        </w:rPr>
        <w:t>Savivaldybės  m</w:t>
      </w:r>
      <w:r w:rsidR="004B1F98" w:rsidRPr="00E72B50">
        <w:rPr>
          <w:rStyle w:val="Pareigos"/>
          <w:rFonts w:ascii="Times New Roman" w:hAnsi="Times New Roman"/>
          <w:caps w:val="0"/>
          <w:lang w:val="lt-LT"/>
        </w:rPr>
        <w:t>eras</w:t>
      </w:r>
      <w:r w:rsidR="000F5725" w:rsidRPr="00E72B50">
        <w:rPr>
          <w:rStyle w:val="Pareigos"/>
          <w:rFonts w:ascii="Times New Roman" w:hAnsi="Times New Roman"/>
          <w:caps w:val="0"/>
          <w:lang w:val="lt-LT"/>
        </w:rPr>
        <w:t xml:space="preserve">                                                                                            </w:t>
      </w:r>
      <w:r w:rsidR="00A16EA4" w:rsidRPr="00E72B50">
        <w:rPr>
          <w:rStyle w:val="Pareigos"/>
          <w:rFonts w:ascii="Times New Roman" w:hAnsi="Times New Roman"/>
          <w:lang w:val="lt-LT"/>
        </w:rPr>
        <w:t xml:space="preserve">         </w:t>
      </w:r>
      <w:r w:rsidR="00ED78FB" w:rsidRPr="00E72B50">
        <w:rPr>
          <w:rStyle w:val="Pareigos"/>
          <w:rFonts w:ascii="Times New Roman" w:hAnsi="Times New Roman"/>
          <w:lang w:val="lt-LT"/>
        </w:rPr>
        <w:t xml:space="preserve">      </w:t>
      </w:r>
      <w:r w:rsidR="00494720" w:rsidRPr="00E72B50">
        <w:rPr>
          <w:rStyle w:val="Pareigos"/>
          <w:rFonts w:ascii="Times New Roman" w:hAnsi="Times New Roman"/>
          <w:lang w:val="lt-LT"/>
        </w:rPr>
        <w:t xml:space="preserve"> </w:t>
      </w:r>
      <w:r w:rsidR="00B549F0" w:rsidRPr="00E72B50">
        <w:rPr>
          <w:rStyle w:val="Pareigos"/>
          <w:rFonts w:ascii="Times New Roman" w:hAnsi="Times New Roman"/>
          <w:lang w:val="lt-LT"/>
        </w:rPr>
        <w:t xml:space="preserve"> </w:t>
      </w:r>
    </w:p>
    <w:p w14:paraId="677E2E8F" w14:textId="77777777" w:rsidR="00F44C52" w:rsidRDefault="00F44C52" w:rsidP="00F44C52">
      <w:pPr>
        <w:tabs>
          <w:tab w:val="right" w:pos="8730"/>
        </w:tabs>
        <w:rPr>
          <w:lang w:val="lt-LT"/>
        </w:rPr>
      </w:pPr>
    </w:p>
    <w:p w14:paraId="6C4B1D64" w14:textId="045BCA92" w:rsidR="004E4721" w:rsidRPr="00D43FF3" w:rsidRDefault="004E4721" w:rsidP="00F04F11">
      <w:pPr>
        <w:tabs>
          <w:tab w:val="right" w:pos="8730"/>
        </w:tabs>
      </w:pPr>
      <w:r w:rsidRPr="00D43FF3">
        <w:rPr>
          <w:caps/>
        </w:rPr>
        <w:t xml:space="preserve">teikia: </w:t>
      </w:r>
      <w:r w:rsidR="0078272E">
        <w:rPr>
          <w:caps/>
        </w:rPr>
        <w:t>S. k</w:t>
      </w:r>
      <w:r w:rsidR="0078272E">
        <w:t>arbauskas</w:t>
      </w:r>
    </w:p>
    <w:p w14:paraId="18B37B45" w14:textId="2F4881F3" w:rsidR="004E4721" w:rsidRPr="00D43FF3" w:rsidRDefault="004E4721" w:rsidP="00F04F11">
      <w:pPr>
        <w:tabs>
          <w:tab w:val="right" w:pos="8730"/>
        </w:tabs>
      </w:pPr>
      <w:r w:rsidRPr="00D43FF3">
        <w:rPr>
          <w:caps/>
        </w:rPr>
        <w:t xml:space="preserve">PARENGĖ:  </w:t>
      </w:r>
      <w:r>
        <w:rPr>
          <w:caps/>
        </w:rPr>
        <w:t xml:space="preserve">J. </w:t>
      </w:r>
      <w:r>
        <w:t>Papievienė</w:t>
      </w:r>
    </w:p>
    <w:p w14:paraId="388CB5F2" w14:textId="77777777" w:rsidR="004E4721" w:rsidRDefault="004E4721" w:rsidP="00F04F11">
      <w:pPr>
        <w:tabs>
          <w:tab w:val="right" w:pos="8730"/>
        </w:tabs>
      </w:pPr>
      <w:r w:rsidRPr="00D43FF3">
        <w:t xml:space="preserve">SUDERINTA: </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tblGrid>
      <w:tr w:rsidR="00F04F11" w14:paraId="3D7A629B" w14:textId="77777777" w:rsidTr="00EC6503">
        <w:tc>
          <w:tcPr>
            <w:tcW w:w="4814" w:type="dxa"/>
          </w:tcPr>
          <w:p w14:paraId="092CE161" w14:textId="551B6AA7" w:rsidR="00F04F11" w:rsidRPr="00D43FF3" w:rsidRDefault="0078272E" w:rsidP="00F04F11">
            <w:pPr>
              <w:tabs>
                <w:tab w:val="left" w:pos="6524"/>
              </w:tabs>
            </w:pPr>
            <w:r>
              <w:t>I. Gailienė</w:t>
            </w:r>
          </w:p>
          <w:p w14:paraId="19CEFF43" w14:textId="77777777" w:rsidR="00F04F11" w:rsidRPr="00D43FF3" w:rsidRDefault="00F04F11" w:rsidP="00F04F11">
            <w:pPr>
              <w:tabs>
                <w:tab w:val="left" w:pos="6524"/>
              </w:tabs>
            </w:pPr>
            <w:r w:rsidRPr="00D43FF3">
              <w:t>V. Jasas</w:t>
            </w:r>
          </w:p>
          <w:p w14:paraId="35236995" w14:textId="77777777" w:rsidR="00F04F11" w:rsidRPr="00D43FF3" w:rsidRDefault="00F04F11" w:rsidP="00F04F11">
            <w:pPr>
              <w:tabs>
                <w:tab w:val="left" w:pos="6524"/>
              </w:tabs>
            </w:pPr>
            <w:r w:rsidRPr="00D43FF3">
              <w:t>D. Beliokaitė</w:t>
            </w:r>
          </w:p>
          <w:p w14:paraId="2A965478" w14:textId="61F99BFC" w:rsidR="00F04F11" w:rsidRDefault="00F04F11" w:rsidP="00F04F11">
            <w:pPr>
              <w:tabs>
                <w:tab w:val="left" w:pos="6524"/>
              </w:tabs>
            </w:pPr>
            <w:r w:rsidRPr="00D43FF3">
              <w:t xml:space="preserve">A. </w:t>
            </w:r>
            <w:proofErr w:type="spellStart"/>
            <w:r w:rsidRPr="00D43FF3">
              <w:t>Jansonienė</w:t>
            </w:r>
            <w:proofErr w:type="spellEnd"/>
          </w:p>
          <w:p w14:paraId="3FE1F8D3" w14:textId="1DC27E7C" w:rsidR="00776879" w:rsidRPr="00D43FF3" w:rsidRDefault="00776879" w:rsidP="00F04F11">
            <w:pPr>
              <w:tabs>
                <w:tab w:val="left" w:pos="6524"/>
              </w:tabs>
            </w:pPr>
            <w:r>
              <w:t>D. Kubilius</w:t>
            </w:r>
          </w:p>
          <w:p w14:paraId="6433432D" w14:textId="2798F422" w:rsidR="00F04F11" w:rsidRPr="00D43FF3" w:rsidRDefault="0078272E" w:rsidP="00F04F11">
            <w:pPr>
              <w:tabs>
                <w:tab w:val="right" w:pos="8730"/>
              </w:tabs>
            </w:pPr>
            <w:r>
              <w:t>V. Butkus</w:t>
            </w:r>
          </w:p>
          <w:p w14:paraId="1DA50F69" w14:textId="77777777" w:rsidR="00F04F11" w:rsidRPr="00D43FF3" w:rsidRDefault="00F04F11" w:rsidP="00F04F11">
            <w:pPr>
              <w:tabs>
                <w:tab w:val="right" w:pos="8730"/>
              </w:tabs>
            </w:pPr>
            <w:r>
              <w:t>L. Liutikienė</w:t>
            </w:r>
          </w:p>
          <w:p w14:paraId="0000A68D" w14:textId="13BE134C" w:rsidR="00F04F11" w:rsidRDefault="00DE4A1B" w:rsidP="006D5AD6">
            <w:pPr>
              <w:tabs>
                <w:tab w:val="right" w:pos="8730"/>
              </w:tabs>
            </w:pPr>
            <w:r>
              <w:t xml:space="preserve">B. </w:t>
            </w:r>
            <w:proofErr w:type="spellStart"/>
            <w:r>
              <w:t>Markauskas</w:t>
            </w:r>
            <w:proofErr w:type="spellEnd"/>
          </w:p>
        </w:tc>
      </w:tr>
    </w:tbl>
    <w:p w14:paraId="26766D5E" w14:textId="77777777" w:rsidR="0078272E" w:rsidRDefault="0078272E" w:rsidP="00B112EE">
      <w:pPr>
        <w:jc w:val="center"/>
        <w:rPr>
          <w:b/>
        </w:rPr>
      </w:pPr>
    </w:p>
    <w:p w14:paraId="3AD9FCD8" w14:textId="1B183F3F" w:rsidR="00B112EE" w:rsidRDefault="00C573C7" w:rsidP="00B112EE">
      <w:pPr>
        <w:jc w:val="center"/>
        <w:rPr>
          <w:b/>
        </w:rPr>
      </w:pPr>
      <w:r>
        <w:rPr>
          <w:b/>
        </w:rPr>
        <w:lastRenderedPageBreak/>
        <w:t>K</w:t>
      </w:r>
      <w:r w:rsidR="00B112EE">
        <w:rPr>
          <w:b/>
        </w:rPr>
        <w:t>LAIPĖDOS RAJONO SAVIVALDYBĖS ADMINISTRACIJA</w:t>
      </w:r>
    </w:p>
    <w:p w14:paraId="57C5B15A" w14:textId="77777777" w:rsidR="00B112EE" w:rsidRDefault="00B112EE" w:rsidP="00B112EE">
      <w:pPr>
        <w:jc w:val="center"/>
        <w:rPr>
          <w:b/>
        </w:rPr>
      </w:pPr>
    </w:p>
    <w:p w14:paraId="56319D17" w14:textId="77777777" w:rsidR="00B112EE" w:rsidRDefault="00B112EE" w:rsidP="00B112EE">
      <w:pPr>
        <w:jc w:val="center"/>
        <w:rPr>
          <w:b/>
        </w:rPr>
      </w:pPr>
      <w:r>
        <w:rPr>
          <w:b/>
        </w:rPr>
        <w:t>AIŠKINAMASIS RAŠTAS</w:t>
      </w:r>
    </w:p>
    <w:p w14:paraId="48645B90" w14:textId="39463E2E" w:rsidR="00B112EE" w:rsidRDefault="00B112EE" w:rsidP="00B112EE">
      <w:pPr>
        <w:jc w:val="center"/>
        <w:rPr>
          <w:b/>
        </w:rPr>
      </w:pPr>
      <w:r>
        <w:rPr>
          <w:b/>
        </w:rPr>
        <w:t>20</w:t>
      </w:r>
      <w:r w:rsidR="00A71CD4">
        <w:rPr>
          <w:b/>
        </w:rPr>
        <w:t>2</w:t>
      </w:r>
      <w:r w:rsidR="00DA601D">
        <w:rPr>
          <w:b/>
        </w:rPr>
        <w:t>3</w:t>
      </w:r>
      <w:r>
        <w:rPr>
          <w:b/>
        </w:rPr>
        <w:t>-0</w:t>
      </w:r>
      <w:r w:rsidR="00DA601D">
        <w:rPr>
          <w:b/>
        </w:rPr>
        <w:t>3</w:t>
      </w:r>
      <w:r>
        <w:rPr>
          <w:b/>
        </w:rPr>
        <w:t>-</w:t>
      </w:r>
      <w:r w:rsidR="00730E99">
        <w:rPr>
          <w:b/>
        </w:rPr>
        <w:t>13</w:t>
      </w:r>
    </w:p>
    <w:p w14:paraId="4D1985D8" w14:textId="77777777" w:rsidR="00B112EE" w:rsidRDefault="00B112EE" w:rsidP="00B112EE">
      <w:pPr>
        <w:jc w:val="center"/>
      </w:pPr>
    </w:p>
    <w:p w14:paraId="673083D6" w14:textId="68F57321" w:rsidR="00B112EE" w:rsidRPr="009A6A81" w:rsidRDefault="00F04F11" w:rsidP="009A6A81">
      <w:pPr>
        <w:pStyle w:val="statymopavad"/>
        <w:spacing w:after="240" w:line="240" w:lineRule="auto"/>
        <w:ind w:firstLine="0"/>
        <w:jc w:val="both"/>
        <w:rPr>
          <w:rStyle w:val="Grietas"/>
          <w:rFonts w:ascii="Times New Roman" w:hAnsi="Times New Roman"/>
        </w:rPr>
      </w:pPr>
      <w:r w:rsidRPr="00AE6053">
        <w:rPr>
          <w:rFonts w:ascii="Times New Roman" w:hAnsi="Times New Roman"/>
          <w:b/>
          <w:color w:val="000000" w:themeColor="text1"/>
          <w:spacing w:val="20"/>
          <w:szCs w:val="24"/>
        </w:rPr>
        <w:t xml:space="preserve">DĖL TARYBOS SPRENDIMO </w:t>
      </w:r>
      <w:r w:rsidRPr="00AE6053">
        <w:rPr>
          <w:rFonts w:ascii="Times New Roman" w:hAnsi="Times New Roman"/>
          <w:bCs/>
          <w:color w:val="000000" w:themeColor="text1"/>
          <w:spacing w:val="20"/>
          <w:szCs w:val="24"/>
        </w:rPr>
        <w:t>„</w:t>
      </w:r>
      <w:r w:rsidR="009A6A81" w:rsidRPr="009A6A81">
        <w:rPr>
          <w:rFonts w:ascii="Times New Roman" w:hAnsi="Times New Roman"/>
          <w:b/>
          <w:spacing w:val="20"/>
          <w:szCs w:val="24"/>
        </w:rPr>
        <w:t>DĖL</w:t>
      </w:r>
      <w:r w:rsidR="009A6A81" w:rsidRPr="009A6A81">
        <w:rPr>
          <w:rFonts w:ascii="Times New Roman" w:hAnsi="Times New Roman"/>
          <w:b/>
          <w:szCs w:val="24"/>
        </w:rPr>
        <w:t xml:space="preserve"> KLAIPĖDOS RAJONO SAVIVALDYBĖS TARYBOS 2016 m. rugpjūčio 25 d. SPRENDIMO nR. t11-269 „DĖL Klaipėdos rajono savivaldybės neveiksnių asmenų būklės peržiūrėjimo komisijos sudarymo ir jos nuostatų patvirtinimo“ PAKEITIMO</w:t>
      </w:r>
      <w:r>
        <w:rPr>
          <w:rFonts w:ascii="Times New Roman" w:hAnsi="Times New Roman"/>
          <w:b/>
          <w:szCs w:val="24"/>
        </w:rPr>
        <w:t>“</w:t>
      </w:r>
      <w:r w:rsidR="000011E6">
        <w:rPr>
          <w:rFonts w:ascii="Times New Roman" w:hAnsi="Times New Roman"/>
          <w:b/>
          <w:szCs w:val="24"/>
        </w:rPr>
        <w:t xml:space="preserve"> </w:t>
      </w:r>
      <w:r w:rsidR="00B112EE" w:rsidRPr="009A6A81">
        <w:rPr>
          <w:rStyle w:val="Grietas"/>
          <w:rFonts w:ascii="Times New Roman" w:hAnsi="Times New Roman"/>
        </w:rPr>
        <w:t>PROJEKTO</w:t>
      </w:r>
    </w:p>
    <w:p w14:paraId="4B3E96D0" w14:textId="3712F03A" w:rsidR="00B112EE" w:rsidRPr="00C54E78" w:rsidRDefault="00B112EE" w:rsidP="00C54E78">
      <w:pPr>
        <w:pStyle w:val="Sraopastraipa"/>
        <w:numPr>
          <w:ilvl w:val="0"/>
          <w:numId w:val="3"/>
        </w:numPr>
        <w:jc w:val="both"/>
        <w:rPr>
          <w:lang w:val="lt-LT"/>
        </w:rPr>
      </w:pPr>
      <w:r w:rsidRPr="00C54E78">
        <w:rPr>
          <w:lang w:val="lt-LT"/>
        </w:rPr>
        <w:t>Parengto sprendimo projekto tikslai, uždaviniai</w:t>
      </w:r>
      <w:r w:rsidR="00157A16" w:rsidRPr="00C54E78">
        <w:rPr>
          <w:lang w:val="lt-LT"/>
        </w:rPr>
        <w:t xml:space="preserve"> (ko sprendimo projektu norima pasiekti)</w:t>
      </w:r>
      <w:r w:rsidRPr="00C54E78">
        <w:rPr>
          <w:lang w:val="lt-LT"/>
        </w:rPr>
        <w:t xml:space="preserve">: </w:t>
      </w:r>
    </w:p>
    <w:p w14:paraId="3B2C7CE2" w14:textId="2BC28F20" w:rsidR="00B112EE" w:rsidRPr="00064746" w:rsidRDefault="00B112EE" w:rsidP="00C54E78">
      <w:pPr>
        <w:pStyle w:val="Pagrindinistekstas"/>
        <w:tabs>
          <w:tab w:val="left" w:pos="9180"/>
        </w:tabs>
        <w:spacing w:after="0"/>
        <w:ind w:firstLine="720"/>
        <w:jc w:val="both"/>
      </w:pPr>
      <w:r w:rsidRPr="00064746">
        <w:t>Projektu siekiama  pa</w:t>
      </w:r>
      <w:r w:rsidR="009E0A10">
        <w:t>tikslinti</w:t>
      </w:r>
      <w:r w:rsidRPr="00064746">
        <w:t xml:space="preserve"> Klaipėdos rajono savivaldybės tarybos 201</w:t>
      </w:r>
      <w:r w:rsidR="000011E6">
        <w:t>6</w:t>
      </w:r>
      <w:r w:rsidRPr="00064746">
        <w:t>-0</w:t>
      </w:r>
      <w:r w:rsidR="000011E6">
        <w:t>8</w:t>
      </w:r>
      <w:r w:rsidRPr="00064746">
        <w:t>-</w:t>
      </w:r>
      <w:r w:rsidR="000011E6">
        <w:t>25</w:t>
      </w:r>
      <w:r w:rsidRPr="00064746">
        <w:t xml:space="preserve"> sprendimo Nr. T11-</w:t>
      </w:r>
      <w:r w:rsidR="000011E6">
        <w:t>269</w:t>
      </w:r>
      <w:r w:rsidRPr="00064746">
        <w:t xml:space="preserve"> „Dėl </w:t>
      </w:r>
      <w:r w:rsidR="000011E6">
        <w:t xml:space="preserve">Klaipėdos rajono savivaldybės Neveiksnių asmenų būklės peržiūrėjimo komisijos </w:t>
      </w:r>
      <w:r w:rsidR="00157A16">
        <w:t xml:space="preserve">(toliau- Komisija) </w:t>
      </w:r>
      <w:r w:rsidR="000011E6">
        <w:t>sudarymo ir jos nuostatų patvirtinimo</w:t>
      </w:r>
      <w:r w:rsidRPr="00064746">
        <w:t xml:space="preserve">“ </w:t>
      </w:r>
      <w:r w:rsidR="00AD2466">
        <w:t xml:space="preserve"> </w:t>
      </w:r>
      <w:r w:rsidR="0045331E">
        <w:t>2</w:t>
      </w:r>
      <w:r w:rsidR="00783A15">
        <w:t xml:space="preserve"> </w:t>
      </w:r>
      <w:r w:rsidR="00D63CA9">
        <w:t>punkt</w:t>
      </w:r>
      <w:r w:rsidR="009E0A10">
        <w:t>ą</w:t>
      </w:r>
      <w:r w:rsidR="00D10AE0">
        <w:t xml:space="preserve"> bei</w:t>
      </w:r>
      <w:r w:rsidR="00776879">
        <w:t xml:space="preserve"> atsižvelgiant į teisės akto pakeitimus</w:t>
      </w:r>
      <w:r w:rsidR="00D10AE0">
        <w:t xml:space="preserve"> patvirtinti Neveiksnių asmenų būklės peržiūrėjimo komisijos nuostatus (nauja redakcija).</w:t>
      </w:r>
    </w:p>
    <w:p w14:paraId="3BB5C742" w14:textId="2AA37F61" w:rsidR="00B112EE" w:rsidRDefault="00B112EE" w:rsidP="00C54E78">
      <w:pPr>
        <w:pStyle w:val="Pagrindiniotekstotrauka"/>
        <w:tabs>
          <w:tab w:val="left" w:pos="540"/>
        </w:tabs>
        <w:ind w:firstLine="720"/>
      </w:pPr>
      <w:r w:rsidRPr="00157A16">
        <w:t>2. Kuo vadovaujantis parengtas sprendimo projektas:</w:t>
      </w:r>
      <w:r w:rsidR="00716830" w:rsidRPr="00716830">
        <w:t xml:space="preserve"> </w:t>
      </w:r>
      <w:r w:rsidR="00716830" w:rsidRPr="00CB5172">
        <w:t>vadovau</w:t>
      </w:r>
      <w:r w:rsidR="00716830">
        <w:t>jantis</w:t>
      </w:r>
      <w:r w:rsidR="00716830" w:rsidRPr="00CB5172">
        <w:t xml:space="preserve"> Lietuvos Respublikos vietos savivaldos įstatymo 18 straipsnio 1 dalimi,</w:t>
      </w:r>
      <w:r w:rsidR="00716830">
        <w:t xml:space="preserve"> Neveiksnių asmenų būklės peržiūrėjimo komisijos pavyzdiniais nuostatais, patvirtintais Lietuvos Respublikos Vyriausybės 2015 m. spalio 26 d. nutarimu Nr. 1123 „Dėl Neveiksnių asmenų būklės peržiūrėjimo komisijų pavyzdinių nuostatų patvirtinimo“</w:t>
      </w:r>
      <w:r w:rsidR="00C54E78">
        <w:t xml:space="preserve">. </w:t>
      </w:r>
    </w:p>
    <w:p w14:paraId="175B83CD" w14:textId="6FF9D6EF" w:rsidR="00983862" w:rsidRPr="00064746" w:rsidRDefault="00983862" w:rsidP="00C54E78">
      <w:pPr>
        <w:pStyle w:val="Pagrindinistekstas"/>
        <w:tabs>
          <w:tab w:val="left" w:pos="9180"/>
        </w:tabs>
        <w:spacing w:after="0"/>
        <w:ind w:firstLine="720"/>
        <w:jc w:val="both"/>
      </w:pPr>
      <w:r>
        <w:t xml:space="preserve">3. Kaip šiuo metu yra teisiškai reglamentuojami projekte aptariami klausimai: </w:t>
      </w:r>
      <w:r w:rsidR="00734AFE">
        <w:t xml:space="preserve">Komisija vadovaujasi 2016-08-25 Klaipėdos rajono savivaldybės tarybos sprendimu Nr. T11-269 </w:t>
      </w:r>
      <w:r w:rsidR="004F3F59">
        <w:t>patvirtintais nuostatais.</w:t>
      </w:r>
    </w:p>
    <w:p w14:paraId="47AA02F9" w14:textId="4019D231" w:rsidR="00B112EE" w:rsidRPr="00D809A7" w:rsidRDefault="00983862" w:rsidP="00C54E78">
      <w:pPr>
        <w:pStyle w:val="Pagrindiniotekstotrauka"/>
        <w:tabs>
          <w:tab w:val="left" w:pos="540"/>
        </w:tabs>
        <w:ind w:firstLine="720"/>
      </w:pPr>
      <w:r w:rsidRPr="00983862">
        <w:t>4.</w:t>
      </w:r>
      <w:r w:rsidR="00B112EE" w:rsidRPr="00983862">
        <w:t xml:space="preserve"> Kokių </w:t>
      </w:r>
      <w:r w:rsidRPr="00983862">
        <w:t xml:space="preserve">teigiamų </w:t>
      </w:r>
      <w:r w:rsidR="00B112EE" w:rsidRPr="00983862">
        <w:t>rezultatų yra laukiama:</w:t>
      </w:r>
      <w:r w:rsidR="00B112EE" w:rsidRPr="00064746">
        <w:rPr>
          <w:b/>
          <w:bCs/>
        </w:rPr>
        <w:t xml:space="preserve"> </w:t>
      </w:r>
      <w:r w:rsidR="00304B80" w:rsidRPr="004F3F59">
        <w:t>sprendimas</w:t>
      </w:r>
      <w:r w:rsidR="00D10AE0" w:rsidRPr="004F3F59">
        <w:t xml:space="preserve"> </w:t>
      </w:r>
      <w:r w:rsidR="00B24C07" w:rsidRPr="004F3F59">
        <w:t>atitiks galiojančius teisės aktus</w:t>
      </w:r>
      <w:r w:rsidR="00716830" w:rsidRPr="004F3F59">
        <w:t>.</w:t>
      </w:r>
    </w:p>
    <w:p w14:paraId="6040D5AF" w14:textId="05419B09" w:rsidR="00B112EE" w:rsidRPr="00983862" w:rsidRDefault="00983862" w:rsidP="00C54E78">
      <w:pPr>
        <w:pStyle w:val="Pagrindiniotekstotrauka2"/>
        <w:tabs>
          <w:tab w:val="left" w:pos="540"/>
          <w:tab w:val="left" w:pos="9072"/>
          <w:tab w:val="left" w:pos="9356"/>
        </w:tabs>
        <w:spacing w:after="0" w:line="240" w:lineRule="auto"/>
        <w:ind w:left="0" w:firstLine="720"/>
        <w:jc w:val="both"/>
        <w:rPr>
          <w:lang w:val="lt-LT"/>
        </w:rPr>
      </w:pPr>
      <w:r w:rsidRPr="00983862">
        <w:rPr>
          <w:lang w:val="lt-LT"/>
        </w:rPr>
        <w:t>5</w:t>
      </w:r>
      <w:r w:rsidR="00B112EE" w:rsidRPr="00983862">
        <w:rPr>
          <w:lang w:val="lt-LT"/>
        </w:rPr>
        <w:t>. Galimos neigiamos pasekmės priėmus siūlomą Savivaldybės tarybos sprendimo projektą ir kokių priemonių būtina imtis, siekiant išvengti neigiamų pasekmių: neigiamų pasekmių nenumatoma.</w:t>
      </w:r>
    </w:p>
    <w:p w14:paraId="32528280" w14:textId="3A39DD58" w:rsidR="00B112EE" w:rsidRDefault="00983862" w:rsidP="00C54E78">
      <w:pPr>
        <w:tabs>
          <w:tab w:val="left" w:pos="426"/>
          <w:tab w:val="left" w:pos="993"/>
        </w:tabs>
        <w:ind w:firstLine="720"/>
        <w:jc w:val="both"/>
        <w:rPr>
          <w:bCs/>
          <w:lang w:val="lt-LT"/>
        </w:rPr>
      </w:pPr>
      <w:r w:rsidRPr="00983862">
        <w:rPr>
          <w:bCs/>
          <w:lang w:val="lt-LT"/>
        </w:rPr>
        <w:t>6</w:t>
      </w:r>
      <w:r w:rsidR="00B112EE" w:rsidRPr="00983862">
        <w:rPr>
          <w:bCs/>
          <w:lang w:val="lt-LT"/>
        </w:rPr>
        <w:t>. K</w:t>
      </w:r>
      <w:r w:rsidR="005B569A">
        <w:rPr>
          <w:bCs/>
          <w:lang w:val="lt-LT"/>
        </w:rPr>
        <w:t>okius</w:t>
      </w:r>
      <w:r w:rsidR="00B112EE" w:rsidRPr="00983862">
        <w:rPr>
          <w:bCs/>
          <w:lang w:val="lt-LT"/>
        </w:rPr>
        <w:t xml:space="preserve"> teisės akt</w:t>
      </w:r>
      <w:r w:rsidR="005B569A">
        <w:rPr>
          <w:bCs/>
          <w:lang w:val="lt-LT"/>
        </w:rPr>
        <w:t>us</w:t>
      </w:r>
      <w:r w:rsidR="00B112EE" w:rsidRPr="00983862">
        <w:rPr>
          <w:bCs/>
          <w:lang w:val="lt-LT"/>
        </w:rPr>
        <w:t xml:space="preserve"> būtina pakeisti ar panaikinti, priėmus teikiamą Savivaldybės tarybos sprendimo projektą: galioja preambulėje nurodytas teisės aktas.</w:t>
      </w:r>
    </w:p>
    <w:p w14:paraId="22653FDE" w14:textId="2E0FB962" w:rsidR="00B112EE" w:rsidRPr="00FE2D30" w:rsidRDefault="00983862" w:rsidP="00C54E78">
      <w:pPr>
        <w:tabs>
          <w:tab w:val="left" w:pos="426"/>
          <w:tab w:val="left" w:pos="993"/>
        </w:tabs>
        <w:ind w:firstLine="720"/>
        <w:jc w:val="both"/>
        <w:rPr>
          <w:lang w:val="lt-LT"/>
        </w:rPr>
      </w:pPr>
      <w:r w:rsidRPr="00FE2D30">
        <w:rPr>
          <w:lang w:val="lt-LT"/>
        </w:rPr>
        <w:t>7</w:t>
      </w:r>
      <w:r w:rsidR="00B112EE" w:rsidRPr="00FE2D30">
        <w:rPr>
          <w:lang w:val="lt-LT"/>
        </w:rPr>
        <w:t>. Projekto rengimo metu gauti specialistų vertinimai ir išvados. Ekonominiai apskaičiavimai: neatliekama.</w:t>
      </w:r>
    </w:p>
    <w:p w14:paraId="214FF98C" w14:textId="49B8794D" w:rsidR="00B112EE" w:rsidRPr="005B569A" w:rsidRDefault="005B569A" w:rsidP="00C54E78">
      <w:pPr>
        <w:tabs>
          <w:tab w:val="left" w:pos="9180"/>
        </w:tabs>
        <w:ind w:firstLine="720"/>
        <w:jc w:val="both"/>
        <w:rPr>
          <w:lang w:val="lt-LT"/>
        </w:rPr>
      </w:pPr>
      <w:r w:rsidRPr="005B569A">
        <w:rPr>
          <w:szCs w:val="20"/>
          <w:lang w:val="lt-LT" w:eastAsia="lt-LT"/>
        </w:rPr>
        <w:t>8</w:t>
      </w:r>
      <w:r w:rsidR="00B112EE" w:rsidRPr="005B569A">
        <w:rPr>
          <w:szCs w:val="20"/>
          <w:lang w:val="lt-LT" w:eastAsia="lt-LT"/>
        </w:rPr>
        <w:t xml:space="preserve">. Sprendimo įgyvendinimui reikalingos lėšos: </w:t>
      </w:r>
      <w:r w:rsidR="00661F7A">
        <w:rPr>
          <w:szCs w:val="20"/>
          <w:lang w:val="lt-LT" w:eastAsia="lt-LT"/>
        </w:rPr>
        <w:t xml:space="preserve">lėšas Komisijos veiklai organizuoti skiria Lietuvos Respublikos Sveikatos </w:t>
      </w:r>
      <w:r w:rsidR="00304B80">
        <w:rPr>
          <w:szCs w:val="20"/>
          <w:lang w:val="lt-LT" w:eastAsia="lt-LT"/>
        </w:rPr>
        <w:t xml:space="preserve">apsaugos </w:t>
      </w:r>
      <w:r w:rsidR="00661F7A">
        <w:rPr>
          <w:szCs w:val="20"/>
          <w:lang w:val="lt-LT" w:eastAsia="lt-LT"/>
        </w:rPr>
        <w:t>ministerija</w:t>
      </w:r>
      <w:r w:rsidR="00B112EE" w:rsidRPr="005B569A">
        <w:rPr>
          <w:szCs w:val="20"/>
          <w:lang w:val="lt-LT" w:eastAsia="lt-LT"/>
        </w:rPr>
        <w:t>.</w:t>
      </w:r>
    </w:p>
    <w:p w14:paraId="142537CB" w14:textId="45021CE6" w:rsidR="00B112EE" w:rsidRPr="005B569A" w:rsidRDefault="005B569A" w:rsidP="00C54E78">
      <w:pPr>
        <w:tabs>
          <w:tab w:val="left" w:pos="567"/>
          <w:tab w:val="left" w:pos="851"/>
        </w:tabs>
        <w:ind w:firstLine="720"/>
        <w:jc w:val="both"/>
        <w:rPr>
          <w:szCs w:val="20"/>
          <w:lang w:val="lt-LT" w:eastAsia="lt-LT"/>
        </w:rPr>
      </w:pPr>
      <w:r w:rsidRPr="005B569A">
        <w:rPr>
          <w:szCs w:val="20"/>
          <w:lang w:val="lt-LT" w:eastAsia="lt-LT"/>
        </w:rPr>
        <w:t xml:space="preserve">9. </w:t>
      </w:r>
      <w:r w:rsidR="00B112EE" w:rsidRPr="005B569A">
        <w:rPr>
          <w:szCs w:val="20"/>
          <w:lang w:val="lt-LT" w:eastAsia="lt-LT"/>
        </w:rPr>
        <w:t>Kiti, autoriaus nuomone, reikalingi pagrindimai ir paaiškinimai: nėra.</w:t>
      </w:r>
    </w:p>
    <w:p w14:paraId="3654B58D" w14:textId="77777777" w:rsidR="00B112EE" w:rsidRPr="00773429" w:rsidRDefault="00B112EE" w:rsidP="00C54E78">
      <w:pPr>
        <w:pStyle w:val="Pagrindiniotekstotrauka2"/>
        <w:tabs>
          <w:tab w:val="left" w:pos="349"/>
          <w:tab w:val="left" w:pos="540"/>
        </w:tabs>
        <w:spacing w:after="0" w:line="240" w:lineRule="auto"/>
        <w:ind w:left="0" w:firstLine="720"/>
        <w:rPr>
          <w:bCs/>
          <w:lang w:val="lt-LT"/>
        </w:rPr>
      </w:pPr>
    </w:p>
    <w:p w14:paraId="6AC5A3C8" w14:textId="77777777" w:rsidR="00F812D4" w:rsidRPr="00773429" w:rsidRDefault="00F812D4" w:rsidP="00773429">
      <w:pPr>
        <w:pStyle w:val="Pagrindiniotekstotrauka2"/>
        <w:tabs>
          <w:tab w:val="left" w:pos="349"/>
          <w:tab w:val="left" w:pos="540"/>
        </w:tabs>
        <w:spacing w:after="0" w:line="240" w:lineRule="auto"/>
        <w:ind w:left="0" w:right="-81"/>
        <w:rPr>
          <w:bCs/>
          <w:lang w:val="lt-LT"/>
        </w:rPr>
      </w:pPr>
    </w:p>
    <w:p w14:paraId="3B292D63" w14:textId="77777777" w:rsidR="00F812D4" w:rsidRPr="00064746" w:rsidRDefault="00F812D4" w:rsidP="00B112EE">
      <w:pPr>
        <w:pStyle w:val="Pagrindiniotekstotrauka2"/>
        <w:tabs>
          <w:tab w:val="left" w:pos="540"/>
        </w:tabs>
        <w:spacing w:after="0" w:line="240" w:lineRule="auto"/>
        <w:ind w:left="0" w:right="-81"/>
        <w:jc w:val="both"/>
        <w:rPr>
          <w:bCs/>
          <w:lang w:val="lt-LT"/>
        </w:rPr>
      </w:pPr>
    </w:p>
    <w:p w14:paraId="35BF0103" w14:textId="77777777" w:rsidR="00B112EE" w:rsidRPr="00064746" w:rsidRDefault="00B112EE" w:rsidP="00B112EE">
      <w:pPr>
        <w:rPr>
          <w:lang w:val="lt-LT"/>
        </w:rPr>
      </w:pPr>
    </w:p>
    <w:p w14:paraId="7B96A5F4" w14:textId="7C112B52" w:rsidR="00B112EE" w:rsidRPr="00064746" w:rsidRDefault="0078272E" w:rsidP="00B112EE">
      <w:pPr>
        <w:tabs>
          <w:tab w:val="right" w:pos="8730"/>
        </w:tabs>
        <w:rPr>
          <w:lang w:val="lt-LT"/>
        </w:rPr>
      </w:pPr>
      <w:r>
        <w:rPr>
          <w:lang w:val="lt-LT"/>
        </w:rPr>
        <w:t>Sveikatos ir socialinės apsaugos</w:t>
      </w:r>
      <w:r w:rsidR="00B112EE" w:rsidRPr="00064746">
        <w:rPr>
          <w:lang w:val="lt-LT"/>
        </w:rPr>
        <w:t xml:space="preserve"> skyriaus </w:t>
      </w:r>
      <w:r w:rsidR="00346BA3">
        <w:rPr>
          <w:lang w:val="lt-LT"/>
        </w:rPr>
        <w:t xml:space="preserve">vyresnioji </w:t>
      </w:r>
      <w:r w:rsidR="00284A44">
        <w:rPr>
          <w:lang w:val="lt-LT"/>
        </w:rPr>
        <w:t>patarėja</w:t>
      </w:r>
      <w:r w:rsidR="00B112EE" w:rsidRPr="00064746">
        <w:rPr>
          <w:lang w:val="lt-LT"/>
        </w:rPr>
        <w:t xml:space="preserve">                               Jolanta Papievienė         </w:t>
      </w:r>
    </w:p>
    <w:sectPr w:rsidR="00B112EE" w:rsidRPr="00064746" w:rsidSect="00B30530">
      <w:headerReference w:type="even" r:id="rId7"/>
      <w:headerReference w:type="default" r:id="rId8"/>
      <w:footerReference w:type="default" r:id="rId9"/>
      <w:headerReference w:type="first" r:id="rId10"/>
      <w:type w:val="continuous"/>
      <w:pgSz w:w="11907" w:h="16840" w:code="9"/>
      <w:pgMar w:top="851" w:right="567" w:bottom="709" w:left="1701" w:header="709" w:footer="709"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262C8" w14:textId="77777777" w:rsidR="00A53ECB" w:rsidRDefault="00A53ECB">
      <w:r>
        <w:separator/>
      </w:r>
    </w:p>
  </w:endnote>
  <w:endnote w:type="continuationSeparator" w:id="0">
    <w:p w14:paraId="3D914567" w14:textId="77777777" w:rsidR="00A53ECB" w:rsidRDefault="00A53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imesLT">
    <w:altName w:val="Courier New"/>
    <w:charset w:val="00"/>
    <w:family w:val="auto"/>
    <w:pitch w:val="default"/>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24EEB" w14:textId="77777777" w:rsidR="00ED78FB" w:rsidRDefault="00ED78FB">
    <w:pPr>
      <w:pStyle w:val="Porat"/>
      <w:framePr w:wrap="auto" w:vAnchor="text" w:hAnchor="margin" w:xAlign="center" w:y="1"/>
      <w:rPr>
        <w:rStyle w:val="Puslapionumeris"/>
      </w:rPr>
    </w:pPr>
  </w:p>
  <w:p w14:paraId="609A6B08" w14:textId="77777777" w:rsidR="00ED78FB" w:rsidRDefault="00ED78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B400A" w14:textId="77777777" w:rsidR="00A53ECB" w:rsidRDefault="00A53ECB">
      <w:r>
        <w:separator/>
      </w:r>
    </w:p>
  </w:footnote>
  <w:footnote w:type="continuationSeparator" w:id="0">
    <w:p w14:paraId="20374748" w14:textId="77777777" w:rsidR="00A53ECB" w:rsidRDefault="00A53E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DCCFC" w14:textId="77777777" w:rsidR="00ED78FB" w:rsidRDefault="00ED78FB">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B2DA2D5" w14:textId="77777777" w:rsidR="00ED78FB" w:rsidRDefault="00ED78FB">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BB184" w14:textId="77777777" w:rsidR="00ED78FB" w:rsidRDefault="00ED78FB">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38CB2" w14:textId="77777777" w:rsidR="00ED78FB" w:rsidRDefault="00ED78FB">
    <w:pPr>
      <w:pStyle w:val="Antrats"/>
      <w:jc w:val="right"/>
      <w:rPr>
        <w:b/>
        <w:lang w:val="lt-LT"/>
      </w:rPr>
    </w:pPr>
    <w:r>
      <w:rPr>
        <w:b/>
        <w:lang w:val="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CF23F2"/>
    <w:multiLevelType w:val="hybridMultilevel"/>
    <w:tmpl w:val="AB18311E"/>
    <w:lvl w:ilvl="0" w:tplc="291A562E">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72741AA6"/>
    <w:multiLevelType w:val="hybridMultilevel"/>
    <w:tmpl w:val="18AE1E02"/>
    <w:lvl w:ilvl="0" w:tplc="D81EB960">
      <w:start w:val="8"/>
      <w:numFmt w:val="decimal"/>
      <w:lvlText w:val="%1."/>
      <w:lvlJc w:val="left"/>
      <w:pPr>
        <w:ind w:left="720" w:hanging="360"/>
      </w:pPr>
      <w:rPr>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76A5716D"/>
    <w:multiLevelType w:val="hybridMultilevel"/>
    <w:tmpl w:val="F76451EE"/>
    <w:lvl w:ilvl="0" w:tplc="D9CAA81E">
      <w:start w:val="1"/>
      <w:numFmt w:val="decimal"/>
      <w:lvlText w:val="%1."/>
      <w:lvlJc w:val="left"/>
      <w:pPr>
        <w:ind w:left="1020" w:hanging="360"/>
      </w:pPr>
      <w:rPr>
        <w:rFonts w:hint="default"/>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num w:numId="1" w16cid:durableId="625694789">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41469135">
    <w:abstractNumId w:val="0"/>
  </w:num>
  <w:num w:numId="3" w16cid:durableId="17331890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C92"/>
    <w:rsid w:val="0000030D"/>
    <w:rsid w:val="000011E6"/>
    <w:rsid w:val="00002C77"/>
    <w:rsid w:val="0000568B"/>
    <w:rsid w:val="00005794"/>
    <w:rsid w:val="0001036E"/>
    <w:rsid w:val="00013953"/>
    <w:rsid w:val="00020C1E"/>
    <w:rsid w:val="000259B0"/>
    <w:rsid w:val="000272A3"/>
    <w:rsid w:val="0003009D"/>
    <w:rsid w:val="00031CDD"/>
    <w:rsid w:val="00050029"/>
    <w:rsid w:val="00052EE1"/>
    <w:rsid w:val="0005416C"/>
    <w:rsid w:val="00060CFC"/>
    <w:rsid w:val="000618B2"/>
    <w:rsid w:val="00064746"/>
    <w:rsid w:val="00066636"/>
    <w:rsid w:val="00072E70"/>
    <w:rsid w:val="0007652D"/>
    <w:rsid w:val="00080D5E"/>
    <w:rsid w:val="000835F4"/>
    <w:rsid w:val="00084D65"/>
    <w:rsid w:val="00085B93"/>
    <w:rsid w:val="0009190B"/>
    <w:rsid w:val="000A20A0"/>
    <w:rsid w:val="000A2CCA"/>
    <w:rsid w:val="000A2DD5"/>
    <w:rsid w:val="000A50BF"/>
    <w:rsid w:val="000B1863"/>
    <w:rsid w:val="000B413F"/>
    <w:rsid w:val="000C79B1"/>
    <w:rsid w:val="000E0087"/>
    <w:rsid w:val="000F3405"/>
    <w:rsid w:val="000F5725"/>
    <w:rsid w:val="00111009"/>
    <w:rsid w:val="0011176C"/>
    <w:rsid w:val="001157B2"/>
    <w:rsid w:val="0012072A"/>
    <w:rsid w:val="00120F5C"/>
    <w:rsid w:val="00142761"/>
    <w:rsid w:val="00157A16"/>
    <w:rsid w:val="001732AF"/>
    <w:rsid w:val="001911C1"/>
    <w:rsid w:val="001922F7"/>
    <w:rsid w:val="00194572"/>
    <w:rsid w:val="0019579B"/>
    <w:rsid w:val="001B05B0"/>
    <w:rsid w:val="001C4C05"/>
    <w:rsid w:val="001D1E76"/>
    <w:rsid w:val="001D2A67"/>
    <w:rsid w:val="001D2C11"/>
    <w:rsid w:val="001E3074"/>
    <w:rsid w:val="001F61D8"/>
    <w:rsid w:val="00235127"/>
    <w:rsid w:val="00255104"/>
    <w:rsid w:val="00257332"/>
    <w:rsid w:val="0026472F"/>
    <w:rsid w:val="00266287"/>
    <w:rsid w:val="0027418B"/>
    <w:rsid w:val="0028350E"/>
    <w:rsid w:val="00284A44"/>
    <w:rsid w:val="002905DE"/>
    <w:rsid w:val="002A4BB1"/>
    <w:rsid w:val="002A7C76"/>
    <w:rsid w:val="002B7A5A"/>
    <w:rsid w:val="002B7AB0"/>
    <w:rsid w:val="002D4D4C"/>
    <w:rsid w:val="002E5A00"/>
    <w:rsid w:val="002F29C0"/>
    <w:rsid w:val="002F5E68"/>
    <w:rsid w:val="00303BEB"/>
    <w:rsid w:val="00304B80"/>
    <w:rsid w:val="00305096"/>
    <w:rsid w:val="003125BE"/>
    <w:rsid w:val="003164E0"/>
    <w:rsid w:val="00320620"/>
    <w:rsid w:val="003278A5"/>
    <w:rsid w:val="00346BA3"/>
    <w:rsid w:val="0035760C"/>
    <w:rsid w:val="003616C6"/>
    <w:rsid w:val="0036202D"/>
    <w:rsid w:val="00364018"/>
    <w:rsid w:val="0036758D"/>
    <w:rsid w:val="00375127"/>
    <w:rsid w:val="00381FCA"/>
    <w:rsid w:val="00395F30"/>
    <w:rsid w:val="003A16D5"/>
    <w:rsid w:val="003B341B"/>
    <w:rsid w:val="003B4B40"/>
    <w:rsid w:val="003B72A0"/>
    <w:rsid w:val="003E3BE1"/>
    <w:rsid w:val="0041271A"/>
    <w:rsid w:val="00413715"/>
    <w:rsid w:val="00415426"/>
    <w:rsid w:val="00416D62"/>
    <w:rsid w:val="00424C6F"/>
    <w:rsid w:val="00436D26"/>
    <w:rsid w:val="0045331E"/>
    <w:rsid w:val="00453758"/>
    <w:rsid w:val="00454D9B"/>
    <w:rsid w:val="00464623"/>
    <w:rsid w:val="004658E5"/>
    <w:rsid w:val="00484D51"/>
    <w:rsid w:val="00485574"/>
    <w:rsid w:val="00494720"/>
    <w:rsid w:val="004B1F98"/>
    <w:rsid w:val="004B33D2"/>
    <w:rsid w:val="004B5115"/>
    <w:rsid w:val="004B737E"/>
    <w:rsid w:val="004C5C3D"/>
    <w:rsid w:val="004E4721"/>
    <w:rsid w:val="004F1DB0"/>
    <w:rsid w:val="004F3F59"/>
    <w:rsid w:val="004F7937"/>
    <w:rsid w:val="00505AF3"/>
    <w:rsid w:val="0051061A"/>
    <w:rsid w:val="00512BF6"/>
    <w:rsid w:val="0051592D"/>
    <w:rsid w:val="00541440"/>
    <w:rsid w:val="005415AF"/>
    <w:rsid w:val="00542461"/>
    <w:rsid w:val="005459F5"/>
    <w:rsid w:val="00550B0A"/>
    <w:rsid w:val="005568FE"/>
    <w:rsid w:val="00564BB3"/>
    <w:rsid w:val="00577A62"/>
    <w:rsid w:val="00583121"/>
    <w:rsid w:val="005833FE"/>
    <w:rsid w:val="00587726"/>
    <w:rsid w:val="00591367"/>
    <w:rsid w:val="00595763"/>
    <w:rsid w:val="005A1A9F"/>
    <w:rsid w:val="005A36C3"/>
    <w:rsid w:val="005B569A"/>
    <w:rsid w:val="005C3A25"/>
    <w:rsid w:val="005C4FCB"/>
    <w:rsid w:val="005D390D"/>
    <w:rsid w:val="005D4636"/>
    <w:rsid w:val="005E055E"/>
    <w:rsid w:val="006024FD"/>
    <w:rsid w:val="00603058"/>
    <w:rsid w:val="006046A3"/>
    <w:rsid w:val="006077E8"/>
    <w:rsid w:val="00624550"/>
    <w:rsid w:val="00637183"/>
    <w:rsid w:val="00637DC2"/>
    <w:rsid w:val="00651C94"/>
    <w:rsid w:val="00652A6F"/>
    <w:rsid w:val="006619A5"/>
    <w:rsid w:val="00661C90"/>
    <w:rsid w:val="00661F7A"/>
    <w:rsid w:val="00673842"/>
    <w:rsid w:val="006827B3"/>
    <w:rsid w:val="00686B1B"/>
    <w:rsid w:val="00691719"/>
    <w:rsid w:val="006A43BB"/>
    <w:rsid w:val="006A5DEB"/>
    <w:rsid w:val="006A7968"/>
    <w:rsid w:val="006B44D6"/>
    <w:rsid w:val="006C10D7"/>
    <w:rsid w:val="006D5AD6"/>
    <w:rsid w:val="006E608D"/>
    <w:rsid w:val="0071067D"/>
    <w:rsid w:val="00716830"/>
    <w:rsid w:val="007277CE"/>
    <w:rsid w:val="00730E99"/>
    <w:rsid w:val="00734AFE"/>
    <w:rsid w:val="00740BF6"/>
    <w:rsid w:val="007432C3"/>
    <w:rsid w:val="00744E07"/>
    <w:rsid w:val="007511E6"/>
    <w:rsid w:val="00754E7B"/>
    <w:rsid w:val="00760197"/>
    <w:rsid w:val="00773429"/>
    <w:rsid w:val="00776879"/>
    <w:rsid w:val="00780645"/>
    <w:rsid w:val="00781DB8"/>
    <w:rsid w:val="0078272E"/>
    <w:rsid w:val="00783A15"/>
    <w:rsid w:val="00783EF2"/>
    <w:rsid w:val="00794699"/>
    <w:rsid w:val="007A11B2"/>
    <w:rsid w:val="007A429B"/>
    <w:rsid w:val="007C50CF"/>
    <w:rsid w:val="007C6967"/>
    <w:rsid w:val="007D61E1"/>
    <w:rsid w:val="007D6BCB"/>
    <w:rsid w:val="007E07E7"/>
    <w:rsid w:val="007E7993"/>
    <w:rsid w:val="0081390B"/>
    <w:rsid w:val="00856924"/>
    <w:rsid w:val="00863AA6"/>
    <w:rsid w:val="00867BD5"/>
    <w:rsid w:val="0088213A"/>
    <w:rsid w:val="008877CD"/>
    <w:rsid w:val="00891179"/>
    <w:rsid w:val="008A223F"/>
    <w:rsid w:val="008A507F"/>
    <w:rsid w:val="008B212E"/>
    <w:rsid w:val="008C2836"/>
    <w:rsid w:val="008C7FEE"/>
    <w:rsid w:val="008D2BC8"/>
    <w:rsid w:val="008D7F63"/>
    <w:rsid w:val="008E4148"/>
    <w:rsid w:val="008E5EEF"/>
    <w:rsid w:val="008F1E5E"/>
    <w:rsid w:val="008F1F83"/>
    <w:rsid w:val="008F3429"/>
    <w:rsid w:val="008F72C9"/>
    <w:rsid w:val="00902A8C"/>
    <w:rsid w:val="00910B32"/>
    <w:rsid w:val="00920AB2"/>
    <w:rsid w:val="00935814"/>
    <w:rsid w:val="00937BCA"/>
    <w:rsid w:val="00955391"/>
    <w:rsid w:val="00963BE2"/>
    <w:rsid w:val="00964705"/>
    <w:rsid w:val="009647D4"/>
    <w:rsid w:val="00970127"/>
    <w:rsid w:val="00973954"/>
    <w:rsid w:val="00974798"/>
    <w:rsid w:val="00983862"/>
    <w:rsid w:val="00997418"/>
    <w:rsid w:val="009A317F"/>
    <w:rsid w:val="009A54F7"/>
    <w:rsid w:val="009A6A81"/>
    <w:rsid w:val="009B1C92"/>
    <w:rsid w:val="009B1EBC"/>
    <w:rsid w:val="009D10F6"/>
    <w:rsid w:val="009D34CF"/>
    <w:rsid w:val="009E0A10"/>
    <w:rsid w:val="009E1526"/>
    <w:rsid w:val="009E6552"/>
    <w:rsid w:val="00A01190"/>
    <w:rsid w:val="00A03B7B"/>
    <w:rsid w:val="00A04DB5"/>
    <w:rsid w:val="00A110D9"/>
    <w:rsid w:val="00A16EA4"/>
    <w:rsid w:val="00A22C85"/>
    <w:rsid w:val="00A34765"/>
    <w:rsid w:val="00A40F80"/>
    <w:rsid w:val="00A428F2"/>
    <w:rsid w:val="00A442A4"/>
    <w:rsid w:val="00A44879"/>
    <w:rsid w:val="00A53ECB"/>
    <w:rsid w:val="00A55EC3"/>
    <w:rsid w:val="00A57EF8"/>
    <w:rsid w:val="00A70931"/>
    <w:rsid w:val="00A71CD4"/>
    <w:rsid w:val="00A87301"/>
    <w:rsid w:val="00AA6BF7"/>
    <w:rsid w:val="00AB1FF0"/>
    <w:rsid w:val="00AB7209"/>
    <w:rsid w:val="00AD2466"/>
    <w:rsid w:val="00AD4F40"/>
    <w:rsid w:val="00AD5CEB"/>
    <w:rsid w:val="00AD7775"/>
    <w:rsid w:val="00AE5105"/>
    <w:rsid w:val="00AE6053"/>
    <w:rsid w:val="00AF0F26"/>
    <w:rsid w:val="00AF447A"/>
    <w:rsid w:val="00AF742A"/>
    <w:rsid w:val="00B01B52"/>
    <w:rsid w:val="00B01EDB"/>
    <w:rsid w:val="00B02A9C"/>
    <w:rsid w:val="00B02F54"/>
    <w:rsid w:val="00B11146"/>
    <w:rsid w:val="00B112EE"/>
    <w:rsid w:val="00B15FF7"/>
    <w:rsid w:val="00B177A3"/>
    <w:rsid w:val="00B24C07"/>
    <w:rsid w:val="00B2533D"/>
    <w:rsid w:val="00B272CC"/>
    <w:rsid w:val="00B30530"/>
    <w:rsid w:val="00B30BBF"/>
    <w:rsid w:val="00B404C0"/>
    <w:rsid w:val="00B4400E"/>
    <w:rsid w:val="00B473F9"/>
    <w:rsid w:val="00B549F0"/>
    <w:rsid w:val="00B54F1F"/>
    <w:rsid w:val="00B5701B"/>
    <w:rsid w:val="00B57A28"/>
    <w:rsid w:val="00B60937"/>
    <w:rsid w:val="00B6435F"/>
    <w:rsid w:val="00B72DA0"/>
    <w:rsid w:val="00B861E7"/>
    <w:rsid w:val="00B936D1"/>
    <w:rsid w:val="00B94515"/>
    <w:rsid w:val="00B97BF7"/>
    <w:rsid w:val="00BA6292"/>
    <w:rsid w:val="00BB4F1E"/>
    <w:rsid w:val="00BC0AB1"/>
    <w:rsid w:val="00BE4587"/>
    <w:rsid w:val="00BF32CB"/>
    <w:rsid w:val="00C122B8"/>
    <w:rsid w:val="00C12B20"/>
    <w:rsid w:val="00C15A3A"/>
    <w:rsid w:val="00C200D2"/>
    <w:rsid w:val="00C32C5A"/>
    <w:rsid w:val="00C4638F"/>
    <w:rsid w:val="00C5077A"/>
    <w:rsid w:val="00C54E78"/>
    <w:rsid w:val="00C573C7"/>
    <w:rsid w:val="00C71959"/>
    <w:rsid w:val="00C73FFA"/>
    <w:rsid w:val="00C8306D"/>
    <w:rsid w:val="00CA05F6"/>
    <w:rsid w:val="00CB331D"/>
    <w:rsid w:val="00CB5172"/>
    <w:rsid w:val="00CC4F67"/>
    <w:rsid w:val="00CC57E9"/>
    <w:rsid w:val="00CC610A"/>
    <w:rsid w:val="00CC7F88"/>
    <w:rsid w:val="00CF027B"/>
    <w:rsid w:val="00CF49AC"/>
    <w:rsid w:val="00D04FE7"/>
    <w:rsid w:val="00D10AE0"/>
    <w:rsid w:val="00D22AF2"/>
    <w:rsid w:val="00D23353"/>
    <w:rsid w:val="00D33942"/>
    <w:rsid w:val="00D35F0B"/>
    <w:rsid w:val="00D400D8"/>
    <w:rsid w:val="00D40F9C"/>
    <w:rsid w:val="00D5668F"/>
    <w:rsid w:val="00D63CA9"/>
    <w:rsid w:val="00D646DD"/>
    <w:rsid w:val="00D64C09"/>
    <w:rsid w:val="00D64E11"/>
    <w:rsid w:val="00D713A1"/>
    <w:rsid w:val="00D736FD"/>
    <w:rsid w:val="00D77F7D"/>
    <w:rsid w:val="00D809A7"/>
    <w:rsid w:val="00D84BF6"/>
    <w:rsid w:val="00D90A86"/>
    <w:rsid w:val="00D9359C"/>
    <w:rsid w:val="00DA601D"/>
    <w:rsid w:val="00DB2EE0"/>
    <w:rsid w:val="00DB374B"/>
    <w:rsid w:val="00DB6A59"/>
    <w:rsid w:val="00DC1DA5"/>
    <w:rsid w:val="00DC32D5"/>
    <w:rsid w:val="00DC4F2A"/>
    <w:rsid w:val="00DE4A1B"/>
    <w:rsid w:val="00DE632F"/>
    <w:rsid w:val="00DF45BE"/>
    <w:rsid w:val="00E03459"/>
    <w:rsid w:val="00E10BB4"/>
    <w:rsid w:val="00E11388"/>
    <w:rsid w:val="00E13FFE"/>
    <w:rsid w:val="00E256FD"/>
    <w:rsid w:val="00E268F8"/>
    <w:rsid w:val="00E30F55"/>
    <w:rsid w:val="00E34CC3"/>
    <w:rsid w:val="00E3524C"/>
    <w:rsid w:val="00E35A3C"/>
    <w:rsid w:val="00E448FF"/>
    <w:rsid w:val="00E67EA8"/>
    <w:rsid w:val="00E72B50"/>
    <w:rsid w:val="00E744BC"/>
    <w:rsid w:val="00EB6C79"/>
    <w:rsid w:val="00EC0A21"/>
    <w:rsid w:val="00EC5363"/>
    <w:rsid w:val="00ED0052"/>
    <w:rsid w:val="00ED78FB"/>
    <w:rsid w:val="00EE3EA9"/>
    <w:rsid w:val="00EF45B0"/>
    <w:rsid w:val="00EF5D3B"/>
    <w:rsid w:val="00F04F11"/>
    <w:rsid w:val="00F159B9"/>
    <w:rsid w:val="00F21695"/>
    <w:rsid w:val="00F321B9"/>
    <w:rsid w:val="00F37470"/>
    <w:rsid w:val="00F44C52"/>
    <w:rsid w:val="00F65979"/>
    <w:rsid w:val="00F67A11"/>
    <w:rsid w:val="00F70819"/>
    <w:rsid w:val="00F70EB6"/>
    <w:rsid w:val="00F735FC"/>
    <w:rsid w:val="00F7409B"/>
    <w:rsid w:val="00F74891"/>
    <w:rsid w:val="00F812D4"/>
    <w:rsid w:val="00F81B84"/>
    <w:rsid w:val="00F837E6"/>
    <w:rsid w:val="00FA536D"/>
    <w:rsid w:val="00FA56B5"/>
    <w:rsid w:val="00FA660F"/>
    <w:rsid w:val="00FB3271"/>
    <w:rsid w:val="00FB6C0E"/>
    <w:rsid w:val="00FD00D9"/>
    <w:rsid w:val="00FD02C9"/>
    <w:rsid w:val="00FD0586"/>
    <w:rsid w:val="00FD1EE3"/>
    <w:rsid w:val="00FE2D30"/>
    <w:rsid w:val="00FE49B4"/>
    <w:rsid w:val="00FF106D"/>
    <w:rsid w:val="00FF52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F34466"/>
  <w15:chartTrackingRefBased/>
  <w15:docId w15:val="{28E67833-84CC-481E-A3A2-675F4F1E9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60937"/>
    <w:rPr>
      <w:sz w:val="24"/>
      <w:szCs w:val="24"/>
      <w:lang w:val="en-GB"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lang w:val="lt-LT"/>
    </w:rPr>
  </w:style>
  <w:style w:type="paragraph" w:styleId="Porat">
    <w:name w:val="footer"/>
    <w:basedOn w:val="prastasis"/>
    <w:pPr>
      <w:tabs>
        <w:tab w:val="center" w:pos="4320"/>
        <w:tab w:val="right" w:pos="8640"/>
      </w:tabs>
      <w:spacing w:line="360" w:lineRule="auto"/>
      <w:ind w:firstLine="720"/>
      <w:jc w:val="both"/>
    </w:pPr>
    <w:rPr>
      <w:rFonts w:ascii="TimesLT" w:hAnsi="TimesLT"/>
      <w:szCs w:val="20"/>
      <w:lang w:val="lt-LT"/>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4B1F98"/>
    <w:rPr>
      <w:rFonts w:ascii="Tahoma" w:hAnsi="Tahoma" w:cs="Tahoma"/>
      <w:sz w:val="16"/>
      <w:szCs w:val="16"/>
    </w:rPr>
  </w:style>
  <w:style w:type="paragraph" w:styleId="Pagrindinistekstas">
    <w:name w:val="Body Text"/>
    <w:basedOn w:val="prastasis"/>
    <w:link w:val="PagrindinistekstasDiagrama"/>
    <w:semiHidden/>
    <w:unhideWhenUsed/>
    <w:rsid w:val="00B112EE"/>
    <w:pPr>
      <w:spacing w:after="120"/>
    </w:pPr>
    <w:rPr>
      <w:lang w:val="lt-LT"/>
    </w:rPr>
  </w:style>
  <w:style w:type="character" w:customStyle="1" w:styleId="PagrindinistekstasDiagrama">
    <w:name w:val="Pagrindinis tekstas Diagrama"/>
    <w:link w:val="Pagrindinistekstas"/>
    <w:semiHidden/>
    <w:rsid w:val="00B112EE"/>
    <w:rPr>
      <w:sz w:val="24"/>
      <w:szCs w:val="24"/>
      <w:lang w:eastAsia="en-US"/>
    </w:rPr>
  </w:style>
  <w:style w:type="paragraph" w:styleId="Pagrindiniotekstotrauka">
    <w:name w:val="Body Text Indent"/>
    <w:basedOn w:val="prastasis"/>
    <w:link w:val="PagrindiniotekstotraukaDiagrama"/>
    <w:unhideWhenUsed/>
    <w:rsid w:val="00B112EE"/>
    <w:pPr>
      <w:tabs>
        <w:tab w:val="right" w:pos="9639"/>
      </w:tabs>
      <w:ind w:firstLine="1134"/>
      <w:jc w:val="both"/>
    </w:pPr>
    <w:rPr>
      <w:lang w:val="lt-LT"/>
    </w:rPr>
  </w:style>
  <w:style w:type="character" w:customStyle="1" w:styleId="PagrindiniotekstotraukaDiagrama">
    <w:name w:val="Pagrindinio teksto įtrauka Diagrama"/>
    <w:link w:val="Pagrindiniotekstotrauka"/>
    <w:rsid w:val="00B112EE"/>
    <w:rPr>
      <w:sz w:val="24"/>
      <w:szCs w:val="24"/>
      <w:lang w:eastAsia="en-US"/>
    </w:rPr>
  </w:style>
  <w:style w:type="paragraph" w:styleId="Pagrindiniotekstotrauka2">
    <w:name w:val="Body Text Indent 2"/>
    <w:basedOn w:val="prastasis"/>
    <w:link w:val="Pagrindiniotekstotrauka2Diagrama"/>
    <w:semiHidden/>
    <w:unhideWhenUsed/>
    <w:rsid w:val="00B112EE"/>
    <w:pPr>
      <w:spacing w:after="120" w:line="480" w:lineRule="auto"/>
      <w:ind w:left="283"/>
    </w:pPr>
  </w:style>
  <w:style w:type="character" w:customStyle="1" w:styleId="Pagrindiniotekstotrauka2Diagrama">
    <w:name w:val="Pagrindinio teksto įtrauka 2 Diagrama"/>
    <w:link w:val="Pagrindiniotekstotrauka2"/>
    <w:semiHidden/>
    <w:rsid w:val="00B112EE"/>
    <w:rPr>
      <w:sz w:val="24"/>
      <w:szCs w:val="24"/>
      <w:lang w:val="en-GB" w:eastAsia="en-US"/>
    </w:rPr>
  </w:style>
  <w:style w:type="character" w:styleId="Grietas">
    <w:name w:val="Strong"/>
    <w:qFormat/>
    <w:rsid w:val="00B112EE"/>
    <w:rPr>
      <w:b/>
      <w:bCs/>
    </w:rPr>
  </w:style>
  <w:style w:type="table" w:styleId="Lentelstinklelis">
    <w:name w:val="Table Grid"/>
    <w:basedOn w:val="prastojilentel"/>
    <w:rsid w:val="004E47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C54E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606606">
      <w:bodyDiv w:val="1"/>
      <w:marLeft w:val="0"/>
      <w:marRight w:val="0"/>
      <w:marTop w:val="0"/>
      <w:marBottom w:val="0"/>
      <w:divBdr>
        <w:top w:val="none" w:sz="0" w:space="0" w:color="auto"/>
        <w:left w:val="none" w:sz="0" w:space="0" w:color="auto"/>
        <w:bottom w:val="none" w:sz="0" w:space="0" w:color="auto"/>
        <w:right w:val="none" w:sz="0" w:space="0" w:color="auto"/>
      </w:divBdr>
    </w:div>
    <w:div w:id="441073502">
      <w:bodyDiv w:val="1"/>
      <w:marLeft w:val="0"/>
      <w:marRight w:val="0"/>
      <w:marTop w:val="0"/>
      <w:marBottom w:val="0"/>
      <w:divBdr>
        <w:top w:val="none" w:sz="0" w:space="0" w:color="auto"/>
        <w:left w:val="none" w:sz="0" w:space="0" w:color="auto"/>
        <w:bottom w:val="none" w:sz="0" w:space="0" w:color="auto"/>
        <w:right w:val="none" w:sz="0" w:space="0" w:color="auto"/>
      </w:divBdr>
    </w:div>
    <w:div w:id="495413837">
      <w:bodyDiv w:val="1"/>
      <w:marLeft w:val="0"/>
      <w:marRight w:val="0"/>
      <w:marTop w:val="0"/>
      <w:marBottom w:val="0"/>
      <w:divBdr>
        <w:top w:val="none" w:sz="0" w:space="0" w:color="auto"/>
        <w:left w:val="none" w:sz="0" w:space="0" w:color="auto"/>
        <w:bottom w:val="none" w:sz="0" w:space="0" w:color="auto"/>
        <w:right w:val="none" w:sz="0" w:space="0" w:color="auto"/>
      </w:divBdr>
    </w:div>
    <w:div w:id="935866643">
      <w:bodyDiv w:val="1"/>
      <w:marLeft w:val="0"/>
      <w:marRight w:val="0"/>
      <w:marTop w:val="0"/>
      <w:marBottom w:val="0"/>
      <w:divBdr>
        <w:top w:val="none" w:sz="0" w:space="0" w:color="auto"/>
        <w:left w:val="none" w:sz="0" w:space="0" w:color="auto"/>
        <w:bottom w:val="none" w:sz="0" w:space="0" w:color="auto"/>
        <w:right w:val="none" w:sz="0" w:space="0" w:color="auto"/>
      </w:divBdr>
    </w:div>
    <w:div w:id="1450128651">
      <w:bodyDiv w:val="1"/>
      <w:marLeft w:val="0"/>
      <w:marRight w:val="0"/>
      <w:marTop w:val="0"/>
      <w:marBottom w:val="0"/>
      <w:divBdr>
        <w:top w:val="none" w:sz="0" w:space="0" w:color="auto"/>
        <w:left w:val="none" w:sz="0" w:space="0" w:color="auto"/>
        <w:bottom w:val="none" w:sz="0" w:space="0" w:color="auto"/>
        <w:right w:val="none" w:sz="0" w:space="0" w:color="auto"/>
      </w:divBdr>
    </w:div>
    <w:div w:id="1494368793">
      <w:bodyDiv w:val="1"/>
      <w:marLeft w:val="0"/>
      <w:marRight w:val="0"/>
      <w:marTop w:val="0"/>
      <w:marBottom w:val="0"/>
      <w:divBdr>
        <w:top w:val="none" w:sz="0" w:space="0" w:color="auto"/>
        <w:left w:val="none" w:sz="0" w:space="0" w:color="auto"/>
        <w:bottom w:val="none" w:sz="0" w:space="0" w:color="auto"/>
        <w:right w:val="none" w:sz="0" w:space="0" w:color="auto"/>
      </w:divBdr>
    </w:div>
    <w:div w:id="1525098081">
      <w:bodyDiv w:val="1"/>
      <w:marLeft w:val="0"/>
      <w:marRight w:val="0"/>
      <w:marTop w:val="0"/>
      <w:marBottom w:val="0"/>
      <w:divBdr>
        <w:top w:val="none" w:sz="0" w:space="0" w:color="auto"/>
        <w:left w:val="none" w:sz="0" w:space="0" w:color="auto"/>
        <w:bottom w:val="none" w:sz="0" w:space="0" w:color="auto"/>
        <w:right w:val="none" w:sz="0" w:space="0" w:color="auto"/>
      </w:divBdr>
    </w:div>
    <w:div w:id="1837265986">
      <w:bodyDiv w:val="1"/>
      <w:marLeft w:val="0"/>
      <w:marRight w:val="0"/>
      <w:marTop w:val="0"/>
      <w:marBottom w:val="0"/>
      <w:divBdr>
        <w:top w:val="none" w:sz="0" w:space="0" w:color="auto"/>
        <w:left w:val="none" w:sz="0" w:space="0" w:color="auto"/>
        <w:bottom w:val="none" w:sz="0" w:space="0" w:color="auto"/>
        <w:right w:val="none" w:sz="0" w:space="0" w:color="auto"/>
      </w:divBdr>
    </w:div>
    <w:div w:id="1901207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392</TotalTime>
  <Pages>2</Pages>
  <Words>2922</Words>
  <Characters>1666</Characters>
  <Application>Microsoft Office Word</Application>
  <DocSecurity>0</DocSecurity>
  <Lines>13</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Klaipedos rj. savivaldybe</Company>
  <LinksUpToDate>false</LinksUpToDate>
  <CharactersWithSpaces>4579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Daiva</dc:creator>
  <cp:keywords/>
  <dc:description/>
  <cp:lastModifiedBy>Jolanta Papievienė</cp:lastModifiedBy>
  <cp:revision>30</cp:revision>
  <cp:lastPrinted>2022-02-09T06:29:00Z</cp:lastPrinted>
  <dcterms:created xsi:type="dcterms:W3CDTF">2022-02-09T09:01:00Z</dcterms:created>
  <dcterms:modified xsi:type="dcterms:W3CDTF">2023-03-13T09:04:00Z</dcterms:modified>
</cp:coreProperties>
</file>