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E607" w14:textId="77777777" w:rsidR="00A23534" w:rsidRPr="00A23534" w:rsidRDefault="00A23534" w:rsidP="00A23534">
      <w:pPr>
        <w:spacing w:after="0"/>
        <w:jc w:val="center"/>
        <w:rPr>
          <w:rFonts w:ascii="Times New Roman" w:hAnsi="Times New Roman"/>
          <w:b/>
          <w:bCs/>
          <w:caps/>
          <w:sz w:val="12"/>
          <w:szCs w:val="12"/>
        </w:rPr>
      </w:pPr>
      <w:bookmarkStart w:id="0" w:name="_Hlk16151182"/>
    </w:p>
    <w:p w14:paraId="75545655" w14:textId="77777777" w:rsidR="00A23534" w:rsidRPr="00A23534" w:rsidRDefault="00A23534" w:rsidP="00A23534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1" w:name="_Hlk536624615"/>
      <w:r w:rsidRPr="00A23534"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0C149842" w14:textId="77777777" w:rsidR="00586785" w:rsidRDefault="00586785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5D9DC4A" w14:textId="77777777" w:rsidR="00FB62A3" w:rsidRPr="00A23534" w:rsidRDefault="00FB62A3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C50C857" w14:textId="77777777" w:rsidR="00E03D98" w:rsidRDefault="00E03D98" w:rsidP="00E03D9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7572C5AD" w14:textId="6E72ECEE" w:rsidR="00FB62A3" w:rsidRDefault="00E03D98" w:rsidP="00A90E10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DĖL KLAIPĖDOS RAJONO SAVIVALDYBĖS TARYBOS 20</w:t>
      </w:r>
      <w:r w:rsidR="00622BBD">
        <w:rPr>
          <w:rFonts w:ascii="Times New Roman" w:hAnsi="Times New Roman"/>
          <w:b/>
          <w:bCs/>
          <w:sz w:val="28"/>
          <w:szCs w:val="28"/>
        </w:rPr>
        <w:t>22</w:t>
      </w:r>
      <w:r>
        <w:rPr>
          <w:rFonts w:ascii="Times New Roman" w:hAnsi="Times New Roman"/>
          <w:b/>
          <w:bCs/>
          <w:sz w:val="28"/>
          <w:szCs w:val="28"/>
        </w:rPr>
        <w:t xml:space="preserve"> M. </w:t>
      </w:r>
      <w:r w:rsidR="00EC5DF1">
        <w:rPr>
          <w:rFonts w:ascii="Times New Roman" w:hAnsi="Times New Roman"/>
          <w:b/>
          <w:bCs/>
          <w:sz w:val="28"/>
          <w:szCs w:val="28"/>
        </w:rPr>
        <w:t>RUGSĖJO</w:t>
      </w:r>
      <w:r w:rsidR="00B40D93">
        <w:rPr>
          <w:rFonts w:ascii="Times New Roman" w:hAnsi="Times New Roman"/>
          <w:b/>
          <w:bCs/>
          <w:sz w:val="28"/>
          <w:szCs w:val="28"/>
        </w:rPr>
        <w:t xml:space="preserve"> 2</w:t>
      </w:r>
      <w:r w:rsidR="00EC5DF1">
        <w:rPr>
          <w:rFonts w:ascii="Times New Roman" w:hAnsi="Times New Roman"/>
          <w:b/>
          <w:bCs/>
          <w:sz w:val="28"/>
          <w:szCs w:val="28"/>
        </w:rPr>
        <w:t>9</w:t>
      </w:r>
      <w:r w:rsidR="00B40D93">
        <w:rPr>
          <w:rFonts w:ascii="Times New Roman" w:hAnsi="Times New Roman"/>
          <w:b/>
          <w:bCs/>
          <w:sz w:val="28"/>
          <w:szCs w:val="28"/>
        </w:rPr>
        <w:t xml:space="preserve"> D.</w:t>
      </w:r>
      <w:r>
        <w:rPr>
          <w:rFonts w:ascii="Times New Roman" w:hAnsi="Times New Roman"/>
          <w:b/>
          <w:bCs/>
          <w:sz w:val="28"/>
          <w:szCs w:val="28"/>
        </w:rPr>
        <w:t xml:space="preserve"> SPRENDIMO NR. T11-</w:t>
      </w:r>
      <w:r w:rsidR="00B40D93">
        <w:rPr>
          <w:rFonts w:ascii="Times New Roman" w:hAnsi="Times New Roman"/>
          <w:b/>
          <w:bCs/>
          <w:sz w:val="28"/>
          <w:szCs w:val="28"/>
        </w:rPr>
        <w:t>3</w:t>
      </w:r>
      <w:r w:rsidR="00EC5DF1">
        <w:rPr>
          <w:rFonts w:ascii="Times New Roman" w:hAnsi="Times New Roman"/>
          <w:b/>
          <w:bCs/>
          <w:sz w:val="28"/>
          <w:szCs w:val="28"/>
        </w:rPr>
        <w:t>04</w:t>
      </w:r>
      <w:r>
        <w:rPr>
          <w:rFonts w:ascii="Times New Roman" w:hAnsi="Times New Roman"/>
          <w:b/>
          <w:bCs/>
          <w:sz w:val="28"/>
          <w:szCs w:val="28"/>
        </w:rPr>
        <w:t xml:space="preserve"> „</w:t>
      </w:r>
      <w:r w:rsidR="00EC5DF1">
        <w:rPr>
          <w:rFonts w:ascii="Times New Roman" w:hAnsi="Times New Roman"/>
          <w:b/>
          <w:spacing w:val="20"/>
          <w:sz w:val="28"/>
          <w:szCs w:val="28"/>
        </w:rPr>
        <w:t>DĖL klaipėdos rajono savivaldybės turto PERDAVIMO VALDYTI PAnaudos PAGRINDAIS VIEŠAJAI ĮSTAIGAI LIETUVOS AGRARINIŲ IR MIŠKŲ MOKSLŲ CENTRUI“ PAKEITIMO</w:t>
      </w:r>
    </w:p>
    <w:p w14:paraId="30BA9656" w14:textId="77777777" w:rsidR="00D66A79" w:rsidRDefault="00D66A79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04DD79F" w14:textId="5AE026D1" w:rsidR="00586785" w:rsidRPr="0088624B" w:rsidRDefault="008E3884" w:rsidP="00A2353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05891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E5032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C5DF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 m</w:t>
      </w:r>
      <w:r w:rsidR="00B315CF" w:rsidRPr="0088624B">
        <w:rPr>
          <w:rFonts w:ascii="Times New Roman" w:hAnsi="Times New Roman"/>
          <w:sz w:val="24"/>
          <w:szCs w:val="24"/>
        </w:rPr>
        <w:t xml:space="preserve">. </w:t>
      </w:r>
      <w:r w:rsidR="006F6F28">
        <w:rPr>
          <w:rFonts w:ascii="Times New Roman" w:hAnsi="Times New Roman"/>
          <w:sz w:val="24"/>
          <w:szCs w:val="24"/>
        </w:rPr>
        <w:t>gegužės</w:t>
      </w:r>
      <w:r w:rsidR="0088624B" w:rsidRPr="0088624B">
        <w:rPr>
          <w:rFonts w:ascii="Times New Roman" w:hAnsi="Times New Roman"/>
          <w:sz w:val="24"/>
          <w:szCs w:val="24"/>
        </w:rPr>
        <w:t xml:space="preserve">     </w:t>
      </w:r>
      <w:r w:rsidR="00032F88" w:rsidRPr="0088624B">
        <w:rPr>
          <w:rFonts w:ascii="Times New Roman" w:hAnsi="Times New Roman"/>
          <w:sz w:val="24"/>
          <w:szCs w:val="24"/>
        </w:rPr>
        <w:t xml:space="preserve"> </w:t>
      </w:r>
      <w:r w:rsidR="00586785" w:rsidRPr="0088624B">
        <w:rPr>
          <w:rFonts w:ascii="Times New Roman" w:hAnsi="Times New Roman"/>
          <w:sz w:val="24"/>
          <w:szCs w:val="24"/>
        </w:rPr>
        <w:t xml:space="preserve">d. Nr. </w:t>
      </w:r>
      <w:r w:rsidR="00B315CF" w:rsidRPr="0088624B">
        <w:rPr>
          <w:rFonts w:ascii="Times New Roman" w:hAnsi="Times New Roman"/>
          <w:sz w:val="24"/>
          <w:szCs w:val="24"/>
        </w:rPr>
        <w:t>T11-</w:t>
      </w:r>
    </w:p>
    <w:p w14:paraId="076BE53E" w14:textId="49F8650D" w:rsidR="003E1C4C" w:rsidRDefault="00A82F0E" w:rsidP="00A90E10">
      <w:pPr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Gargždai </w:t>
      </w:r>
    </w:p>
    <w:p w14:paraId="2E5CF85A" w14:textId="77777777" w:rsidR="00D66A79" w:rsidRPr="00F05891" w:rsidRDefault="00D66A79" w:rsidP="00021DD7">
      <w:pPr>
        <w:tabs>
          <w:tab w:val="left" w:pos="709"/>
        </w:tabs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572E2FC" w14:textId="33B627B3" w:rsidR="00E03D98" w:rsidRPr="00A90E10" w:rsidRDefault="00E03D98" w:rsidP="008A37B0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2" w:name="_Hlk103241249"/>
      <w:r w:rsidR="00B315CF" w:rsidRPr="00A90E10">
        <w:rPr>
          <w:rFonts w:ascii="Times New Roman" w:hAnsi="Times New Roman"/>
          <w:sz w:val="24"/>
          <w:szCs w:val="24"/>
        </w:rPr>
        <w:t>Klaipė</w:t>
      </w:r>
      <w:r w:rsidR="00500A42" w:rsidRPr="00A90E10">
        <w:rPr>
          <w:rFonts w:ascii="Times New Roman" w:hAnsi="Times New Roman"/>
          <w:sz w:val="24"/>
          <w:szCs w:val="24"/>
        </w:rPr>
        <w:t xml:space="preserve">dos </w:t>
      </w:r>
      <w:r w:rsidR="004C134C" w:rsidRPr="00A90E10">
        <w:rPr>
          <w:rFonts w:ascii="Times New Roman" w:hAnsi="Times New Roman"/>
          <w:sz w:val="24"/>
          <w:szCs w:val="24"/>
        </w:rPr>
        <w:t>r</w:t>
      </w:r>
      <w:r w:rsidRPr="00A90E10">
        <w:rPr>
          <w:rFonts w:ascii="Times New Roman" w:hAnsi="Times New Roman"/>
          <w:sz w:val="24"/>
          <w:szCs w:val="24"/>
        </w:rPr>
        <w:t xml:space="preserve">ajono savivaldybės taryba, vadovaudamasi Lietuvos Respublikos vietos </w:t>
      </w:r>
      <w:bookmarkStart w:id="3" w:name="_Hlk132703579"/>
      <w:r w:rsidRPr="00A90E10">
        <w:rPr>
          <w:rFonts w:ascii="Times New Roman" w:hAnsi="Times New Roman"/>
          <w:sz w:val="24"/>
          <w:szCs w:val="24"/>
        </w:rPr>
        <w:t xml:space="preserve">savivaldos </w:t>
      </w:r>
      <w:r w:rsidR="00C6241E" w:rsidRPr="00A90E10">
        <w:rPr>
          <w:rFonts w:ascii="Times New Roman" w:hAnsi="Times New Roman"/>
          <w:sz w:val="24"/>
          <w:szCs w:val="24"/>
        </w:rPr>
        <w:t>6 straipsnio 3 dalimi, 15 straipsnio 2 dalies 19 punktu, 63 straipsnio 2 dalimi</w:t>
      </w:r>
      <w:bookmarkEnd w:id="3"/>
      <w:r w:rsidRPr="00A90E10">
        <w:rPr>
          <w:rFonts w:ascii="Times New Roman" w:hAnsi="Times New Roman"/>
          <w:sz w:val="24"/>
          <w:szCs w:val="24"/>
        </w:rPr>
        <w:t xml:space="preserve">,  </w:t>
      </w:r>
      <w:bookmarkEnd w:id="2"/>
      <w:r w:rsidRPr="00A90E10">
        <w:rPr>
          <w:rFonts w:ascii="Times New Roman" w:hAnsi="Times New Roman"/>
          <w:sz w:val="24"/>
          <w:szCs w:val="24"/>
        </w:rPr>
        <w:t>n u s p r e n d ž i a:</w:t>
      </w:r>
    </w:p>
    <w:p w14:paraId="717FA094" w14:textId="7F0DDF2B" w:rsidR="00E03D98" w:rsidRPr="00A90E10" w:rsidRDefault="00A90E10" w:rsidP="00A90E10">
      <w:pPr>
        <w:tabs>
          <w:tab w:val="left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90E10">
        <w:rPr>
          <w:rFonts w:ascii="Times New Roman" w:hAnsi="Times New Roman"/>
          <w:sz w:val="24"/>
          <w:szCs w:val="24"/>
        </w:rPr>
        <w:t xml:space="preserve">             1.</w:t>
      </w:r>
      <w:r w:rsidR="00E03D98" w:rsidRPr="00A90E10">
        <w:rPr>
          <w:rFonts w:ascii="Times New Roman" w:hAnsi="Times New Roman"/>
          <w:sz w:val="24"/>
          <w:szCs w:val="24"/>
        </w:rPr>
        <w:t>Pakeisti Klaipėdos rajono savivaldybės tarybos 20</w:t>
      </w:r>
      <w:r w:rsidR="00EC5DF1" w:rsidRPr="00A90E10">
        <w:rPr>
          <w:rFonts w:ascii="Times New Roman" w:hAnsi="Times New Roman"/>
          <w:sz w:val="24"/>
          <w:szCs w:val="24"/>
        </w:rPr>
        <w:t>22</w:t>
      </w:r>
      <w:r w:rsidR="00E03D98" w:rsidRPr="00A90E10">
        <w:rPr>
          <w:rFonts w:ascii="Times New Roman" w:hAnsi="Times New Roman"/>
          <w:sz w:val="24"/>
          <w:szCs w:val="24"/>
        </w:rPr>
        <w:t xml:space="preserve"> m. </w:t>
      </w:r>
      <w:r w:rsidR="00EC5DF1" w:rsidRPr="00A90E10">
        <w:rPr>
          <w:rFonts w:ascii="Times New Roman" w:hAnsi="Times New Roman"/>
          <w:sz w:val="24"/>
          <w:szCs w:val="24"/>
        </w:rPr>
        <w:t>rugsėjo</w:t>
      </w:r>
      <w:r w:rsidR="00C972D3" w:rsidRPr="00A90E10">
        <w:rPr>
          <w:rFonts w:ascii="Times New Roman" w:hAnsi="Times New Roman"/>
          <w:sz w:val="24"/>
          <w:szCs w:val="24"/>
        </w:rPr>
        <w:t xml:space="preserve"> 2</w:t>
      </w:r>
      <w:r w:rsidR="00EC5DF1" w:rsidRPr="00A90E10">
        <w:rPr>
          <w:rFonts w:ascii="Times New Roman" w:hAnsi="Times New Roman"/>
          <w:sz w:val="24"/>
          <w:szCs w:val="24"/>
        </w:rPr>
        <w:t>9</w:t>
      </w:r>
      <w:r w:rsidR="00E03D98" w:rsidRPr="00A90E10">
        <w:rPr>
          <w:rFonts w:ascii="Times New Roman" w:hAnsi="Times New Roman"/>
          <w:sz w:val="24"/>
          <w:szCs w:val="24"/>
        </w:rPr>
        <w:t xml:space="preserve"> d. sprendim</w:t>
      </w:r>
      <w:r w:rsidRPr="00A90E10">
        <w:rPr>
          <w:rFonts w:ascii="Times New Roman" w:hAnsi="Times New Roman"/>
          <w:sz w:val="24"/>
          <w:szCs w:val="24"/>
        </w:rPr>
        <w:t>o</w:t>
      </w:r>
      <w:r w:rsidR="00E03D98" w:rsidRPr="00A90E10">
        <w:rPr>
          <w:rFonts w:ascii="Times New Roman" w:hAnsi="Times New Roman"/>
          <w:sz w:val="24"/>
          <w:szCs w:val="24"/>
        </w:rPr>
        <w:t xml:space="preserve"> Nr. T11-</w:t>
      </w:r>
      <w:r w:rsidR="00EC5DF1" w:rsidRPr="00A90E10">
        <w:rPr>
          <w:rFonts w:ascii="Times New Roman" w:hAnsi="Times New Roman"/>
          <w:sz w:val="24"/>
          <w:szCs w:val="24"/>
        </w:rPr>
        <w:t>304</w:t>
      </w:r>
      <w:r w:rsidR="00624BE4" w:rsidRPr="00A90E10">
        <w:rPr>
          <w:rFonts w:ascii="Times New Roman" w:hAnsi="Times New Roman"/>
          <w:sz w:val="24"/>
          <w:szCs w:val="24"/>
        </w:rPr>
        <w:t xml:space="preserve">  </w:t>
      </w:r>
      <w:r w:rsidR="00E03D98" w:rsidRPr="00A90E10">
        <w:rPr>
          <w:rFonts w:ascii="Times New Roman" w:hAnsi="Times New Roman"/>
          <w:sz w:val="24"/>
          <w:szCs w:val="24"/>
        </w:rPr>
        <w:t xml:space="preserve"> „Dėl </w:t>
      </w:r>
      <w:r w:rsidR="00EC5DF1" w:rsidRPr="00A90E10">
        <w:rPr>
          <w:rFonts w:ascii="Times New Roman" w:hAnsi="Times New Roman"/>
          <w:sz w:val="24"/>
          <w:szCs w:val="24"/>
        </w:rPr>
        <w:t xml:space="preserve">Klaipėdos rajono savivaldybės turto perdavimo valdyti panaudos pagrindais </w:t>
      </w:r>
      <w:r w:rsidR="009D5056" w:rsidRPr="00A90E10">
        <w:rPr>
          <w:rFonts w:ascii="Times New Roman" w:hAnsi="Times New Roman"/>
          <w:sz w:val="24"/>
          <w:szCs w:val="24"/>
        </w:rPr>
        <w:t>v</w:t>
      </w:r>
      <w:r w:rsidR="00EC5DF1" w:rsidRPr="00A90E10">
        <w:rPr>
          <w:rFonts w:ascii="Times New Roman" w:hAnsi="Times New Roman"/>
          <w:sz w:val="24"/>
          <w:szCs w:val="24"/>
        </w:rPr>
        <w:t>iešajai įstaigai Lietuvos agrarinių ir miškų mokslų centrui</w:t>
      </w:r>
      <w:r w:rsidR="00E03D98" w:rsidRPr="00A90E10">
        <w:rPr>
          <w:rFonts w:ascii="Times New Roman" w:hAnsi="Times New Roman"/>
          <w:sz w:val="24"/>
          <w:szCs w:val="24"/>
        </w:rPr>
        <w:t>“</w:t>
      </w:r>
      <w:r w:rsidRPr="00A90E10">
        <w:rPr>
          <w:rFonts w:ascii="Times New Roman" w:hAnsi="Times New Roman"/>
          <w:sz w:val="24"/>
          <w:szCs w:val="24"/>
        </w:rPr>
        <w:t xml:space="preserve"> </w:t>
      </w:r>
      <w:r w:rsidR="00CF2C21" w:rsidRPr="00A90E10">
        <w:rPr>
          <w:rFonts w:ascii="Times New Roman" w:hAnsi="Times New Roman"/>
          <w:sz w:val="24"/>
          <w:szCs w:val="24"/>
        </w:rPr>
        <w:t>1 punktą ir išdėstyti jį taip:</w:t>
      </w:r>
    </w:p>
    <w:p w14:paraId="059F3270" w14:textId="44DCC976" w:rsidR="0004525F" w:rsidRPr="00A90E10" w:rsidRDefault="00E50A92" w:rsidP="0004525F">
      <w:pPr>
        <w:tabs>
          <w:tab w:val="left" w:pos="851"/>
          <w:tab w:val="right" w:pos="963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90E10">
        <w:rPr>
          <w:rFonts w:ascii="Times New Roman" w:hAnsi="Times New Roman"/>
          <w:sz w:val="24"/>
          <w:szCs w:val="24"/>
        </w:rPr>
        <w:t xml:space="preserve">         </w:t>
      </w:r>
      <w:r w:rsidR="00E725FE" w:rsidRPr="00A90E10">
        <w:rPr>
          <w:rFonts w:ascii="Times New Roman" w:hAnsi="Times New Roman"/>
          <w:sz w:val="24"/>
          <w:szCs w:val="24"/>
        </w:rPr>
        <w:t xml:space="preserve">  „</w:t>
      </w:r>
      <w:r w:rsidR="00A56696" w:rsidRPr="00A90E10">
        <w:rPr>
          <w:rFonts w:ascii="Times New Roman" w:hAnsi="Times New Roman"/>
          <w:sz w:val="24"/>
          <w:szCs w:val="24"/>
        </w:rPr>
        <w:t xml:space="preserve">1. </w:t>
      </w:r>
      <w:bookmarkStart w:id="4" w:name="_Hlk110505558"/>
      <w:r w:rsidR="00A56696" w:rsidRPr="00A90E10">
        <w:rPr>
          <w:rFonts w:ascii="Times New Roman" w:hAnsi="Times New Roman"/>
          <w:sz w:val="24"/>
          <w:szCs w:val="24"/>
        </w:rPr>
        <w:t xml:space="preserve">Perduoti viešajai įstaigai Lietuvos agrarinių ir miškų mokslų centrui, kodas </w:t>
      </w:r>
      <w:bookmarkStart w:id="5" w:name="_Hlk110517749"/>
      <w:r w:rsidR="00A56696" w:rsidRPr="00A90E10">
        <w:rPr>
          <w:rFonts w:ascii="Times New Roman" w:hAnsi="Times New Roman"/>
          <w:sz w:val="24"/>
          <w:szCs w:val="24"/>
        </w:rPr>
        <w:t>302471203, buveinės adresas Instituto al. 1, Akademija, Kėdainių r. sav.</w:t>
      </w:r>
      <w:bookmarkEnd w:id="5"/>
      <w:r w:rsidR="00A56696" w:rsidRPr="00A90E10">
        <w:rPr>
          <w:rFonts w:ascii="Times New Roman" w:hAnsi="Times New Roman"/>
          <w:sz w:val="24"/>
          <w:szCs w:val="24"/>
        </w:rPr>
        <w:t xml:space="preserve">, Lietuvos agrarinių ir miškų mokslo centro  įstatuose numatytų funkcijų ir veiklos sričių vykdymui panaudos pagrindais 5 metų laikotarpiui laikinai neatlygintinai valdyti ir naudotis </w:t>
      </w:r>
      <w:r w:rsidR="00A56696" w:rsidRPr="00A90E10">
        <w:rPr>
          <w:rFonts w:ascii="Times New Roman" w:hAnsi="Times New Roman"/>
          <w:color w:val="000000"/>
          <w:sz w:val="24"/>
          <w:szCs w:val="24"/>
        </w:rPr>
        <w:t xml:space="preserve">Klaipėdos rajono savivaldybei nuosavybės teise priklausantį nekilnojamą turtą: </w:t>
      </w:r>
      <w:bookmarkStart w:id="6" w:name="_Hlk110518124"/>
      <w:r w:rsidR="00A56696" w:rsidRPr="00A90E10">
        <w:rPr>
          <w:rFonts w:ascii="Times New Roman" w:hAnsi="Times New Roman"/>
          <w:color w:val="000000"/>
          <w:sz w:val="24"/>
          <w:szCs w:val="24"/>
        </w:rPr>
        <w:t xml:space="preserve">754,48 kv. m ploto administracinės paskirties negyvenamąsias patalpas </w:t>
      </w:r>
      <w:bookmarkEnd w:id="4"/>
      <w:r w:rsidR="00A56696" w:rsidRPr="00A90E10">
        <w:rPr>
          <w:rFonts w:ascii="Times New Roman" w:hAnsi="Times New Roman"/>
          <w:color w:val="000000"/>
          <w:sz w:val="24"/>
          <w:szCs w:val="24"/>
        </w:rPr>
        <w:t xml:space="preserve">(28,94 proc. viso pastato ploto), žymimas 1-2 (38,38 kv. m), 2-2 (38,44 kv. m), 2-3 (8,37 kv. m), 2-4 (13,56 kv. m), 2-5 (3,18 kv. m), 2-6 (18,33 kv. m), 2-7 (16,31 kv. m), 2-8 (34,38 kv. m ), 2-9 (17,89 kv. m), 2-10 (17,10 kv. m), 2-11 (16,36 kv. m), 2-12 (9,51 kv. m), 2-13 (8,36 kv. m), 2-16 (50,92 kv. m), 2-17 (44,57 kv. m), 2-18 (26,84 kv. m), 2-19 (34,16 kv. m), 2-20 (16,95 kv. m), 2-21 (17,92 kv. m), 2-22 (16,84 kv. m),  2-23 (17,88 kv. m), 2-24 (17,90 kv. m), 2-25 (17,75 kv. m), 2-36 (26,06 kv. m), 2-37 (6,69 kv. m), R-2 (14,37 kv. m), R-3 (18,70 kv. m), R-4 (36,56 kv. m.) su bendro naudojimo patalpos dalimi 1-2 (1,33 kv. m), bendro naudojimo patalpomis 2-1 (30,89 kv. m), 2-14 (66,34 kv. m), 2-15 (24,43 kv. m), 2-26 (2,68 kv. m), 2-27 (6,50 kv. m), 2-28 (1,29 kv. m), 2-29 (1,40 kv. m), 2-30 (2,61 kv. m)2-31 (6,53 kv. m)2-33 (1,35 kv. m), 2-34 (1,41 kv. m), 2-35 (3,44 kv. m), </w:t>
      </w:r>
      <w:r w:rsidR="00B006F6" w:rsidRPr="00A90E10">
        <w:rPr>
          <w:rFonts w:ascii="Times New Roman" w:hAnsi="Times New Roman"/>
          <w:color w:val="000000"/>
          <w:sz w:val="24"/>
          <w:szCs w:val="24"/>
        </w:rPr>
        <w:t>patalp</w:t>
      </w:r>
      <w:r w:rsidR="0004525F" w:rsidRPr="00A90E10">
        <w:rPr>
          <w:rFonts w:ascii="Times New Roman" w:hAnsi="Times New Roman"/>
          <w:color w:val="000000"/>
          <w:sz w:val="24"/>
          <w:szCs w:val="24"/>
        </w:rPr>
        <w:t>ų</w:t>
      </w:r>
      <w:r w:rsidR="00B006F6" w:rsidRPr="00A90E10">
        <w:rPr>
          <w:rFonts w:ascii="Times New Roman" w:hAnsi="Times New Roman"/>
          <w:color w:val="000000"/>
          <w:sz w:val="24"/>
          <w:szCs w:val="24"/>
        </w:rPr>
        <w:t xml:space="preserve"> unikalus </w:t>
      </w:r>
      <w:r w:rsidR="00A56696" w:rsidRPr="00A90E10">
        <w:rPr>
          <w:rFonts w:ascii="Times New Roman" w:hAnsi="Times New Roman"/>
          <w:color w:val="000000"/>
          <w:sz w:val="24"/>
          <w:szCs w:val="24"/>
        </w:rPr>
        <w:t xml:space="preserve">Nr. </w:t>
      </w:r>
      <w:r w:rsidR="007E11F4" w:rsidRPr="00A90E10">
        <w:rPr>
          <w:rFonts w:ascii="Times New Roman" w:hAnsi="Times New Roman"/>
          <w:color w:val="000000"/>
          <w:sz w:val="24"/>
          <w:szCs w:val="24"/>
        </w:rPr>
        <w:t>4400-5961-7399:1553</w:t>
      </w:r>
      <w:r w:rsidR="00A56696" w:rsidRPr="00A90E10">
        <w:rPr>
          <w:rFonts w:ascii="Times New Roman" w:hAnsi="Times New Roman"/>
          <w:color w:val="000000"/>
          <w:sz w:val="24"/>
          <w:szCs w:val="24"/>
        </w:rPr>
        <w:t>,</w:t>
      </w:r>
      <w:r w:rsidR="000A037A" w:rsidRPr="00A90E10">
        <w:rPr>
          <w:rFonts w:ascii="Times New Roman" w:hAnsi="Times New Roman"/>
          <w:color w:val="000000"/>
          <w:sz w:val="24"/>
          <w:szCs w:val="24"/>
        </w:rPr>
        <w:t xml:space="preserve"> pastato, kuriame yra patalpa</w:t>
      </w:r>
      <w:r w:rsidR="007715D6" w:rsidRPr="00A90E10">
        <w:rPr>
          <w:rFonts w:ascii="Times New Roman" w:hAnsi="Times New Roman"/>
          <w:color w:val="000000"/>
          <w:sz w:val="24"/>
          <w:szCs w:val="24"/>
        </w:rPr>
        <w:t>,</w:t>
      </w:r>
      <w:r w:rsidR="000A037A" w:rsidRPr="00A90E10">
        <w:rPr>
          <w:rFonts w:ascii="Times New Roman" w:hAnsi="Times New Roman"/>
          <w:color w:val="000000"/>
          <w:sz w:val="24"/>
          <w:szCs w:val="24"/>
        </w:rPr>
        <w:t xml:space="preserve"> unikalus Nr. 5596-3013-0026,</w:t>
      </w:r>
      <w:r w:rsidR="00A56696" w:rsidRPr="00A90E10">
        <w:rPr>
          <w:rFonts w:ascii="Times New Roman" w:hAnsi="Times New Roman"/>
          <w:color w:val="000000"/>
          <w:sz w:val="24"/>
          <w:szCs w:val="24"/>
        </w:rPr>
        <w:t xml:space="preserve">  žymėjimas plane 2B3</w:t>
      </w:r>
      <w:r w:rsidR="007E11F4" w:rsidRPr="00A90E10">
        <w:rPr>
          <w:rFonts w:ascii="Times New Roman" w:hAnsi="Times New Roman"/>
          <w:color w:val="000000"/>
          <w:sz w:val="24"/>
          <w:szCs w:val="24"/>
        </w:rPr>
        <w:t>/</w:t>
      </w:r>
      <w:r w:rsidR="00A56696" w:rsidRPr="00A90E10">
        <w:rPr>
          <w:rFonts w:ascii="Times New Roman" w:hAnsi="Times New Roman"/>
          <w:color w:val="000000"/>
          <w:sz w:val="24"/>
          <w:szCs w:val="24"/>
        </w:rPr>
        <w:t>p, Gargždų g. 29-2, Vėžaičių mstl., Klaipėdos r. sav.</w:t>
      </w:r>
      <w:bookmarkEnd w:id="6"/>
      <w:r w:rsidR="0004525F" w:rsidRPr="00A90E10">
        <w:rPr>
          <w:rFonts w:ascii="Times New Roman" w:hAnsi="Times New Roman"/>
          <w:color w:val="000000"/>
          <w:sz w:val="24"/>
          <w:szCs w:val="24"/>
        </w:rPr>
        <w:t>“</w:t>
      </w:r>
      <w:r w:rsidR="00A90E10" w:rsidRPr="00A90E10">
        <w:rPr>
          <w:rFonts w:ascii="Times New Roman" w:hAnsi="Times New Roman"/>
          <w:color w:val="000000"/>
          <w:sz w:val="24"/>
          <w:szCs w:val="24"/>
        </w:rPr>
        <w:t>.</w:t>
      </w:r>
    </w:p>
    <w:p w14:paraId="7EDE4F5C" w14:textId="2DC9A859" w:rsidR="002E0869" w:rsidRPr="00A90E10" w:rsidRDefault="000A037A" w:rsidP="000A037A">
      <w:pPr>
        <w:tabs>
          <w:tab w:val="right" w:pos="9639"/>
        </w:tabs>
        <w:spacing w:after="0" w:line="240" w:lineRule="auto"/>
        <w:jc w:val="both"/>
        <w:rPr>
          <w:rStyle w:val="Grietas"/>
          <w:rFonts w:ascii="Times New Roman" w:hAnsi="Times New Roman"/>
          <w:b w:val="0"/>
          <w:sz w:val="24"/>
          <w:szCs w:val="24"/>
          <w:lang w:eastAsia="lt-LT"/>
        </w:rPr>
      </w:pPr>
      <w:r w:rsidRPr="00A90E10">
        <w:rPr>
          <w:rFonts w:ascii="Times New Roman" w:hAnsi="Times New Roman"/>
          <w:bCs/>
          <w:sz w:val="24"/>
          <w:szCs w:val="24"/>
          <w:lang w:eastAsia="lt-LT"/>
        </w:rPr>
        <w:t xml:space="preserve">           </w:t>
      </w:r>
      <w:r w:rsidR="007E11F4" w:rsidRPr="00A90E10">
        <w:rPr>
          <w:rStyle w:val="Grietas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2E0869" w:rsidRPr="00A90E10">
        <w:rPr>
          <w:rStyle w:val="Grietas"/>
          <w:rFonts w:ascii="Times New Roman" w:hAnsi="Times New Roman"/>
          <w:b w:val="0"/>
          <w:bCs w:val="0"/>
          <w:sz w:val="24"/>
          <w:szCs w:val="24"/>
        </w:rPr>
        <w:t>2.</w:t>
      </w:r>
      <w:r w:rsidR="00FB62A3" w:rsidRPr="00A90E10">
        <w:rPr>
          <w:rFonts w:ascii="Times New Roman" w:hAnsi="Times New Roman"/>
          <w:sz w:val="24"/>
          <w:szCs w:val="24"/>
        </w:rPr>
        <w:t xml:space="preserve"> Pavesti Klaipėdos rajono savivaldybės administracijos direktoriui pasirašyti</w:t>
      </w:r>
      <w:r w:rsidR="002E0869" w:rsidRPr="00A90E10">
        <w:rPr>
          <w:rStyle w:val="Grietas"/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442BA9" w:rsidRPr="00A90E10">
        <w:rPr>
          <w:rStyle w:val="Grietas"/>
          <w:rFonts w:ascii="Times New Roman" w:hAnsi="Times New Roman"/>
          <w:b w:val="0"/>
          <w:bCs w:val="0"/>
          <w:sz w:val="24"/>
          <w:szCs w:val="24"/>
        </w:rPr>
        <w:t>Susitarimą dėl panaudos sutarties pakeitimo</w:t>
      </w:r>
      <w:r w:rsidR="002E0869" w:rsidRPr="00A90E10">
        <w:rPr>
          <w:rStyle w:val="Grietas"/>
          <w:rFonts w:ascii="Times New Roman" w:hAnsi="Times New Roman"/>
          <w:b w:val="0"/>
          <w:bCs w:val="0"/>
          <w:sz w:val="24"/>
          <w:szCs w:val="24"/>
        </w:rPr>
        <w:t xml:space="preserve"> su viešąja įstaiga Lietuvos agrarinių ir miškų mokslų centru.</w:t>
      </w:r>
    </w:p>
    <w:p w14:paraId="66ED69FA" w14:textId="3648BA45" w:rsidR="00E03D98" w:rsidRPr="00A90E10" w:rsidRDefault="007E11F4" w:rsidP="007E11F4">
      <w:pPr>
        <w:tabs>
          <w:tab w:val="right" w:pos="9639"/>
        </w:tabs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90E10">
        <w:rPr>
          <w:rFonts w:ascii="Times New Roman" w:hAnsi="Times New Roman"/>
          <w:bCs/>
          <w:sz w:val="24"/>
          <w:szCs w:val="24"/>
          <w:lang w:eastAsia="lt-LT"/>
        </w:rPr>
        <w:t xml:space="preserve">           </w:t>
      </w:r>
      <w:r w:rsidR="00E321BB" w:rsidRPr="00A90E10">
        <w:rPr>
          <w:rFonts w:ascii="Times New Roman" w:hAnsi="Times New Roman"/>
          <w:bCs/>
          <w:sz w:val="24"/>
          <w:szCs w:val="24"/>
          <w:lang w:eastAsia="lt-LT"/>
        </w:rPr>
        <w:t xml:space="preserve"> </w:t>
      </w:r>
      <w:r w:rsidR="00E03D98" w:rsidRPr="00A90E10">
        <w:rPr>
          <w:rFonts w:ascii="Times New Roman" w:hAnsi="Times New Roman"/>
          <w:sz w:val="24"/>
          <w:szCs w:val="24"/>
        </w:rPr>
        <w:t xml:space="preserve">Šis sprendimas </w:t>
      </w:r>
      <w:r w:rsidR="00E03D98" w:rsidRPr="00A90E10">
        <w:rPr>
          <w:rFonts w:ascii="Times New Roman" w:hAnsi="Times New Roman"/>
          <w:sz w:val="24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E03D98" w:rsidRPr="00A90E1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E03D98" w:rsidRPr="00A90E10">
        <w:rPr>
          <w:rFonts w:ascii="Times New Roman" w:hAnsi="Times New Roman"/>
          <w:bCs/>
          <w:sz w:val="24"/>
          <w:szCs w:val="24"/>
          <w:shd w:val="clear" w:color="auto" w:fill="FFFFFF"/>
        </w:rPr>
        <w:t>(Herkaus Manto g. 37, LT-92236, Klaipėda)</w:t>
      </w:r>
      <w:r w:rsidR="00E03D98" w:rsidRPr="00A90E1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 w:rsidR="00E03D98" w:rsidRPr="00A90E10">
        <w:rPr>
          <w:rFonts w:ascii="Times New Roman" w:hAnsi="Times New Roman"/>
          <w:sz w:val="24"/>
          <w:szCs w:val="24"/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2B399E21" w14:textId="77777777" w:rsidR="00FB62A3" w:rsidRPr="00A90E10" w:rsidRDefault="00FB62A3" w:rsidP="007E11F4">
      <w:pPr>
        <w:tabs>
          <w:tab w:val="right" w:pos="9639"/>
        </w:tabs>
        <w:spacing w:line="240" w:lineRule="auto"/>
        <w:jc w:val="both"/>
        <w:rPr>
          <w:rFonts w:ascii="Times New Roman" w:hAnsi="Times New Roman"/>
          <w:bCs/>
          <w:sz w:val="24"/>
          <w:szCs w:val="24"/>
          <w:lang w:eastAsia="lt-LT"/>
        </w:rPr>
      </w:pPr>
    </w:p>
    <w:p w14:paraId="6DC5A4EC" w14:textId="77777777" w:rsidR="00FB62A3" w:rsidRDefault="00A23534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Savivaldybės meras</w:t>
      </w:r>
    </w:p>
    <w:p w14:paraId="6C06980A" w14:textId="77777777" w:rsidR="00D66A79" w:rsidRDefault="00A23534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5785A582" w14:textId="3FB05DAD" w:rsidR="00A23534" w:rsidRDefault="00A23534" w:rsidP="00A2353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</w:p>
    <w:p w14:paraId="155B4604" w14:textId="53E169A7" w:rsidR="00BD11B1" w:rsidRPr="002561E9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61E9">
        <w:rPr>
          <w:rFonts w:ascii="Times New Roman" w:hAnsi="Times New Roman"/>
          <w:sz w:val="24"/>
          <w:szCs w:val="24"/>
        </w:rPr>
        <w:t xml:space="preserve">TEIKIA: </w:t>
      </w:r>
      <w:r w:rsidR="00934793" w:rsidRPr="002561E9">
        <w:rPr>
          <w:rFonts w:ascii="Times New Roman" w:hAnsi="Times New Roman"/>
          <w:sz w:val="24"/>
          <w:szCs w:val="24"/>
        </w:rPr>
        <w:t>B. Markauskas</w:t>
      </w:r>
    </w:p>
    <w:p w14:paraId="6999C8A3" w14:textId="68FA01DE" w:rsidR="00BD11B1" w:rsidRPr="002561E9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61E9">
        <w:rPr>
          <w:rFonts w:ascii="Times New Roman" w:hAnsi="Times New Roman"/>
          <w:sz w:val="24"/>
          <w:szCs w:val="24"/>
        </w:rPr>
        <w:t>PARENGĖ:</w:t>
      </w:r>
      <w:r w:rsidR="00624BE4" w:rsidRPr="002561E9">
        <w:rPr>
          <w:rFonts w:ascii="Times New Roman" w:hAnsi="Times New Roman"/>
          <w:sz w:val="24"/>
          <w:szCs w:val="24"/>
        </w:rPr>
        <w:t xml:space="preserve"> V. Selmistraitienė</w:t>
      </w:r>
    </w:p>
    <w:p w14:paraId="4BB31677" w14:textId="19E748D9" w:rsidR="00BD11B1" w:rsidRPr="002561E9" w:rsidRDefault="00BD11B1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61E9">
        <w:rPr>
          <w:rFonts w:ascii="Times New Roman" w:hAnsi="Times New Roman"/>
          <w:sz w:val="24"/>
          <w:szCs w:val="24"/>
        </w:rPr>
        <w:t>SUDERINTA</w:t>
      </w:r>
      <w:r w:rsidR="001E1AE3" w:rsidRPr="002561E9">
        <w:rPr>
          <w:rFonts w:ascii="Times New Roman" w:hAnsi="Times New Roman"/>
          <w:sz w:val="24"/>
          <w:szCs w:val="24"/>
        </w:rPr>
        <w:t>:</w:t>
      </w:r>
    </w:p>
    <w:p w14:paraId="6ACE005F" w14:textId="74F4795A" w:rsidR="001E1AE3" w:rsidRPr="002561E9" w:rsidRDefault="001E1AE3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61E9">
        <w:rPr>
          <w:rFonts w:ascii="Times New Roman" w:hAnsi="Times New Roman"/>
          <w:sz w:val="24"/>
          <w:szCs w:val="24"/>
        </w:rPr>
        <w:lastRenderedPageBreak/>
        <w:t>D. Beliokaitė</w:t>
      </w:r>
    </w:p>
    <w:p w14:paraId="7A460EFF" w14:textId="77777777" w:rsidR="000B2B0C" w:rsidRPr="002561E9" w:rsidRDefault="000A037A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61E9">
        <w:rPr>
          <w:rFonts w:ascii="Times New Roman" w:hAnsi="Times New Roman"/>
          <w:sz w:val="24"/>
          <w:szCs w:val="24"/>
        </w:rPr>
        <w:t>V. Jasas</w:t>
      </w:r>
    </w:p>
    <w:p w14:paraId="5107B616" w14:textId="77777777" w:rsidR="00F52A4E" w:rsidRDefault="000B2B0C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61E9">
        <w:rPr>
          <w:rFonts w:ascii="Times New Roman" w:hAnsi="Times New Roman"/>
          <w:sz w:val="24"/>
          <w:szCs w:val="24"/>
        </w:rPr>
        <w:t>R. Zubienė</w:t>
      </w:r>
      <w:r w:rsidR="00E233A7" w:rsidRPr="002561E9">
        <w:rPr>
          <w:rFonts w:ascii="Times New Roman" w:hAnsi="Times New Roman"/>
          <w:sz w:val="24"/>
          <w:szCs w:val="24"/>
        </w:rPr>
        <w:tab/>
      </w:r>
    </w:p>
    <w:p w14:paraId="12C5A188" w14:textId="7763DAA3" w:rsidR="00BD11B1" w:rsidRPr="002561E9" w:rsidRDefault="00F52A4E" w:rsidP="00BD11B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K. Kumpytė</w:t>
      </w:r>
      <w:r w:rsidR="00E233A7" w:rsidRPr="002561E9">
        <w:rPr>
          <w:rFonts w:ascii="Times New Roman" w:hAnsi="Times New Roman"/>
          <w:sz w:val="24"/>
          <w:szCs w:val="24"/>
        </w:rPr>
        <w:tab/>
      </w:r>
      <w:r w:rsidR="00E233A7" w:rsidRPr="002561E9">
        <w:rPr>
          <w:rFonts w:ascii="Times New Roman" w:hAnsi="Times New Roman"/>
          <w:sz w:val="24"/>
          <w:szCs w:val="24"/>
        </w:rPr>
        <w:tab/>
      </w:r>
      <w:r w:rsidR="00E233A7" w:rsidRPr="002561E9">
        <w:rPr>
          <w:rFonts w:ascii="Times New Roman" w:hAnsi="Times New Roman"/>
          <w:sz w:val="24"/>
          <w:szCs w:val="24"/>
        </w:rPr>
        <w:tab/>
      </w:r>
      <w:r w:rsidR="00E233A7" w:rsidRPr="002561E9">
        <w:rPr>
          <w:rFonts w:ascii="Times New Roman" w:hAnsi="Times New Roman"/>
          <w:sz w:val="24"/>
          <w:szCs w:val="24"/>
        </w:rPr>
        <w:tab/>
      </w:r>
      <w:r w:rsidR="00E233A7" w:rsidRPr="002561E9">
        <w:rPr>
          <w:rFonts w:ascii="Times New Roman" w:hAnsi="Times New Roman"/>
          <w:sz w:val="24"/>
          <w:szCs w:val="24"/>
        </w:rPr>
        <w:tab/>
      </w:r>
      <w:r w:rsidR="00E233A7" w:rsidRPr="002561E9">
        <w:rPr>
          <w:rFonts w:ascii="Times New Roman" w:hAnsi="Times New Roman"/>
          <w:sz w:val="24"/>
          <w:szCs w:val="24"/>
        </w:rPr>
        <w:tab/>
      </w:r>
    </w:p>
    <w:p w14:paraId="4DE1D9A9" w14:textId="4E1F1DE5" w:rsidR="003C16B0" w:rsidRDefault="00BD11B1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Valantinas</w:t>
      </w:r>
      <w:r w:rsidR="002F5D4E" w:rsidRPr="002F5D4E">
        <w:rPr>
          <w:rFonts w:ascii="Times New Roman" w:hAnsi="Times New Roman"/>
          <w:sz w:val="24"/>
          <w:szCs w:val="24"/>
        </w:rPr>
        <w:t xml:space="preserve"> </w:t>
      </w:r>
    </w:p>
    <w:p w14:paraId="5A9938C3" w14:textId="2EF0FF64" w:rsidR="002561E9" w:rsidRDefault="002561E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A. Indzelė</w:t>
      </w:r>
    </w:p>
    <w:p w14:paraId="7331AD1D" w14:textId="0ECBE8AD" w:rsidR="00FB62A3" w:rsidRDefault="00FB62A3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Markauskas</w:t>
      </w:r>
    </w:p>
    <w:p w14:paraId="3240C1EE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498AD2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1D3BB40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C977E4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37B72BE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42E0B0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8DC9A55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E9E02D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DD50860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7BEED92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9EA8031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529EE42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62775B8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B87953E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FFAEF9D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E123F0D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C8EE035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416925F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910B357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7D1A7BC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7569FC6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3CC7B8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3457FFB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7A31AB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7AC83A2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3CD410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E1EFA86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CCC7682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B3B4E8D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85203B9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335FDA2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B3243C6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7C4B73A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30A81F0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8D01906" w14:textId="77777777" w:rsidR="00E81ED6" w:rsidRDefault="00E81ED6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15EB039" w14:textId="77777777" w:rsidR="00E81ED6" w:rsidRDefault="00E81ED6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187526E" w14:textId="77777777" w:rsidR="00E81ED6" w:rsidRDefault="00E81ED6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B9FF2FE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A0D1CAF" w14:textId="77777777" w:rsidR="00D66A79" w:rsidRDefault="00D66A79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1245BBD" w14:textId="77777777" w:rsidR="00FB62A3" w:rsidRPr="00934793" w:rsidRDefault="00FB62A3" w:rsidP="0093479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7620EB5" w14:textId="77777777" w:rsidR="00A34031" w:rsidRDefault="003C16B0" w:rsidP="00934793">
      <w:pPr>
        <w:pStyle w:val="statymopavad"/>
        <w:spacing w:line="240" w:lineRule="auto"/>
        <w:ind w:firstLine="0"/>
        <w:rPr>
          <w:rFonts w:ascii="Times New Roman" w:hAnsi="Times New Roman"/>
          <w:b/>
          <w:szCs w:val="24"/>
        </w:rPr>
      </w:pPr>
      <w:r w:rsidRPr="003C16B0">
        <w:rPr>
          <w:rFonts w:ascii="Times New Roman" w:hAnsi="Times New Roman"/>
          <w:b/>
          <w:szCs w:val="24"/>
        </w:rPr>
        <w:lastRenderedPageBreak/>
        <w:t>AIŠKINAMASIS RAŠTAS</w:t>
      </w:r>
      <w:r w:rsidR="00934793">
        <w:rPr>
          <w:rFonts w:ascii="Times New Roman" w:hAnsi="Times New Roman"/>
          <w:b/>
          <w:szCs w:val="24"/>
        </w:rPr>
        <w:t xml:space="preserve"> </w:t>
      </w:r>
    </w:p>
    <w:p w14:paraId="217B1753" w14:textId="24105ADC" w:rsidR="00934793" w:rsidRPr="00934793" w:rsidRDefault="00934793" w:rsidP="0093479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Cs w:val="24"/>
        </w:rPr>
      </w:pPr>
      <w:r w:rsidRPr="00934793">
        <w:rPr>
          <w:rFonts w:ascii="Times New Roman" w:hAnsi="Times New Roman"/>
          <w:b/>
          <w:bCs/>
          <w:szCs w:val="24"/>
        </w:rPr>
        <w:t xml:space="preserve">DĖL </w:t>
      </w:r>
      <w:r w:rsidR="00A34031">
        <w:rPr>
          <w:rFonts w:ascii="Times New Roman" w:hAnsi="Times New Roman"/>
          <w:b/>
          <w:bCs/>
          <w:szCs w:val="24"/>
        </w:rPr>
        <w:t>TARYBOS SPRENDIMO „DĖL</w:t>
      </w:r>
      <w:r w:rsidR="00C164FA">
        <w:rPr>
          <w:rFonts w:ascii="Times New Roman" w:hAnsi="Times New Roman"/>
          <w:b/>
          <w:bCs/>
          <w:szCs w:val="24"/>
        </w:rPr>
        <w:t xml:space="preserve"> </w:t>
      </w:r>
      <w:r w:rsidRPr="00934793">
        <w:rPr>
          <w:rFonts w:ascii="Times New Roman" w:hAnsi="Times New Roman"/>
          <w:b/>
          <w:bCs/>
          <w:szCs w:val="24"/>
        </w:rPr>
        <w:t>KLAIPĖDOS RAJONO SAVIVALDYBĖS TARYBOS 2022 M. RUGSĖJO 29 D. SPRENDIMO NR. T11-304 „</w:t>
      </w:r>
      <w:r w:rsidRPr="00934793">
        <w:rPr>
          <w:rFonts w:ascii="Times New Roman" w:hAnsi="Times New Roman"/>
          <w:b/>
          <w:spacing w:val="20"/>
          <w:szCs w:val="24"/>
        </w:rPr>
        <w:t>DĖL klaipėdos rajono savivaldybės turto PERDAVIMO VALDYTI PAnaudos PAGRINDAIS VIEŠAJAI ĮSTAIGAI LIETUVOS AGRARINIŲ IR MIŠKŲ MOKSLŲ CENTRUI“ PAKEITIMO</w:t>
      </w:r>
      <w:r>
        <w:rPr>
          <w:rFonts w:ascii="Times New Roman" w:hAnsi="Times New Roman"/>
          <w:b/>
          <w:spacing w:val="20"/>
          <w:szCs w:val="24"/>
        </w:rPr>
        <w:t>“ PROJEKTO</w:t>
      </w:r>
    </w:p>
    <w:p w14:paraId="6BC059C3" w14:textId="0A3A9376" w:rsidR="003C16B0" w:rsidRPr="003C16B0" w:rsidRDefault="003C16B0" w:rsidP="000B0122">
      <w:pPr>
        <w:rPr>
          <w:rFonts w:ascii="Times New Roman" w:hAnsi="Times New Roman"/>
          <w:b/>
          <w:sz w:val="24"/>
          <w:szCs w:val="24"/>
        </w:rPr>
      </w:pPr>
    </w:p>
    <w:p w14:paraId="7F328FF1" w14:textId="1C05128C" w:rsidR="00FB400D" w:rsidRPr="00934793" w:rsidRDefault="003C16B0" w:rsidP="00934793">
      <w:pPr>
        <w:jc w:val="center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>2022-0</w:t>
      </w:r>
      <w:r w:rsidR="00EC3EC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</w:t>
      </w:r>
      <w:r w:rsidR="00934793">
        <w:rPr>
          <w:rFonts w:ascii="Times New Roman" w:hAnsi="Times New Roman"/>
          <w:sz w:val="24"/>
          <w:szCs w:val="24"/>
        </w:rPr>
        <w:t>1</w:t>
      </w:r>
      <w:r w:rsidR="00DB7301">
        <w:rPr>
          <w:rFonts w:ascii="Times New Roman" w:hAnsi="Times New Roman"/>
          <w:sz w:val="24"/>
          <w:szCs w:val="24"/>
        </w:rPr>
        <w:t>8</w:t>
      </w:r>
    </w:p>
    <w:p w14:paraId="2C0DBCD9" w14:textId="17B71349" w:rsidR="003C16B0" w:rsidRPr="003C16B0" w:rsidRDefault="003C16B0" w:rsidP="00FB400D">
      <w:pPr>
        <w:pStyle w:val="Sraopastraipa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C16B0">
        <w:rPr>
          <w:rFonts w:ascii="Times New Roman" w:hAnsi="Times New Roman"/>
          <w:b/>
          <w:bCs/>
          <w:sz w:val="24"/>
          <w:szCs w:val="24"/>
        </w:rPr>
        <w:t>Parengto sprendimo projekto tikslai, uždaviniai (ko sprendim</w:t>
      </w:r>
      <w:r w:rsidR="00AE2981">
        <w:rPr>
          <w:rFonts w:ascii="Times New Roman" w:hAnsi="Times New Roman"/>
          <w:b/>
          <w:bCs/>
          <w:sz w:val="24"/>
          <w:szCs w:val="24"/>
        </w:rPr>
        <w:t>u</w:t>
      </w:r>
      <w:r w:rsidRPr="003C16B0">
        <w:rPr>
          <w:rFonts w:ascii="Times New Roman" w:hAnsi="Times New Roman"/>
          <w:b/>
          <w:bCs/>
          <w:sz w:val="24"/>
          <w:szCs w:val="24"/>
        </w:rPr>
        <w:t xml:space="preserve"> norima pasiekti): </w:t>
      </w:r>
    </w:p>
    <w:p w14:paraId="4F6A157B" w14:textId="61C8F2C0" w:rsidR="00FB400D" w:rsidRDefault="003C16B0" w:rsidP="00773CA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Perduoti </w:t>
      </w:r>
      <w:r w:rsidR="00EC3EC4">
        <w:rPr>
          <w:rFonts w:ascii="Times New Roman" w:hAnsi="Times New Roman"/>
          <w:sz w:val="24"/>
          <w:szCs w:val="24"/>
        </w:rPr>
        <w:t>viešajai įstaigai Lietuvos agrarinių ir miškų mokslų centrui</w:t>
      </w:r>
      <w:r w:rsidR="00B006F6">
        <w:rPr>
          <w:rFonts w:ascii="Times New Roman" w:hAnsi="Times New Roman"/>
          <w:sz w:val="24"/>
          <w:szCs w:val="24"/>
        </w:rPr>
        <w:t>, kodas 302471203</w:t>
      </w:r>
      <w:r w:rsidR="00663FEB">
        <w:rPr>
          <w:rFonts w:ascii="Times New Roman" w:hAnsi="Times New Roman"/>
          <w:sz w:val="24"/>
          <w:szCs w:val="24"/>
        </w:rPr>
        <w:t>,</w:t>
      </w:r>
      <w:r w:rsidR="00B006F6">
        <w:rPr>
          <w:rFonts w:ascii="Times New Roman" w:hAnsi="Times New Roman"/>
          <w:sz w:val="24"/>
          <w:szCs w:val="24"/>
        </w:rPr>
        <w:t xml:space="preserve"> valdyti</w:t>
      </w:r>
      <w:r w:rsidR="00EC3EC4">
        <w:rPr>
          <w:rFonts w:ascii="Times New Roman" w:hAnsi="Times New Roman"/>
          <w:sz w:val="24"/>
          <w:szCs w:val="24"/>
        </w:rPr>
        <w:t xml:space="preserve"> panaudos pagrindais</w:t>
      </w:r>
      <w:r w:rsidR="008C5BFD">
        <w:rPr>
          <w:rFonts w:ascii="Times New Roman" w:hAnsi="Times New Roman"/>
          <w:sz w:val="24"/>
          <w:szCs w:val="24"/>
        </w:rPr>
        <w:t xml:space="preserve"> </w:t>
      </w:r>
      <w:r w:rsidR="00E61BE7" w:rsidRPr="002B5B33">
        <w:rPr>
          <w:rFonts w:asciiTheme="majorBidi" w:hAnsiTheme="majorBidi" w:cstheme="majorBidi"/>
          <w:bCs/>
          <w:sz w:val="24"/>
          <w:szCs w:val="24"/>
        </w:rPr>
        <w:t xml:space="preserve">Klaipėdos rajono savivaldybės </w:t>
      </w:r>
      <w:r w:rsidR="00FB5A30">
        <w:rPr>
          <w:rFonts w:asciiTheme="majorBidi" w:hAnsiTheme="majorBidi" w:cstheme="majorBidi"/>
          <w:bCs/>
          <w:sz w:val="24"/>
          <w:szCs w:val="24"/>
        </w:rPr>
        <w:t xml:space="preserve">turtą, išvardintą </w:t>
      </w:r>
      <w:r w:rsidR="00663FEB">
        <w:rPr>
          <w:rFonts w:ascii="Times New Roman" w:hAnsi="Times New Roman"/>
          <w:sz w:val="24"/>
          <w:szCs w:val="24"/>
        </w:rPr>
        <w:t>s</w:t>
      </w:r>
      <w:r w:rsidR="008C5BFD">
        <w:rPr>
          <w:rFonts w:ascii="Times New Roman" w:hAnsi="Times New Roman"/>
          <w:sz w:val="24"/>
          <w:szCs w:val="24"/>
        </w:rPr>
        <w:t>prendimo projekto 1 punkte</w:t>
      </w:r>
      <w:bookmarkStart w:id="7" w:name="_Hlk57365797"/>
      <w:r w:rsidR="00773CA5">
        <w:rPr>
          <w:rFonts w:ascii="Times New Roman" w:hAnsi="Times New Roman"/>
          <w:sz w:val="24"/>
          <w:szCs w:val="24"/>
        </w:rPr>
        <w:t>.</w:t>
      </w:r>
    </w:p>
    <w:p w14:paraId="279AC9FB" w14:textId="77777777" w:rsidR="00895709" w:rsidRPr="00773CA5" w:rsidRDefault="00895709" w:rsidP="00773CA5">
      <w:pPr>
        <w:spacing w:after="0" w:line="240" w:lineRule="auto"/>
        <w:ind w:firstLine="567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44D50798" w14:textId="6F0AC3D7" w:rsidR="003C16B0" w:rsidRPr="00FB400D" w:rsidRDefault="006A159A" w:rsidP="006A159A">
      <w:pPr>
        <w:tabs>
          <w:tab w:val="left" w:pos="567"/>
          <w:tab w:val="right" w:pos="9639"/>
        </w:tabs>
        <w:spacing w:after="0" w:line="240" w:lineRule="auto"/>
        <w:jc w:val="both"/>
        <w:rPr>
          <w:rFonts w:asciiTheme="majorBidi" w:eastAsia="Times New Roman" w:hAnsiTheme="majorBidi" w:cstheme="majorBidi"/>
          <w:bCs/>
          <w:sz w:val="24"/>
          <w:szCs w:val="24"/>
          <w:lang w:val="fr-FR"/>
        </w:rPr>
      </w:pPr>
      <w:r>
        <w:rPr>
          <w:rFonts w:asciiTheme="majorBidi" w:eastAsia="Times New Roman" w:hAnsiTheme="majorBidi" w:cstheme="majorBidi"/>
          <w:bCs/>
          <w:sz w:val="24"/>
          <w:szCs w:val="24"/>
          <w:lang w:val="fr-FR"/>
        </w:rPr>
        <w:t xml:space="preserve">         </w:t>
      </w:r>
      <w:r w:rsidR="00773CA5">
        <w:rPr>
          <w:rFonts w:ascii="Times New Roman" w:hAnsi="Times New Roman"/>
          <w:b/>
          <w:bCs/>
          <w:sz w:val="24"/>
          <w:szCs w:val="24"/>
        </w:rPr>
        <w:t>2</w:t>
      </w:r>
      <w:r w:rsidR="00FB400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3C16B0" w:rsidRPr="00FB400D">
        <w:rPr>
          <w:rFonts w:ascii="Times New Roman" w:hAnsi="Times New Roman"/>
          <w:b/>
          <w:bCs/>
          <w:sz w:val="24"/>
          <w:szCs w:val="24"/>
        </w:rPr>
        <w:t>Kaip šiuo metu yra teisiškai reglamentuojami projekte aptariami klausimai:</w:t>
      </w:r>
      <w:r w:rsidR="003C16B0" w:rsidRPr="00FB400D">
        <w:rPr>
          <w:rFonts w:ascii="Times New Roman" w:hAnsi="Times New Roman"/>
          <w:sz w:val="24"/>
          <w:szCs w:val="24"/>
        </w:rPr>
        <w:t xml:space="preserve"> </w:t>
      </w:r>
    </w:p>
    <w:p w14:paraId="45D8E85E" w14:textId="75159713" w:rsidR="002561E9" w:rsidRDefault="00D66308" w:rsidP="002561E9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2561E9">
        <w:rPr>
          <w:rFonts w:ascii="Times New Roman" w:hAnsi="Times New Roman"/>
          <w:sz w:val="24"/>
          <w:szCs w:val="24"/>
        </w:rPr>
        <w:t xml:space="preserve">Klaipėdos </w:t>
      </w:r>
      <w:r w:rsidR="00663FEB">
        <w:rPr>
          <w:rFonts w:ascii="Times New Roman" w:hAnsi="Times New Roman"/>
          <w:sz w:val="24"/>
          <w:szCs w:val="24"/>
        </w:rPr>
        <w:t>r</w:t>
      </w:r>
      <w:r w:rsidRPr="002561E9">
        <w:rPr>
          <w:rFonts w:ascii="Times New Roman" w:hAnsi="Times New Roman"/>
          <w:sz w:val="24"/>
          <w:szCs w:val="24"/>
        </w:rPr>
        <w:t xml:space="preserve">ajono savivaldybės taryba, vadovaudamasi Lietuvos Respublikos vietos </w:t>
      </w:r>
      <w:bookmarkEnd w:id="7"/>
      <w:r w:rsidR="002561E9" w:rsidRPr="003766D5">
        <w:rPr>
          <w:rFonts w:ascii="Times New Roman" w:hAnsi="Times New Roman"/>
          <w:sz w:val="24"/>
          <w:szCs w:val="24"/>
        </w:rPr>
        <w:t xml:space="preserve">savivaldos </w:t>
      </w:r>
      <w:r w:rsidR="002561E9" w:rsidRPr="000B0122">
        <w:rPr>
          <w:rFonts w:ascii="Times New Roman" w:hAnsi="Times New Roman"/>
        </w:rPr>
        <w:t>6</w:t>
      </w:r>
      <w:r w:rsidR="002561E9">
        <w:t xml:space="preserve"> </w:t>
      </w:r>
      <w:r w:rsidR="002561E9" w:rsidRPr="00C6241E">
        <w:rPr>
          <w:rFonts w:ascii="Times New Roman" w:hAnsi="Times New Roman"/>
        </w:rPr>
        <w:t>straipsnio 3 dalimi, 15 straipsnio 2 dalies 19 punktu, 63 straipsnio 2 dalimi</w:t>
      </w:r>
      <w:r w:rsidR="002561E9">
        <w:rPr>
          <w:rFonts w:ascii="Times New Roman" w:hAnsi="Times New Roman"/>
        </w:rPr>
        <w:t>.</w:t>
      </w:r>
    </w:p>
    <w:p w14:paraId="4B81B753" w14:textId="77777777" w:rsidR="00895709" w:rsidRDefault="00895709" w:rsidP="002561E9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</w:rPr>
      </w:pPr>
    </w:p>
    <w:p w14:paraId="73588D3F" w14:textId="47D808DD" w:rsidR="00387BBA" w:rsidRDefault="006A159A" w:rsidP="002561E9">
      <w:pPr>
        <w:pStyle w:val="Sraopastraipa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="00387BBA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="003C16B0" w:rsidRPr="003C16B0">
        <w:rPr>
          <w:rFonts w:ascii="Times New Roman" w:hAnsi="Times New Roman"/>
          <w:b/>
          <w:bCs/>
          <w:color w:val="000000"/>
          <w:sz w:val="24"/>
          <w:szCs w:val="24"/>
        </w:rPr>
        <w:t>. Koki</w:t>
      </w:r>
      <w:r w:rsidR="00387BBA">
        <w:rPr>
          <w:rFonts w:ascii="Times New Roman" w:hAnsi="Times New Roman"/>
          <w:b/>
          <w:bCs/>
          <w:color w:val="000000"/>
          <w:sz w:val="24"/>
          <w:szCs w:val="24"/>
        </w:rPr>
        <w:t>os siūlomos naujos teisinio reguliavimo nuostatos ir kokių teigiamų rezultatų laukiama</w:t>
      </w:r>
      <w:r w:rsidR="003C16B0" w:rsidRPr="003C16B0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 w:rsidR="00311AE7"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14:paraId="2BBF54D4" w14:textId="6B35A16B" w:rsidR="00FB400D" w:rsidRDefault="00387BBA" w:rsidP="006A159A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</w:t>
      </w:r>
      <w:r w:rsidR="001F54A3" w:rsidRPr="001F54A3">
        <w:rPr>
          <w:rFonts w:ascii="Times New Roman" w:hAnsi="Times New Roman"/>
          <w:color w:val="000000"/>
          <w:sz w:val="24"/>
          <w:szCs w:val="24"/>
        </w:rPr>
        <w:t>Pakeitus šį</w:t>
      </w:r>
      <w:r w:rsidR="001F54A3">
        <w:rPr>
          <w:rFonts w:ascii="Times New Roman" w:hAnsi="Times New Roman"/>
          <w:color w:val="000000"/>
          <w:sz w:val="24"/>
          <w:szCs w:val="24"/>
        </w:rPr>
        <w:t xml:space="preserve"> sprendimą, </w:t>
      </w:r>
      <w:r w:rsidR="00B006F6">
        <w:rPr>
          <w:rFonts w:ascii="Times New Roman" w:hAnsi="Times New Roman"/>
          <w:color w:val="000000"/>
          <w:sz w:val="24"/>
          <w:szCs w:val="24"/>
        </w:rPr>
        <w:t>viešoji įstaiga Lietuvos agrarinių ir miškų mokslų centras</w:t>
      </w:r>
      <w:r w:rsidR="001F54A3">
        <w:rPr>
          <w:rFonts w:ascii="Times New Roman" w:hAnsi="Times New Roman"/>
          <w:color w:val="000000"/>
          <w:sz w:val="24"/>
          <w:szCs w:val="24"/>
        </w:rPr>
        <w:t xml:space="preserve"> valdys </w:t>
      </w:r>
      <w:r w:rsidR="00B006F6">
        <w:rPr>
          <w:rFonts w:ascii="Times New Roman" w:hAnsi="Times New Roman"/>
          <w:color w:val="000000"/>
          <w:sz w:val="24"/>
          <w:szCs w:val="24"/>
        </w:rPr>
        <w:t xml:space="preserve">patalpas, </w:t>
      </w:r>
      <w:r w:rsidR="000133BB">
        <w:rPr>
          <w:rFonts w:ascii="Times New Roman" w:hAnsi="Times New Roman"/>
          <w:color w:val="000000"/>
          <w:sz w:val="24"/>
          <w:szCs w:val="24"/>
        </w:rPr>
        <w:t xml:space="preserve">suformuotas padalijimo būdu (daikto registravimas), </w:t>
      </w:r>
      <w:r w:rsidR="00B006F6">
        <w:rPr>
          <w:rFonts w:ascii="Times New Roman" w:hAnsi="Times New Roman"/>
          <w:color w:val="000000"/>
          <w:sz w:val="24"/>
          <w:szCs w:val="24"/>
        </w:rPr>
        <w:t xml:space="preserve">kurioms suteiktas naujas unikalus </w:t>
      </w:r>
      <w:r w:rsidR="000133BB">
        <w:rPr>
          <w:rFonts w:ascii="Times New Roman" w:hAnsi="Times New Roman"/>
          <w:color w:val="000000"/>
          <w:sz w:val="24"/>
          <w:szCs w:val="24"/>
        </w:rPr>
        <w:t>numeris.</w:t>
      </w:r>
    </w:p>
    <w:p w14:paraId="48B0A704" w14:textId="77777777" w:rsidR="00895709" w:rsidRPr="003C16B0" w:rsidRDefault="00895709" w:rsidP="006A159A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D90B65" w14:textId="393E107D" w:rsidR="008E4EAE" w:rsidRDefault="009B62A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="003C16B0" w:rsidRPr="003C16B0">
        <w:rPr>
          <w:rFonts w:ascii="Times New Roman" w:hAnsi="Times New Roman"/>
          <w:b/>
          <w:color w:val="000000"/>
          <w:sz w:val="24"/>
          <w:szCs w:val="24"/>
        </w:rPr>
        <w:t>. Galimos neigiamos pasekmės priėmus siūlomą Savivaldybės tarybos sprendim</w:t>
      </w:r>
      <w:r w:rsidR="00387BBA">
        <w:rPr>
          <w:rFonts w:ascii="Times New Roman" w:hAnsi="Times New Roman"/>
          <w:b/>
          <w:color w:val="000000"/>
          <w:sz w:val="24"/>
          <w:szCs w:val="24"/>
        </w:rPr>
        <w:t>ą</w:t>
      </w:r>
      <w:r w:rsidR="003C16B0"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 ir kokių priemonių būtina imtis, siekiant išvengti neigiamų pasekmių:</w:t>
      </w:r>
      <w:r w:rsidR="008E4E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06B0B089" w14:textId="77777777" w:rsidR="006A159A" w:rsidRDefault="008E4EAE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E4EAE">
        <w:rPr>
          <w:rFonts w:ascii="Times New Roman" w:hAnsi="Times New Roman"/>
          <w:color w:val="000000"/>
          <w:sz w:val="24"/>
          <w:szCs w:val="24"/>
        </w:rPr>
        <w:t>Nėra.</w:t>
      </w:r>
    </w:p>
    <w:p w14:paraId="060229CD" w14:textId="77777777" w:rsidR="00895709" w:rsidRDefault="00895709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1CBC86" w14:textId="0203F289" w:rsidR="009B62A0" w:rsidRDefault="009B62A0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B62A0">
        <w:rPr>
          <w:rFonts w:ascii="Times New Roman" w:hAnsi="Times New Roman"/>
          <w:b/>
          <w:bCs/>
          <w:color w:val="000000"/>
          <w:sz w:val="24"/>
          <w:szCs w:val="24"/>
        </w:rPr>
        <w:t xml:space="preserve">5. Ar sprendimo projektas neprieštarauja Lietuvos </w:t>
      </w:r>
      <w:r w:rsidR="00931870">
        <w:rPr>
          <w:rFonts w:ascii="Times New Roman" w:hAnsi="Times New Roman"/>
          <w:b/>
          <w:bCs/>
          <w:color w:val="000000"/>
          <w:sz w:val="24"/>
          <w:szCs w:val="24"/>
        </w:rPr>
        <w:t>R</w:t>
      </w:r>
      <w:r w:rsidRPr="009B62A0">
        <w:rPr>
          <w:rFonts w:ascii="Times New Roman" w:hAnsi="Times New Roman"/>
          <w:b/>
          <w:bCs/>
          <w:color w:val="000000"/>
          <w:sz w:val="24"/>
          <w:szCs w:val="24"/>
        </w:rPr>
        <w:t>espublikos lygių galimybių įstatymui ir atitinka lygių galimybių principus:</w:t>
      </w:r>
    </w:p>
    <w:p w14:paraId="3413EDD4" w14:textId="6C7C2BC3" w:rsidR="009B62A0" w:rsidRDefault="00895709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95709">
        <w:rPr>
          <w:rFonts w:ascii="Times New Roman" w:hAnsi="Times New Roman"/>
          <w:color w:val="000000"/>
          <w:sz w:val="24"/>
          <w:szCs w:val="24"/>
        </w:rPr>
        <w:t xml:space="preserve">Sprendimo projektas neprieštarauja Lietuvos </w:t>
      </w:r>
      <w:r w:rsidR="000056C5">
        <w:rPr>
          <w:rFonts w:ascii="Times New Roman" w:hAnsi="Times New Roman"/>
          <w:color w:val="000000"/>
          <w:sz w:val="24"/>
          <w:szCs w:val="24"/>
        </w:rPr>
        <w:t>R</w:t>
      </w:r>
      <w:r w:rsidRPr="00895709">
        <w:rPr>
          <w:rFonts w:ascii="Times New Roman" w:hAnsi="Times New Roman"/>
          <w:color w:val="000000"/>
          <w:sz w:val="24"/>
          <w:szCs w:val="24"/>
        </w:rPr>
        <w:t>espublikos lygių galimybių įstatymui ir atitinka lygių galimybių principus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1605C81" w14:textId="77777777" w:rsidR="00895709" w:rsidRPr="009B62A0" w:rsidRDefault="00895709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CED9AD" w14:textId="171F83F5" w:rsidR="003C16B0" w:rsidRPr="006A159A" w:rsidRDefault="009B62A0" w:rsidP="006A159A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</w:t>
      </w:r>
      <w:r w:rsidR="003C16B0"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="003C16B0" w:rsidRPr="003C16B0">
        <w:rPr>
          <w:rFonts w:ascii="Times New Roman" w:hAnsi="Times New Roman"/>
          <w:b/>
          <w:sz w:val="24"/>
          <w:szCs w:val="24"/>
        </w:rPr>
        <w:t>Kokius teisės aktus būtina pakeisti ar panaikinti, priėmus teikiamą Savivaldybės tarybos sprendimo projektą:</w:t>
      </w:r>
    </w:p>
    <w:p w14:paraId="0AB6EC38" w14:textId="72A7C84F" w:rsidR="001F576E" w:rsidRDefault="00B265F8" w:rsidP="001F57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Pakeisti Klaipėdos rajono savivaldybės </w:t>
      </w:r>
      <w:r w:rsidR="001F576E">
        <w:rPr>
          <w:rFonts w:ascii="Times New Roman" w:hAnsi="Times New Roman"/>
          <w:sz w:val="24"/>
          <w:szCs w:val="24"/>
        </w:rPr>
        <w:t>20</w:t>
      </w:r>
      <w:r w:rsidR="000133BB">
        <w:rPr>
          <w:rFonts w:ascii="Times New Roman" w:hAnsi="Times New Roman"/>
          <w:sz w:val="24"/>
          <w:szCs w:val="24"/>
        </w:rPr>
        <w:t>22</w:t>
      </w:r>
      <w:r w:rsidR="001F576E">
        <w:rPr>
          <w:rFonts w:ascii="Times New Roman" w:hAnsi="Times New Roman"/>
          <w:sz w:val="24"/>
          <w:szCs w:val="24"/>
        </w:rPr>
        <w:t xml:space="preserve"> m. </w:t>
      </w:r>
      <w:r w:rsidR="000133BB">
        <w:rPr>
          <w:rFonts w:ascii="Times New Roman" w:hAnsi="Times New Roman"/>
          <w:sz w:val="24"/>
          <w:szCs w:val="24"/>
        </w:rPr>
        <w:t>rugsėjo 29</w:t>
      </w:r>
      <w:r w:rsidR="001F576E">
        <w:rPr>
          <w:rFonts w:ascii="Times New Roman" w:hAnsi="Times New Roman"/>
          <w:sz w:val="24"/>
          <w:szCs w:val="24"/>
        </w:rPr>
        <w:t xml:space="preserve"> d. sprendimo Nr. T11-3</w:t>
      </w:r>
      <w:r w:rsidR="000133BB">
        <w:rPr>
          <w:rFonts w:ascii="Times New Roman" w:hAnsi="Times New Roman"/>
          <w:sz w:val="24"/>
          <w:szCs w:val="24"/>
        </w:rPr>
        <w:t>04</w:t>
      </w:r>
      <w:r w:rsidR="001F576E">
        <w:rPr>
          <w:rFonts w:ascii="Times New Roman" w:hAnsi="Times New Roman"/>
          <w:sz w:val="24"/>
          <w:szCs w:val="24"/>
        </w:rPr>
        <w:t xml:space="preserve"> „ </w:t>
      </w:r>
      <w:r w:rsidR="001F576E" w:rsidRPr="0079549E">
        <w:rPr>
          <w:rFonts w:ascii="Times New Roman" w:hAnsi="Times New Roman"/>
          <w:sz w:val="24"/>
          <w:szCs w:val="24"/>
        </w:rPr>
        <w:t xml:space="preserve">Dėl </w:t>
      </w:r>
      <w:r w:rsidR="000133BB">
        <w:rPr>
          <w:rFonts w:ascii="Times New Roman" w:hAnsi="Times New Roman"/>
          <w:sz w:val="24"/>
          <w:szCs w:val="24"/>
        </w:rPr>
        <w:t xml:space="preserve">Klaipėdos rajono savivaldybės </w:t>
      </w:r>
      <w:r w:rsidR="001F576E" w:rsidRPr="0079549E">
        <w:rPr>
          <w:rFonts w:ascii="Times New Roman" w:hAnsi="Times New Roman"/>
          <w:sz w:val="24"/>
          <w:szCs w:val="24"/>
        </w:rPr>
        <w:t xml:space="preserve">turto </w:t>
      </w:r>
      <w:r w:rsidR="0030305C">
        <w:rPr>
          <w:rFonts w:ascii="Times New Roman" w:hAnsi="Times New Roman"/>
          <w:sz w:val="24"/>
          <w:szCs w:val="24"/>
        </w:rPr>
        <w:t>perdavimo valdyti panaudos pagrindais viešajai įstaigai Lietuvos agrarinių ir miškų mokslų centrui</w:t>
      </w:r>
      <w:r w:rsidR="001F576E">
        <w:rPr>
          <w:rFonts w:ascii="Times New Roman" w:hAnsi="Times New Roman"/>
          <w:sz w:val="24"/>
          <w:szCs w:val="24"/>
        </w:rPr>
        <w:t xml:space="preserve">“ </w:t>
      </w:r>
      <w:r w:rsidR="00895709">
        <w:rPr>
          <w:rFonts w:ascii="Times New Roman" w:hAnsi="Times New Roman"/>
          <w:sz w:val="24"/>
          <w:szCs w:val="24"/>
        </w:rPr>
        <w:t>.</w:t>
      </w:r>
    </w:p>
    <w:p w14:paraId="3AC67ADB" w14:textId="77777777" w:rsidR="00895709" w:rsidRDefault="00895709" w:rsidP="001F576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B35B57C" w14:textId="7BADCD0F" w:rsidR="003C16B0" w:rsidRPr="003C16B0" w:rsidRDefault="009B62A0" w:rsidP="001F576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7</w:t>
      </w:r>
      <w:r w:rsidR="003C16B0" w:rsidRPr="003C16B0">
        <w:rPr>
          <w:rFonts w:ascii="Times New Roman" w:hAnsi="Times New Roman"/>
          <w:b/>
          <w:bCs/>
          <w:color w:val="000000"/>
          <w:sz w:val="24"/>
          <w:szCs w:val="24"/>
        </w:rPr>
        <w:t xml:space="preserve">. </w:t>
      </w:r>
      <w:r w:rsidR="003C16B0" w:rsidRPr="003C16B0">
        <w:rPr>
          <w:rFonts w:ascii="Times New Roman" w:hAnsi="Times New Roman"/>
          <w:b/>
          <w:bCs/>
          <w:sz w:val="24"/>
          <w:szCs w:val="24"/>
        </w:rPr>
        <w:t>Projekto rengimo metu gauti specialistų vertinimai ir išvados</w:t>
      </w:r>
      <w:r w:rsidR="00C7300F">
        <w:rPr>
          <w:rFonts w:ascii="Times New Roman" w:hAnsi="Times New Roman"/>
          <w:b/>
          <w:bCs/>
          <w:sz w:val="24"/>
          <w:szCs w:val="24"/>
        </w:rPr>
        <w:t>, konsultavimosi su visuomene metu gauti pasiūlymai ir motyvuotas vertinimas (atsižvelgta ar ne)</w:t>
      </w:r>
      <w:r w:rsidR="003C16B0" w:rsidRPr="003C16B0">
        <w:rPr>
          <w:rFonts w:ascii="Times New Roman" w:hAnsi="Times New Roman"/>
          <w:b/>
          <w:bCs/>
          <w:sz w:val="24"/>
          <w:szCs w:val="24"/>
        </w:rPr>
        <w:t xml:space="preserve">:    </w:t>
      </w:r>
    </w:p>
    <w:p w14:paraId="491FA0FC" w14:textId="77777777" w:rsidR="00FB400D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Nėra. </w:t>
      </w:r>
    </w:p>
    <w:p w14:paraId="72794C34" w14:textId="77777777" w:rsidR="00895709" w:rsidRDefault="00895709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309B78E" w14:textId="0EB3D4A1" w:rsidR="003C16B0" w:rsidRPr="00FB400D" w:rsidRDefault="009B62A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="003C16B0" w:rsidRPr="00FB400D">
        <w:rPr>
          <w:rFonts w:ascii="Times New Roman" w:hAnsi="Times New Roman"/>
          <w:b/>
          <w:bCs/>
          <w:sz w:val="24"/>
          <w:szCs w:val="24"/>
        </w:rPr>
        <w:t>. Sprendimo įgyvendinimui reikalingos lėšos</w:t>
      </w:r>
      <w:r w:rsidR="00C7300F">
        <w:rPr>
          <w:rFonts w:ascii="Times New Roman" w:hAnsi="Times New Roman"/>
          <w:b/>
          <w:bCs/>
          <w:sz w:val="24"/>
          <w:szCs w:val="24"/>
        </w:rPr>
        <w:t xml:space="preserve"> (ekonominiai paskaičiavimai), finansavimo šaltiniai </w:t>
      </w:r>
      <w:r w:rsidR="003C16B0" w:rsidRPr="00FB400D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26D372FE" w14:textId="1850ADC2" w:rsidR="003C16B0" w:rsidRDefault="003C16B0" w:rsidP="00FB400D">
      <w:pPr>
        <w:pStyle w:val="Sraopastraipa"/>
        <w:spacing w:after="0" w:line="240" w:lineRule="auto"/>
        <w:ind w:left="0" w:hanging="851"/>
        <w:jc w:val="both"/>
        <w:rPr>
          <w:rFonts w:ascii="Times New Roman" w:hAnsi="Times New Roman"/>
          <w:sz w:val="24"/>
          <w:szCs w:val="24"/>
        </w:rPr>
      </w:pPr>
      <w:r w:rsidRPr="003C16B0">
        <w:rPr>
          <w:rFonts w:ascii="Times New Roman" w:hAnsi="Times New Roman"/>
          <w:sz w:val="24"/>
          <w:szCs w:val="24"/>
        </w:rPr>
        <w:t xml:space="preserve">            </w:t>
      </w:r>
      <w:r w:rsidR="00FB400D">
        <w:rPr>
          <w:rFonts w:ascii="Times New Roman" w:hAnsi="Times New Roman"/>
          <w:sz w:val="24"/>
          <w:szCs w:val="24"/>
        </w:rPr>
        <w:tab/>
        <w:t xml:space="preserve">         </w:t>
      </w:r>
      <w:r w:rsidRPr="003C16B0">
        <w:rPr>
          <w:rFonts w:ascii="Times New Roman" w:hAnsi="Times New Roman"/>
          <w:sz w:val="24"/>
          <w:szCs w:val="24"/>
        </w:rPr>
        <w:t>Nereikalingos.</w:t>
      </w:r>
    </w:p>
    <w:p w14:paraId="27DFAF13" w14:textId="77777777" w:rsidR="00895709" w:rsidRDefault="00895709" w:rsidP="00FB400D">
      <w:pPr>
        <w:pStyle w:val="Sraopastraipa"/>
        <w:spacing w:after="0" w:line="240" w:lineRule="auto"/>
        <w:ind w:left="0" w:hanging="851"/>
        <w:jc w:val="both"/>
        <w:rPr>
          <w:rFonts w:ascii="Times New Roman" w:hAnsi="Times New Roman"/>
          <w:sz w:val="24"/>
          <w:szCs w:val="24"/>
        </w:rPr>
      </w:pPr>
    </w:p>
    <w:p w14:paraId="18EF3ACB" w14:textId="1DBE9BBB" w:rsidR="003C16B0" w:rsidRPr="003C16B0" w:rsidRDefault="003C16B0" w:rsidP="00FB400D">
      <w:pPr>
        <w:tabs>
          <w:tab w:val="num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C16B0">
        <w:rPr>
          <w:rFonts w:ascii="Times New Roman" w:hAnsi="Times New Roman"/>
          <w:b/>
          <w:color w:val="000000"/>
          <w:sz w:val="24"/>
          <w:szCs w:val="24"/>
        </w:rPr>
        <w:t>9. Kiti, autoriaus nuomone, reikalingi pagrindimai</w:t>
      </w:r>
      <w:r w:rsidR="00AE2981">
        <w:rPr>
          <w:rFonts w:ascii="Times New Roman" w:hAnsi="Times New Roman"/>
          <w:b/>
          <w:color w:val="000000"/>
          <w:sz w:val="24"/>
          <w:szCs w:val="24"/>
        </w:rPr>
        <w:t>, skaičiavimai</w:t>
      </w:r>
      <w:r w:rsidRPr="003C16B0">
        <w:rPr>
          <w:rFonts w:ascii="Times New Roman" w:hAnsi="Times New Roman"/>
          <w:b/>
          <w:color w:val="000000"/>
          <w:sz w:val="24"/>
          <w:szCs w:val="24"/>
        </w:rPr>
        <w:t xml:space="preserve"> ir paaiškinimai:</w:t>
      </w:r>
    </w:p>
    <w:p w14:paraId="716D187F" w14:textId="17DDAFE8" w:rsidR="009B62A0" w:rsidRDefault="00950317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Pagal 2022-10-03 Pažymą apie naujai suformuotų nekilnojamojo turto kadastro objektų (patalpos (ų)) galimybę naudoti pagal paskirtį Nr. ST-962, pastate, kurio adresas Gargždų g. 29-2,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Vėžaičiai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Klaipėdos r. sav. (pastato unikalus Nr. 5596-3013-0026) padalijimo būdu buvo suformuota  negyvenamoji patalpa (administracinė patalpa), kuriai suteiktas naujas unikalus Nr. 4400-5961-7399:1553. Šioje patalpoje pagal 2022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 m. rugsėjo 29 d. sprendimą Nr. T11-304 valdyti p</w:t>
      </w:r>
      <w:r>
        <w:rPr>
          <w:rFonts w:ascii="Times New Roman" w:hAnsi="Times New Roman"/>
          <w:color w:val="000000"/>
          <w:sz w:val="24"/>
          <w:szCs w:val="24"/>
        </w:rPr>
        <w:t xml:space="preserve">anaudos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pagrindais 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buvo perduota dalis šių </w:t>
      </w:r>
      <w:r>
        <w:rPr>
          <w:rFonts w:ascii="Times New Roman" w:hAnsi="Times New Roman"/>
          <w:color w:val="000000"/>
          <w:sz w:val="24"/>
          <w:szCs w:val="24"/>
        </w:rPr>
        <w:t>patalp</w:t>
      </w:r>
      <w:r w:rsidR="00545C98">
        <w:rPr>
          <w:rFonts w:ascii="Times New Roman" w:hAnsi="Times New Roman"/>
          <w:color w:val="000000"/>
          <w:sz w:val="24"/>
          <w:szCs w:val="24"/>
        </w:rPr>
        <w:t>ų</w:t>
      </w:r>
      <w:r w:rsidR="00AC149D">
        <w:rPr>
          <w:rFonts w:ascii="Times New Roman" w:hAnsi="Times New Roman"/>
          <w:color w:val="000000"/>
          <w:sz w:val="24"/>
          <w:szCs w:val="24"/>
        </w:rPr>
        <w:t xml:space="preserve"> viešajai įstaigai Lietuvos agrarinių ir miškų mokslų centrui</w:t>
      </w:r>
      <w:r w:rsidR="00545C98">
        <w:rPr>
          <w:rFonts w:ascii="Times New Roman" w:hAnsi="Times New Roman"/>
          <w:color w:val="000000"/>
          <w:sz w:val="24"/>
          <w:szCs w:val="24"/>
        </w:rPr>
        <w:t xml:space="preserve">. Kadangi pasikeitė perduotų patalpų unikalus numeris, tikslinga keisti Klaipėdos rajono savivaldybės tarybos 2022 m. rugsėjo 29 d. sprendimą Nr. T11-304, </w:t>
      </w:r>
      <w:r w:rsidR="009D5056">
        <w:rPr>
          <w:rFonts w:ascii="Times New Roman" w:hAnsi="Times New Roman"/>
          <w:color w:val="000000"/>
          <w:sz w:val="24"/>
          <w:szCs w:val="24"/>
        </w:rPr>
        <w:t xml:space="preserve">jo pirmame punkte įrašant </w:t>
      </w:r>
      <w:r w:rsidR="008341E4">
        <w:rPr>
          <w:rFonts w:ascii="Times New Roman" w:hAnsi="Times New Roman"/>
          <w:color w:val="000000"/>
          <w:sz w:val="24"/>
          <w:szCs w:val="24"/>
        </w:rPr>
        <w:t xml:space="preserve">patalpai </w:t>
      </w:r>
      <w:r w:rsidR="009D5056">
        <w:rPr>
          <w:rFonts w:ascii="Times New Roman" w:hAnsi="Times New Roman"/>
          <w:color w:val="000000"/>
          <w:sz w:val="24"/>
          <w:szCs w:val="24"/>
        </w:rPr>
        <w:t>naujai suteiktą unikalų numerį 400-5961-7399:1553</w:t>
      </w:r>
      <w:r w:rsidR="00E81ED6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C7F45">
        <w:rPr>
          <w:rFonts w:ascii="Times New Roman" w:hAnsi="Times New Roman"/>
          <w:color w:val="000000"/>
          <w:sz w:val="24"/>
          <w:szCs w:val="24"/>
        </w:rPr>
        <w:t xml:space="preserve">Prie sprendimo projekto pridedamas </w:t>
      </w:r>
      <w:r w:rsidR="0077361F">
        <w:rPr>
          <w:rFonts w:ascii="Times New Roman" w:hAnsi="Times New Roman"/>
          <w:color w:val="000000"/>
          <w:sz w:val="24"/>
          <w:szCs w:val="24"/>
        </w:rPr>
        <w:t>keičiamas Klaipėdos rajono savivaldybės tarybos 2022 m. rugsėjo 29 d. sprendimas Nr. T11-304</w:t>
      </w:r>
      <w:r w:rsidR="001D14A9">
        <w:rPr>
          <w:rFonts w:ascii="Times New Roman" w:hAnsi="Times New Roman"/>
          <w:color w:val="000000"/>
          <w:sz w:val="24"/>
          <w:szCs w:val="24"/>
        </w:rPr>
        <w:t>.</w:t>
      </w:r>
    </w:p>
    <w:p w14:paraId="44E360D0" w14:textId="77777777" w:rsidR="00895709" w:rsidRDefault="00895709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06FFFA" w14:textId="36F0689B" w:rsidR="009B62A0" w:rsidRPr="00AC149D" w:rsidRDefault="009B62A0" w:rsidP="001278BD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C149D">
        <w:rPr>
          <w:rFonts w:ascii="Times New Roman" w:hAnsi="Times New Roman"/>
          <w:b/>
          <w:bCs/>
          <w:color w:val="000000"/>
          <w:sz w:val="24"/>
          <w:szCs w:val="24"/>
        </w:rPr>
        <w:t>10. Sprendimo projekto iniciatoriai (institucija, asmenys ar piliečių įgalioti atstovai) ir rengėjai:</w:t>
      </w:r>
    </w:p>
    <w:p w14:paraId="7809336F" w14:textId="7ADE3B10" w:rsidR="00AC149D" w:rsidRDefault="00AC149D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Klaipėdos rajono savivaldybės administracija. Projekto rengėja Statybos ir infrastruktūros skyriaus Turto valdymo poskyrio specialistė Virginija Selmistraitienė.</w:t>
      </w:r>
    </w:p>
    <w:p w14:paraId="4B34DFA2" w14:textId="205B80E8" w:rsidR="00641BF6" w:rsidRDefault="00C7300F" w:rsidP="001278B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9F7F7C9" w14:textId="77777777" w:rsidR="0004525F" w:rsidRDefault="0004525F" w:rsidP="0004525F">
      <w:pPr>
        <w:rPr>
          <w:rFonts w:ascii="Times New Roman" w:hAnsi="Times New Roman"/>
          <w:color w:val="000000"/>
          <w:sz w:val="24"/>
          <w:szCs w:val="24"/>
        </w:rPr>
      </w:pPr>
    </w:p>
    <w:p w14:paraId="2467417B" w14:textId="2847D5F0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2D3BC258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2FEE9B74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5D80A15A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5DE46E56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34BD41AA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47B4FDBD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449D5FE1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53C7C920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2B6159AB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02B5CB82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0B58CC46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0E0A9DBA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7C8079AD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2080BF4D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23549C70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6F60F2B1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693F0EF2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6AE4A53A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7F4D77EB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51637991" w14:textId="77777777" w:rsid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p w14:paraId="56CAF571" w14:textId="7A5CFD59" w:rsidR="0004525F" w:rsidRDefault="0004525F" w:rsidP="00F02499">
      <w:pPr>
        <w:keepNext/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lt-LT"/>
        </w:rPr>
        <w:t xml:space="preserve">                                                                                                          </w:t>
      </w:r>
    </w:p>
    <w:p w14:paraId="3AF43223" w14:textId="77777777" w:rsidR="0004525F" w:rsidRPr="0004525F" w:rsidRDefault="0004525F" w:rsidP="0004525F">
      <w:pPr>
        <w:tabs>
          <w:tab w:val="left" w:pos="3135"/>
        </w:tabs>
        <w:rPr>
          <w:rFonts w:ascii="Times New Roman" w:hAnsi="Times New Roman"/>
          <w:sz w:val="24"/>
          <w:szCs w:val="24"/>
        </w:rPr>
      </w:pPr>
    </w:p>
    <w:sectPr w:rsidR="0004525F" w:rsidRPr="0004525F" w:rsidSect="0004525F">
      <w:headerReference w:type="default" r:id="rId8"/>
      <w:footerReference w:type="default" r:id="rId9"/>
      <w:headerReference w:type="first" r:id="rId10"/>
      <w:pgSz w:w="11906" w:h="16838" w:code="9"/>
      <w:pgMar w:top="1276" w:right="454" w:bottom="993" w:left="153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769C6" w14:textId="77777777" w:rsidR="00496E3A" w:rsidRDefault="00496E3A" w:rsidP="00AF56A6">
      <w:pPr>
        <w:spacing w:after="0" w:line="240" w:lineRule="auto"/>
      </w:pPr>
      <w:r>
        <w:separator/>
      </w:r>
    </w:p>
  </w:endnote>
  <w:endnote w:type="continuationSeparator" w:id="0">
    <w:p w14:paraId="0F7464F0" w14:textId="77777777" w:rsidR="00496E3A" w:rsidRDefault="00496E3A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swiss"/>
    <w:pitch w:val="variable"/>
  </w:font>
  <w:font w:name="TimesL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77EF" w14:textId="77777777" w:rsidR="00496E3A" w:rsidRDefault="00496E3A" w:rsidP="00AF56A6">
      <w:pPr>
        <w:spacing w:after="0" w:line="240" w:lineRule="auto"/>
      </w:pPr>
      <w:r>
        <w:separator/>
      </w:r>
    </w:p>
  </w:footnote>
  <w:footnote w:type="continuationSeparator" w:id="0">
    <w:p w14:paraId="075ED8D0" w14:textId="77777777" w:rsidR="00496E3A" w:rsidRDefault="00496E3A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C123" w14:textId="046ADD59" w:rsidR="00A63CE8" w:rsidRPr="00A63CE8" w:rsidRDefault="00A63CE8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  <w:r>
      <w:tab/>
    </w:r>
    <w:r>
      <w:tab/>
    </w:r>
    <w:r w:rsidRPr="00A63CE8">
      <w:rPr>
        <w:rFonts w:ascii="Times New Roman" w:hAnsi="Times New Roman"/>
        <w:color w:val="7F7F7F" w:themeColor="text1" w:themeTint="80"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2CBB6" w14:textId="5BE5E40F" w:rsidR="00A63CE8" w:rsidRPr="00135471" w:rsidRDefault="00A63CE8">
    <w:pPr>
      <w:pStyle w:val="Antrats"/>
      <w:rPr>
        <w:rFonts w:ascii="Times New Roman" w:hAnsi="Times New Roman"/>
        <w:color w:val="000000" w:themeColor="text1"/>
        <w:sz w:val="24"/>
        <w:szCs w:val="24"/>
      </w:rPr>
    </w:pPr>
    <w:r>
      <w:tab/>
    </w:r>
    <w:r>
      <w:tab/>
    </w:r>
    <w:r w:rsidRPr="00135471">
      <w:rPr>
        <w:rFonts w:ascii="Times New Roman" w:hAnsi="Times New Roman"/>
        <w:color w:val="1D1B11" w:themeColor="background2" w:themeShade="1A"/>
        <w:sz w:val="24"/>
        <w:szCs w:val="24"/>
      </w:rPr>
      <w:t>Projektas</w:t>
    </w:r>
    <w:r w:rsidRPr="00135471">
      <w:rPr>
        <w:rFonts w:ascii="Times New Roman" w:hAnsi="Times New Roman"/>
        <w:color w:val="000000" w:themeColor="text1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46AC0"/>
    <w:multiLevelType w:val="hybridMultilevel"/>
    <w:tmpl w:val="FEB62212"/>
    <w:lvl w:ilvl="0" w:tplc="0550308E">
      <w:start w:val="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0CE42EE"/>
    <w:multiLevelType w:val="hybridMultilevel"/>
    <w:tmpl w:val="B3DA4656"/>
    <w:lvl w:ilvl="0" w:tplc="8D465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4207DA4"/>
    <w:multiLevelType w:val="hybridMultilevel"/>
    <w:tmpl w:val="CF440970"/>
    <w:lvl w:ilvl="0" w:tplc="FD86BF98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45178"/>
    <w:multiLevelType w:val="hybridMultilevel"/>
    <w:tmpl w:val="4E266024"/>
    <w:lvl w:ilvl="0" w:tplc="9BBAA1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C3CE2"/>
    <w:multiLevelType w:val="hybridMultilevel"/>
    <w:tmpl w:val="E6D28B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B6E"/>
    <w:multiLevelType w:val="hybridMultilevel"/>
    <w:tmpl w:val="0C7C2C4C"/>
    <w:lvl w:ilvl="0" w:tplc="7A1CE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33371677">
    <w:abstractNumId w:val="2"/>
  </w:num>
  <w:num w:numId="2" w16cid:durableId="782653505">
    <w:abstractNumId w:val="0"/>
  </w:num>
  <w:num w:numId="3" w16cid:durableId="374819984">
    <w:abstractNumId w:val="3"/>
  </w:num>
  <w:num w:numId="4" w16cid:durableId="1216701992">
    <w:abstractNumId w:val="4"/>
  </w:num>
  <w:num w:numId="5" w16cid:durableId="106353097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8091121">
    <w:abstractNumId w:val="1"/>
  </w:num>
  <w:num w:numId="7" w16cid:durableId="12219846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027FA"/>
    <w:rsid w:val="000056C5"/>
    <w:rsid w:val="00011FAC"/>
    <w:rsid w:val="000133BB"/>
    <w:rsid w:val="00021DD7"/>
    <w:rsid w:val="00022C96"/>
    <w:rsid w:val="00025A24"/>
    <w:rsid w:val="00032F88"/>
    <w:rsid w:val="00035582"/>
    <w:rsid w:val="0003566B"/>
    <w:rsid w:val="00035C9D"/>
    <w:rsid w:val="000374B4"/>
    <w:rsid w:val="000405C4"/>
    <w:rsid w:val="000440B9"/>
    <w:rsid w:val="00044539"/>
    <w:rsid w:val="0004525F"/>
    <w:rsid w:val="0005332D"/>
    <w:rsid w:val="00053331"/>
    <w:rsid w:val="00054616"/>
    <w:rsid w:val="000562D0"/>
    <w:rsid w:val="00065505"/>
    <w:rsid w:val="00071CFE"/>
    <w:rsid w:val="00073D49"/>
    <w:rsid w:val="0007489C"/>
    <w:rsid w:val="00074A68"/>
    <w:rsid w:val="000767F0"/>
    <w:rsid w:val="000773AD"/>
    <w:rsid w:val="000806B9"/>
    <w:rsid w:val="000809BF"/>
    <w:rsid w:val="000870DC"/>
    <w:rsid w:val="000A037A"/>
    <w:rsid w:val="000B0122"/>
    <w:rsid w:val="000B2B0C"/>
    <w:rsid w:val="000C5AA9"/>
    <w:rsid w:val="000D0B81"/>
    <w:rsid w:val="000D5E09"/>
    <w:rsid w:val="000E5F89"/>
    <w:rsid w:val="000F0B98"/>
    <w:rsid w:val="000F1798"/>
    <w:rsid w:val="000F1B6F"/>
    <w:rsid w:val="000F2559"/>
    <w:rsid w:val="000F4F8F"/>
    <w:rsid w:val="00100203"/>
    <w:rsid w:val="00102E0A"/>
    <w:rsid w:val="00111519"/>
    <w:rsid w:val="00114314"/>
    <w:rsid w:val="001253EE"/>
    <w:rsid w:val="001278BD"/>
    <w:rsid w:val="001341AC"/>
    <w:rsid w:val="00135471"/>
    <w:rsid w:val="00137F79"/>
    <w:rsid w:val="00140FAB"/>
    <w:rsid w:val="00150EB5"/>
    <w:rsid w:val="00167216"/>
    <w:rsid w:val="001700E9"/>
    <w:rsid w:val="00172B4F"/>
    <w:rsid w:val="00172E33"/>
    <w:rsid w:val="00185C9E"/>
    <w:rsid w:val="001A3779"/>
    <w:rsid w:val="001D14A9"/>
    <w:rsid w:val="001E012B"/>
    <w:rsid w:val="001E100A"/>
    <w:rsid w:val="001E1AE3"/>
    <w:rsid w:val="001E1DC0"/>
    <w:rsid w:val="001F54A3"/>
    <w:rsid w:val="001F576E"/>
    <w:rsid w:val="00200647"/>
    <w:rsid w:val="00203EF8"/>
    <w:rsid w:val="00217272"/>
    <w:rsid w:val="00221038"/>
    <w:rsid w:val="00225155"/>
    <w:rsid w:val="00240DD4"/>
    <w:rsid w:val="00245792"/>
    <w:rsid w:val="00254693"/>
    <w:rsid w:val="00254C4D"/>
    <w:rsid w:val="002561E9"/>
    <w:rsid w:val="00260939"/>
    <w:rsid w:val="0026160E"/>
    <w:rsid w:val="002703E2"/>
    <w:rsid w:val="0027740F"/>
    <w:rsid w:val="002818D9"/>
    <w:rsid w:val="002856B8"/>
    <w:rsid w:val="002914A6"/>
    <w:rsid w:val="002A0479"/>
    <w:rsid w:val="002B3438"/>
    <w:rsid w:val="002B749E"/>
    <w:rsid w:val="002C1465"/>
    <w:rsid w:val="002C514A"/>
    <w:rsid w:val="002D480A"/>
    <w:rsid w:val="002E05F8"/>
    <w:rsid w:val="002E0869"/>
    <w:rsid w:val="002E34AB"/>
    <w:rsid w:val="002E479C"/>
    <w:rsid w:val="002F095F"/>
    <w:rsid w:val="002F12C6"/>
    <w:rsid w:val="002F39E5"/>
    <w:rsid w:val="002F5D4E"/>
    <w:rsid w:val="0030153F"/>
    <w:rsid w:val="0030305C"/>
    <w:rsid w:val="0030531B"/>
    <w:rsid w:val="00311AE7"/>
    <w:rsid w:val="00320EE8"/>
    <w:rsid w:val="00321192"/>
    <w:rsid w:val="003275CC"/>
    <w:rsid w:val="00330E03"/>
    <w:rsid w:val="00341DDF"/>
    <w:rsid w:val="00344257"/>
    <w:rsid w:val="00350C56"/>
    <w:rsid w:val="0035138D"/>
    <w:rsid w:val="00354E89"/>
    <w:rsid w:val="00361023"/>
    <w:rsid w:val="00367886"/>
    <w:rsid w:val="00372300"/>
    <w:rsid w:val="00387BBA"/>
    <w:rsid w:val="00392E76"/>
    <w:rsid w:val="00395004"/>
    <w:rsid w:val="00396EFA"/>
    <w:rsid w:val="003974D9"/>
    <w:rsid w:val="00397C67"/>
    <w:rsid w:val="003A0745"/>
    <w:rsid w:val="003B73C8"/>
    <w:rsid w:val="003C16B0"/>
    <w:rsid w:val="003C231B"/>
    <w:rsid w:val="003C5BE9"/>
    <w:rsid w:val="003C5FF5"/>
    <w:rsid w:val="003C648B"/>
    <w:rsid w:val="003D5992"/>
    <w:rsid w:val="003E1C4C"/>
    <w:rsid w:val="003F3CAB"/>
    <w:rsid w:val="003F6B25"/>
    <w:rsid w:val="00406A13"/>
    <w:rsid w:val="00407C1F"/>
    <w:rsid w:val="004101CC"/>
    <w:rsid w:val="004104A3"/>
    <w:rsid w:val="004107D9"/>
    <w:rsid w:val="0041089A"/>
    <w:rsid w:val="00410FDB"/>
    <w:rsid w:val="004126C2"/>
    <w:rsid w:val="00415043"/>
    <w:rsid w:val="00420454"/>
    <w:rsid w:val="00436EB8"/>
    <w:rsid w:val="00442BA9"/>
    <w:rsid w:val="00445A08"/>
    <w:rsid w:val="00446804"/>
    <w:rsid w:val="00452374"/>
    <w:rsid w:val="00456CA6"/>
    <w:rsid w:val="00457BE7"/>
    <w:rsid w:val="00472DC2"/>
    <w:rsid w:val="00475406"/>
    <w:rsid w:val="00484910"/>
    <w:rsid w:val="004901CD"/>
    <w:rsid w:val="00496E3A"/>
    <w:rsid w:val="004A28A4"/>
    <w:rsid w:val="004C134C"/>
    <w:rsid w:val="004C13E0"/>
    <w:rsid w:val="004C1FA4"/>
    <w:rsid w:val="004C56FA"/>
    <w:rsid w:val="004D2056"/>
    <w:rsid w:val="004E190C"/>
    <w:rsid w:val="004F28F7"/>
    <w:rsid w:val="004F2B86"/>
    <w:rsid w:val="004F4043"/>
    <w:rsid w:val="004F51A8"/>
    <w:rsid w:val="005004E1"/>
    <w:rsid w:val="00500A42"/>
    <w:rsid w:val="00503F73"/>
    <w:rsid w:val="00506F0C"/>
    <w:rsid w:val="00513F97"/>
    <w:rsid w:val="00516942"/>
    <w:rsid w:val="005224A6"/>
    <w:rsid w:val="0052594B"/>
    <w:rsid w:val="00525AE5"/>
    <w:rsid w:val="00527B72"/>
    <w:rsid w:val="00532F96"/>
    <w:rsid w:val="0053395D"/>
    <w:rsid w:val="00537657"/>
    <w:rsid w:val="00537A22"/>
    <w:rsid w:val="005428E7"/>
    <w:rsid w:val="00545C98"/>
    <w:rsid w:val="00551350"/>
    <w:rsid w:val="00554DFC"/>
    <w:rsid w:val="0055602B"/>
    <w:rsid w:val="00586785"/>
    <w:rsid w:val="00594A20"/>
    <w:rsid w:val="00595D19"/>
    <w:rsid w:val="005A0BBB"/>
    <w:rsid w:val="005A1B2B"/>
    <w:rsid w:val="005A2170"/>
    <w:rsid w:val="005C6968"/>
    <w:rsid w:val="005D274C"/>
    <w:rsid w:val="005D311F"/>
    <w:rsid w:val="005D469C"/>
    <w:rsid w:val="005E766B"/>
    <w:rsid w:val="005F416F"/>
    <w:rsid w:val="005F70D7"/>
    <w:rsid w:val="00612526"/>
    <w:rsid w:val="00614D38"/>
    <w:rsid w:val="006164B0"/>
    <w:rsid w:val="00621480"/>
    <w:rsid w:val="00622BBD"/>
    <w:rsid w:val="00624BE4"/>
    <w:rsid w:val="0063146E"/>
    <w:rsid w:val="00635081"/>
    <w:rsid w:val="00635DAD"/>
    <w:rsid w:val="00636679"/>
    <w:rsid w:val="00640D32"/>
    <w:rsid w:val="00641BF6"/>
    <w:rsid w:val="006521E6"/>
    <w:rsid w:val="00656B36"/>
    <w:rsid w:val="00663FEB"/>
    <w:rsid w:val="00664010"/>
    <w:rsid w:val="00666613"/>
    <w:rsid w:val="00676D7B"/>
    <w:rsid w:val="006850CE"/>
    <w:rsid w:val="0069645B"/>
    <w:rsid w:val="00697614"/>
    <w:rsid w:val="006A159A"/>
    <w:rsid w:val="006A34AF"/>
    <w:rsid w:val="006C4B69"/>
    <w:rsid w:val="006D0A53"/>
    <w:rsid w:val="006D3073"/>
    <w:rsid w:val="006D3586"/>
    <w:rsid w:val="006D5E21"/>
    <w:rsid w:val="006E4F00"/>
    <w:rsid w:val="006F0FDE"/>
    <w:rsid w:val="006F10F8"/>
    <w:rsid w:val="006F1851"/>
    <w:rsid w:val="006F6F28"/>
    <w:rsid w:val="006F7E7D"/>
    <w:rsid w:val="007118FF"/>
    <w:rsid w:val="007231CE"/>
    <w:rsid w:val="00726954"/>
    <w:rsid w:val="00726D57"/>
    <w:rsid w:val="00731E49"/>
    <w:rsid w:val="00732DE9"/>
    <w:rsid w:val="00740FCA"/>
    <w:rsid w:val="00741DC9"/>
    <w:rsid w:val="00756DD7"/>
    <w:rsid w:val="0076270A"/>
    <w:rsid w:val="00762CA2"/>
    <w:rsid w:val="007715D6"/>
    <w:rsid w:val="0077361F"/>
    <w:rsid w:val="00773CA5"/>
    <w:rsid w:val="007812E4"/>
    <w:rsid w:val="00783EBD"/>
    <w:rsid w:val="00791311"/>
    <w:rsid w:val="007928E9"/>
    <w:rsid w:val="00795035"/>
    <w:rsid w:val="007A1F06"/>
    <w:rsid w:val="007A3373"/>
    <w:rsid w:val="007A44FA"/>
    <w:rsid w:val="007B0557"/>
    <w:rsid w:val="007B0DEE"/>
    <w:rsid w:val="007B1703"/>
    <w:rsid w:val="007B3E61"/>
    <w:rsid w:val="007C0189"/>
    <w:rsid w:val="007D3E9A"/>
    <w:rsid w:val="007D40F6"/>
    <w:rsid w:val="007E11F4"/>
    <w:rsid w:val="007E74B5"/>
    <w:rsid w:val="007F2C81"/>
    <w:rsid w:val="0080226A"/>
    <w:rsid w:val="00805E5C"/>
    <w:rsid w:val="00817C82"/>
    <w:rsid w:val="00830AE9"/>
    <w:rsid w:val="008341E4"/>
    <w:rsid w:val="00842EFC"/>
    <w:rsid w:val="0085217D"/>
    <w:rsid w:val="00854091"/>
    <w:rsid w:val="00856347"/>
    <w:rsid w:val="00864A8F"/>
    <w:rsid w:val="00867358"/>
    <w:rsid w:val="008729D1"/>
    <w:rsid w:val="0087438F"/>
    <w:rsid w:val="00880C94"/>
    <w:rsid w:val="008823FA"/>
    <w:rsid w:val="00883FB4"/>
    <w:rsid w:val="0088624B"/>
    <w:rsid w:val="00887699"/>
    <w:rsid w:val="00890222"/>
    <w:rsid w:val="00894CBF"/>
    <w:rsid w:val="00895709"/>
    <w:rsid w:val="00896D8A"/>
    <w:rsid w:val="008A37B0"/>
    <w:rsid w:val="008A5FE8"/>
    <w:rsid w:val="008B642C"/>
    <w:rsid w:val="008C2846"/>
    <w:rsid w:val="008C5BFD"/>
    <w:rsid w:val="008C6961"/>
    <w:rsid w:val="008D0C86"/>
    <w:rsid w:val="008D6143"/>
    <w:rsid w:val="008D6516"/>
    <w:rsid w:val="008D6875"/>
    <w:rsid w:val="008E0D7F"/>
    <w:rsid w:val="008E2B8B"/>
    <w:rsid w:val="008E3884"/>
    <w:rsid w:val="008E4EAE"/>
    <w:rsid w:val="008E5D2E"/>
    <w:rsid w:val="008F6824"/>
    <w:rsid w:val="009048BF"/>
    <w:rsid w:val="00913662"/>
    <w:rsid w:val="00923731"/>
    <w:rsid w:val="009238C6"/>
    <w:rsid w:val="0092758D"/>
    <w:rsid w:val="00931870"/>
    <w:rsid w:val="00933056"/>
    <w:rsid w:val="00934793"/>
    <w:rsid w:val="00950317"/>
    <w:rsid w:val="00953F07"/>
    <w:rsid w:val="00957FF9"/>
    <w:rsid w:val="0096104C"/>
    <w:rsid w:val="00967D38"/>
    <w:rsid w:val="00972552"/>
    <w:rsid w:val="00986FD6"/>
    <w:rsid w:val="00990009"/>
    <w:rsid w:val="00993106"/>
    <w:rsid w:val="00995C7C"/>
    <w:rsid w:val="009A10B2"/>
    <w:rsid w:val="009A335B"/>
    <w:rsid w:val="009B5448"/>
    <w:rsid w:val="009B62A0"/>
    <w:rsid w:val="009B6E23"/>
    <w:rsid w:val="009C0A59"/>
    <w:rsid w:val="009D5056"/>
    <w:rsid w:val="009E088D"/>
    <w:rsid w:val="009E57A5"/>
    <w:rsid w:val="009F4DEC"/>
    <w:rsid w:val="00A00AE2"/>
    <w:rsid w:val="00A049A9"/>
    <w:rsid w:val="00A14A87"/>
    <w:rsid w:val="00A173BB"/>
    <w:rsid w:val="00A20431"/>
    <w:rsid w:val="00A23534"/>
    <w:rsid w:val="00A23FBA"/>
    <w:rsid w:val="00A34031"/>
    <w:rsid w:val="00A34FE7"/>
    <w:rsid w:val="00A44264"/>
    <w:rsid w:val="00A5311B"/>
    <w:rsid w:val="00A5352E"/>
    <w:rsid w:val="00A56696"/>
    <w:rsid w:val="00A57AEC"/>
    <w:rsid w:val="00A63CE8"/>
    <w:rsid w:val="00A65013"/>
    <w:rsid w:val="00A66DA5"/>
    <w:rsid w:val="00A720F7"/>
    <w:rsid w:val="00A7509C"/>
    <w:rsid w:val="00A76C57"/>
    <w:rsid w:val="00A7752F"/>
    <w:rsid w:val="00A82F0E"/>
    <w:rsid w:val="00A836A4"/>
    <w:rsid w:val="00A90E10"/>
    <w:rsid w:val="00A93913"/>
    <w:rsid w:val="00A97844"/>
    <w:rsid w:val="00AA30A2"/>
    <w:rsid w:val="00AB310E"/>
    <w:rsid w:val="00AC0AEB"/>
    <w:rsid w:val="00AC149D"/>
    <w:rsid w:val="00AC164A"/>
    <w:rsid w:val="00AC541B"/>
    <w:rsid w:val="00AD0965"/>
    <w:rsid w:val="00AD6EA5"/>
    <w:rsid w:val="00AE2981"/>
    <w:rsid w:val="00AE4A25"/>
    <w:rsid w:val="00AE4C5C"/>
    <w:rsid w:val="00AF16EE"/>
    <w:rsid w:val="00AF2719"/>
    <w:rsid w:val="00AF56A6"/>
    <w:rsid w:val="00B006F6"/>
    <w:rsid w:val="00B00E6E"/>
    <w:rsid w:val="00B07AF4"/>
    <w:rsid w:val="00B20862"/>
    <w:rsid w:val="00B26062"/>
    <w:rsid w:val="00B265F8"/>
    <w:rsid w:val="00B315CF"/>
    <w:rsid w:val="00B3433C"/>
    <w:rsid w:val="00B362A3"/>
    <w:rsid w:val="00B40984"/>
    <w:rsid w:val="00B40D93"/>
    <w:rsid w:val="00B46F4C"/>
    <w:rsid w:val="00B56863"/>
    <w:rsid w:val="00B62773"/>
    <w:rsid w:val="00B66811"/>
    <w:rsid w:val="00B71101"/>
    <w:rsid w:val="00B82EF5"/>
    <w:rsid w:val="00B8623A"/>
    <w:rsid w:val="00B93274"/>
    <w:rsid w:val="00B94BE2"/>
    <w:rsid w:val="00BA296E"/>
    <w:rsid w:val="00BB147B"/>
    <w:rsid w:val="00BB3361"/>
    <w:rsid w:val="00BB6D07"/>
    <w:rsid w:val="00BB7110"/>
    <w:rsid w:val="00BB792C"/>
    <w:rsid w:val="00BC44C2"/>
    <w:rsid w:val="00BC7F45"/>
    <w:rsid w:val="00BD11B1"/>
    <w:rsid w:val="00BE7324"/>
    <w:rsid w:val="00BF28FF"/>
    <w:rsid w:val="00BF64FD"/>
    <w:rsid w:val="00BF7E27"/>
    <w:rsid w:val="00C164FA"/>
    <w:rsid w:val="00C25876"/>
    <w:rsid w:val="00C2663E"/>
    <w:rsid w:val="00C31063"/>
    <w:rsid w:val="00C33761"/>
    <w:rsid w:val="00C36394"/>
    <w:rsid w:val="00C36BF3"/>
    <w:rsid w:val="00C44E87"/>
    <w:rsid w:val="00C545D7"/>
    <w:rsid w:val="00C6241E"/>
    <w:rsid w:val="00C7300F"/>
    <w:rsid w:val="00C73C87"/>
    <w:rsid w:val="00C8022E"/>
    <w:rsid w:val="00C83FC0"/>
    <w:rsid w:val="00C865DF"/>
    <w:rsid w:val="00C972D3"/>
    <w:rsid w:val="00CA14F8"/>
    <w:rsid w:val="00CA1FC1"/>
    <w:rsid w:val="00CA5948"/>
    <w:rsid w:val="00CC1038"/>
    <w:rsid w:val="00CC5E2E"/>
    <w:rsid w:val="00CD7555"/>
    <w:rsid w:val="00CE1C15"/>
    <w:rsid w:val="00CE6DCA"/>
    <w:rsid w:val="00CF2C21"/>
    <w:rsid w:val="00CF79DB"/>
    <w:rsid w:val="00D005AD"/>
    <w:rsid w:val="00D0645B"/>
    <w:rsid w:val="00D12A62"/>
    <w:rsid w:val="00D15FA3"/>
    <w:rsid w:val="00D16020"/>
    <w:rsid w:val="00D16AF0"/>
    <w:rsid w:val="00D204AC"/>
    <w:rsid w:val="00D20B70"/>
    <w:rsid w:val="00D232B1"/>
    <w:rsid w:val="00D41155"/>
    <w:rsid w:val="00D4486C"/>
    <w:rsid w:val="00D470E4"/>
    <w:rsid w:val="00D62DBE"/>
    <w:rsid w:val="00D66308"/>
    <w:rsid w:val="00D66A79"/>
    <w:rsid w:val="00D76492"/>
    <w:rsid w:val="00D908FF"/>
    <w:rsid w:val="00D9548D"/>
    <w:rsid w:val="00DA3B65"/>
    <w:rsid w:val="00DB1C63"/>
    <w:rsid w:val="00DB7301"/>
    <w:rsid w:val="00DC4CA5"/>
    <w:rsid w:val="00DD06D2"/>
    <w:rsid w:val="00DE24A5"/>
    <w:rsid w:val="00DE27D0"/>
    <w:rsid w:val="00DE35CA"/>
    <w:rsid w:val="00DE40C0"/>
    <w:rsid w:val="00DE6F2E"/>
    <w:rsid w:val="00DF1F2B"/>
    <w:rsid w:val="00DF2C87"/>
    <w:rsid w:val="00E01068"/>
    <w:rsid w:val="00E03D98"/>
    <w:rsid w:val="00E115B4"/>
    <w:rsid w:val="00E11666"/>
    <w:rsid w:val="00E233A7"/>
    <w:rsid w:val="00E23DFE"/>
    <w:rsid w:val="00E30539"/>
    <w:rsid w:val="00E321BB"/>
    <w:rsid w:val="00E5032D"/>
    <w:rsid w:val="00E50A92"/>
    <w:rsid w:val="00E543EF"/>
    <w:rsid w:val="00E566DE"/>
    <w:rsid w:val="00E61BE7"/>
    <w:rsid w:val="00E626A0"/>
    <w:rsid w:val="00E65577"/>
    <w:rsid w:val="00E725FE"/>
    <w:rsid w:val="00E742FF"/>
    <w:rsid w:val="00E81ED6"/>
    <w:rsid w:val="00E9056F"/>
    <w:rsid w:val="00E969E9"/>
    <w:rsid w:val="00EA04D6"/>
    <w:rsid w:val="00EA2B14"/>
    <w:rsid w:val="00EA3B50"/>
    <w:rsid w:val="00EA493E"/>
    <w:rsid w:val="00EB2E7F"/>
    <w:rsid w:val="00EB7077"/>
    <w:rsid w:val="00EC3EC4"/>
    <w:rsid w:val="00EC5DF1"/>
    <w:rsid w:val="00ED28FC"/>
    <w:rsid w:val="00EE1321"/>
    <w:rsid w:val="00EE5875"/>
    <w:rsid w:val="00EE5B90"/>
    <w:rsid w:val="00EE773B"/>
    <w:rsid w:val="00EF08E8"/>
    <w:rsid w:val="00F0015B"/>
    <w:rsid w:val="00F00376"/>
    <w:rsid w:val="00F01377"/>
    <w:rsid w:val="00F02499"/>
    <w:rsid w:val="00F0358C"/>
    <w:rsid w:val="00F05891"/>
    <w:rsid w:val="00F203EF"/>
    <w:rsid w:val="00F204B7"/>
    <w:rsid w:val="00F2603A"/>
    <w:rsid w:val="00F317A2"/>
    <w:rsid w:val="00F43426"/>
    <w:rsid w:val="00F514A7"/>
    <w:rsid w:val="00F52A4E"/>
    <w:rsid w:val="00F65821"/>
    <w:rsid w:val="00F71393"/>
    <w:rsid w:val="00F72243"/>
    <w:rsid w:val="00F7453B"/>
    <w:rsid w:val="00F83420"/>
    <w:rsid w:val="00F84C36"/>
    <w:rsid w:val="00F924CC"/>
    <w:rsid w:val="00FA062C"/>
    <w:rsid w:val="00FA1C7E"/>
    <w:rsid w:val="00FB09E9"/>
    <w:rsid w:val="00FB400D"/>
    <w:rsid w:val="00FB5A30"/>
    <w:rsid w:val="00FB62A3"/>
    <w:rsid w:val="00FC303B"/>
    <w:rsid w:val="00FC4696"/>
    <w:rsid w:val="00FC59FA"/>
    <w:rsid w:val="00FD2C4E"/>
    <w:rsid w:val="00FD5CFC"/>
    <w:rsid w:val="00FE6CA2"/>
    <w:rsid w:val="00FF02FF"/>
    <w:rsid w:val="00FF0679"/>
    <w:rsid w:val="00FF5B53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unhideWhenUsed/>
    <w:qFormat/>
    <w:locked/>
    <w:rsid w:val="002E08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A63CE8"/>
    <w:rPr>
      <w:lang w:eastAsia="en-US"/>
    </w:rPr>
  </w:style>
  <w:style w:type="character" w:customStyle="1" w:styleId="Pareigos">
    <w:name w:val="Pareigos"/>
    <w:rsid w:val="00185C9E"/>
    <w:rPr>
      <w:rFonts w:ascii="TimesLT" w:hAnsi="TimesLT"/>
      <w:caps/>
      <w:sz w:val="24"/>
    </w:rPr>
  </w:style>
  <w:style w:type="paragraph" w:styleId="Pataisymai">
    <w:name w:val="Revision"/>
    <w:hidden/>
    <w:uiPriority w:val="99"/>
    <w:semiHidden/>
    <w:rsid w:val="00415043"/>
    <w:rPr>
      <w:lang w:eastAsia="en-US"/>
    </w:rPr>
  </w:style>
  <w:style w:type="paragraph" w:customStyle="1" w:styleId="statymopavad">
    <w:name w:val="?statymo pavad."/>
    <w:basedOn w:val="prastasis"/>
    <w:rsid w:val="00EC5DF1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character" w:styleId="Emfaz">
    <w:name w:val="Emphasis"/>
    <w:basedOn w:val="Numatytasispastraiposriftas"/>
    <w:qFormat/>
    <w:locked/>
    <w:rsid w:val="002E0869"/>
    <w:rPr>
      <w:i/>
      <w:iCs/>
    </w:rPr>
  </w:style>
  <w:style w:type="character" w:customStyle="1" w:styleId="Antrat2Diagrama">
    <w:name w:val="Antraštė 2 Diagrama"/>
    <w:basedOn w:val="Numatytasispastraiposriftas"/>
    <w:link w:val="Antrat2"/>
    <w:rsid w:val="002E08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Grietas">
    <w:name w:val="Strong"/>
    <w:basedOn w:val="Numatytasispastraiposriftas"/>
    <w:qFormat/>
    <w:locked/>
    <w:rsid w:val="002E08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09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4422</Words>
  <Characters>2522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Svetlauskaitė</dc:creator>
  <cp:lastModifiedBy>Viktorija Bakšinskytė</cp:lastModifiedBy>
  <cp:revision>2</cp:revision>
  <cp:lastPrinted>2023-04-19T13:39:00Z</cp:lastPrinted>
  <dcterms:created xsi:type="dcterms:W3CDTF">2023-04-21T07:30:00Z</dcterms:created>
  <dcterms:modified xsi:type="dcterms:W3CDTF">2023-04-21T07:30:00Z</dcterms:modified>
</cp:coreProperties>
</file>