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6B9D" w:rsidRPr="008603F1" w:rsidRDefault="00676B9D" w:rsidP="00022FE6">
      <w:pPr>
        <w:rPr>
          <w:sz w:val="16"/>
          <w:szCs w:val="16"/>
        </w:rPr>
      </w:pPr>
    </w:p>
    <w:p w:rsidR="00CC43D1" w:rsidRPr="008603F1" w:rsidRDefault="00CC43D1" w:rsidP="00CC43D1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8603F1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8603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8603F1">
        <w:rPr>
          <w:rFonts w:ascii="Times New Roman" w:hAnsi="Times New Roman"/>
          <w:b/>
          <w:bCs/>
          <w:sz w:val="28"/>
        </w:rPr>
      </w:r>
      <w:r w:rsidRPr="008603F1">
        <w:rPr>
          <w:rFonts w:ascii="Times New Roman" w:hAnsi="Times New Roman"/>
          <w:b/>
          <w:bCs/>
          <w:sz w:val="28"/>
        </w:rPr>
        <w:fldChar w:fldCharType="separate"/>
      </w:r>
      <w:r w:rsidRPr="008603F1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8603F1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8603F1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8603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8603F1">
        <w:rPr>
          <w:rFonts w:ascii="Times New Roman" w:hAnsi="Times New Roman"/>
          <w:b/>
          <w:bCs/>
          <w:sz w:val="28"/>
        </w:rPr>
      </w:r>
      <w:r w:rsidRPr="008603F1">
        <w:rPr>
          <w:rFonts w:ascii="Times New Roman" w:hAnsi="Times New Roman"/>
          <w:b/>
          <w:bCs/>
          <w:sz w:val="28"/>
        </w:rPr>
        <w:fldChar w:fldCharType="separate"/>
      </w:r>
      <w:r w:rsidRPr="008603F1">
        <w:rPr>
          <w:rFonts w:ascii="Times New Roman" w:hAnsi="Times New Roman"/>
          <w:b/>
          <w:bCs/>
          <w:noProof/>
          <w:sz w:val="28"/>
        </w:rPr>
        <w:t>savivaldybės taryba</w:t>
      </w:r>
      <w:r w:rsidRPr="008603F1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022FE6" w:rsidRPr="008603F1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:rsidR="00022FE6" w:rsidRPr="008603F1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603F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654E80" w:rsidRPr="008603F1" w:rsidRDefault="006B000B" w:rsidP="00654E80">
      <w:pPr>
        <w:tabs>
          <w:tab w:val="left" w:pos="3450"/>
        </w:tabs>
        <w:jc w:val="center"/>
        <w:rPr>
          <w:b/>
          <w:sz w:val="28"/>
          <w:szCs w:val="28"/>
        </w:rPr>
      </w:pPr>
      <w:r w:rsidRPr="008603F1">
        <w:rPr>
          <w:b/>
          <w:bCs/>
          <w:sz w:val="28"/>
          <w:szCs w:val="28"/>
        </w:rPr>
        <w:t xml:space="preserve">DĖL KLAIPĖDOS RAJONO SAVIVALDYBĖS TARYBOS VEIKLOS REGLAMENTO </w:t>
      </w:r>
      <w:r w:rsidR="000A23C8" w:rsidRPr="008603F1">
        <w:rPr>
          <w:b/>
          <w:bCs/>
          <w:sz w:val="28"/>
          <w:szCs w:val="28"/>
        </w:rPr>
        <w:t>KEITIMO</w:t>
      </w:r>
      <w:r w:rsidRPr="008603F1">
        <w:rPr>
          <w:b/>
          <w:bCs/>
          <w:sz w:val="28"/>
          <w:szCs w:val="28"/>
        </w:rPr>
        <w:t xml:space="preserve"> KOMISIJOS SUDARYM</w:t>
      </w:r>
      <w:r w:rsidR="006B132C">
        <w:rPr>
          <w:b/>
          <w:bCs/>
          <w:sz w:val="28"/>
          <w:szCs w:val="28"/>
        </w:rPr>
        <w:t>O, JOS NUOSTATŲ PATVIRTINIMO IR PIRMININKO IR PAVADUOTOJO SKYRIMO</w:t>
      </w:r>
    </w:p>
    <w:p w:rsidR="00022FE6" w:rsidRPr="008603F1" w:rsidRDefault="00022FE6" w:rsidP="00022FE6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022FE6" w:rsidRPr="008603F1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8603F1">
        <w:rPr>
          <w:rFonts w:ascii="Times New Roman" w:hAnsi="Times New Roman"/>
          <w:sz w:val="24"/>
          <w:szCs w:val="24"/>
        </w:rPr>
        <w:t>20</w:t>
      </w:r>
      <w:r w:rsidR="00266629" w:rsidRPr="008603F1">
        <w:rPr>
          <w:rFonts w:ascii="Times New Roman" w:hAnsi="Times New Roman"/>
          <w:sz w:val="24"/>
          <w:szCs w:val="24"/>
          <w:lang w:val="en-US"/>
        </w:rPr>
        <w:t>23</w:t>
      </w:r>
      <w:r w:rsidRPr="008603F1">
        <w:rPr>
          <w:rFonts w:ascii="Times New Roman" w:hAnsi="Times New Roman"/>
          <w:sz w:val="24"/>
          <w:szCs w:val="24"/>
        </w:rPr>
        <w:t xml:space="preserve"> </w:t>
      </w:r>
      <w:r w:rsidRPr="008603F1">
        <w:rPr>
          <w:rFonts w:ascii="Times New Roman" w:hAnsi="Times New Roman"/>
          <w:caps w:val="0"/>
          <w:sz w:val="24"/>
          <w:szCs w:val="24"/>
        </w:rPr>
        <w:t xml:space="preserve">m. </w:t>
      </w:r>
      <w:r w:rsidR="00872F9E" w:rsidRPr="008603F1">
        <w:rPr>
          <w:rFonts w:ascii="Times New Roman" w:hAnsi="Times New Roman"/>
          <w:caps w:val="0"/>
          <w:sz w:val="24"/>
          <w:szCs w:val="24"/>
        </w:rPr>
        <w:t>gegužės</w:t>
      </w:r>
      <w:r w:rsidRPr="008603F1">
        <w:rPr>
          <w:rFonts w:ascii="Times New Roman" w:hAnsi="Times New Roman"/>
          <w:caps w:val="0"/>
          <w:sz w:val="24"/>
          <w:szCs w:val="24"/>
        </w:rPr>
        <w:t xml:space="preserve"> </w:t>
      </w:r>
      <w:r w:rsidR="00F15006" w:rsidRPr="008603F1">
        <w:rPr>
          <w:rFonts w:ascii="Times New Roman" w:hAnsi="Times New Roman"/>
          <w:caps w:val="0"/>
          <w:sz w:val="24"/>
          <w:szCs w:val="24"/>
        </w:rPr>
        <w:t xml:space="preserve">     </w:t>
      </w:r>
      <w:r w:rsidRPr="008603F1">
        <w:rPr>
          <w:rFonts w:ascii="Times New Roman" w:hAnsi="Times New Roman"/>
          <w:caps w:val="0"/>
          <w:sz w:val="24"/>
          <w:szCs w:val="24"/>
        </w:rPr>
        <w:t>d. Nr. T</w:t>
      </w:r>
      <w:r w:rsidR="00266629" w:rsidRPr="008603F1">
        <w:rPr>
          <w:rFonts w:ascii="Times New Roman" w:hAnsi="Times New Roman"/>
          <w:caps w:val="0"/>
          <w:sz w:val="24"/>
          <w:szCs w:val="24"/>
        </w:rPr>
        <w:t>11</w:t>
      </w:r>
      <w:r w:rsidRPr="008603F1">
        <w:rPr>
          <w:rFonts w:ascii="Times New Roman" w:hAnsi="Times New Roman"/>
          <w:caps w:val="0"/>
          <w:sz w:val="24"/>
          <w:szCs w:val="24"/>
        </w:rPr>
        <w:t>-</w:t>
      </w:r>
      <w:r w:rsidRPr="008603F1">
        <w:rPr>
          <w:rFonts w:ascii="Times New Roman" w:hAnsi="Times New Roman"/>
          <w:sz w:val="24"/>
          <w:szCs w:val="24"/>
        </w:rPr>
        <w:br/>
        <w:t>G</w:t>
      </w:r>
      <w:r w:rsidRPr="008603F1">
        <w:rPr>
          <w:rFonts w:ascii="Times New Roman" w:hAnsi="Times New Roman"/>
          <w:caps w:val="0"/>
          <w:sz w:val="24"/>
          <w:szCs w:val="24"/>
        </w:rPr>
        <w:t>argždai</w:t>
      </w:r>
    </w:p>
    <w:p w:rsidR="00CC43D1" w:rsidRPr="008603F1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bookmarkEnd w:id="1"/>
    <w:p w:rsidR="006B000B" w:rsidRPr="008603F1" w:rsidRDefault="006B000B" w:rsidP="00975CA6">
      <w:pPr>
        <w:tabs>
          <w:tab w:val="left" w:pos="3450"/>
        </w:tabs>
        <w:ind w:firstLine="720"/>
        <w:jc w:val="both"/>
        <w:rPr>
          <w:rFonts w:eastAsia="Times New Roman"/>
          <w:sz w:val="24"/>
          <w:szCs w:val="24"/>
        </w:rPr>
      </w:pPr>
      <w:r w:rsidRPr="008603F1">
        <w:rPr>
          <w:sz w:val="24"/>
          <w:szCs w:val="24"/>
        </w:rPr>
        <w:t>Klaipėdos rajono savivaldybės taryba, vadovaudamasi Lietuvos Respublikos vietos savivaldos įstatymo 1</w:t>
      </w:r>
      <w:r w:rsidR="00266629" w:rsidRPr="008603F1">
        <w:rPr>
          <w:sz w:val="24"/>
          <w:szCs w:val="24"/>
          <w:lang w:val="en-US"/>
        </w:rPr>
        <w:t xml:space="preserve">5 </w:t>
      </w:r>
      <w:r w:rsidRPr="008603F1">
        <w:rPr>
          <w:sz w:val="24"/>
          <w:szCs w:val="24"/>
        </w:rPr>
        <w:t xml:space="preserve">straipsnio 2 dalies </w:t>
      </w:r>
      <w:r w:rsidR="00266629" w:rsidRPr="008603F1">
        <w:rPr>
          <w:sz w:val="24"/>
          <w:szCs w:val="24"/>
        </w:rPr>
        <w:t>4</w:t>
      </w:r>
      <w:r w:rsidRPr="008603F1">
        <w:rPr>
          <w:sz w:val="24"/>
          <w:szCs w:val="24"/>
        </w:rPr>
        <w:t xml:space="preserve"> </w:t>
      </w:r>
      <w:r w:rsidR="004158A1">
        <w:rPr>
          <w:sz w:val="24"/>
          <w:szCs w:val="24"/>
        </w:rPr>
        <w:t xml:space="preserve">ir </w:t>
      </w:r>
      <w:r w:rsidR="004158A1">
        <w:rPr>
          <w:sz w:val="24"/>
          <w:szCs w:val="24"/>
          <w:lang w:val="en-US"/>
        </w:rPr>
        <w:t>5</w:t>
      </w:r>
      <w:r w:rsidR="004158A1">
        <w:rPr>
          <w:sz w:val="24"/>
          <w:szCs w:val="24"/>
        </w:rPr>
        <w:t xml:space="preserve"> </w:t>
      </w:r>
      <w:r w:rsidRPr="008603F1">
        <w:rPr>
          <w:sz w:val="24"/>
          <w:szCs w:val="24"/>
        </w:rPr>
        <w:t>punkt</w:t>
      </w:r>
      <w:r w:rsidR="004158A1">
        <w:rPr>
          <w:sz w:val="24"/>
          <w:szCs w:val="24"/>
        </w:rPr>
        <w:t>ais</w:t>
      </w:r>
      <w:r w:rsidR="00456992">
        <w:rPr>
          <w:sz w:val="24"/>
          <w:szCs w:val="24"/>
        </w:rPr>
        <w:t xml:space="preserve"> ir 22 straipsnio 1 ir 2 dalimis,</w:t>
      </w:r>
      <w:r w:rsidRPr="008603F1">
        <w:rPr>
          <w:sz w:val="24"/>
          <w:szCs w:val="24"/>
        </w:rPr>
        <w:t xml:space="preserve"> n u s p r e n d ž i a:</w:t>
      </w:r>
    </w:p>
    <w:p w:rsidR="00654E80" w:rsidRPr="008603F1" w:rsidRDefault="00694B0D" w:rsidP="00975CA6">
      <w:pPr>
        <w:tabs>
          <w:tab w:val="left" w:pos="3450"/>
        </w:tabs>
        <w:ind w:firstLine="720"/>
        <w:jc w:val="both"/>
        <w:rPr>
          <w:sz w:val="24"/>
          <w:szCs w:val="24"/>
        </w:rPr>
      </w:pPr>
      <w:r w:rsidRPr="008603F1">
        <w:rPr>
          <w:sz w:val="24"/>
          <w:szCs w:val="24"/>
        </w:rPr>
        <w:t xml:space="preserve">1. </w:t>
      </w:r>
      <w:r w:rsidR="00654E80" w:rsidRPr="008603F1">
        <w:rPr>
          <w:sz w:val="24"/>
          <w:szCs w:val="24"/>
        </w:rPr>
        <w:t xml:space="preserve">Sudaryti </w:t>
      </w:r>
      <w:r w:rsidR="006B000B" w:rsidRPr="008603F1">
        <w:rPr>
          <w:rFonts w:eastAsia="Times New Roman"/>
          <w:sz w:val="24"/>
          <w:szCs w:val="24"/>
        </w:rPr>
        <w:t>Klaipėdos rajono savivaldybės tarybos veiklos reglament</w:t>
      </w:r>
      <w:r w:rsidR="000A23C8" w:rsidRPr="008603F1">
        <w:rPr>
          <w:rFonts w:eastAsia="Times New Roman"/>
          <w:sz w:val="24"/>
          <w:szCs w:val="24"/>
        </w:rPr>
        <w:t>o keitimo komisiją</w:t>
      </w:r>
      <w:r w:rsidR="00654E80" w:rsidRPr="008603F1">
        <w:rPr>
          <w:sz w:val="24"/>
          <w:szCs w:val="24"/>
        </w:rPr>
        <w:t>:</w:t>
      </w:r>
    </w:p>
    <w:p w:rsidR="008A4E92" w:rsidRDefault="00694B0D" w:rsidP="008A4E92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 w:rsidRPr="008603F1">
        <w:rPr>
          <w:sz w:val="24"/>
          <w:szCs w:val="24"/>
        </w:rPr>
        <w:t xml:space="preserve">1.1. </w:t>
      </w:r>
      <w:r w:rsidR="008A4E92" w:rsidRPr="007817D7">
        <w:rPr>
          <w:bCs/>
          <w:sz w:val="24"/>
          <w:szCs w:val="24"/>
        </w:rPr>
        <w:t xml:space="preserve">Ligita </w:t>
      </w:r>
      <w:proofErr w:type="spellStart"/>
      <w:r w:rsidR="008A4E92" w:rsidRPr="007817D7">
        <w:rPr>
          <w:bCs/>
          <w:sz w:val="24"/>
          <w:szCs w:val="24"/>
        </w:rPr>
        <w:t>Liutikienė</w:t>
      </w:r>
      <w:proofErr w:type="spellEnd"/>
      <w:r w:rsidR="008A4E92">
        <w:rPr>
          <w:bCs/>
          <w:sz w:val="24"/>
          <w:szCs w:val="24"/>
        </w:rPr>
        <w:t xml:space="preserve"> – Klaipėdos rajono savivaldybės tarybos narė;</w:t>
      </w:r>
    </w:p>
    <w:p w:rsidR="008A4E92" w:rsidRDefault="008A4E92" w:rsidP="00DE71B1">
      <w:pPr>
        <w:tabs>
          <w:tab w:val="left" w:pos="3450"/>
        </w:tabs>
        <w:ind w:firstLine="720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  <w:lang w:val="en-US"/>
        </w:rPr>
        <w:t xml:space="preserve">1.2. </w:t>
      </w:r>
      <w:r w:rsidRPr="008603F1">
        <w:rPr>
          <w:sz w:val="24"/>
          <w:szCs w:val="24"/>
        </w:rPr>
        <w:t>Bronius Markauskas –</w:t>
      </w:r>
      <w:r w:rsidRPr="008603F1">
        <w:rPr>
          <w:rFonts w:eastAsia="Times New Roman"/>
          <w:sz w:val="24"/>
          <w:szCs w:val="24"/>
        </w:rPr>
        <w:t xml:space="preserve"> Klaipėdos rajono savivaldybės meras;</w:t>
      </w:r>
    </w:p>
    <w:p w:rsidR="00DE71B1" w:rsidRDefault="008A4E92" w:rsidP="00DE71B1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1.3. </w:t>
      </w:r>
      <w:r w:rsidR="00DE71B1" w:rsidRPr="00405B44">
        <w:rPr>
          <w:bCs/>
          <w:sz w:val="24"/>
          <w:szCs w:val="24"/>
        </w:rPr>
        <w:t>Sandra Matulionienė</w:t>
      </w:r>
      <w:r w:rsidR="00DE71B1">
        <w:rPr>
          <w:bCs/>
          <w:sz w:val="24"/>
          <w:szCs w:val="24"/>
        </w:rPr>
        <w:t xml:space="preserve"> – Klaipėdos rajono savivaldybės tarybos narė;</w:t>
      </w:r>
    </w:p>
    <w:p w:rsidR="008A4E92" w:rsidRDefault="00D160CC" w:rsidP="008A4E92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 xml:space="preserve">1.4. </w:t>
      </w:r>
      <w:r w:rsidR="008A4E92" w:rsidRPr="00606884">
        <w:rPr>
          <w:bCs/>
          <w:sz w:val="24"/>
          <w:szCs w:val="24"/>
        </w:rPr>
        <w:t xml:space="preserve">Loreta </w:t>
      </w:r>
      <w:proofErr w:type="spellStart"/>
      <w:r w:rsidR="008A4E92" w:rsidRPr="00606884">
        <w:rPr>
          <w:bCs/>
          <w:sz w:val="24"/>
          <w:szCs w:val="24"/>
        </w:rPr>
        <w:t>Piaulokaitė-Motuzienė</w:t>
      </w:r>
      <w:proofErr w:type="spellEnd"/>
      <w:r w:rsidR="008A4E92">
        <w:rPr>
          <w:bCs/>
          <w:sz w:val="24"/>
          <w:szCs w:val="24"/>
        </w:rPr>
        <w:t xml:space="preserve"> – Klaipėdos rajono savivaldybės tarybos narė;</w:t>
      </w:r>
    </w:p>
    <w:p w:rsidR="00DE71B1" w:rsidRDefault="008A4E92" w:rsidP="008A4E92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="00D160CC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. </w:t>
      </w:r>
      <w:r w:rsidR="00DE71B1">
        <w:rPr>
          <w:bCs/>
          <w:sz w:val="24"/>
          <w:szCs w:val="24"/>
        </w:rPr>
        <w:t>Martyna</w:t>
      </w:r>
      <w:r w:rsidR="00CE7DD6">
        <w:rPr>
          <w:bCs/>
          <w:sz w:val="24"/>
          <w:szCs w:val="24"/>
        </w:rPr>
        <w:t>s</w:t>
      </w:r>
      <w:r w:rsidR="00DE71B1">
        <w:rPr>
          <w:bCs/>
          <w:sz w:val="24"/>
          <w:szCs w:val="24"/>
        </w:rPr>
        <w:t xml:space="preserve"> Pocius</w:t>
      </w:r>
      <w:r>
        <w:rPr>
          <w:bCs/>
          <w:sz w:val="24"/>
          <w:szCs w:val="24"/>
        </w:rPr>
        <w:t xml:space="preserve"> – Klaipėdos rajono savivaldybės tarybos narys</w:t>
      </w:r>
      <w:r w:rsidR="00FF320F">
        <w:rPr>
          <w:bCs/>
          <w:sz w:val="24"/>
          <w:szCs w:val="24"/>
        </w:rPr>
        <w:t>;</w:t>
      </w:r>
    </w:p>
    <w:p w:rsidR="00D160CC" w:rsidRPr="00D160CC" w:rsidRDefault="00D160CC" w:rsidP="00D160CC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 w:rsidRPr="00D160CC">
        <w:rPr>
          <w:bCs/>
          <w:sz w:val="24"/>
          <w:szCs w:val="24"/>
          <w:lang w:val="en-US"/>
        </w:rPr>
        <w:t xml:space="preserve">1.6. </w:t>
      </w:r>
      <w:r w:rsidRPr="00D160CC">
        <w:rPr>
          <w:bCs/>
          <w:sz w:val="24"/>
          <w:szCs w:val="24"/>
        </w:rPr>
        <w:t>Justas Ruškys – Klaipėdos rajono savivaldybės tarybos narys;</w:t>
      </w:r>
    </w:p>
    <w:p w:rsidR="00D160CC" w:rsidRPr="00D160CC" w:rsidRDefault="00D160CC" w:rsidP="00D160CC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 w:rsidRPr="00D160CC">
        <w:rPr>
          <w:bCs/>
          <w:sz w:val="24"/>
          <w:szCs w:val="24"/>
        </w:rPr>
        <w:t xml:space="preserve">1.7. Mindaugas </w:t>
      </w:r>
      <w:proofErr w:type="spellStart"/>
      <w:r w:rsidRPr="00D160CC">
        <w:rPr>
          <w:bCs/>
          <w:sz w:val="24"/>
          <w:szCs w:val="24"/>
        </w:rPr>
        <w:t>Šunokas</w:t>
      </w:r>
      <w:proofErr w:type="spellEnd"/>
      <w:r w:rsidRPr="00D160CC">
        <w:rPr>
          <w:bCs/>
          <w:sz w:val="24"/>
          <w:szCs w:val="24"/>
        </w:rPr>
        <w:t xml:space="preserve"> – Klaipėdos rajono savivaldybės tarybos narys;</w:t>
      </w:r>
    </w:p>
    <w:p w:rsidR="00FF320F" w:rsidRPr="00D160CC" w:rsidRDefault="00FF320F" w:rsidP="008603F1">
      <w:pPr>
        <w:tabs>
          <w:tab w:val="left" w:pos="3450"/>
        </w:tabs>
        <w:ind w:firstLine="720"/>
        <w:jc w:val="both"/>
        <w:rPr>
          <w:rFonts w:eastAsia="Times New Roman"/>
          <w:sz w:val="24"/>
          <w:szCs w:val="24"/>
        </w:rPr>
      </w:pPr>
      <w:r w:rsidRPr="00D160CC">
        <w:rPr>
          <w:sz w:val="24"/>
          <w:szCs w:val="24"/>
        </w:rPr>
        <w:t xml:space="preserve">2. Skirti </w:t>
      </w:r>
      <w:r w:rsidRPr="00D160CC">
        <w:rPr>
          <w:rFonts w:eastAsia="Times New Roman"/>
          <w:sz w:val="24"/>
          <w:szCs w:val="24"/>
        </w:rPr>
        <w:t>Klaipėdos rajono savivaldybės tarybos veiklos reglamento keitimo komisijos:</w:t>
      </w:r>
    </w:p>
    <w:p w:rsidR="00FF320F" w:rsidRPr="00D160CC" w:rsidRDefault="00FF320F" w:rsidP="008603F1">
      <w:pPr>
        <w:tabs>
          <w:tab w:val="left" w:pos="3450"/>
        </w:tabs>
        <w:ind w:firstLine="720"/>
        <w:jc w:val="both"/>
        <w:rPr>
          <w:bCs/>
          <w:sz w:val="24"/>
          <w:szCs w:val="24"/>
        </w:rPr>
      </w:pPr>
      <w:r w:rsidRPr="00D160CC">
        <w:rPr>
          <w:rFonts w:eastAsia="Times New Roman"/>
          <w:sz w:val="24"/>
          <w:szCs w:val="24"/>
        </w:rPr>
        <w:t xml:space="preserve">2.1. </w:t>
      </w:r>
      <w:r w:rsidRPr="00D160CC">
        <w:rPr>
          <w:sz w:val="24"/>
          <w:szCs w:val="24"/>
        </w:rPr>
        <w:t>pirminink</w:t>
      </w:r>
      <w:r w:rsidR="00D160CC">
        <w:rPr>
          <w:sz w:val="24"/>
          <w:szCs w:val="24"/>
        </w:rPr>
        <w:t xml:space="preserve">u –                                 </w:t>
      </w:r>
      <w:r w:rsidRPr="00D160CC">
        <w:rPr>
          <w:bCs/>
          <w:sz w:val="24"/>
          <w:szCs w:val="24"/>
        </w:rPr>
        <w:t>;</w:t>
      </w:r>
    </w:p>
    <w:p w:rsidR="00DE71B1" w:rsidRDefault="00FF320F" w:rsidP="008603F1">
      <w:pPr>
        <w:tabs>
          <w:tab w:val="left" w:pos="3450"/>
        </w:tabs>
        <w:ind w:firstLine="720"/>
        <w:jc w:val="both"/>
        <w:rPr>
          <w:sz w:val="24"/>
          <w:szCs w:val="24"/>
        </w:rPr>
      </w:pPr>
      <w:r w:rsidRPr="00D160CC">
        <w:rPr>
          <w:bCs/>
          <w:sz w:val="24"/>
          <w:szCs w:val="24"/>
        </w:rPr>
        <w:t xml:space="preserve">2.2. pavaduotoju – </w:t>
      </w:r>
      <w:r w:rsidR="00D160CC">
        <w:rPr>
          <w:bCs/>
          <w:sz w:val="24"/>
          <w:szCs w:val="24"/>
        </w:rPr>
        <w:t xml:space="preserve">                               </w:t>
      </w:r>
      <w:r w:rsidRPr="00D160CC">
        <w:rPr>
          <w:bCs/>
          <w:sz w:val="24"/>
          <w:szCs w:val="24"/>
        </w:rPr>
        <w:t>.</w:t>
      </w:r>
    </w:p>
    <w:p w:rsidR="008603F1" w:rsidRPr="008603F1" w:rsidRDefault="00975CA6" w:rsidP="008603F1">
      <w:pPr>
        <w:tabs>
          <w:tab w:val="left" w:pos="3450"/>
        </w:tabs>
        <w:ind w:firstLine="720"/>
        <w:jc w:val="both"/>
        <w:rPr>
          <w:sz w:val="24"/>
          <w:szCs w:val="24"/>
        </w:rPr>
      </w:pPr>
      <w:r w:rsidRPr="008603F1">
        <w:rPr>
          <w:sz w:val="24"/>
          <w:szCs w:val="24"/>
          <w:lang w:val="en-US"/>
        </w:rPr>
        <w:t>2. P</w:t>
      </w:r>
      <w:r w:rsidRPr="008603F1">
        <w:rPr>
          <w:sz w:val="24"/>
          <w:szCs w:val="24"/>
        </w:rPr>
        <w:t>atvirtinti Klaipėdos rajono savivaldybės tarybos veiklos reglamento keitimo komisijos nuostatus (pridedama).</w:t>
      </w:r>
    </w:p>
    <w:p w:rsidR="00D840B8" w:rsidRPr="008603F1" w:rsidRDefault="00FF320F" w:rsidP="00975CA6">
      <w:pPr>
        <w:tabs>
          <w:tab w:val="right" w:pos="963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3</w:t>
      </w:r>
      <w:r w:rsidR="00654E80" w:rsidRPr="008603F1">
        <w:rPr>
          <w:sz w:val="24"/>
          <w:szCs w:val="24"/>
        </w:rPr>
        <w:t xml:space="preserve">. </w:t>
      </w:r>
      <w:r w:rsidR="00927331" w:rsidRPr="008603F1">
        <w:rPr>
          <w:color w:val="000000"/>
          <w:sz w:val="24"/>
          <w:szCs w:val="24"/>
        </w:rPr>
        <w:t xml:space="preserve">Paskirti </w:t>
      </w:r>
      <w:r w:rsidR="00D840B8" w:rsidRPr="008603F1">
        <w:rPr>
          <w:sz w:val="24"/>
          <w:szCs w:val="24"/>
        </w:rPr>
        <w:t>Klaipėdos rajono savivaldybės tarybos veiklos reglamento keitimo komisijos sekretore Klaipėdos rajono savivaldybės tarybos posėdžių sekretorę Karoliną Kumpytę.</w:t>
      </w:r>
    </w:p>
    <w:p w:rsidR="006B132C" w:rsidRDefault="00975CA6" w:rsidP="006B132C">
      <w:pPr>
        <w:tabs>
          <w:tab w:val="left" w:pos="3450"/>
        </w:tabs>
        <w:ind w:firstLine="720"/>
        <w:jc w:val="both"/>
        <w:rPr>
          <w:sz w:val="24"/>
          <w:szCs w:val="24"/>
        </w:rPr>
      </w:pPr>
      <w:r w:rsidRPr="008603F1">
        <w:rPr>
          <w:sz w:val="24"/>
          <w:szCs w:val="24"/>
        </w:rPr>
        <w:t>4</w:t>
      </w:r>
      <w:r w:rsidR="00D02C1D" w:rsidRPr="008603F1">
        <w:rPr>
          <w:sz w:val="24"/>
          <w:szCs w:val="24"/>
        </w:rPr>
        <w:t>. Pripažinti netekusi</w:t>
      </w:r>
      <w:r w:rsidR="00B75976">
        <w:rPr>
          <w:sz w:val="24"/>
          <w:szCs w:val="24"/>
        </w:rPr>
        <w:t>ais</w:t>
      </w:r>
      <w:r w:rsidR="00D02C1D" w:rsidRPr="008603F1">
        <w:rPr>
          <w:sz w:val="24"/>
          <w:szCs w:val="24"/>
        </w:rPr>
        <w:t xml:space="preserve"> galios</w:t>
      </w:r>
      <w:r w:rsidR="006B132C">
        <w:rPr>
          <w:sz w:val="24"/>
          <w:szCs w:val="24"/>
        </w:rPr>
        <w:t xml:space="preserve">: </w:t>
      </w:r>
    </w:p>
    <w:p w:rsidR="00D02C1D" w:rsidRDefault="006B132C" w:rsidP="006B132C">
      <w:pPr>
        <w:tabs>
          <w:tab w:val="left" w:pos="345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D02C1D" w:rsidRPr="008603F1">
        <w:rPr>
          <w:sz w:val="24"/>
          <w:szCs w:val="24"/>
        </w:rPr>
        <w:t>Klaipėdos rajono savivaldybės tarybos 201</w:t>
      </w:r>
      <w:r w:rsidR="00D840B8" w:rsidRPr="008603F1">
        <w:rPr>
          <w:sz w:val="24"/>
          <w:szCs w:val="24"/>
        </w:rPr>
        <w:t>9</w:t>
      </w:r>
      <w:r w:rsidR="00D02C1D" w:rsidRPr="008603F1">
        <w:rPr>
          <w:sz w:val="24"/>
          <w:szCs w:val="24"/>
        </w:rPr>
        <w:t xml:space="preserve"> m. </w:t>
      </w:r>
      <w:r w:rsidR="00D840B8" w:rsidRPr="008603F1">
        <w:rPr>
          <w:sz w:val="24"/>
          <w:szCs w:val="24"/>
        </w:rPr>
        <w:t xml:space="preserve">gegužės </w:t>
      </w:r>
      <w:r w:rsidR="00D840B8" w:rsidRPr="008603F1">
        <w:rPr>
          <w:sz w:val="24"/>
          <w:szCs w:val="24"/>
          <w:lang w:val="en-US"/>
        </w:rPr>
        <w:t>30</w:t>
      </w:r>
      <w:r w:rsidR="00D02C1D" w:rsidRPr="008603F1">
        <w:rPr>
          <w:sz w:val="24"/>
          <w:szCs w:val="24"/>
        </w:rPr>
        <w:t xml:space="preserve"> d. sprendimą Nr. T11-</w:t>
      </w:r>
      <w:r w:rsidR="00D840B8" w:rsidRPr="008603F1">
        <w:rPr>
          <w:sz w:val="24"/>
          <w:szCs w:val="24"/>
        </w:rPr>
        <w:t>165</w:t>
      </w:r>
      <w:r w:rsidR="00D02C1D" w:rsidRPr="008603F1">
        <w:rPr>
          <w:sz w:val="24"/>
          <w:szCs w:val="24"/>
        </w:rPr>
        <w:t xml:space="preserve"> „</w:t>
      </w:r>
      <w:r w:rsidR="00E2380A" w:rsidRPr="008603F1">
        <w:rPr>
          <w:sz w:val="24"/>
          <w:szCs w:val="24"/>
        </w:rPr>
        <w:t xml:space="preserve">Dėl </w:t>
      </w:r>
      <w:r w:rsidR="00D02C1D" w:rsidRPr="008603F1">
        <w:rPr>
          <w:sz w:val="24"/>
          <w:szCs w:val="24"/>
        </w:rPr>
        <w:t>Klaipėdos rajono savivaldybės tarybos</w:t>
      </w:r>
      <w:r w:rsidR="00AE5DC6" w:rsidRPr="008603F1">
        <w:rPr>
          <w:sz w:val="24"/>
          <w:szCs w:val="24"/>
        </w:rPr>
        <w:t xml:space="preserve"> veiklos reglamento nuolatinės komisijos sudarymo“</w:t>
      </w:r>
      <w:r>
        <w:rPr>
          <w:sz w:val="24"/>
          <w:szCs w:val="24"/>
        </w:rPr>
        <w:t>;</w:t>
      </w:r>
    </w:p>
    <w:p w:rsidR="006B132C" w:rsidRDefault="006B132C" w:rsidP="006B132C">
      <w:pPr>
        <w:tabs>
          <w:tab w:val="left" w:pos="345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4.2. Klaipėdos rajono savivaldybės tarybos 2020 m. rugpjūčio 20 d. sprendimą Nr. T11-331 „</w:t>
      </w:r>
      <w:r w:rsidRPr="006B132C">
        <w:rPr>
          <w:sz w:val="24"/>
          <w:szCs w:val="24"/>
        </w:rPr>
        <w:t>Dėl Klaipėdos rajono savivaldybės tarybos veiklos reglamento keitimo komisijos nuostatų patvirtinimo</w:t>
      </w:r>
      <w:r>
        <w:rPr>
          <w:sz w:val="24"/>
          <w:szCs w:val="24"/>
        </w:rPr>
        <w:t xml:space="preserve">“. </w:t>
      </w:r>
    </w:p>
    <w:p w:rsidR="00F60D26" w:rsidRPr="008603F1" w:rsidRDefault="00F60D26" w:rsidP="00F60D26">
      <w:pPr>
        <w:tabs>
          <w:tab w:val="left" w:pos="3450"/>
        </w:tabs>
        <w:jc w:val="both"/>
        <w:rPr>
          <w:sz w:val="24"/>
          <w:szCs w:val="24"/>
        </w:rPr>
      </w:pPr>
    </w:p>
    <w:p w:rsidR="000A7CCF" w:rsidRPr="008603F1" w:rsidRDefault="000A7CCF" w:rsidP="000A7CCF">
      <w:pPr>
        <w:tabs>
          <w:tab w:val="right" w:pos="8730"/>
        </w:tabs>
        <w:spacing w:before="480" w:after="720"/>
        <w:rPr>
          <w:sz w:val="24"/>
          <w:szCs w:val="24"/>
        </w:rPr>
      </w:pPr>
      <w:r w:rsidRPr="008603F1">
        <w:rPr>
          <w:caps/>
          <w:sz w:val="24"/>
          <w:szCs w:val="24"/>
        </w:rPr>
        <w:t>S</w:t>
      </w:r>
      <w:r w:rsidRPr="008603F1">
        <w:rPr>
          <w:sz w:val="24"/>
          <w:szCs w:val="24"/>
        </w:rPr>
        <w:t xml:space="preserve">avivaldybės meras                                                                                         </w:t>
      </w: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TEIKIA: Savivaldybės meras B. Markauskas</w:t>
      </w:r>
    </w:p>
    <w:p w:rsidR="000A7CCF" w:rsidRPr="008603F1" w:rsidRDefault="000A7CCF" w:rsidP="000A7CCF">
      <w:pPr>
        <w:rPr>
          <w:sz w:val="24"/>
          <w:szCs w:val="24"/>
        </w:rPr>
      </w:pPr>
    </w:p>
    <w:p w:rsidR="000A7CCF" w:rsidRPr="008603F1" w:rsidRDefault="000A7CCF" w:rsidP="000A7CCF">
      <w:pPr>
        <w:rPr>
          <w:sz w:val="24"/>
          <w:szCs w:val="24"/>
        </w:rPr>
      </w:pP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PARENGĖ: Savivaldybės tarybos posėdžių sekretorius K. Kumpytė</w:t>
      </w:r>
    </w:p>
    <w:p w:rsidR="000A7CCF" w:rsidRPr="008603F1" w:rsidRDefault="000A7CCF" w:rsidP="000A7CCF">
      <w:pPr>
        <w:rPr>
          <w:sz w:val="24"/>
          <w:szCs w:val="24"/>
        </w:rPr>
      </w:pPr>
    </w:p>
    <w:p w:rsidR="000A7CCF" w:rsidRPr="008603F1" w:rsidRDefault="000A7CCF" w:rsidP="000A7CCF">
      <w:pPr>
        <w:rPr>
          <w:sz w:val="24"/>
          <w:szCs w:val="24"/>
        </w:rPr>
      </w:pP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SUDERINTA:</w:t>
      </w: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D. Beliokaitė</w:t>
      </w: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V. Jasas</w:t>
      </w:r>
    </w:p>
    <w:p w:rsidR="000A7CCF" w:rsidRPr="008603F1" w:rsidRDefault="000A7CCF" w:rsidP="000A7CCF">
      <w:pPr>
        <w:rPr>
          <w:sz w:val="24"/>
          <w:szCs w:val="24"/>
        </w:rPr>
      </w:pPr>
      <w:r w:rsidRPr="008603F1">
        <w:rPr>
          <w:sz w:val="24"/>
          <w:szCs w:val="24"/>
        </w:rPr>
        <w:t>B. Markauskas</w:t>
      </w:r>
    </w:p>
    <w:p w:rsidR="00975CA6" w:rsidRPr="008603F1" w:rsidRDefault="00975CA6" w:rsidP="006B132C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  <w:sectPr w:rsidR="00975CA6" w:rsidRPr="008603F1" w:rsidSect="00F60D26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F60D26" w:rsidRPr="008603F1" w:rsidRDefault="006B132C" w:rsidP="00C1305D">
      <w:pPr>
        <w:jc w:val="center"/>
        <w:rPr>
          <w:b/>
          <w:sz w:val="24"/>
          <w:szCs w:val="24"/>
        </w:rPr>
      </w:pPr>
      <w:r w:rsidRPr="008603F1">
        <w:rPr>
          <w:b/>
          <w:sz w:val="24"/>
          <w:szCs w:val="24"/>
        </w:rPr>
        <w:lastRenderedPageBreak/>
        <w:t>AIŠKINAMASIS RAŠTAS</w:t>
      </w:r>
    </w:p>
    <w:p w:rsidR="00F60D26" w:rsidRPr="008603F1" w:rsidRDefault="006B132C" w:rsidP="008A45AE">
      <w:pPr>
        <w:tabs>
          <w:tab w:val="left" w:pos="3450"/>
        </w:tabs>
        <w:jc w:val="center"/>
        <w:rPr>
          <w:b/>
          <w:sz w:val="24"/>
          <w:szCs w:val="24"/>
        </w:rPr>
      </w:pPr>
      <w:r w:rsidRPr="006B132C">
        <w:rPr>
          <w:b/>
          <w:sz w:val="24"/>
          <w:szCs w:val="24"/>
        </w:rPr>
        <w:t>DĖL KLAIPĖDOS RAJONO SAVIVALDYBĖS TARYBOS VEIKLOS REGLAMENTO KEITIMO KOMISIJOS SUDARYMO, NUOSTATŲ PATVIRTINIMO IR PIRMININKO IR PAVADUOTOJO SKYRIMO</w:t>
      </w:r>
    </w:p>
    <w:p w:rsidR="00F60D26" w:rsidRPr="008603F1" w:rsidRDefault="00F60D26" w:rsidP="00F60D26">
      <w:pPr>
        <w:jc w:val="center"/>
        <w:rPr>
          <w:b/>
          <w:sz w:val="24"/>
          <w:szCs w:val="24"/>
        </w:rPr>
      </w:pPr>
    </w:p>
    <w:p w:rsidR="00F60D26" w:rsidRPr="008603F1" w:rsidRDefault="00F60D26" w:rsidP="00F60D26">
      <w:pPr>
        <w:jc w:val="center"/>
        <w:rPr>
          <w:b/>
          <w:sz w:val="24"/>
          <w:szCs w:val="24"/>
        </w:rPr>
      </w:pPr>
      <w:r w:rsidRPr="008603F1">
        <w:rPr>
          <w:b/>
          <w:sz w:val="24"/>
          <w:szCs w:val="24"/>
        </w:rPr>
        <w:t>20</w:t>
      </w:r>
      <w:r w:rsidR="000A7CCF" w:rsidRPr="008603F1">
        <w:rPr>
          <w:b/>
          <w:sz w:val="24"/>
          <w:szCs w:val="24"/>
        </w:rPr>
        <w:t>23</w:t>
      </w:r>
      <w:r w:rsidRPr="008603F1">
        <w:rPr>
          <w:b/>
          <w:sz w:val="24"/>
          <w:szCs w:val="24"/>
        </w:rPr>
        <w:t>-</w:t>
      </w:r>
      <w:r w:rsidR="002C0179" w:rsidRPr="008603F1">
        <w:rPr>
          <w:b/>
          <w:sz w:val="24"/>
          <w:szCs w:val="24"/>
        </w:rPr>
        <w:t>0</w:t>
      </w:r>
      <w:r w:rsidR="000A7CCF" w:rsidRPr="008603F1">
        <w:rPr>
          <w:b/>
          <w:sz w:val="24"/>
          <w:szCs w:val="24"/>
        </w:rPr>
        <w:t>4</w:t>
      </w:r>
      <w:r w:rsidRPr="008603F1">
        <w:rPr>
          <w:b/>
          <w:sz w:val="24"/>
          <w:szCs w:val="24"/>
        </w:rPr>
        <w:t>-</w:t>
      </w:r>
      <w:r w:rsidR="00D02C1D" w:rsidRPr="008603F1">
        <w:rPr>
          <w:b/>
          <w:sz w:val="24"/>
          <w:szCs w:val="24"/>
        </w:rPr>
        <w:t>2</w:t>
      </w:r>
      <w:r w:rsidR="00D0280E">
        <w:rPr>
          <w:b/>
          <w:sz w:val="24"/>
          <w:szCs w:val="24"/>
        </w:rPr>
        <w:t>4</w:t>
      </w:r>
    </w:p>
    <w:p w:rsidR="00F60D26" w:rsidRPr="008603F1" w:rsidRDefault="00F60D26" w:rsidP="00F60D26">
      <w:pPr>
        <w:rPr>
          <w:sz w:val="24"/>
          <w:szCs w:val="24"/>
        </w:rPr>
      </w:pPr>
    </w:p>
    <w:p w:rsidR="000A7CCF" w:rsidRPr="008603F1" w:rsidRDefault="000A7CCF" w:rsidP="006A6FA6">
      <w:pPr>
        <w:tabs>
          <w:tab w:val="right" w:pos="8730"/>
        </w:tabs>
        <w:spacing w:line="288" w:lineRule="auto"/>
        <w:ind w:firstLine="567"/>
        <w:jc w:val="both"/>
        <w:rPr>
          <w:rFonts w:eastAsia="Times New Roman"/>
          <w:sz w:val="24"/>
          <w:szCs w:val="24"/>
        </w:rPr>
      </w:pPr>
      <w:r w:rsidRPr="008603F1">
        <w:rPr>
          <w:b/>
          <w:bCs/>
          <w:sz w:val="24"/>
          <w:szCs w:val="24"/>
        </w:rPr>
        <w:t>1. Parengto sprendimo projekto tikslai, uždaviniai (ko sprendimu norima pasiekti):</w:t>
      </w:r>
      <w:r w:rsidRPr="008603F1">
        <w:rPr>
          <w:bCs/>
          <w:sz w:val="24"/>
          <w:szCs w:val="24"/>
        </w:rPr>
        <w:t xml:space="preserve"> sprendimo projektu siekiama </w:t>
      </w:r>
      <w:r w:rsidRPr="008603F1">
        <w:rPr>
          <w:rFonts w:eastAsia="Times New Roman"/>
          <w:sz w:val="24"/>
          <w:szCs w:val="24"/>
        </w:rPr>
        <w:t xml:space="preserve">sudaryti </w:t>
      </w:r>
      <w:r w:rsidRPr="008603F1">
        <w:rPr>
          <w:rFonts w:eastAsia="Times New Roman"/>
          <w:sz w:val="24"/>
          <w:szCs w:val="24"/>
          <w:lang w:val="en-US"/>
        </w:rPr>
        <w:t>10</w:t>
      </w:r>
      <w:r w:rsidRPr="008603F1">
        <w:rPr>
          <w:rFonts w:eastAsia="Times New Roman"/>
          <w:sz w:val="24"/>
          <w:szCs w:val="24"/>
        </w:rPr>
        <w:t>-</w:t>
      </w:r>
      <w:proofErr w:type="spellStart"/>
      <w:r w:rsidRPr="008603F1">
        <w:rPr>
          <w:rFonts w:eastAsia="Times New Roman"/>
          <w:sz w:val="24"/>
          <w:szCs w:val="24"/>
        </w:rPr>
        <w:t>ojo</w:t>
      </w:r>
      <w:proofErr w:type="spellEnd"/>
      <w:r w:rsidRPr="008603F1">
        <w:rPr>
          <w:rFonts w:eastAsia="Times New Roman"/>
          <w:sz w:val="24"/>
          <w:szCs w:val="24"/>
        </w:rPr>
        <w:t xml:space="preserve"> šaukimo Klaipėdos rajono savivaldybės tarybos veiklos reglamento keitimo komisiją</w:t>
      </w:r>
      <w:r w:rsidR="00FF320F">
        <w:rPr>
          <w:rFonts w:eastAsia="Times New Roman"/>
          <w:sz w:val="24"/>
          <w:szCs w:val="24"/>
        </w:rPr>
        <w:t>, patvirtinti jos nuostatus ir paskirti komisijos pirmininką, pavaduotoją.</w:t>
      </w:r>
    </w:p>
    <w:p w:rsidR="000A7CCF" w:rsidRPr="008603F1" w:rsidRDefault="000A7CCF" w:rsidP="006A6FA6">
      <w:pPr>
        <w:tabs>
          <w:tab w:val="right" w:pos="8730"/>
        </w:tabs>
        <w:spacing w:line="288" w:lineRule="auto"/>
        <w:ind w:firstLine="567"/>
        <w:jc w:val="both"/>
        <w:rPr>
          <w:sz w:val="24"/>
          <w:szCs w:val="24"/>
        </w:rPr>
      </w:pPr>
      <w:r w:rsidRPr="008603F1">
        <w:rPr>
          <w:b/>
          <w:bCs/>
          <w:sz w:val="24"/>
          <w:szCs w:val="24"/>
        </w:rPr>
        <w:t>2.</w:t>
      </w:r>
      <w:r w:rsidRPr="008603F1">
        <w:rPr>
          <w:bCs/>
          <w:sz w:val="24"/>
          <w:szCs w:val="24"/>
        </w:rPr>
        <w:t xml:space="preserve"> </w:t>
      </w:r>
      <w:r w:rsidRPr="008603F1">
        <w:rPr>
          <w:b/>
          <w:bCs/>
          <w:sz w:val="24"/>
          <w:szCs w:val="24"/>
        </w:rPr>
        <w:t>Kaip šiuo metu yra teisiškai reglamentuojami projekte aptariami klausimai</w:t>
      </w:r>
      <w:r w:rsidRPr="008603F1">
        <w:rPr>
          <w:b/>
          <w:sz w:val="24"/>
          <w:szCs w:val="24"/>
        </w:rPr>
        <w:t xml:space="preserve">: </w:t>
      </w:r>
      <w:r w:rsidRPr="008603F1">
        <w:rPr>
          <w:sz w:val="24"/>
          <w:szCs w:val="24"/>
        </w:rPr>
        <w:t>Lietuvos Respublikos vietos savivaldos įstatymo 1</w:t>
      </w:r>
      <w:r w:rsidRPr="008603F1">
        <w:rPr>
          <w:sz w:val="24"/>
          <w:szCs w:val="24"/>
          <w:lang w:val="en-US"/>
        </w:rPr>
        <w:t xml:space="preserve">5 </w:t>
      </w:r>
      <w:r w:rsidRPr="008603F1">
        <w:rPr>
          <w:sz w:val="24"/>
          <w:szCs w:val="24"/>
        </w:rPr>
        <w:t>str. 2 d. 4 p. yra numatyta</w:t>
      </w:r>
      <w:r w:rsidR="006A6FA6" w:rsidRPr="008603F1">
        <w:rPr>
          <w:color w:val="000000"/>
        </w:rPr>
        <w:t xml:space="preserve"> </w:t>
      </w:r>
      <w:r w:rsidR="006A6FA6" w:rsidRPr="008603F1">
        <w:rPr>
          <w:sz w:val="24"/>
          <w:szCs w:val="24"/>
        </w:rPr>
        <w:t xml:space="preserve">išimtinė savivaldybės tarybos kompetencija – </w:t>
      </w:r>
      <w:r w:rsidRPr="008603F1">
        <w:rPr>
          <w:sz w:val="24"/>
          <w:szCs w:val="24"/>
        </w:rPr>
        <w:t>savivaldybės tarybos komitetų, komisijų, kitų savivaldybės darbui organizuoti reikalingų darinių ir įstatymuose numatytų kitų komisijų sudarymas, jų nuostatų tvirtinimas</w:t>
      </w:r>
      <w:r w:rsidR="006A6FA6" w:rsidRPr="008603F1">
        <w:rPr>
          <w:sz w:val="24"/>
          <w:szCs w:val="24"/>
        </w:rPr>
        <w:t>.</w:t>
      </w:r>
      <w:r w:rsidR="004158A1">
        <w:rPr>
          <w:sz w:val="24"/>
          <w:szCs w:val="24"/>
        </w:rPr>
        <w:t xml:space="preserve"> Tuo tarpu</w:t>
      </w:r>
      <w:r w:rsidR="004158A1" w:rsidRPr="004158A1">
        <w:rPr>
          <w:sz w:val="24"/>
          <w:szCs w:val="24"/>
        </w:rPr>
        <w:t xml:space="preserve"> </w:t>
      </w:r>
      <w:r w:rsidR="004158A1" w:rsidRPr="008603F1">
        <w:rPr>
          <w:sz w:val="24"/>
          <w:szCs w:val="24"/>
        </w:rPr>
        <w:t>Lietuvos Respublikos vietos savivaldos įstatymo 1</w:t>
      </w:r>
      <w:r w:rsidR="004158A1" w:rsidRPr="008603F1">
        <w:rPr>
          <w:sz w:val="24"/>
          <w:szCs w:val="24"/>
          <w:lang w:val="en-US"/>
        </w:rPr>
        <w:t xml:space="preserve">5 </w:t>
      </w:r>
      <w:r w:rsidR="004158A1" w:rsidRPr="008603F1">
        <w:rPr>
          <w:sz w:val="24"/>
          <w:szCs w:val="24"/>
        </w:rPr>
        <w:t xml:space="preserve">str. 2 d. </w:t>
      </w:r>
      <w:r w:rsidR="004158A1">
        <w:rPr>
          <w:sz w:val="24"/>
          <w:szCs w:val="24"/>
          <w:lang w:val="en-US"/>
        </w:rPr>
        <w:t xml:space="preserve">5 </w:t>
      </w:r>
      <w:r w:rsidR="004158A1" w:rsidRPr="008603F1">
        <w:rPr>
          <w:sz w:val="24"/>
          <w:szCs w:val="24"/>
        </w:rPr>
        <w:t>p.</w:t>
      </w:r>
      <w:r w:rsidR="004158A1">
        <w:rPr>
          <w:sz w:val="24"/>
          <w:szCs w:val="24"/>
        </w:rPr>
        <w:t xml:space="preserve">  – s</w:t>
      </w:r>
      <w:r w:rsidR="004158A1" w:rsidRPr="004158A1">
        <w:rPr>
          <w:sz w:val="24"/>
          <w:szCs w:val="24"/>
        </w:rPr>
        <w:t>avivaldybės tarybos komitetų ir komisijų pirmininkų ir pirmininkų pavaduotojų skyrimas (išskyrus šiame įstatyme nustatytas išimtis)</w:t>
      </w:r>
      <w:r w:rsidR="004158A1">
        <w:rPr>
          <w:sz w:val="24"/>
          <w:szCs w:val="24"/>
        </w:rPr>
        <w:t>.</w:t>
      </w:r>
      <w:r w:rsidR="00456992">
        <w:rPr>
          <w:sz w:val="24"/>
          <w:szCs w:val="24"/>
        </w:rPr>
        <w:t xml:space="preserve"> 22 str. 1 dalyje įtvirtina, kad s</w:t>
      </w:r>
      <w:r w:rsidR="00456992" w:rsidRPr="00456992">
        <w:rPr>
          <w:sz w:val="24"/>
          <w:szCs w:val="24"/>
        </w:rPr>
        <w:t>avivaldybės tarybos sprendimu arba mero siūlymu, išskyrus Etikos komisiją ir Antikorupcijos komisiją, gali būti sudaromos nuolatinės (tos kadencijos laikotarpiui) bei laikinosios (atskiriems klausimams nagrinėti) komisijos</w:t>
      </w:r>
      <w:r w:rsidR="00456992">
        <w:rPr>
          <w:sz w:val="24"/>
          <w:szCs w:val="24"/>
        </w:rPr>
        <w:t>. Minėto straipsnio 2 dalyje numatyta, jog s</w:t>
      </w:r>
      <w:r w:rsidR="00456992" w:rsidRPr="00456992">
        <w:rPr>
          <w:sz w:val="24"/>
          <w:szCs w:val="24"/>
        </w:rPr>
        <w:t>avivaldybės tarybos komisijų sudarymo tvarka nustatoma reglamente. Komisijų nuostatus tvirtina savivaldybės taryba.</w:t>
      </w:r>
    </w:p>
    <w:p w:rsidR="006A6FA6" w:rsidRPr="008603F1" w:rsidRDefault="000A7CCF" w:rsidP="006A6FA6">
      <w:pPr>
        <w:spacing w:line="288" w:lineRule="auto"/>
        <w:ind w:firstLine="567"/>
        <w:jc w:val="both"/>
        <w:rPr>
          <w:bCs/>
          <w:sz w:val="24"/>
          <w:szCs w:val="24"/>
        </w:rPr>
      </w:pPr>
      <w:r w:rsidRPr="008603F1">
        <w:rPr>
          <w:b/>
          <w:bCs/>
          <w:sz w:val="24"/>
          <w:szCs w:val="24"/>
        </w:rPr>
        <w:t xml:space="preserve">3. </w:t>
      </w:r>
      <w:r w:rsidRPr="008603F1">
        <w:rPr>
          <w:b/>
          <w:bCs/>
          <w:color w:val="000000"/>
          <w:sz w:val="24"/>
          <w:szCs w:val="24"/>
        </w:rPr>
        <w:t>Kokios siūlomos naujos teisinio reguliavimo nuostatos ir kokių teigiamų rezultatų laukiama</w:t>
      </w:r>
      <w:r w:rsidRPr="008603F1">
        <w:rPr>
          <w:bCs/>
          <w:sz w:val="24"/>
          <w:szCs w:val="24"/>
        </w:rPr>
        <w:t xml:space="preserve">: bus </w:t>
      </w:r>
      <w:r w:rsidR="006A6FA6" w:rsidRPr="008603F1">
        <w:rPr>
          <w:bCs/>
          <w:sz w:val="24"/>
          <w:szCs w:val="24"/>
        </w:rPr>
        <w:t xml:space="preserve">sudaryta </w:t>
      </w:r>
      <w:r w:rsidR="006A6FA6" w:rsidRPr="008603F1">
        <w:rPr>
          <w:rFonts w:eastAsia="Times New Roman"/>
          <w:sz w:val="24"/>
          <w:szCs w:val="24"/>
        </w:rPr>
        <w:t xml:space="preserve">Klaipėdos rajono savivaldybės tarybos veiklos reglamento keitimo komisija, </w:t>
      </w:r>
      <w:r w:rsidR="00FF320F">
        <w:rPr>
          <w:rFonts w:eastAsia="Times New Roman"/>
          <w:sz w:val="24"/>
          <w:szCs w:val="24"/>
        </w:rPr>
        <w:t xml:space="preserve">paskirtas pirmininkas, pavaduotojas, </w:t>
      </w:r>
      <w:r w:rsidR="006A6FA6" w:rsidRPr="008603F1">
        <w:rPr>
          <w:rFonts w:eastAsia="Times New Roman"/>
          <w:sz w:val="24"/>
          <w:szCs w:val="24"/>
        </w:rPr>
        <w:t>pastovus komisijos sekretorius</w:t>
      </w:r>
      <w:r w:rsidR="00FF320F">
        <w:rPr>
          <w:rFonts w:eastAsia="Times New Roman"/>
          <w:sz w:val="24"/>
          <w:szCs w:val="24"/>
        </w:rPr>
        <w:t>, patvirtinti komisijos nuostatai</w:t>
      </w:r>
      <w:r w:rsidR="006A6FA6" w:rsidRPr="008603F1">
        <w:rPr>
          <w:rFonts w:eastAsia="Times New Roman"/>
          <w:sz w:val="24"/>
          <w:szCs w:val="24"/>
        </w:rPr>
        <w:t>.</w:t>
      </w:r>
    </w:p>
    <w:p w:rsidR="000A7CCF" w:rsidRPr="008603F1" w:rsidRDefault="000A7CCF" w:rsidP="006A6FA6">
      <w:pPr>
        <w:tabs>
          <w:tab w:val="right" w:pos="8730"/>
        </w:tabs>
        <w:spacing w:line="288" w:lineRule="auto"/>
        <w:ind w:firstLine="567"/>
        <w:jc w:val="both"/>
        <w:rPr>
          <w:b/>
          <w:bCs/>
          <w:sz w:val="24"/>
          <w:szCs w:val="24"/>
        </w:rPr>
      </w:pPr>
      <w:r w:rsidRPr="008603F1">
        <w:rPr>
          <w:rStyle w:val="FontStyle150"/>
          <w:b/>
          <w:sz w:val="24"/>
          <w:szCs w:val="24"/>
        </w:rPr>
        <w:t xml:space="preserve">4. </w:t>
      </w:r>
      <w:r w:rsidRPr="008603F1">
        <w:rPr>
          <w:b/>
          <w:color w:val="000000"/>
          <w:sz w:val="24"/>
          <w:szCs w:val="24"/>
        </w:rPr>
        <w:t>Galimos neigiamos pasekmės priėmus siūlomą Savivaldybės tarybos sprendimą</w:t>
      </w:r>
      <w:r w:rsidRPr="008603F1">
        <w:rPr>
          <w:b/>
          <w:bCs/>
          <w:color w:val="000000"/>
          <w:sz w:val="24"/>
          <w:szCs w:val="24"/>
        </w:rPr>
        <w:t xml:space="preserve"> ir kokių priemonių būtina imtis, siekiant išvengti neigiamų pasekmių</w:t>
      </w:r>
      <w:r w:rsidRPr="008603F1">
        <w:rPr>
          <w:bCs/>
          <w:sz w:val="24"/>
          <w:szCs w:val="24"/>
        </w:rPr>
        <w:t>: n</w:t>
      </w:r>
      <w:r w:rsidRPr="008603F1">
        <w:rPr>
          <w:sz w:val="24"/>
          <w:szCs w:val="24"/>
        </w:rPr>
        <w:t>eigiamų pasekmių nenumatoma.</w:t>
      </w:r>
    </w:p>
    <w:p w:rsidR="00D160CC" w:rsidRDefault="000A7CCF" w:rsidP="00D160CC">
      <w:pPr>
        <w:spacing w:line="288" w:lineRule="auto"/>
        <w:ind w:firstLine="567"/>
        <w:jc w:val="both"/>
        <w:rPr>
          <w:b/>
          <w:bCs/>
          <w:sz w:val="24"/>
          <w:szCs w:val="24"/>
        </w:rPr>
      </w:pPr>
      <w:r w:rsidRPr="008603F1">
        <w:rPr>
          <w:rStyle w:val="FontStyle150"/>
          <w:b/>
          <w:sz w:val="24"/>
          <w:szCs w:val="24"/>
        </w:rPr>
        <w:t xml:space="preserve">5. </w:t>
      </w:r>
      <w:r w:rsidRPr="008603F1">
        <w:rPr>
          <w:b/>
          <w:bCs/>
          <w:color w:val="000000"/>
          <w:sz w:val="24"/>
          <w:szCs w:val="24"/>
        </w:rPr>
        <w:t xml:space="preserve">Ar sprendimo projektas </w:t>
      </w:r>
      <w:bookmarkStart w:id="2" w:name="_Hlk132806719"/>
      <w:r w:rsidRPr="008603F1">
        <w:rPr>
          <w:b/>
          <w:bCs/>
          <w:color w:val="000000"/>
          <w:sz w:val="24"/>
          <w:szCs w:val="24"/>
        </w:rPr>
        <w:t>neprieštarauja Lietuvos Respublikos lygių galimybių įstatymui ir atitinka lygių galimybių principus</w:t>
      </w:r>
      <w:bookmarkEnd w:id="2"/>
      <w:r w:rsidRPr="008603F1">
        <w:rPr>
          <w:rStyle w:val="FontStyle150"/>
          <w:b/>
          <w:sz w:val="24"/>
          <w:szCs w:val="24"/>
        </w:rPr>
        <w:t>:</w:t>
      </w:r>
      <w:r w:rsidRPr="008603F1">
        <w:rPr>
          <w:rStyle w:val="FontStyle150"/>
          <w:sz w:val="24"/>
          <w:szCs w:val="24"/>
        </w:rPr>
        <w:t xml:space="preserve"> </w:t>
      </w:r>
      <w:r w:rsidRPr="008603F1">
        <w:rPr>
          <w:sz w:val="24"/>
          <w:szCs w:val="24"/>
        </w:rPr>
        <w:t>neprieštarauja Lietuvos Respublikos lygių galimybių įstatymui ir atitinka lygių galimybių principus.</w:t>
      </w:r>
    </w:p>
    <w:p w:rsidR="006B132C" w:rsidRDefault="000A7CCF" w:rsidP="00D160CC">
      <w:pPr>
        <w:spacing w:line="288" w:lineRule="auto"/>
        <w:ind w:firstLine="567"/>
        <w:jc w:val="both"/>
        <w:rPr>
          <w:sz w:val="24"/>
          <w:szCs w:val="24"/>
        </w:rPr>
      </w:pPr>
      <w:r w:rsidRPr="008603F1">
        <w:rPr>
          <w:b/>
          <w:bCs/>
          <w:sz w:val="24"/>
          <w:szCs w:val="24"/>
        </w:rPr>
        <w:t xml:space="preserve">6. </w:t>
      </w:r>
      <w:r w:rsidRPr="008603F1">
        <w:rPr>
          <w:b/>
          <w:sz w:val="24"/>
          <w:szCs w:val="24"/>
        </w:rPr>
        <w:t>Kokius teisės aktus būtina pakeisti ar panaikinti, priėmus teikiamą Savivaldybės tarybos sprendimą</w:t>
      </w:r>
      <w:r w:rsidRPr="008603F1">
        <w:rPr>
          <w:b/>
          <w:bCs/>
          <w:sz w:val="24"/>
          <w:szCs w:val="24"/>
        </w:rPr>
        <w:t>:</w:t>
      </w:r>
      <w:r w:rsidRPr="008603F1">
        <w:rPr>
          <w:bCs/>
          <w:sz w:val="24"/>
          <w:szCs w:val="24"/>
        </w:rPr>
        <w:t xml:space="preserve"> </w:t>
      </w:r>
      <w:r w:rsidR="006A6FA6" w:rsidRPr="008603F1">
        <w:rPr>
          <w:bCs/>
          <w:sz w:val="24"/>
          <w:szCs w:val="24"/>
        </w:rPr>
        <w:t xml:space="preserve">sprendimo projektu </w:t>
      </w:r>
      <w:r w:rsidR="006A6FA6" w:rsidRPr="008603F1">
        <w:rPr>
          <w:sz w:val="24"/>
          <w:szCs w:val="24"/>
        </w:rPr>
        <w:t>pripažįstam</w:t>
      </w:r>
      <w:r w:rsidR="00B75976">
        <w:rPr>
          <w:sz w:val="24"/>
          <w:szCs w:val="24"/>
        </w:rPr>
        <w:t>i</w:t>
      </w:r>
      <w:r w:rsidR="006A6FA6" w:rsidRPr="008603F1">
        <w:rPr>
          <w:sz w:val="24"/>
          <w:szCs w:val="24"/>
        </w:rPr>
        <w:t xml:space="preserve"> netekusi</w:t>
      </w:r>
      <w:r w:rsidR="00B75976">
        <w:rPr>
          <w:sz w:val="24"/>
          <w:szCs w:val="24"/>
        </w:rPr>
        <w:t>ais</w:t>
      </w:r>
      <w:r w:rsidR="006A6FA6" w:rsidRPr="008603F1">
        <w:rPr>
          <w:sz w:val="24"/>
          <w:szCs w:val="24"/>
        </w:rPr>
        <w:t xml:space="preserve"> galios</w:t>
      </w:r>
      <w:r w:rsidR="006B132C">
        <w:rPr>
          <w:sz w:val="24"/>
          <w:szCs w:val="24"/>
        </w:rPr>
        <w:t>:</w:t>
      </w:r>
      <w:r w:rsidR="006A6FA6" w:rsidRPr="008603F1">
        <w:rPr>
          <w:sz w:val="24"/>
          <w:szCs w:val="24"/>
        </w:rPr>
        <w:t xml:space="preserve"> </w:t>
      </w:r>
    </w:p>
    <w:p w:rsidR="000A7CCF" w:rsidRDefault="006B132C" w:rsidP="00D160CC">
      <w:pPr>
        <w:spacing w:line="288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6A6FA6" w:rsidRPr="008603F1">
        <w:rPr>
          <w:sz w:val="24"/>
          <w:szCs w:val="24"/>
        </w:rPr>
        <w:t xml:space="preserve">Klaipėdos rajono savivaldybės tarybos 2019 m. gegužės </w:t>
      </w:r>
      <w:r w:rsidR="006A6FA6" w:rsidRPr="008603F1">
        <w:rPr>
          <w:sz w:val="24"/>
          <w:szCs w:val="24"/>
          <w:lang w:val="en-US"/>
        </w:rPr>
        <w:t>30</w:t>
      </w:r>
      <w:r w:rsidR="006A6FA6" w:rsidRPr="008603F1">
        <w:rPr>
          <w:sz w:val="24"/>
          <w:szCs w:val="24"/>
        </w:rPr>
        <w:t xml:space="preserve"> d. sprendimas Nr. T11-165 „Dėl Klaipėdos rajono savivaldybės tarybos veiklos reglamento nuolatinės komisijos sudarymo“</w:t>
      </w:r>
      <w:r>
        <w:rPr>
          <w:sz w:val="24"/>
          <w:szCs w:val="24"/>
        </w:rPr>
        <w:t>;</w:t>
      </w:r>
    </w:p>
    <w:p w:rsidR="006B132C" w:rsidRPr="008603F1" w:rsidRDefault="006B132C" w:rsidP="00D160CC">
      <w:pPr>
        <w:spacing w:line="288" w:lineRule="auto"/>
        <w:ind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6.2. Klaipėdos rajono savivaldybės tarybos 2020 m. rugpjūčio 20 d. sprendimas Nr. T11-331 „</w:t>
      </w:r>
      <w:r w:rsidRPr="006B132C">
        <w:rPr>
          <w:sz w:val="24"/>
          <w:szCs w:val="24"/>
        </w:rPr>
        <w:t>Dėl Klaipėdos rajono savivaldybės tarybos veiklos reglamento keitimo komisijos nuostatų patvirtinimo</w:t>
      </w:r>
      <w:r>
        <w:rPr>
          <w:sz w:val="24"/>
          <w:szCs w:val="24"/>
        </w:rPr>
        <w:t>“.</w:t>
      </w:r>
    </w:p>
    <w:p w:rsidR="000A7CCF" w:rsidRPr="008603F1" w:rsidRDefault="000A7CCF" w:rsidP="006A6FA6">
      <w:pPr>
        <w:spacing w:line="288" w:lineRule="auto"/>
        <w:ind w:firstLine="567"/>
        <w:jc w:val="both"/>
        <w:rPr>
          <w:bCs/>
          <w:sz w:val="24"/>
          <w:szCs w:val="24"/>
        </w:rPr>
      </w:pPr>
      <w:r w:rsidRPr="008603F1">
        <w:rPr>
          <w:b/>
          <w:bCs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  <w:r w:rsidRPr="008603F1">
        <w:rPr>
          <w:bCs/>
          <w:sz w:val="24"/>
          <w:szCs w:val="24"/>
        </w:rPr>
        <w:t xml:space="preserve"> nėra.</w:t>
      </w:r>
    </w:p>
    <w:p w:rsidR="000A7CCF" w:rsidRPr="008603F1" w:rsidRDefault="000A7CCF" w:rsidP="006A6FA6">
      <w:pPr>
        <w:spacing w:line="288" w:lineRule="auto"/>
        <w:ind w:firstLine="567"/>
        <w:jc w:val="both"/>
        <w:rPr>
          <w:bCs/>
          <w:sz w:val="24"/>
          <w:szCs w:val="24"/>
        </w:rPr>
      </w:pPr>
      <w:r w:rsidRPr="008603F1">
        <w:rPr>
          <w:b/>
          <w:bCs/>
          <w:sz w:val="24"/>
          <w:szCs w:val="24"/>
        </w:rPr>
        <w:t>8. Sprendimo įgyvendinimui reikalingos lėšos (ekonominiai paskaičiavimai, finansavimo šaltiniai)</w:t>
      </w:r>
      <w:r w:rsidRPr="008603F1">
        <w:rPr>
          <w:bCs/>
          <w:sz w:val="24"/>
          <w:szCs w:val="24"/>
        </w:rPr>
        <w:t>: nėra reikalingos.</w:t>
      </w:r>
    </w:p>
    <w:p w:rsidR="000A7CCF" w:rsidRPr="008603F1" w:rsidRDefault="000A7CCF" w:rsidP="006A6FA6">
      <w:pPr>
        <w:spacing w:line="288" w:lineRule="auto"/>
        <w:ind w:firstLine="567"/>
        <w:jc w:val="both"/>
        <w:rPr>
          <w:bCs/>
          <w:sz w:val="24"/>
          <w:szCs w:val="24"/>
        </w:rPr>
      </w:pPr>
      <w:r w:rsidRPr="008603F1">
        <w:rPr>
          <w:b/>
          <w:bCs/>
          <w:sz w:val="24"/>
          <w:szCs w:val="24"/>
        </w:rPr>
        <w:t>9. Kiti, autoriaus nuomone, reikalingi pagrindimai, skaičiavimai ir paaiškinimai:</w:t>
      </w:r>
      <w:r w:rsidR="006A6FA6" w:rsidRPr="008603F1">
        <w:rPr>
          <w:b/>
          <w:bCs/>
          <w:sz w:val="24"/>
          <w:szCs w:val="24"/>
        </w:rPr>
        <w:t xml:space="preserve"> </w:t>
      </w:r>
      <w:r w:rsidR="00C14B24">
        <w:rPr>
          <w:sz w:val="24"/>
          <w:szCs w:val="24"/>
        </w:rPr>
        <w:t>nėra</w:t>
      </w:r>
      <w:r w:rsidRPr="00FF320F">
        <w:rPr>
          <w:sz w:val="24"/>
          <w:szCs w:val="24"/>
        </w:rPr>
        <w:t>.</w:t>
      </w:r>
    </w:p>
    <w:p w:rsidR="000A7CCF" w:rsidRPr="008603F1" w:rsidRDefault="000A7CCF" w:rsidP="006A6FA6">
      <w:pPr>
        <w:pStyle w:val="Pagrindiniotekstotrauka2"/>
        <w:tabs>
          <w:tab w:val="left" w:pos="540"/>
        </w:tabs>
        <w:spacing w:after="0" w:line="288" w:lineRule="auto"/>
        <w:ind w:left="0" w:firstLine="567"/>
        <w:rPr>
          <w:lang w:val="lt-LT"/>
        </w:rPr>
      </w:pPr>
      <w:r w:rsidRPr="008603F1">
        <w:rPr>
          <w:b/>
          <w:lang w:val="lt-LT"/>
        </w:rPr>
        <w:t xml:space="preserve">10. Sprendimo projekto iniciatoriai (institucija, </w:t>
      </w:r>
      <w:r w:rsidRPr="008603F1">
        <w:rPr>
          <w:b/>
          <w:color w:val="000000"/>
          <w:lang w:val="lt-LT"/>
        </w:rPr>
        <w:t>asmenys ar piliečių įgalioti atstovai) ir rengėjai</w:t>
      </w:r>
      <w:r w:rsidRPr="008603F1">
        <w:rPr>
          <w:b/>
          <w:bCs/>
          <w:color w:val="000000"/>
          <w:lang w:val="lt-LT"/>
        </w:rPr>
        <w:t xml:space="preserve">: </w:t>
      </w:r>
      <w:r w:rsidRPr="008603F1">
        <w:rPr>
          <w:color w:val="000000"/>
          <w:lang w:val="lt-LT"/>
        </w:rPr>
        <w:t>Klaipėdos rajono savivaldybės meras.</w:t>
      </w:r>
    </w:p>
    <w:p w:rsidR="000A7CCF" w:rsidRPr="008603F1" w:rsidRDefault="000A7CCF" w:rsidP="006A6FA6">
      <w:pPr>
        <w:pStyle w:val="Pagrindiniotekstotrauka2"/>
        <w:tabs>
          <w:tab w:val="left" w:pos="540"/>
        </w:tabs>
        <w:spacing w:after="0" w:line="288" w:lineRule="auto"/>
        <w:ind w:left="0"/>
        <w:rPr>
          <w:bCs/>
          <w:lang w:val="lt-LT"/>
        </w:rPr>
      </w:pPr>
    </w:p>
    <w:p w:rsidR="000A7CCF" w:rsidRPr="008603F1" w:rsidRDefault="000A7CCF" w:rsidP="000A7CCF">
      <w:pPr>
        <w:pStyle w:val="Pagrindiniotekstotrauka2"/>
        <w:tabs>
          <w:tab w:val="left" w:pos="540"/>
        </w:tabs>
        <w:spacing w:after="0" w:line="240" w:lineRule="auto"/>
        <w:ind w:left="0" w:right="-79"/>
        <w:rPr>
          <w:bCs/>
          <w:lang w:val="lt-LT"/>
        </w:rPr>
      </w:pPr>
    </w:p>
    <w:p w:rsidR="000A7CCF" w:rsidRPr="008603F1" w:rsidRDefault="000A7CCF" w:rsidP="000A7CCF">
      <w:pPr>
        <w:pStyle w:val="Pagrindiniotekstotrauka2"/>
        <w:tabs>
          <w:tab w:val="left" w:pos="540"/>
        </w:tabs>
        <w:spacing w:after="0" w:line="240" w:lineRule="auto"/>
        <w:ind w:left="0" w:right="-79"/>
        <w:rPr>
          <w:bCs/>
          <w:lang w:val="lt-LT"/>
        </w:rPr>
      </w:pPr>
    </w:p>
    <w:p w:rsidR="000A7CCF" w:rsidRPr="008603F1" w:rsidRDefault="000A7CCF" w:rsidP="000A7CCF">
      <w:pPr>
        <w:pStyle w:val="Pagrindiniotekstotrauka2"/>
        <w:tabs>
          <w:tab w:val="left" w:pos="540"/>
        </w:tabs>
        <w:spacing w:after="0" w:line="240" w:lineRule="auto"/>
        <w:ind w:left="0" w:right="-79"/>
        <w:rPr>
          <w:bCs/>
          <w:lang w:val="lt-LT"/>
        </w:rPr>
      </w:pPr>
      <w:r w:rsidRPr="008603F1">
        <w:rPr>
          <w:bCs/>
          <w:lang w:val="lt-LT"/>
        </w:rPr>
        <w:t>Savivaldybės tarybos posėdžių sekretorius                                                               Karolina Kumpytė</w:t>
      </w:r>
    </w:p>
    <w:p w:rsidR="006D0D5B" w:rsidRPr="008603F1" w:rsidRDefault="006D0D5B" w:rsidP="007B44A7">
      <w:pPr>
        <w:rPr>
          <w:sz w:val="24"/>
          <w:szCs w:val="24"/>
        </w:rPr>
      </w:pPr>
    </w:p>
    <w:sectPr w:rsidR="006D0D5B" w:rsidRPr="008603F1" w:rsidSect="00676B9D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33FB" w:rsidRDefault="000B33FB">
      <w:r>
        <w:separator/>
      </w:r>
    </w:p>
  </w:endnote>
  <w:endnote w:type="continuationSeparator" w:id="0">
    <w:p w:rsidR="000B33FB" w:rsidRDefault="000B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33FB" w:rsidRDefault="000B33FB">
      <w:r>
        <w:separator/>
      </w:r>
    </w:p>
  </w:footnote>
  <w:footnote w:type="continuationSeparator" w:id="0">
    <w:p w:rsidR="000B33FB" w:rsidRDefault="000B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B490F" w:rsidRDefault="0000000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61752"/>
      <w:docPartObj>
        <w:docPartGallery w:val="Page Numbers (Top of Page)"/>
        <w:docPartUnique/>
      </w:docPartObj>
    </w:sdtPr>
    <w:sdtContent>
      <w:p w:rsidR="00022FE6" w:rsidRDefault="00022FE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B490F" w:rsidRDefault="0000000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81287637">
    <w:abstractNumId w:val="1"/>
  </w:num>
  <w:num w:numId="2" w16cid:durableId="1134181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490F"/>
    <w:rsid w:val="00020250"/>
    <w:rsid w:val="00022FE6"/>
    <w:rsid w:val="00055CE6"/>
    <w:rsid w:val="00060FAF"/>
    <w:rsid w:val="000967EC"/>
    <w:rsid w:val="000A23C8"/>
    <w:rsid w:val="000A7CCF"/>
    <w:rsid w:val="000B33FB"/>
    <w:rsid w:val="000E2259"/>
    <w:rsid w:val="00111ADD"/>
    <w:rsid w:val="00152B37"/>
    <w:rsid w:val="001768C3"/>
    <w:rsid w:val="001813CA"/>
    <w:rsid w:val="00194C2E"/>
    <w:rsid w:val="001A158F"/>
    <w:rsid w:val="001B2186"/>
    <w:rsid w:val="001D4009"/>
    <w:rsid w:val="001E7F2B"/>
    <w:rsid w:val="001F20B0"/>
    <w:rsid w:val="00234B40"/>
    <w:rsid w:val="002521CC"/>
    <w:rsid w:val="00266629"/>
    <w:rsid w:val="00272EEA"/>
    <w:rsid w:val="002918D4"/>
    <w:rsid w:val="002B04A7"/>
    <w:rsid w:val="002B2A53"/>
    <w:rsid w:val="002B4D96"/>
    <w:rsid w:val="002B6FF0"/>
    <w:rsid w:val="002C0179"/>
    <w:rsid w:val="002D1695"/>
    <w:rsid w:val="002D5F93"/>
    <w:rsid w:val="00330DBD"/>
    <w:rsid w:val="00387997"/>
    <w:rsid w:val="0039155E"/>
    <w:rsid w:val="003959BA"/>
    <w:rsid w:val="003D4522"/>
    <w:rsid w:val="0040500A"/>
    <w:rsid w:val="00405685"/>
    <w:rsid w:val="004158A1"/>
    <w:rsid w:val="00423C27"/>
    <w:rsid w:val="004253EC"/>
    <w:rsid w:val="00431D4E"/>
    <w:rsid w:val="00454A84"/>
    <w:rsid w:val="00456992"/>
    <w:rsid w:val="00463EDB"/>
    <w:rsid w:val="00470C35"/>
    <w:rsid w:val="00483725"/>
    <w:rsid w:val="0048788B"/>
    <w:rsid w:val="004A0A20"/>
    <w:rsid w:val="004B262C"/>
    <w:rsid w:val="004C2373"/>
    <w:rsid w:val="0051700C"/>
    <w:rsid w:val="00526EBA"/>
    <w:rsid w:val="00550810"/>
    <w:rsid w:val="00576E2F"/>
    <w:rsid w:val="005C1135"/>
    <w:rsid w:val="005C2758"/>
    <w:rsid w:val="005D2F1C"/>
    <w:rsid w:val="005D55F7"/>
    <w:rsid w:val="005E2443"/>
    <w:rsid w:val="005E628A"/>
    <w:rsid w:val="00654E80"/>
    <w:rsid w:val="006634E6"/>
    <w:rsid w:val="00676B9D"/>
    <w:rsid w:val="00694B0D"/>
    <w:rsid w:val="006A6FA6"/>
    <w:rsid w:val="006B000B"/>
    <w:rsid w:val="006B132C"/>
    <w:rsid w:val="006D0D5B"/>
    <w:rsid w:val="007078B9"/>
    <w:rsid w:val="007871FC"/>
    <w:rsid w:val="007B0682"/>
    <w:rsid w:val="007B3211"/>
    <w:rsid w:val="007B44A7"/>
    <w:rsid w:val="007D32FE"/>
    <w:rsid w:val="00815EC3"/>
    <w:rsid w:val="00832DA8"/>
    <w:rsid w:val="008603F1"/>
    <w:rsid w:val="00872F9E"/>
    <w:rsid w:val="008A45AE"/>
    <w:rsid w:val="008A4E92"/>
    <w:rsid w:val="008B4B1C"/>
    <w:rsid w:val="008C38E6"/>
    <w:rsid w:val="00927331"/>
    <w:rsid w:val="0094621E"/>
    <w:rsid w:val="00954172"/>
    <w:rsid w:val="00963775"/>
    <w:rsid w:val="00972743"/>
    <w:rsid w:val="00975CA6"/>
    <w:rsid w:val="009D4090"/>
    <w:rsid w:val="009F25C8"/>
    <w:rsid w:val="009F6D6C"/>
    <w:rsid w:val="009F6E7A"/>
    <w:rsid w:val="00A060D8"/>
    <w:rsid w:val="00A25D41"/>
    <w:rsid w:val="00A34316"/>
    <w:rsid w:val="00A34E28"/>
    <w:rsid w:val="00AE5DC6"/>
    <w:rsid w:val="00AF6183"/>
    <w:rsid w:val="00B11DD9"/>
    <w:rsid w:val="00B4071D"/>
    <w:rsid w:val="00B54225"/>
    <w:rsid w:val="00B55AC8"/>
    <w:rsid w:val="00B65943"/>
    <w:rsid w:val="00B67AE7"/>
    <w:rsid w:val="00B75923"/>
    <w:rsid w:val="00B75976"/>
    <w:rsid w:val="00BA6A28"/>
    <w:rsid w:val="00BF095D"/>
    <w:rsid w:val="00C1305D"/>
    <w:rsid w:val="00C14B24"/>
    <w:rsid w:val="00C175E2"/>
    <w:rsid w:val="00C20305"/>
    <w:rsid w:val="00C53EA5"/>
    <w:rsid w:val="00C71A54"/>
    <w:rsid w:val="00C80A1E"/>
    <w:rsid w:val="00C964A4"/>
    <w:rsid w:val="00CC43D1"/>
    <w:rsid w:val="00CC5FB3"/>
    <w:rsid w:val="00CD5C07"/>
    <w:rsid w:val="00CE7DD6"/>
    <w:rsid w:val="00D0147E"/>
    <w:rsid w:val="00D0280E"/>
    <w:rsid w:val="00D02C1D"/>
    <w:rsid w:val="00D160CC"/>
    <w:rsid w:val="00D23031"/>
    <w:rsid w:val="00D30B9C"/>
    <w:rsid w:val="00D840B8"/>
    <w:rsid w:val="00D864D0"/>
    <w:rsid w:val="00DE71B1"/>
    <w:rsid w:val="00DF0B37"/>
    <w:rsid w:val="00E075F5"/>
    <w:rsid w:val="00E2380A"/>
    <w:rsid w:val="00E57A94"/>
    <w:rsid w:val="00E713F3"/>
    <w:rsid w:val="00E75D61"/>
    <w:rsid w:val="00E8545B"/>
    <w:rsid w:val="00E85C38"/>
    <w:rsid w:val="00ED0442"/>
    <w:rsid w:val="00F15006"/>
    <w:rsid w:val="00F22384"/>
    <w:rsid w:val="00F47016"/>
    <w:rsid w:val="00F52DA5"/>
    <w:rsid w:val="00F52E50"/>
    <w:rsid w:val="00F54910"/>
    <w:rsid w:val="00F60D26"/>
    <w:rsid w:val="00FA0E18"/>
    <w:rsid w:val="00FC45AE"/>
    <w:rsid w:val="00FD15CA"/>
    <w:rsid w:val="00FD2C67"/>
    <w:rsid w:val="00FE274C"/>
    <w:rsid w:val="00FE722A"/>
    <w:rsid w:val="00FF02A8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3514</Words>
  <Characters>2004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2019-05-17T11:15:00Z</cp:lastPrinted>
  <dcterms:created xsi:type="dcterms:W3CDTF">2023-04-24T12:08:00Z</dcterms:created>
  <dcterms:modified xsi:type="dcterms:W3CDTF">2023-04-24T12:08:00Z</dcterms:modified>
</cp:coreProperties>
</file>