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240AA" w14:textId="77777777" w:rsidR="00676B9D" w:rsidRPr="00B55AC8" w:rsidRDefault="00676B9D" w:rsidP="00022FE6">
      <w:pPr>
        <w:rPr>
          <w:sz w:val="16"/>
          <w:szCs w:val="16"/>
        </w:rPr>
      </w:pPr>
    </w:p>
    <w:bookmarkStart w:id="0" w:name="data_metai"/>
    <w:p w14:paraId="65079EFC" w14:textId="77777777" w:rsidR="007219A3" w:rsidRPr="000A20A0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</w:p>
    <w:p w14:paraId="706B1298" w14:textId="77777777" w:rsidR="007219A3" w:rsidRPr="00A5150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56B54462" w14:textId="77777777" w:rsidR="007219A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030D447D" w14:textId="2B389CD4" w:rsidR="00022FE6" w:rsidRDefault="00D870E6" w:rsidP="00022FE6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 w:rsidR="00A77FA3" w:rsidRPr="003908A9">
        <w:rPr>
          <w:b/>
          <w:sz w:val="28"/>
          <w:szCs w:val="28"/>
        </w:rPr>
        <w:t xml:space="preserve">VIEŠOSIOS </w:t>
      </w:r>
      <w:r w:rsidR="00A77FA3" w:rsidRPr="00D5334A">
        <w:rPr>
          <w:b/>
          <w:sz w:val="28"/>
          <w:szCs w:val="28"/>
        </w:rPr>
        <w:t xml:space="preserve">ĮSTAIGOS </w:t>
      </w:r>
      <w:r w:rsidR="00580870">
        <w:rPr>
          <w:b/>
          <w:sz w:val="28"/>
          <w:szCs w:val="28"/>
        </w:rPr>
        <w:t>GARGŽDŲ</w:t>
      </w:r>
      <w:r w:rsidR="00A77FA3" w:rsidRPr="00D5334A">
        <w:rPr>
          <w:b/>
          <w:sz w:val="28"/>
          <w:szCs w:val="28"/>
        </w:rPr>
        <w:t xml:space="preserve"> </w:t>
      </w:r>
      <w:r w:rsidR="007E7CD7">
        <w:rPr>
          <w:b/>
          <w:sz w:val="28"/>
          <w:szCs w:val="28"/>
        </w:rPr>
        <w:t>LIGONINĖS</w:t>
      </w:r>
      <w:r w:rsidR="00A77FA3" w:rsidRPr="003908A9">
        <w:rPr>
          <w:b/>
          <w:sz w:val="28"/>
          <w:szCs w:val="28"/>
        </w:rPr>
        <w:t xml:space="preserve"> 20</w:t>
      </w:r>
      <w:r w:rsidR="002B7752">
        <w:rPr>
          <w:b/>
          <w:sz w:val="28"/>
          <w:szCs w:val="28"/>
        </w:rPr>
        <w:t>2</w:t>
      </w:r>
      <w:r w:rsidR="00322239">
        <w:rPr>
          <w:b/>
          <w:sz w:val="28"/>
          <w:szCs w:val="28"/>
        </w:rPr>
        <w:t>2</w:t>
      </w:r>
      <w:r w:rsidR="00A77FA3" w:rsidRPr="003908A9">
        <w:rPr>
          <w:b/>
          <w:sz w:val="28"/>
          <w:szCs w:val="28"/>
        </w:rPr>
        <w:t xml:space="preserve"> METŲ VEIKLOS ATASKAITOS</w:t>
      </w:r>
      <w:r w:rsidR="00E95829">
        <w:rPr>
          <w:b/>
          <w:sz w:val="28"/>
          <w:szCs w:val="28"/>
        </w:rPr>
        <w:t xml:space="preserve"> IR </w:t>
      </w:r>
      <w:r w:rsidR="00E95829">
        <w:rPr>
          <w:b/>
          <w:spacing w:val="20"/>
          <w:sz w:val="28"/>
          <w:szCs w:val="28"/>
        </w:rPr>
        <w:t>FINANSINIŲ ATASKAITŲ RINKINIO</w:t>
      </w:r>
      <w:r w:rsidR="00A77FA3" w:rsidRPr="003908A9">
        <w:rPr>
          <w:b/>
          <w:sz w:val="28"/>
          <w:szCs w:val="28"/>
        </w:rPr>
        <w:t xml:space="preserve"> TVIRTINIMO</w:t>
      </w:r>
    </w:p>
    <w:p w14:paraId="2F091D91" w14:textId="77777777" w:rsidR="00A77FA3" w:rsidRPr="00A51503" w:rsidRDefault="00A77FA3" w:rsidP="00022FE6">
      <w:pPr>
        <w:tabs>
          <w:tab w:val="left" w:pos="3450"/>
        </w:tabs>
        <w:jc w:val="center"/>
        <w:rPr>
          <w:b/>
          <w:sz w:val="24"/>
          <w:szCs w:val="24"/>
        </w:rPr>
      </w:pPr>
    </w:p>
    <w:p w14:paraId="0BC01953" w14:textId="33D6DDC1" w:rsidR="00022FE6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5132D3">
        <w:rPr>
          <w:rFonts w:ascii="Times New Roman" w:hAnsi="Times New Roman"/>
          <w:sz w:val="24"/>
          <w:szCs w:val="24"/>
        </w:rPr>
        <w:t>20</w:t>
      </w:r>
      <w:r w:rsidR="007B284E">
        <w:rPr>
          <w:rFonts w:ascii="Times New Roman" w:hAnsi="Times New Roman"/>
          <w:sz w:val="24"/>
          <w:szCs w:val="24"/>
        </w:rPr>
        <w:t>2</w:t>
      </w:r>
      <w:r w:rsidR="00322239">
        <w:rPr>
          <w:rFonts w:ascii="Times New Roman" w:hAnsi="Times New Roman"/>
          <w:sz w:val="24"/>
          <w:szCs w:val="24"/>
        </w:rPr>
        <w:t>3</w:t>
      </w:r>
      <w:r w:rsidRPr="005132D3">
        <w:rPr>
          <w:rFonts w:ascii="Times New Roman" w:hAnsi="Times New Roman"/>
          <w:sz w:val="24"/>
          <w:szCs w:val="24"/>
        </w:rPr>
        <w:t xml:space="preserve"> 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m. </w:t>
      </w:r>
      <w:r w:rsidR="003A7E08">
        <w:rPr>
          <w:rFonts w:ascii="Times New Roman" w:hAnsi="Times New Roman"/>
          <w:caps w:val="0"/>
          <w:sz w:val="24"/>
          <w:szCs w:val="24"/>
        </w:rPr>
        <w:t>gegužės</w:t>
      </w:r>
      <w:r w:rsidR="007B284E">
        <w:rPr>
          <w:rFonts w:ascii="Times New Roman" w:hAnsi="Times New Roman"/>
          <w:caps w:val="0"/>
          <w:sz w:val="24"/>
          <w:szCs w:val="24"/>
        </w:rPr>
        <w:t xml:space="preserve"> </w:t>
      </w:r>
      <w:r w:rsidR="007E7DB8">
        <w:rPr>
          <w:rFonts w:ascii="Times New Roman" w:hAnsi="Times New Roman"/>
          <w:caps w:val="0"/>
          <w:sz w:val="24"/>
          <w:szCs w:val="24"/>
        </w:rPr>
        <w:t xml:space="preserve">   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Pr="005132D3">
        <w:rPr>
          <w:rFonts w:ascii="Times New Roman" w:hAnsi="Times New Roman"/>
          <w:sz w:val="24"/>
          <w:szCs w:val="24"/>
        </w:rPr>
        <w:br/>
        <w:t>G</w:t>
      </w:r>
      <w:r w:rsidRPr="005132D3">
        <w:rPr>
          <w:rFonts w:ascii="Times New Roman" w:hAnsi="Times New Roman"/>
          <w:caps w:val="0"/>
          <w:sz w:val="24"/>
          <w:szCs w:val="24"/>
        </w:rPr>
        <w:t>argždai</w:t>
      </w:r>
    </w:p>
    <w:p w14:paraId="639840DE" w14:textId="77777777" w:rsidR="00862C2B" w:rsidRPr="00A51503" w:rsidRDefault="00862C2B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</w:p>
    <w:bookmarkEnd w:id="0"/>
    <w:p w14:paraId="62FD7BEF" w14:textId="429CB8CF" w:rsidR="002B7752" w:rsidRPr="002B7752" w:rsidRDefault="002B7752" w:rsidP="00575125">
      <w:pPr>
        <w:tabs>
          <w:tab w:val="left" w:pos="1134"/>
          <w:tab w:val="left" w:pos="1560"/>
        </w:tabs>
        <w:spacing w:line="276" w:lineRule="auto"/>
        <w:ind w:firstLine="567"/>
        <w:jc w:val="both"/>
        <w:rPr>
          <w:sz w:val="24"/>
          <w:szCs w:val="24"/>
        </w:rPr>
      </w:pPr>
      <w:r w:rsidRPr="002B7752">
        <w:rPr>
          <w:sz w:val="24"/>
          <w:szCs w:val="24"/>
        </w:rPr>
        <w:t>Klaipėdos rajono savivaldybės taryba, vadovaudamasi Lietuvos Respublikos vietos savivaldos įstatymo 1</w:t>
      </w:r>
      <w:r w:rsidR="0042270C">
        <w:rPr>
          <w:sz w:val="24"/>
          <w:szCs w:val="24"/>
        </w:rPr>
        <w:t>5</w:t>
      </w:r>
      <w:r w:rsidRPr="002B7752">
        <w:rPr>
          <w:sz w:val="24"/>
          <w:szCs w:val="24"/>
        </w:rPr>
        <w:t xml:space="preserve"> straipsnio </w:t>
      </w:r>
      <w:r w:rsidR="00E95829" w:rsidRPr="00661589">
        <w:rPr>
          <w:sz w:val="24"/>
          <w:szCs w:val="24"/>
        </w:rPr>
        <w:t xml:space="preserve">3 dalies </w:t>
      </w:r>
      <w:r w:rsidR="0042270C">
        <w:rPr>
          <w:sz w:val="24"/>
          <w:szCs w:val="24"/>
        </w:rPr>
        <w:t>3</w:t>
      </w:r>
      <w:r w:rsidR="00E95829" w:rsidRPr="00661589">
        <w:rPr>
          <w:sz w:val="24"/>
          <w:szCs w:val="24"/>
        </w:rPr>
        <w:t xml:space="preserve"> punktu</w:t>
      </w:r>
      <w:r w:rsidR="00E95829">
        <w:rPr>
          <w:sz w:val="24"/>
          <w:szCs w:val="24"/>
        </w:rPr>
        <w:t xml:space="preserve">, </w:t>
      </w:r>
      <w:r w:rsidRPr="002B7752">
        <w:rPr>
          <w:sz w:val="24"/>
          <w:szCs w:val="24"/>
        </w:rPr>
        <w:t>Lietuvos Respublikos viešųjų įstaigų įstatymo 11 straipsni</w:t>
      </w:r>
      <w:r w:rsidR="00577E84">
        <w:rPr>
          <w:sz w:val="24"/>
          <w:szCs w:val="24"/>
        </w:rPr>
        <w:t>u</w:t>
      </w:r>
      <w:r w:rsidR="004B6D87">
        <w:rPr>
          <w:sz w:val="24"/>
          <w:szCs w:val="24"/>
        </w:rPr>
        <w:t xml:space="preserve">, </w:t>
      </w:r>
      <w:r w:rsidR="007E7DB8">
        <w:rPr>
          <w:sz w:val="24"/>
          <w:szCs w:val="24"/>
        </w:rPr>
        <w:t xml:space="preserve">Klaipėdos rajono savivaldybės tarybos veiklos reglamento patvirtinto </w:t>
      </w:r>
      <w:r w:rsidR="004B6D87">
        <w:rPr>
          <w:sz w:val="24"/>
          <w:szCs w:val="24"/>
        </w:rPr>
        <w:t>Klaipėdos rajono savivaldybės tarybos</w:t>
      </w:r>
      <w:r w:rsidR="00985CEC">
        <w:rPr>
          <w:sz w:val="24"/>
          <w:szCs w:val="24"/>
        </w:rPr>
        <w:t xml:space="preserve"> (toliau – Taryba)</w:t>
      </w:r>
      <w:r w:rsidR="004B6D87">
        <w:rPr>
          <w:sz w:val="24"/>
          <w:szCs w:val="24"/>
        </w:rPr>
        <w:t xml:space="preserve"> 2023 m. kovo 30 d. sprendim</w:t>
      </w:r>
      <w:r w:rsidR="007E7DB8">
        <w:rPr>
          <w:sz w:val="24"/>
          <w:szCs w:val="24"/>
        </w:rPr>
        <w:t>u</w:t>
      </w:r>
      <w:r w:rsidR="004B6D87">
        <w:rPr>
          <w:sz w:val="24"/>
          <w:szCs w:val="24"/>
        </w:rPr>
        <w:t xml:space="preserve"> Nr. T11-109 „Dėl Klaipėdos rajono savivaldybės tarybos veiklos reglamento patvirtinimo“ 120.2</w:t>
      </w:r>
      <w:r w:rsidR="007E7DB8">
        <w:rPr>
          <w:sz w:val="24"/>
          <w:szCs w:val="24"/>
        </w:rPr>
        <w:t>, 121</w:t>
      </w:r>
      <w:r w:rsidR="004B6D87">
        <w:rPr>
          <w:sz w:val="24"/>
          <w:szCs w:val="24"/>
        </w:rPr>
        <w:t xml:space="preserve"> punkt</w:t>
      </w:r>
      <w:r w:rsidR="007E7DB8">
        <w:rPr>
          <w:sz w:val="24"/>
          <w:szCs w:val="24"/>
        </w:rPr>
        <w:t>ais</w:t>
      </w:r>
      <w:r w:rsidR="004B6D87">
        <w:rPr>
          <w:sz w:val="24"/>
          <w:szCs w:val="24"/>
        </w:rPr>
        <w:t xml:space="preserve"> </w:t>
      </w:r>
      <w:r w:rsidRPr="002B7752">
        <w:rPr>
          <w:sz w:val="24"/>
          <w:szCs w:val="24"/>
        </w:rPr>
        <w:t xml:space="preserve">bei atsižvelgdama į </w:t>
      </w:r>
      <w:r w:rsidR="00580870">
        <w:rPr>
          <w:sz w:val="24"/>
          <w:szCs w:val="24"/>
        </w:rPr>
        <w:t>Gargždų</w:t>
      </w:r>
      <w:r w:rsidRPr="002B7752">
        <w:rPr>
          <w:sz w:val="24"/>
          <w:szCs w:val="24"/>
        </w:rPr>
        <w:t xml:space="preserve"> </w:t>
      </w:r>
      <w:r w:rsidR="00C9400A">
        <w:rPr>
          <w:sz w:val="24"/>
          <w:szCs w:val="24"/>
        </w:rPr>
        <w:t>ligoninės</w:t>
      </w:r>
      <w:r w:rsidRPr="002B7752">
        <w:rPr>
          <w:sz w:val="24"/>
          <w:szCs w:val="24"/>
        </w:rPr>
        <w:t xml:space="preserve"> </w:t>
      </w:r>
      <w:r w:rsidR="00881367">
        <w:rPr>
          <w:sz w:val="24"/>
          <w:szCs w:val="24"/>
        </w:rPr>
        <w:t>2023 m. kovo 16 d. raštą Nr. SSA1-570 „</w:t>
      </w:r>
      <w:r w:rsidR="00881367" w:rsidRPr="00881367">
        <w:rPr>
          <w:sz w:val="24"/>
          <w:szCs w:val="24"/>
        </w:rPr>
        <w:t>Viešosios įstaigos Klaipėdos rajono savivaldybės Gargždų ligoninės 2022 metų veiklos ataskaita</w:t>
      </w:r>
      <w:r w:rsidR="00881367">
        <w:rPr>
          <w:sz w:val="24"/>
          <w:szCs w:val="24"/>
        </w:rPr>
        <w:t xml:space="preserve">“ ir </w:t>
      </w:r>
      <w:r w:rsidRPr="00F77876">
        <w:rPr>
          <w:sz w:val="24"/>
          <w:szCs w:val="24"/>
        </w:rPr>
        <w:t>202</w:t>
      </w:r>
      <w:r w:rsidR="00970CFC">
        <w:rPr>
          <w:sz w:val="24"/>
          <w:szCs w:val="24"/>
        </w:rPr>
        <w:t>3</w:t>
      </w:r>
      <w:r w:rsidRPr="00F77876">
        <w:rPr>
          <w:sz w:val="24"/>
          <w:szCs w:val="24"/>
        </w:rPr>
        <w:t xml:space="preserve"> m. </w:t>
      </w:r>
      <w:r w:rsidR="0043635F">
        <w:rPr>
          <w:sz w:val="24"/>
          <w:szCs w:val="24"/>
        </w:rPr>
        <w:t>balandžio</w:t>
      </w:r>
      <w:r w:rsidR="00EE534E" w:rsidRPr="00F77876">
        <w:rPr>
          <w:sz w:val="24"/>
          <w:szCs w:val="24"/>
        </w:rPr>
        <w:t xml:space="preserve"> </w:t>
      </w:r>
      <w:r w:rsidR="00970CFC">
        <w:rPr>
          <w:sz w:val="24"/>
          <w:szCs w:val="24"/>
        </w:rPr>
        <w:t>13</w:t>
      </w:r>
      <w:r w:rsidRPr="00F77876">
        <w:rPr>
          <w:sz w:val="24"/>
          <w:szCs w:val="24"/>
        </w:rPr>
        <w:t xml:space="preserve"> d. raštą Nr. </w:t>
      </w:r>
      <w:r w:rsidR="00C9400A">
        <w:rPr>
          <w:sz w:val="24"/>
          <w:szCs w:val="24"/>
        </w:rPr>
        <w:t>SD</w:t>
      </w:r>
      <w:r w:rsidR="00580870">
        <w:rPr>
          <w:sz w:val="24"/>
          <w:szCs w:val="24"/>
        </w:rPr>
        <w:t>-2</w:t>
      </w:r>
      <w:r w:rsidR="00970CFC">
        <w:rPr>
          <w:sz w:val="24"/>
          <w:szCs w:val="24"/>
        </w:rPr>
        <w:t>4</w:t>
      </w:r>
      <w:r w:rsidRPr="00F77876">
        <w:rPr>
          <w:sz w:val="24"/>
          <w:szCs w:val="24"/>
        </w:rPr>
        <w:t xml:space="preserve"> </w:t>
      </w:r>
      <w:r w:rsidRPr="00970CFC">
        <w:rPr>
          <w:sz w:val="24"/>
          <w:szCs w:val="24"/>
        </w:rPr>
        <w:t>„</w:t>
      </w:r>
      <w:r w:rsidR="00970CFC" w:rsidRPr="00970CFC">
        <w:rPr>
          <w:color w:val="000000"/>
          <w:sz w:val="24"/>
          <w:szCs w:val="24"/>
          <w:shd w:val="clear" w:color="auto" w:fill="FFFFFF"/>
        </w:rPr>
        <w:t>Metinės finansinės ataskaitos už metus, pasibaigusius 2022 m. gruodžio 31 d.</w:t>
      </w:r>
      <w:r w:rsidR="00E95829" w:rsidRPr="00970CFC">
        <w:rPr>
          <w:sz w:val="24"/>
          <w:szCs w:val="24"/>
        </w:rPr>
        <w:t>“</w:t>
      </w:r>
      <w:r w:rsidRPr="002B7752">
        <w:rPr>
          <w:sz w:val="24"/>
          <w:szCs w:val="24"/>
        </w:rPr>
        <w:t>, n u s p r e n d ž i a:</w:t>
      </w:r>
    </w:p>
    <w:p w14:paraId="525CA77F" w14:textId="194C6C19" w:rsidR="0037285B" w:rsidRPr="0037285B" w:rsidRDefault="002B7752" w:rsidP="00575125">
      <w:pPr>
        <w:pStyle w:val="Sraopastraipa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37285B">
        <w:rPr>
          <w:sz w:val="24"/>
          <w:szCs w:val="24"/>
        </w:rPr>
        <w:t xml:space="preserve">Patvirtinti </w:t>
      </w:r>
      <w:r w:rsidR="0037285B" w:rsidRPr="0037285B">
        <w:rPr>
          <w:sz w:val="24"/>
          <w:szCs w:val="24"/>
        </w:rPr>
        <w:t xml:space="preserve">Klaipėdos rajono savivaldybės </w:t>
      </w:r>
      <w:r w:rsidRPr="0037285B">
        <w:rPr>
          <w:sz w:val="24"/>
          <w:szCs w:val="24"/>
        </w:rPr>
        <w:t xml:space="preserve">viešosios įstaigos </w:t>
      </w:r>
      <w:r w:rsidR="00580870">
        <w:rPr>
          <w:sz w:val="24"/>
          <w:szCs w:val="24"/>
        </w:rPr>
        <w:t>Gargždų</w:t>
      </w:r>
      <w:r w:rsidRPr="0037285B">
        <w:rPr>
          <w:sz w:val="24"/>
          <w:szCs w:val="24"/>
        </w:rPr>
        <w:t xml:space="preserve"> </w:t>
      </w:r>
      <w:r w:rsidR="007E7CD7">
        <w:rPr>
          <w:sz w:val="24"/>
          <w:szCs w:val="24"/>
        </w:rPr>
        <w:t>ligoninės</w:t>
      </w:r>
      <w:r w:rsidRPr="0037285B">
        <w:rPr>
          <w:sz w:val="24"/>
          <w:szCs w:val="24"/>
        </w:rPr>
        <w:t xml:space="preserve"> 20</w:t>
      </w:r>
      <w:r w:rsidR="00EC18D6" w:rsidRPr="0037285B">
        <w:rPr>
          <w:sz w:val="24"/>
          <w:szCs w:val="24"/>
        </w:rPr>
        <w:t>2</w:t>
      </w:r>
      <w:r w:rsidR="00E6359C">
        <w:rPr>
          <w:sz w:val="24"/>
          <w:szCs w:val="24"/>
        </w:rPr>
        <w:t>2</w:t>
      </w:r>
      <w:r w:rsidRPr="0037285B">
        <w:rPr>
          <w:sz w:val="24"/>
          <w:szCs w:val="24"/>
        </w:rPr>
        <w:t xml:space="preserve"> metų veiklos ataskaitą (pridedama)</w:t>
      </w:r>
      <w:r w:rsidR="0037285B" w:rsidRPr="0037285B">
        <w:rPr>
          <w:sz w:val="24"/>
          <w:szCs w:val="24"/>
        </w:rPr>
        <w:t>;</w:t>
      </w:r>
    </w:p>
    <w:p w14:paraId="28C89470" w14:textId="6F345BF5" w:rsidR="00AB0B77" w:rsidRDefault="0037285B" w:rsidP="00575125">
      <w:pPr>
        <w:pStyle w:val="Sraopastraipa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567"/>
        <w:jc w:val="both"/>
        <w:rPr>
          <w:color w:val="000000"/>
          <w:sz w:val="24"/>
          <w:szCs w:val="24"/>
        </w:rPr>
      </w:pPr>
      <w:r w:rsidRPr="0037285B">
        <w:rPr>
          <w:sz w:val="24"/>
          <w:szCs w:val="24"/>
        </w:rPr>
        <w:t xml:space="preserve">Patvirtinti </w:t>
      </w:r>
      <w:r w:rsidR="00E95829" w:rsidRPr="0037285B">
        <w:rPr>
          <w:sz w:val="24"/>
          <w:szCs w:val="24"/>
        </w:rPr>
        <w:t xml:space="preserve">Klaipėdos rajono savivaldybės </w:t>
      </w:r>
      <w:r w:rsidRPr="0037285B">
        <w:rPr>
          <w:sz w:val="24"/>
          <w:szCs w:val="24"/>
        </w:rPr>
        <w:t xml:space="preserve">viešosios įstaigos </w:t>
      </w:r>
      <w:r w:rsidR="00E91675">
        <w:rPr>
          <w:sz w:val="24"/>
          <w:szCs w:val="24"/>
        </w:rPr>
        <w:t>Gargždų</w:t>
      </w:r>
      <w:r w:rsidR="007E7CD7">
        <w:rPr>
          <w:sz w:val="24"/>
          <w:szCs w:val="24"/>
        </w:rPr>
        <w:t xml:space="preserve"> ligoninės</w:t>
      </w:r>
      <w:r w:rsidR="00E95829" w:rsidRPr="0037285B">
        <w:rPr>
          <w:sz w:val="24"/>
          <w:szCs w:val="24"/>
        </w:rPr>
        <w:t xml:space="preserve"> 202</w:t>
      </w:r>
      <w:r w:rsidR="00E6359C">
        <w:rPr>
          <w:sz w:val="24"/>
          <w:szCs w:val="24"/>
        </w:rPr>
        <w:t>2</w:t>
      </w:r>
      <w:r w:rsidR="00E95829" w:rsidRPr="0037285B">
        <w:rPr>
          <w:sz w:val="24"/>
          <w:szCs w:val="24"/>
        </w:rPr>
        <w:t xml:space="preserve"> m</w:t>
      </w:r>
      <w:r w:rsidRPr="0037285B">
        <w:rPr>
          <w:sz w:val="24"/>
          <w:szCs w:val="24"/>
        </w:rPr>
        <w:t>etų</w:t>
      </w:r>
      <w:r w:rsidR="00E95829" w:rsidRPr="0037285B">
        <w:rPr>
          <w:sz w:val="24"/>
          <w:szCs w:val="24"/>
        </w:rPr>
        <w:t xml:space="preserve"> finansin</w:t>
      </w:r>
      <w:r w:rsidR="00E53160">
        <w:rPr>
          <w:sz w:val="24"/>
          <w:szCs w:val="24"/>
        </w:rPr>
        <w:t xml:space="preserve">ių ataskaitų rinkinį </w:t>
      </w:r>
      <w:r w:rsidR="00E95829" w:rsidRPr="0037285B">
        <w:rPr>
          <w:sz w:val="24"/>
          <w:szCs w:val="24"/>
        </w:rPr>
        <w:t>(pridedama)</w:t>
      </w:r>
      <w:r w:rsidR="00DF4E2B">
        <w:rPr>
          <w:color w:val="000000"/>
          <w:sz w:val="24"/>
          <w:szCs w:val="24"/>
        </w:rPr>
        <w:t>.</w:t>
      </w:r>
    </w:p>
    <w:p w14:paraId="553D5DC3" w14:textId="77777777" w:rsidR="00A51503" w:rsidRPr="00AB0B77" w:rsidRDefault="00A51503" w:rsidP="00575125">
      <w:pPr>
        <w:pStyle w:val="Sraopastraipa"/>
        <w:tabs>
          <w:tab w:val="left" w:pos="1134"/>
          <w:tab w:val="left" w:pos="1560"/>
        </w:tabs>
        <w:spacing w:line="276" w:lineRule="auto"/>
        <w:ind w:left="567"/>
        <w:jc w:val="both"/>
        <w:rPr>
          <w:color w:val="000000"/>
          <w:sz w:val="24"/>
          <w:szCs w:val="24"/>
        </w:rPr>
      </w:pPr>
    </w:p>
    <w:p w14:paraId="2E42F0F6" w14:textId="0D511597" w:rsidR="00EC574F" w:rsidRDefault="00EC574F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7AB60463" w14:textId="33D3558F" w:rsidR="0037285B" w:rsidRDefault="0037285B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4D8611B6" w14:textId="77777777" w:rsidR="0037285B" w:rsidRDefault="0037285B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5922CF27" w14:textId="77777777" w:rsidR="00F60D26" w:rsidRPr="00B55AC8" w:rsidRDefault="00F60D26" w:rsidP="00773E45">
      <w:pPr>
        <w:tabs>
          <w:tab w:val="right" w:pos="8730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 xml:space="preserve">avivaldybės meras                                                                                         </w:t>
      </w:r>
    </w:p>
    <w:p w14:paraId="2771F771" w14:textId="77777777" w:rsidR="00872828" w:rsidRDefault="00872828" w:rsidP="00F60D26">
      <w:pPr>
        <w:rPr>
          <w:sz w:val="24"/>
          <w:szCs w:val="24"/>
        </w:rPr>
      </w:pPr>
    </w:p>
    <w:p w14:paraId="5A2E6F95" w14:textId="77777777" w:rsidR="00EC574F" w:rsidRDefault="00EC574F" w:rsidP="00F60D26">
      <w:pPr>
        <w:rPr>
          <w:sz w:val="24"/>
          <w:szCs w:val="24"/>
        </w:rPr>
      </w:pPr>
    </w:p>
    <w:p w14:paraId="01AF064C" w14:textId="19E0A13C" w:rsidR="00DF4E2B" w:rsidRPr="00B55AC8" w:rsidRDefault="00F60D26" w:rsidP="00DF4E2B">
      <w:pPr>
        <w:tabs>
          <w:tab w:val="right" w:pos="8730"/>
        </w:tabs>
        <w:rPr>
          <w:sz w:val="24"/>
          <w:szCs w:val="24"/>
        </w:rPr>
      </w:pPr>
      <w:r w:rsidRPr="00B55AC8">
        <w:rPr>
          <w:sz w:val="24"/>
          <w:szCs w:val="24"/>
        </w:rPr>
        <w:t>TEIKIA</w:t>
      </w:r>
      <w:r w:rsidR="0034716E">
        <w:rPr>
          <w:sz w:val="24"/>
          <w:szCs w:val="24"/>
        </w:rPr>
        <w:t xml:space="preserve"> </w:t>
      </w:r>
      <w:r w:rsidR="00DF4E2B" w:rsidRPr="00B55AC8">
        <w:rPr>
          <w:caps/>
          <w:sz w:val="24"/>
          <w:szCs w:val="24"/>
        </w:rPr>
        <w:t>S</w:t>
      </w:r>
      <w:r w:rsidR="00DF4E2B" w:rsidRPr="00B55AC8">
        <w:rPr>
          <w:sz w:val="24"/>
          <w:szCs w:val="24"/>
        </w:rPr>
        <w:t xml:space="preserve">avivaldybės meras                                                        </w:t>
      </w:r>
      <w:r w:rsidR="00DF4E2B">
        <w:rPr>
          <w:sz w:val="24"/>
          <w:szCs w:val="24"/>
        </w:rPr>
        <w:t>Bronius Markauskas</w:t>
      </w:r>
      <w:r w:rsidR="00DF4E2B" w:rsidRPr="00B55AC8">
        <w:rPr>
          <w:sz w:val="24"/>
          <w:szCs w:val="24"/>
        </w:rPr>
        <w:t xml:space="preserve">                                 </w:t>
      </w:r>
    </w:p>
    <w:p w14:paraId="1A4B5686" w14:textId="32913773" w:rsidR="00F60D26" w:rsidRDefault="00F60D26" w:rsidP="00F60D26">
      <w:pPr>
        <w:rPr>
          <w:sz w:val="24"/>
          <w:szCs w:val="24"/>
        </w:rPr>
      </w:pPr>
    </w:p>
    <w:p w14:paraId="788D4930" w14:textId="77777777" w:rsidR="003A7E08" w:rsidRPr="00B55AC8" w:rsidRDefault="003A7E08" w:rsidP="00F60D26">
      <w:pPr>
        <w:rPr>
          <w:sz w:val="24"/>
          <w:szCs w:val="24"/>
        </w:rPr>
      </w:pPr>
    </w:p>
    <w:p w14:paraId="5743081A" w14:textId="7773DF5F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PARENGĖ</w:t>
      </w:r>
      <w:r w:rsidR="0034716E">
        <w:rPr>
          <w:sz w:val="24"/>
          <w:szCs w:val="24"/>
        </w:rPr>
        <w:t xml:space="preserve"> </w:t>
      </w:r>
      <w:r w:rsidR="00E6359C">
        <w:rPr>
          <w:sz w:val="24"/>
          <w:szCs w:val="24"/>
        </w:rPr>
        <w:t>Sveikatos ir socialinės apsaugos skyriaus vyriausioji specialistė Vaiva Budrė</w:t>
      </w:r>
    </w:p>
    <w:p w14:paraId="419ABAD7" w14:textId="77777777" w:rsidR="00F60D26" w:rsidRPr="00B55AC8" w:rsidRDefault="00F60D26" w:rsidP="00F60D26">
      <w:pPr>
        <w:rPr>
          <w:sz w:val="24"/>
          <w:szCs w:val="24"/>
        </w:rPr>
      </w:pPr>
    </w:p>
    <w:p w14:paraId="67FEAB6F" w14:textId="55A70ACA" w:rsidR="00F60D26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SUDERINTA:</w:t>
      </w:r>
    </w:p>
    <w:p w14:paraId="0455C86B" w14:textId="77777777" w:rsidR="003A7E08" w:rsidRDefault="003A7E08" w:rsidP="00F60D26">
      <w:pPr>
        <w:rPr>
          <w:sz w:val="24"/>
          <w:szCs w:val="24"/>
        </w:rPr>
      </w:pPr>
    </w:p>
    <w:p w14:paraId="16B9AAF6" w14:textId="77777777" w:rsidR="00322239" w:rsidRDefault="00322239" w:rsidP="00322239">
      <w:pPr>
        <w:rPr>
          <w:caps/>
          <w:sz w:val="24"/>
          <w:szCs w:val="24"/>
        </w:rPr>
      </w:pPr>
      <w:r>
        <w:rPr>
          <w:caps/>
          <w:sz w:val="24"/>
          <w:szCs w:val="24"/>
        </w:rPr>
        <w:t>K. Kumpytė</w:t>
      </w:r>
    </w:p>
    <w:p w14:paraId="2F276F43" w14:textId="77777777" w:rsidR="00322239" w:rsidRPr="003A7E08" w:rsidRDefault="00322239" w:rsidP="00322239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D. Beliokaitė</w:t>
      </w:r>
    </w:p>
    <w:p w14:paraId="3003BFA8" w14:textId="77777777" w:rsidR="00F60D26" w:rsidRPr="003A7E08" w:rsidRDefault="0034716E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V. Jasas</w:t>
      </w:r>
    </w:p>
    <w:p w14:paraId="71C77426" w14:textId="77777777" w:rsidR="00322239" w:rsidRDefault="00322239" w:rsidP="00322239">
      <w:pPr>
        <w:rPr>
          <w:caps/>
          <w:sz w:val="24"/>
          <w:szCs w:val="24"/>
        </w:rPr>
      </w:pPr>
      <w:r>
        <w:rPr>
          <w:caps/>
          <w:sz w:val="24"/>
          <w:szCs w:val="24"/>
        </w:rPr>
        <w:t>I. Gailiuvienė</w:t>
      </w:r>
    </w:p>
    <w:p w14:paraId="57AD517A" w14:textId="78833FA3" w:rsidR="00322239" w:rsidRDefault="00322239" w:rsidP="00322239">
      <w:pPr>
        <w:rPr>
          <w:caps/>
          <w:sz w:val="24"/>
          <w:szCs w:val="24"/>
        </w:rPr>
      </w:pPr>
      <w:r>
        <w:rPr>
          <w:caps/>
          <w:sz w:val="24"/>
          <w:szCs w:val="24"/>
        </w:rPr>
        <w:t>R. Zubienė</w:t>
      </w:r>
    </w:p>
    <w:p w14:paraId="1080D39B" w14:textId="610BA356" w:rsidR="00DC6219" w:rsidRPr="003A7E08" w:rsidRDefault="00322239" w:rsidP="00F60D26">
      <w:pPr>
        <w:rPr>
          <w:caps/>
          <w:sz w:val="24"/>
          <w:szCs w:val="24"/>
        </w:rPr>
      </w:pPr>
      <w:r>
        <w:rPr>
          <w:caps/>
          <w:sz w:val="24"/>
          <w:szCs w:val="24"/>
        </w:rPr>
        <w:t>I. Gailienė</w:t>
      </w:r>
    </w:p>
    <w:p w14:paraId="038ADA92" w14:textId="77777777" w:rsidR="001A2E52" w:rsidRPr="003A7E08" w:rsidRDefault="001A2E52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B. Markauskas</w:t>
      </w:r>
    </w:p>
    <w:p w14:paraId="00EFD368" w14:textId="77777777" w:rsidR="00CB792B" w:rsidRDefault="00CB792B" w:rsidP="00F60D26">
      <w:pPr>
        <w:rPr>
          <w:sz w:val="24"/>
          <w:szCs w:val="24"/>
        </w:rPr>
      </w:pPr>
    </w:p>
    <w:p w14:paraId="0B8DF162" w14:textId="77777777" w:rsidR="00AC4076" w:rsidRDefault="00AC4076" w:rsidP="00F60D26">
      <w:pPr>
        <w:rPr>
          <w:sz w:val="24"/>
          <w:szCs w:val="24"/>
        </w:rPr>
      </w:pPr>
    </w:p>
    <w:p w14:paraId="5F7203B5" w14:textId="77777777" w:rsidR="00AC4076" w:rsidRDefault="00AC4076" w:rsidP="00F60D26">
      <w:pPr>
        <w:rPr>
          <w:sz w:val="24"/>
          <w:szCs w:val="24"/>
        </w:rPr>
      </w:pPr>
    </w:p>
    <w:p w14:paraId="34052A8E" w14:textId="77777777" w:rsidR="00AC4076" w:rsidRDefault="00AC4076" w:rsidP="00F60D26">
      <w:pPr>
        <w:rPr>
          <w:sz w:val="24"/>
          <w:szCs w:val="24"/>
        </w:rPr>
      </w:pPr>
    </w:p>
    <w:p w14:paraId="5A641F34" w14:textId="77777777" w:rsidR="00AC4076" w:rsidRDefault="00AC4076" w:rsidP="00F60D26">
      <w:pPr>
        <w:rPr>
          <w:sz w:val="24"/>
          <w:szCs w:val="24"/>
        </w:rPr>
      </w:pPr>
    </w:p>
    <w:p w14:paraId="0A7674F5" w14:textId="77777777" w:rsidR="00EE68C4" w:rsidRDefault="00EE68C4" w:rsidP="00EE68C4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AIŠKINAMASIS RAŠTAS</w:t>
      </w:r>
    </w:p>
    <w:p w14:paraId="234D22BF" w14:textId="77777777" w:rsidR="00713AB5" w:rsidRDefault="00713AB5" w:rsidP="00EE68C4">
      <w:pPr>
        <w:jc w:val="center"/>
        <w:rPr>
          <w:b/>
          <w:sz w:val="28"/>
        </w:rPr>
      </w:pPr>
    </w:p>
    <w:p w14:paraId="1155214C" w14:textId="77777777" w:rsidR="00713AB5" w:rsidRPr="0043635F" w:rsidRDefault="00713AB5" w:rsidP="00713AB5">
      <w:pPr>
        <w:jc w:val="center"/>
        <w:rPr>
          <w:b/>
          <w:bCs/>
          <w:sz w:val="24"/>
          <w:szCs w:val="24"/>
        </w:rPr>
      </w:pPr>
      <w:r w:rsidRPr="0043635F">
        <w:rPr>
          <w:b/>
          <w:bCs/>
          <w:sz w:val="24"/>
          <w:szCs w:val="24"/>
        </w:rPr>
        <w:t>DĖL TARYBOS SPRENDIMO</w:t>
      </w:r>
    </w:p>
    <w:p w14:paraId="09EB1A88" w14:textId="0F4651D9" w:rsidR="00713AB5" w:rsidRDefault="00713AB5" w:rsidP="00713AB5">
      <w:pPr>
        <w:jc w:val="center"/>
        <w:rPr>
          <w:b/>
          <w:sz w:val="24"/>
          <w:szCs w:val="24"/>
        </w:rPr>
      </w:pPr>
      <w:r w:rsidRPr="00EE68C4">
        <w:rPr>
          <w:b/>
          <w:sz w:val="24"/>
          <w:szCs w:val="24"/>
        </w:rPr>
        <w:t xml:space="preserve">„DĖL VIEŠOSIOS </w:t>
      </w:r>
      <w:r w:rsidRPr="00E91675">
        <w:rPr>
          <w:b/>
          <w:caps/>
          <w:sz w:val="24"/>
          <w:szCs w:val="24"/>
        </w:rPr>
        <w:t xml:space="preserve">ĮSTAIGOS </w:t>
      </w:r>
      <w:r w:rsidRPr="00C9400A">
        <w:rPr>
          <w:b/>
          <w:caps/>
          <w:sz w:val="24"/>
          <w:szCs w:val="24"/>
        </w:rPr>
        <w:t>Gargždų ligoninės 202</w:t>
      </w:r>
      <w:r>
        <w:rPr>
          <w:b/>
          <w:caps/>
          <w:sz w:val="24"/>
          <w:szCs w:val="24"/>
        </w:rPr>
        <w:t>2</w:t>
      </w:r>
      <w:r w:rsidRPr="00EE68C4">
        <w:rPr>
          <w:b/>
          <w:sz w:val="24"/>
          <w:szCs w:val="24"/>
        </w:rPr>
        <w:t xml:space="preserve"> METŲ VEIKLOS ATASKAITOS</w:t>
      </w:r>
      <w:r>
        <w:rPr>
          <w:b/>
          <w:sz w:val="24"/>
          <w:szCs w:val="24"/>
        </w:rPr>
        <w:t xml:space="preserve"> </w:t>
      </w:r>
      <w:r w:rsidRPr="00C65DB3">
        <w:rPr>
          <w:b/>
          <w:sz w:val="24"/>
          <w:szCs w:val="24"/>
        </w:rPr>
        <w:t>IR FINANSIN</w:t>
      </w:r>
      <w:r>
        <w:rPr>
          <w:b/>
          <w:sz w:val="24"/>
          <w:szCs w:val="24"/>
        </w:rPr>
        <w:t xml:space="preserve">ĖS </w:t>
      </w:r>
      <w:r w:rsidR="00010013">
        <w:rPr>
          <w:b/>
          <w:sz w:val="24"/>
          <w:szCs w:val="24"/>
        </w:rPr>
        <w:t xml:space="preserve">ATASKAITŲ RINKINIO </w:t>
      </w:r>
      <w:r w:rsidRPr="00EE68C4">
        <w:rPr>
          <w:b/>
          <w:sz w:val="24"/>
          <w:szCs w:val="24"/>
        </w:rPr>
        <w:t>TVIRTINIM</w:t>
      </w:r>
      <w:r w:rsidRPr="00D5334A">
        <w:rPr>
          <w:b/>
          <w:sz w:val="24"/>
          <w:szCs w:val="24"/>
        </w:rPr>
        <w:t>O“ PROJEKTO</w:t>
      </w:r>
    </w:p>
    <w:p w14:paraId="261CE865" w14:textId="77777777" w:rsidR="00713AB5" w:rsidRPr="00EE68C4" w:rsidRDefault="00713AB5" w:rsidP="00713AB5">
      <w:pPr>
        <w:jc w:val="center"/>
        <w:rPr>
          <w:b/>
          <w:sz w:val="24"/>
          <w:szCs w:val="24"/>
        </w:rPr>
      </w:pPr>
    </w:p>
    <w:p w14:paraId="7D719119" w14:textId="2CE9402B" w:rsidR="00EE68C4" w:rsidRPr="00EE68C4" w:rsidRDefault="00EE68C4" w:rsidP="00EE68C4">
      <w:pPr>
        <w:jc w:val="center"/>
        <w:rPr>
          <w:rFonts w:eastAsia="Times New Roman"/>
          <w:sz w:val="24"/>
          <w:szCs w:val="24"/>
          <w:lang w:eastAsia="en-US"/>
        </w:rPr>
      </w:pPr>
      <w:r w:rsidRPr="00EE68C4">
        <w:rPr>
          <w:sz w:val="24"/>
          <w:szCs w:val="24"/>
        </w:rPr>
        <w:t>202</w:t>
      </w:r>
      <w:r w:rsidR="000E1CCE">
        <w:rPr>
          <w:sz w:val="24"/>
          <w:szCs w:val="24"/>
        </w:rPr>
        <w:t>3</w:t>
      </w:r>
      <w:r w:rsidRPr="00EE68C4">
        <w:rPr>
          <w:sz w:val="24"/>
          <w:szCs w:val="24"/>
        </w:rPr>
        <w:t xml:space="preserve"> m. </w:t>
      </w:r>
      <w:r w:rsidR="00320CBF">
        <w:rPr>
          <w:sz w:val="24"/>
          <w:szCs w:val="24"/>
        </w:rPr>
        <w:t>balandžio</w:t>
      </w:r>
      <w:r w:rsidRPr="00EE68C4">
        <w:rPr>
          <w:sz w:val="24"/>
          <w:szCs w:val="24"/>
        </w:rPr>
        <w:t xml:space="preserve"> </w:t>
      </w:r>
      <w:r w:rsidR="00320CBF">
        <w:rPr>
          <w:sz w:val="24"/>
          <w:szCs w:val="24"/>
        </w:rPr>
        <w:t>19</w:t>
      </w:r>
      <w:r w:rsidRPr="00EE68C4">
        <w:rPr>
          <w:sz w:val="24"/>
          <w:szCs w:val="24"/>
        </w:rPr>
        <w:t xml:space="preserve"> d.</w:t>
      </w:r>
    </w:p>
    <w:p w14:paraId="2580F9EC" w14:textId="77777777" w:rsidR="00EE68C4" w:rsidRPr="00EE68C4" w:rsidRDefault="00EE68C4" w:rsidP="00EE68C4">
      <w:pPr>
        <w:jc w:val="center"/>
        <w:rPr>
          <w:b/>
          <w:sz w:val="24"/>
          <w:szCs w:val="24"/>
        </w:rPr>
      </w:pPr>
    </w:p>
    <w:p w14:paraId="6000A6CD" w14:textId="6D0DC996" w:rsidR="00EE68C4" w:rsidRPr="00EE68C4" w:rsidRDefault="00EE68C4" w:rsidP="008312FB">
      <w:pPr>
        <w:spacing w:line="276" w:lineRule="auto"/>
        <w:ind w:firstLine="1134"/>
        <w:jc w:val="both"/>
        <w:rPr>
          <w:sz w:val="24"/>
          <w:szCs w:val="24"/>
        </w:rPr>
      </w:pPr>
      <w:r w:rsidRPr="00EE68C4">
        <w:rPr>
          <w:b/>
          <w:sz w:val="24"/>
          <w:szCs w:val="24"/>
        </w:rPr>
        <w:t xml:space="preserve">1. </w:t>
      </w:r>
      <w:r w:rsidR="003A7E08" w:rsidRPr="003A7E08">
        <w:rPr>
          <w:b/>
          <w:sz w:val="24"/>
          <w:szCs w:val="24"/>
        </w:rPr>
        <w:t xml:space="preserve">Parengto sprendimo projekto tikslai, uždaviniai (ko </w:t>
      </w:r>
      <w:r w:rsidR="000E1CCE">
        <w:rPr>
          <w:b/>
          <w:sz w:val="24"/>
          <w:szCs w:val="24"/>
        </w:rPr>
        <w:t xml:space="preserve"> šiuo </w:t>
      </w:r>
      <w:r w:rsidR="003A7E08" w:rsidRPr="003A7E08">
        <w:rPr>
          <w:b/>
          <w:sz w:val="24"/>
          <w:szCs w:val="24"/>
        </w:rPr>
        <w:t>sprendim</w:t>
      </w:r>
      <w:r w:rsidR="000E1CCE">
        <w:rPr>
          <w:b/>
          <w:sz w:val="24"/>
          <w:szCs w:val="24"/>
        </w:rPr>
        <w:t>u</w:t>
      </w:r>
      <w:r w:rsidR="003A7E08" w:rsidRPr="003A7E08">
        <w:rPr>
          <w:b/>
          <w:sz w:val="24"/>
          <w:szCs w:val="24"/>
        </w:rPr>
        <w:t xml:space="preserve"> norima pasiekti</w:t>
      </w:r>
      <w:r w:rsidR="00596079">
        <w:rPr>
          <w:b/>
          <w:sz w:val="24"/>
          <w:szCs w:val="24"/>
        </w:rPr>
        <w:t>)</w:t>
      </w:r>
      <w:r w:rsidRPr="00EE68C4">
        <w:rPr>
          <w:b/>
          <w:sz w:val="24"/>
          <w:szCs w:val="24"/>
        </w:rPr>
        <w:t xml:space="preserve">: </w:t>
      </w:r>
      <w:r w:rsidR="008312FB" w:rsidRPr="008312FB">
        <w:rPr>
          <w:bCs/>
          <w:sz w:val="24"/>
          <w:szCs w:val="24"/>
        </w:rPr>
        <w:t>patvirtinti</w:t>
      </w:r>
      <w:r w:rsidR="008312FB">
        <w:rPr>
          <w:b/>
          <w:sz w:val="24"/>
          <w:szCs w:val="24"/>
        </w:rPr>
        <w:t xml:space="preserve"> </w:t>
      </w:r>
      <w:r w:rsidR="00E91675">
        <w:rPr>
          <w:sz w:val="24"/>
          <w:szCs w:val="24"/>
        </w:rPr>
        <w:t>Gargždų</w:t>
      </w:r>
      <w:r w:rsidRPr="00EE68C4">
        <w:rPr>
          <w:sz w:val="24"/>
          <w:szCs w:val="24"/>
        </w:rPr>
        <w:t xml:space="preserve"> </w:t>
      </w:r>
      <w:r w:rsidR="00C9400A">
        <w:rPr>
          <w:sz w:val="24"/>
          <w:szCs w:val="24"/>
        </w:rPr>
        <w:t>ligoninės</w:t>
      </w:r>
      <w:r w:rsidRPr="00EE68C4">
        <w:rPr>
          <w:sz w:val="24"/>
          <w:szCs w:val="24"/>
        </w:rPr>
        <w:t xml:space="preserve"> 20</w:t>
      </w:r>
      <w:r w:rsidR="00591D3C">
        <w:rPr>
          <w:sz w:val="24"/>
          <w:szCs w:val="24"/>
        </w:rPr>
        <w:t>2</w:t>
      </w:r>
      <w:r w:rsidR="000E1CCE">
        <w:rPr>
          <w:sz w:val="24"/>
          <w:szCs w:val="24"/>
        </w:rPr>
        <w:t>2</w:t>
      </w:r>
      <w:r w:rsidRPr="00EE68C4">
        <w:rPr>
          <w:sz w:val="24"/>
          <w:szCs w:val="24"/>
        </w:rPr>
        <w:t xml:space="preserve"> metų veiklos ataskaitą</w:t>
      </w:r>
      <w:r w:rsidR="00E95829">
        <w:rPr>
          <w:sz w:val="24"/>
          <w:szCs w:val="24"/>
        </w:rPr>
        <w:t xml:space="preserve"> </w:t>
      </w:r>
      <w:r w:rsidR="00E91675">
        <w:rPr>
          <w:sz w:val="24"/>
          <w:szCs w:val="24"/>
        </w:rPr>
        <w:t xml:space="preserve">ir </w:t>
      </w:r>
      <w:r w:rsidR="00E95829" w:rsidRPr="004574B6">
        <w:rPr>
          <w:sz w:val="24"/>
          <w:szCs w:val="24"/>
        </w:rPr>
        <w:t>202</w:t>
      </w:r>
      <w:r w:rsidR="000E1CCE">
        <w:rPr>
          <w:sz w:val="24"/>
          <w:szCs w:val="24"/>
        </w:rPr>
        <w:t>2</w:t>
      </w:r>
      <w:r w:rsidR="00E95829" w:rsidRPr="004574B6">
        <w:rPr>
          <w:sz w:val="24"/>
          <w:szCs w:val="24"/>
        </w:rPr>
        <w:t xml:space="preserve"> m. finansinių ataskaitų rinkin</w:t>
      </w:r>
      <w:r w:rsidR="00E95829">
        <w:rPr>
          <w:sz w:val="24"/>
          <w:szCs w:val="24"/>
        </w:rPr>
        <w:t>į</w:t>
      </w:r>
      <w:r w:rsidR="008312FB">
        <w:rPr>
          <w:sz w:val="24"/>
          <w:szCs w:val="24"/>
        </w:rPr>
        <w:t>.</w:t>
      </w:r>
    </w:p>
    <w:p w14:paraId="669013E7" w14:textId="5734F013" w:rsidR="003A7E08" w:rsidRDefault="00C345E3" w:rsidP="008312FB">
      <w:pPr>
        <w:spacing w:line="276" w:lineRule="auto"/>
        <w:ind w:firstLine="113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3A7E08" w:rsidRPr="008312FB">
        <w:rPr>
          <w:b/>
          <w:bCs/>
          <w:sz w:val="24"/>
          <w:szCs w:val="24"/>
        </w:rPr>
        <w:t>. Kaip šiuo metu yra teisiškai reglamentuojami projekte aptariami klausimai:</w:t>
      </w:r>
      <w:r w:rsidR="008312FB">
        <w:rPr>
          <w:b/>
          <w:bCs/>
          <w:sz w:val="24"/>
          <w:szCs w:val="24"/>
        </w:rPr>
        <w:t xml:space="preserve"> </w:t>
      </w:r>
    </w:p>
    <w:p w14:paraId="581F56B2" w14:textId="2D84D7FB" w:rsidR="00216E5E" w:rsidRDefault="00216E5E" w:rsidP="008312FB">
      <w:pPr>
        <w:spacing w:line="276" w:lineRule="auto"/>
        <w:ind w:firstLine="1134"/>
        <w:jc w:val="both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2.1. </w:t>
      </w:r>
      <w:r>
        <w:rPr>
          <w:sz w:val="24"/>
          <w:szCs w:val="24"/>
        </w:rPr>
        <w:t xml:space="preserve">Lietuvos Respublikos vietos savivaldos įstatymo </w:t>
      </w:r>
      <w:r w:rsidRPr="002B7752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2B7752">
        <w:rPr>
          <w:sz w:val="24"/>
          <w:szCs w:val="24"/>
        </w:rPr>
        <w:t xml:space="preserve"> st</w:t>
      </w:r>
      <w:r w:rsidRPr="00216E5E">
        <w:rPr>
          <w:sz w:val="24"/>
          <w:szCs w:val="24"/>
        </w:rPr>
        <w:t>raipsnio 3 dalies 3 punkt</w:t>
      </w:r>
      <w:r w:rsidR="007D0B9F">
        <w:rPr>
          <w:sz w:val="24"/>
          <w:szCs w:val="24"/>
        </w:rPr>
        <w:t xml:space="preserve">as – </w:t>
      </w:r>
      <w:r w:rsidRPr="00216E5E">
        <w:rPr>
          <w:color w:val="000000"/>
          <w:sz w:val="24"/>
          <w:szCs w:val="24"/>
        </w:rPr>
        <w:t>paprastoj</w:t>
      </w:r>
      <w:r w:rsidR="007D0B9F">
        <w:rPr>
          <w:color w:val="000000"/>
          <w:sz w:val="24"/>
          <w:szCs w:val="24"/>
        </w:rPr>
        <w:t xml:space="preserve">i </w:t>
      </w:r>
      <w:r w:rsidRPr="00216E5E">
        <w:rPr>
          <w:color w:val="000000"/>
          <w:sz w:val="24"/>
          <w:szCs w:val="24"/>
        </w:rPr>
        <w:t xml:space="preserve">savivaldybės </w:t>
      </w:r>
      <w:r w:rsidR="00EB7D20">
        <w:rPr>
          <w:color w:val="000000"/>
          <w:sz w:val="24"/>
          <w:szCs w:val="24"/>
        </w:rPr>
        <w:t>t</w:t>
      </w:r>
      <w:r w:rsidRPr="00216E5E">
        <w:rPr>
          <w:color w:val="000000"/>
          <w:sz w:val="24"/>
          <w:szCs w:val="24"/>
        </w:rPr>
        <w:t>arybos kompetencija</w:t>
      </w:r>
      <w:r w:rsidR="001A5A81">
        <w:rPr>
          <w:color w:val="000000"/>
          <w:sz w:val="24"/>
          <w:szCs w:val="24"/>
        </w:rPr>
        <w:t xml:space="preserve"> </w:t>
      </w:r>
      <w:r w:rsidRPr="00216E5E">
        <w:rPr>
          <w:color w:val="000000"/>
          <w:sz w:val="24"/>
          <w:szCs w:val="24"/>
        </w:rPr>
        <w:t>– viešųjų įstaigų (kurių savininkė yra savivaldybė) metinių ataskaitų rinkinių tvirtinimas;</w:t>
      </w:r>
    </w:p>
    <w:p w14:paraId="0210813D" w14:textId="77243905" w:rsidR="007D0B9F" w:rsidRPr="002A5BD6" w:rsidRDefault="001A5A81" w:rsidP="008312FB">
      <w:pPr>
        <w:spacing w:line="276" w:lineRule="auto"/>
        <w:ind w:firstLine="1134"/>
        <w:jc w:val="both"/>
        <w:rPr>
          <w:color w:val="000000"/>
          <w:sz w:val="24"/>
          <w:szCs w:val="24"/>
        </w:rPr>
      </w:pPr>
      <w:r w:rsidRPr="001F1FE5">
        <w:rPr>
          <w:b/>
          <w:bCs/>
          <w:color w:val="000000"/>
          <w:sz w:val="24"/>
          <w:szCs w:val="24"/>
        </w:rPr>
        <w:t>2.2.</w:t>
      </w:r>
      <w:r>
        <w:rPr>
          <w:color w:val="000000"/>
          <w:sz w:val="24"/>
          <w:szCs w:val="24"/>
        </w:rPr>
        <w:t xml:space="preserve"> </w:t>
      </w:r>
      <w:r w:rsidR="007D0B9F">
        <w:rPr>
          <w:sz w:val="24"/>
          <w:szCs w:val="24"/>
        </w:rPr>
        <w:t>V</w:t>
      </w:r>
      <w:r w:rsidR="007D0B9F" w:rsidRPr="002B7752">
        <w:rPr>
          <w:sz w:val="24"/>
          <w:szCs w:val="24"/>
        </w:rPr>
        <w:t>iešųjų įstaigų įstatymo 11 straipsni</w:t>
      </w:r>
      <w:r w:rsidR="007D0B9F">
        <w:rPr>
          <w:sz w:val="24"/>
          <w:szCs w:val="24"/>
        </w:rPr>
        <w:t xml:space="preserve">s – </w:t>
      </w:r>
      <w:r w:rsidR="007D0B9F" w:rsidRPr="007D0B9F">
        <w:rPr>
          <w:color w:val="000000"/>
          <w:sz w:val="24"/>
          <w:szCs w:val="24"/>
        </w:rPr>
        <w:t>Metinių finansinių ataskaitų rinkinys, jo auditas ir veiklos ataskaita. Metinė ataskaita</w:t>
      </w:r>
      <w:r w:rsidR="007D0B9F">
        <w:rPr>
          <w:color w:val="000000"/>
          <w:sz w:val="24"/>
          <w:szCs w:val="24"/>
        </w:rPr>
        <w:t>.</w:t>
      </w:r>
    </w:p>
    <w:p w14:paraId="7DB3679F" w14:textId="325B845E" w:rsidR="007D0B9F" w:rsidRPr="007D0B9F" w:rsidRDefault="007D0B9F" w:rsidP="008312FB">
      <w:pPr>
        <w:spacing w:line="276" w:lineRule="auto"/>
        <w:ind w:firstLine="1134"/>
        <w:jc w:val="both"/>
        <w:rPr>
          <w:sz w:val="24"/>
          <w:szCs w:val="24"/>
        </w:rPr>
      </w:pPr>
      <w:r w:rsidRPr="00DF6E36">
        <w:rPr>
          <w:b/>
          <w:bCs/>
          <w:sz w:val="24"/>
          <w:szCs w:val="24"/>
          <w:shd w:val="clear" w:color="auto" w:fill="FFFFFF"/>
        </w:rPr>
        <w:t>2.</w:t>
      </w:r>
      <w:r w:rsidR="002A5BD6" w:rsidRPr="00DF6E36">
        <w:rPr>
          <w:b/>
          <w:bCs/>
          <w:sz w:val="24"/>
          <w:szCs w:val="24"/>
          <w:shd w:val="clear" w:color="auto" w:fill="FFFFFF"/>
        </w:rPr>
        <w:t>3</w:t>
      </w:r>
      <w:r w:rsidRPr="00DF6E36">
        <w:rPr>
          <w:b/>
          <w:bCs/>
          <w:sz w:val="24"/>
          <w:szCs w:val="24"/>
          <w:shd w:val="clear" w:color="auto" w:fill="FFFFFF"/>
        </w:rPr>
        <w:t>.</w:t>
      </w:r>
      <w:r>
        <w:rPr>
          <w:sz w:val="24"/>
          <w:szCs w:val="24"/>
          <w:shd w:val="clear" w:color="auto" w:fill="FFFFFF"/>
        </w:rPr>
        <w:t xml:space="preserve"> Klaipėdos rajono savivaldybės tarybos veiklos reglamentas</w:t>
      </w:r>
      <w:r w:rsidR="00EB7D20">
        <w:rPr>
          <w:sz w:val="24"/>
          <w:szCs w:val="24"/>
          <w:shd w:val="clear" w:color="auto" w:fill="FFFFFF"/>
        </w:rPr>
        <w:t xml:space="preserve"> (toliau – Reglamentas)</w:t>
      </w:r>
      <w:r>
        <w:rPr>
          <w:sz w:val="24"/>
          <w:szCs w:val="24"/>
          <w:shd w:val="clear" w:color="auto" w:fill="FFFFFF"/>
        </w:rPr>
        <w:t xml:space="preserve">, patvirtintas Klaipėdos rajono savivaldybės tarybos 2023 m. kovo 30 d. sprendimu Nr. T11-109 „Dėl Klaipėdos rajono savivaldybės tarybos veiklos reglamento patvirtinimo“ 120.2 punktas – </w:t>
      </w:r>
      <w:r w:rsidR="00985CEC">
        <w:rPr>
          <w:sz w:val="24"/>
          <w:szCs w:val="24"/>
          <w:shd w:val="clear" w:color="auto" w:fill="FFFFFF"/>
        </w:rPr>
        <w:t>Taryb</w:t>
      </w:r>
      <w:r w:rsidR="00EB7D20">
        <w:rPr>
          <w:sz w:val="24"/>
          <w:szCs w:val="24"/>
          <w:shd w:val="clear" w:color="auto" w:fill="FFFFFF"/>
        </w:rPr>
        <w:t xml:space="preserve">ai ataskaitas pateikia: </w:t>
      </w:r>
      <w:r>
        <w:rPr>
          <w:sz w:val="24"/>
          <w:szCs w:val="24"/>
          <w:shd w:val="clear" w:color="auto" w:fill="FFFFFF"/>
        </w:rPr>
        <w:t xml:space="preserve">vieną kartą per metus iki kovo 31 d. – biudžetinės, viešosios (kurių savininkė yra savivaldybė) įstaigos – metinių ataskaitų  rinkinius ir 121 punktas – šiame </w:t>
      </w:r>
      <w:r w:rsidR="00EB7D20">
        <w:rPr>
          <w:sz w:val="24"/>
          <w:szCs w:val="24"/>
          <w:shd w:val="clear" w:color="auto" w:fill="FFFFFF"/>
        </w:rPr>
        <w:t>R</w:t>
      </w:r>
      <w:r>
        <w:rPr>
          <w:sz w:val="24"/>
          <w:szCs w:val="24"/>
          <w:shd w:val="clear" w:color="auto" w:fill="FFFFFF"/>
        </w:rPr>
        <w:t>eglament</w:t>
      </w:r>
      <w:r w:rsidR="00BE2287">
        <w:rPr>
          <w:sz w:val="24"/>
          <w:szCs w:val="24"/>
          <w:shd w:val="clear" w:color="auto" w:fill="FFFFFF"/>
        </w:rPr>
        <w:t>o skyriuje nurodytos ataskaitos išklausomos Tarybos posėdyje ir dėl šių ataskaitų priimamas sprendimas.</w:t>
      </w:r>
    </w:p>
    <w:p w14:paraId="14DF8D4D" w14:textId="7738C660" w:rsidR="00EE68C4" w:rsidRPr="00EE68C4" w:rsidRDefault="00C345E3" w:rsidP="008312FB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EE68C4" w:rsidRPr="00EE68C4">
        <w:rPr>
          <w:sz w:val="24"/>
          <w:szCs w:val="24"/>
        </w:rPr>
        <w:t xml:space="preserve">. </w:t>
      </w:r>
      <w:r w:rsidRPr="00020A52">
        <w:rPr>
          <w:b/>
          <w:bCs/>
          <w:sz w:val="24"/>
          <w:szCs w:val="24"/>
        </w:rPr>
        <w:t>Kokios siūlomos naujos teisinio reguliavimo nuostatos ir k</w:t>
      </w:r>
      <w:r w:rsidR="0043635F" w:rsidRPr="00020A52">
        <w:rPr>
          <w:b/>
          <w:bCs/>
          <w:sz w:val="24"/>
          <w:szCs w:val="24"/>
        </w:rPr>
        <w:t>okių</w:t>
      </w:r>
      <w:r w:rsidR="0043635F" w:rsidRPr="0043635F">
        <w:rPr>
          <w:b/>
          <w:sz w:val="24"/>
          <w:szCs w:val="24"/>
        </w:rPr>
        <w:t xml:space="preserve"> teigiamų rezultatų</w:t>
      </w:r>
      <w:r>
        <w:rPr>
          <w:b/>
          <w:sz w:val="24"/>
          <w:szCs w:val="24"/>
        </w:rPr>
        <w:t xml:space="preserve"> </w:t>
      </w:r>
      <w:r w:rsidR="0043635F" w:rsidRPr="0043635F">
        <w:rPr>
          <w:b/>
          <w:sz w:val="24"/>
          <w:szCs w:val="24"/>
        </w:rPr>
        <w:t>laukiama</w:t>
      </w:r>
      <w:r w:rsidR="00EE68C4" w:rsidRPr="00EE68C4">
        <w:rPr>
          <w:b/>
          <w:sz w:val="24"/>
          <w:szCs w:val="24"/>
        </w:rPr>
        <w:t>:</w:t>
      </w:r>
      <w:r w:rsidR="00EE68C4" w:rsidRPr="00EE68C4">
        <w:rPr>
          <w:sz w:val="24"/>
          <w:szCs w:val="24"/>
        </w:rPr>
        <w:t xml:space="preserve"> Savivaldybės taryba</w:t>
      </w:r>
      <w:r w:rsidR="00253CF2">
        <w:rPr>
          <w:sz w:val="24"/>
          <w:szCs w:val="24"/>
        </w:rPr>
        <w:t xml:space="preserve"> ir visuomenė</w:t>
      </w:r>
      <w:r w:rsidR="00EE68C4" w:rsidRPr="00EE68C4">
        <w:rPr>
          <w:sz w:val="24"/>
          <w:szCs w:val="24"/>
        </w:rPr>
        <w:t xml:space="preserve"> bus informuota apie viešosios įstaigos </w:t>
      </w:r>
      <w:r w:rsidR="00E91675">
        <w:rPr>
          <w:sz w:val="24"/>
          <w:szCs w:val="24"/>
        </w:rPr>
        <w:t>Gargždų</w:t>
      </w:r>
      <w:r w:rsidR="00EE68C4" w:rsidRPr="00EE68C4">
        <w:rPr>
          <w:sz w:val="24"/>
          <w:szCs w:val="24"/>
        </w:rPr>
        <w:t xml:space="preserve"> </w:t>
      </w:r>
      <w:r w:rsidR="00C9400A">
        <w:rPr>
          <w:sz w:val="24"/>
          <w:szCs w:val="24"/>
        </w:rPr>
        <w:t>ligoninės</w:t>
      </w:r>
      <w:r w:rsidR="00253CF2">
        <w:rPr>
          <w:sz w:val="24"/>
          <w:szCs w:val="24"/>
        </w:rPr>
        <w:t xml:space="preserve"> v</w:t>
      </w:r>
      <w:r w:rsidR="00EE68C4" w:rsidRPr="00EE68C4">
        <w:rPr>
          <w:sz w:val="24"/>
          <w:szCs w:val="24"/>
        </w:rPr>
        <w:t>eiklą, pasiektus rodiklius</w:t>
      </w:r>
      <w:r w:rsidR="00E95829">
        <w:rPr>
          <w:sz w:val="24"/>
          <w:szCs w:val="24"/>
        </w:rPr>
        <w:t>, finansinę įstaigos būklę</w:t>
      </w:r>
      <w:r w:rsidR="00EE68C4" w:rsidRPr="00EE68C4">
        <w:rPr>
          <w:sz w:val="24"/>
          <w:szCs w:val="24"/>
        </w:rPr>
        <w:t xml:space="preserve">. </w:t>
      </w:r>
    </w:p>
    <w:p w14:paraId="300B8F42" w14:textId="3BA451C8" w:rsidR="00EE68C4" w:rsidRDefault="00C345E3" w:rsidP="008312FB">
      <w:pPr>
        <w:spacing w:line="276" w:lineRule="auto"/>
        <w:ind w:firstLine="1134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4</w:t>
      </w:r>
      <w:r w:rsidR="00EE68C4" w:rsidRPr="00EE68C4">
        <w:rPr>
          <w:b/>
          <w:sz w:val="24"/>
          <w:szCs w:val="24"/>
        </w:rPr>
        <w:t xml:space="preserve">. </w:t>
      </w:r>
      <w:r w:rsidR="0043635F" w:rsidRPr="0043635F">
        <w:rPr>
          <w:b/>
          <w:sz w:val="24"/>
          <w:szCs w:val="24"/>
        </w:rPr>
        <w:t>Galimos neigiamos pasekmės priėmus siūlomą Savivaldybės tarybos sprendim</w:t>
      </w:r>
      <w:r w:rsidR="00847525">
        <w:rPr>
          <w:b/>
          <w:sz w:val="24"/>
          <w:szCs w:val="24"/>
        </w:rPr>
        <w:t xml:space="preserve">ą </w:t>
      </w:r>
      <w:r w:rsidR="0043635F" w:rsidRPr="0043635F">
        <w:rPr>
          <w:b/>
          <w:sz w:val="24"/>
          <w:szCs w:val="24"/>
        </w:rPr>
        <w:t>ir kokių priemonių būtina imtis, siekiant išvengti neigiamų pasekmių:</w:t>
      </w:r>
      <w:r w:rsidR="0043635F">
        <w:rPr>
          <w:b/>
          <w:sz w:val="24"/>
          <w:szCs w:val="24"/>
        </w:rPr>
        <w:t xml:space="preserve"> </w:t>
      </w:r>
      <w:r w:rsidR="0043635F" w:rsidRPr="0043635F">
        <w:rPr>
          <w:bCs/>
          <w:sz w:val="24"/>
          <w:szCs w:val="24"/>
        </w:rPr>
        <w:t>nėra</w:t>
      </w:r>
      <w:r w:rsidR="0043635F">
        <w:rPr>
          <w:bCs/>
          <w:sz w:val="24"/>
          <w:szCs w:val="24"/>
        </w:rPr>
        <w:t>.</w:t>
      </w:r>
    </w:p>
    <w:p w14:paraId="6959E968" w14:textId="4067D514" w:rsidR="00847525" w:rsidRPr="0024486F" w:rsidRDefault="00847525" w:rsidP="008312FB">
      <w:pPr>
        <w:spacing w:line="276" w:lineRule="auto"/>
        <w:ind w:firstLine="1134"/>
        <w:jc w:val="both"/>
        <w:rPr>
          <w:rFonts w:eastAsia="Times New Roman"/>
          <w:bCs/>
          <w:sz w:val="24"/>
          <w:szCs w:val="24"/>
          <w:lang w:eastAsia="en-US"/>
        </w:rPr>
      </w:pPr>
      <w:r w:rsidRPr="00847525">
        <w:rPr>
          <w:b/>
          <w:sz w:val="24"/>
          <w:szCs w:val="24"/>
        </w:rPr>
        <w:t>5. Ar sprendimo projektas neprieštarauja Lietuvos Respublikos lygių galimybių įstatymui ir atitinka lygių galimybių pricipus:</w:t>
      </w:r>
      <w:r w:rsidR="0024486F">
        <w:rPr>
          <w:b/>
          <w:sz w:val="24"/>
          <w:szCs w:val="24"/>
        </w:rPr>
        <w:t xml:space="preserve"> </w:t>
      </w:r>
      <w:r w:rsidR="0024486F">
        <w:rPr>
          <w:bCs/>
          <w:sz w:val="24"/>
          <w:szCs w:val="24"/>
        </w:rPr>
        <w:t>Sprendimo projektas neprieštarauja Lietuvos Respublikos lygių galimybių įstatymui ir atitinka lygių galimybių pricipus.</w:t>
      </w:r>
    </w:p>
    <w:p w14:paraId="42AAB00D" w14:textId="48FFBD7D" w:rsidR="00EE68C4" w:rsidRPr="00EE68C4" w:rsidRDefault="0043635F" w:rsidP="008312FB">
      <w:pPr>
        <w:spacing w:line="276" w:lineRule="auto"/>
        <w:ind w:firstLine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EE68C4" w:rsidRPr="00EE68C4">
        <w:rPr>
          <w:b/>
          <w:sz w:val="24"/>
          <w:szCs w:val="24"/>
        </w:rPr>
        <w:t>.</w:t>
      </w:r>
      <w:r w:rsidR="00EE68C4" w:rsidRPr="00EE68C4">
        <w:rPr>
          <w:sz w:val="24"/>
          <w:szCs w:val="24"/>
        </w:rPr>
        <w:t xml:space="preserve"> </w:t>
      </w:r>
      <w:r w:rsidRPr="0043635F">
        <w:rPr>
          <w:b/>
          <w:sz w:val="24"/>
          <w:szCs w:val="24"/>
        </w:rPr>
        <w:t>Kokius teisės aktus būtina pakeisti ar panaikinti, priėmus teikiamą Savivaldybės tarybos sprendimo projektą</w:t>
      </w:r>
      <w:r w:rsidR="00EE68C4" w:rsidRPr="00EE68C4"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netaikoma.</w:t>
      </w:r>
    </w:p>
    <w:p w14:paraId="4B910B13" w14:textId="2C7BAB7A" w:rsidR="00EE68C4" w:rsidRDefault="0043635F" w:rsidP="008312FB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EE68C4" w:rsidRPr="00EE68C4">
        <w:rPr>
          <w:b/>
          <w:sz w:val="24"/>
          <w:szCs w:val="24"/>
        </w:rPr>
        <w:t>.</w:t>
      </w:r>
      <w:r w:rsidR="00EE68C4" w:rsidRPr="00EE68C4">
        <w:rPr>
          <w:sz w:val="24"/>
          <w:szCs w:val="24"/>
        </w:rPr>
        <w:t xml:space="preserve"> </w:t>
      </w:r>
      <w:r w:rsidR="00EE68C4" w:rsidRPr="00EE68C4">
        <w:rPr>
          <w:b/>
          <w:sz w:val="24"/>
          <w:szCs w:val="24"/>
        </w:rPr>
        <w:t>Projekto rengimo metu gauti specialistų vertinimai ir išvados</w:t>
      </w:r>
      <w:r w:rsidR="00A23A5B">
        <w:rPr>
          <w:b/>
          <w:sz w:val="24"/>
          <w:szCs w:val="24"/>
        </w:rPr>
        <w:t>, konsultavimosi su visuomene metu gauti pasiūlymai ir jų motyvuotas vertinimas (atsižvelgta ar ne):</w:t>
      </w:r>
      <w:r w:rsidR="00EE68C4" w:rsidRPr="00EE68C4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netaikoma.</w:t>
      </w:r>
    </w:p>
    <w:p w14:paraId="6514A24F" w14:textId="2AEE1015" w:rsidR="003F09B2" w:rsidRDefault="003F09B2" w:rsidP="008312FB">
      <w:pPr>
        <w:spacing w:line="276" w:lineRule="auto"/>
        <w:ind w:firstLine="1134"/>
        <w:jc w:val="both"/>
        <w:rPr>
          <w:sz w:val="24"/>
          <w:szCs w:val="24"/>
        </w:rPr>
      </w:pPr>
      <w:r w:rsidRPr="003F09B2">
        <w:rPr>
          <w:b/>
          <w:bCs/>
          <w:sz w:val="24"/>
          <w:szCs w:val="24"/>
        </w:rPr>
        <w:t>8. Sprendimo įgyvendinimui reikalingos lėšos (ekonominiai apskaičiavimai), finansavimo šaltiniai:</w:t>
      </w:r>
      <w:r>
        <w:rPr>
          <w:sz w:val="24"/>
          <w:szCs w:val="24"/>
        </w:rPr>
        <w:t xml:space="preserve"> nereikalingos.</w:t>
      </w:r>
    </w:p>
    <w:p w14:paraId="6823A728" w14:textId="4C019181" w:rsidR="004633C2" w:rsidRPr="00EE68C4" w:rsidRDefault="004633C2" w:rsidP="008312FB">
      <w:pPr>
        <w:spacing w:line="276" w:lineRule="auto"/>
        <w:ind w:firstLine="1134"/>
        <w:jc w:val="both"/>
        <w:rPr>
          <w:b/>
          <w:sz w:val="24"/>
          <w:szCs w:val="24"/>
        </w:rPr>
      </w:pPr>
      <w:r w:rsidRPr="004633C2">
        <w:rPr>
          <w:b/>
          <w:bCs/>
          <w:sz w:val="24"/>
          <w:szCs w:val="24"/>
        </w:rPr>
        <w:t>9.</w:t>
      </w:r>
      <w:r>
        <w:rPr>
          <w:sz w:val="24"/>
          <w:szCs w:val="24"/>
        </w:rPr>
        <w:t xml:space="preserve"> </w:t>
      </w:r>
      <w:r w:rsidRPr="00CD5AF0">
        <w:rPr>
          <w:b/>
          <w:sz w:val="24"/>
          <w:szCs w:val="24"/>
        </w:rPr>
        <w:t>Kiti, autoriaus nuomone, reikalingi pagrindimai</w:t>
      </w:r>
      <w:r>
        <w:rPr>
          <w:b/>
          <w:sz w:val="24"/>
          <w:szCs w:val="24"/>
        </w:rPr>
        <w:t xml:space="preserve">, skaičiavimai </w:t>
      </w:r>
      <w:r w:rsidRPr="00CD5AF0">
        <w:rPr>
          <w:b/>
          <w:sz w:val="24"/>
          <w:szCs w:val="24"/>
        </w:rPr>
        <w:t xml:space="preserve">ir paaiškinimai: </w:t>
      </w:r>
      <w:r w:rsidRPr="00CD5AF0">
        <w:rPr>
          <w:sz w:val="24"/>
          <w:szCs w:val="24"/>
        </w:rPr>
        <w:t>Gargždų ligoninės veiklos rezultatų vertinimo rodikliai pasiekti: įstaigos finansinių įsipareigojimų dalis nuo metinio biudžeto – 0,</w:t>
      </w:r>
      <w:r w:rsidR="00D12862">
        <w:rPr>
          <w:sz w:val="24"/>
          <w:szCs w:val="24"/>
        </w:rPr>
        <w:t>10</w:t>
      </w:r>
      <w:r w:rsidRPr="00CD5AF0">
        <w:rPr>
          <w:sz w:val="24"/>
          <w:szCs w:val="24"/>
        </w:rPr>
        <w:t>; kritinis likvidumo rodiklis – 3,</w:t>
      </w:r>
      <w:r w:rsidR="00817414">
        <w:rPr>
          <w:sz w:val="24"/>
          <w:szCs w:val="24"/>
        </w:rPr>
        <w:t>28</w:t>
      </w:r>
      <w:r w:rsidRPr="00CD5AF0">
        <w:rPr>
          <w:sz w:val="24"/>
          <w:szCs w:val="24"/>
        </w:rPr>
        <w:t xml:space="preserve">. </w:t>
      </w:r>
      <w:r w:rsidRPr="00CD5AF0">
        <w:rPr>
          <w:bCs/>
          <w:sz w:val="24"/>
          <w:szCs w:val="24"/>
        </w:rPr>
        <w:t>Į</w:t>
      </w:r>
      <w:r w:rsidRPr="00CD5AF0">
        <w:rPr>
          <w:sz w:val="24"/>
          <w:szCs w:val="24"/>
        </w:rPr>
        <w:t>staigos finansinis rezultatas už 202</w:t>
      </w:r>
      <w:r w:rsidR="00033A4B">
        <w:rPr>
          <w:sz w:val="24"/>
          <w:szCs w:val="24"/>
        </w:rPr>
        <w:t>2</w:t>
      </w:r>
      <w:r w:rsidRPr="00CD5AF0">
        <w:rPr>
          <w:sz w:val="24"/>
          <w:szCs w:val="24"/>
        </w:rPr>
        <w:t xml:space="preserve"> m. yra </w:t>
      </w:r>
      <w:r w:rsidR="00033A4B">
        <w:rPr>
          <w:sz w:val="24"/>
          <w:szCs w:val="24"/>
        </w:rPr>
        <w:t>115 370</w:t>
      </w:r>
      <w:r w:rsidRPr="00CD5AF0">
        <w:rPr>
          <w:sz w:val="24"/>
          <w:szCs w:val="24"/>
        </w:rPr>
        <w:t xml:space="preserve"> eur</w:t>
      </w:r>
      <w:r w:rsidR="00033A4B">
        <w:rPr>
          <w:sz w:val="24"/>
          <w:szCs w:val="24"/>
        </w:rPr>
        <w:t>ų</w:t>
      </w:r>
      <w:r w:rsidRPr="00CD5AF0">
        <w:rPr>
          <w:sz w:val="24"/>
          <w:szCs w:val="24"/>
        </w:rPr>
        <w:t xml:space="preserve"> (grynasis perviršis). Įstaigos ilgalaikiai įsipareigojimai nuo vienerių iki penkerių metų (202</w:t>
      </w:r>
      <w:r w:rsidR="00632C5B">
        <w:rPr>
          <w:sz w:val="24"/>
          <w:szCs w:val="24"/>
        </w:rPr>
        <w:t>2</w:t>
      </w:r>
      <w:r w:rsidRPr="00CD5AF0">
        <w:rPr>
          <w:sz w:val="24"/>
          <w:szCs w:val="24"/>
        </w:rPr>
        <w:t xml:space="preserve">-12-31) – 0 eurai, trumpalaikiai įsipareigojimai – </w:t>
      </w:r>
      <w:r w:rsidR="0080372E">
        <w:rPr>
          <w:sz w:val="24"/>
          <w:szCs w:val="24"/>
        </w:rPr>
        <w:t>447 388,75</w:t>
      </w:r>
      <w:r w:rsidRPr="00CD5AF0">
        <w:rPr>
          <w:sz w:val="24"/>
          <w:szCs w:val="24"/>
        </w:rPr>
        <w:t xml:space="preserve"> eurai (</w:t>
      </w:r>
      <w:r w:rsidR="0080372E">
        <w:rPr>
          <w:sz w:val="24"/>
          <w:szCs w:val="24"/>
        </w:rPr>
        <w:t>6615,43 Eur</w:t>
      </w:r>
      <w:r w:rsidRPr="00CD5AF0">
        <w:rPr>
          <w:sz w:val="24"/>
          <w:szCs w:val="24"/>
        </w:rPr>
        <w:t xml:space="preserve"> su darbo santykiais susiję įsipareigojimai). Įstaigos pinigai ir pinigų ekvivalentai – </w:t>
      </w:r>
      <w:r w:rsidR="000B0AE5">
        <w:rPr>
          <w:sz w:val="24"/>
          <w:szCs w:val="24"/>
        </w:rPr>
        <w:t>1 020 515,76</w:t>
      </w:r>
      <w:r w:rsidRPr="00CD5AF0">
        <w:rPr>
          <w:sz w:val="24"/>
          <w:szCs w:val="24"/>
        </w:rPr>
        <w:t xml:space="preserve"> eurai.</w:t>
      </w:r>
    </w:p>
    <w:p w14:paraId="5C31CA3C" w14:textId="7C5E7985" w:rsidR="004633C2" w:rsidRPr="000D19ED" w:rsidRDefault="004633C2" w:rsidP="008312FB">
      <w:pPr>
        <w:spacing w:after="120" w:line="276" w:lineRule="auto"/>
        <w:ind w:firstLine="1134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10</w:t>
      </w:r>
      <w:r w:rsidR="00EE68C4" w:rsidRPr="00CD5AF0">
        <w:rPr>
          <w:b/>
          <w:sz w:val="24"/>
          <w:szCs w:val="24"/>
        </w:rPr>
        <w:t>.</w:t>
      </w:r>
      <w:r w:rsidR="00EE68C4" w:rsidRPr="00CD5AF0">
        <w:rPr>
          <w:sz w:val="24"/>
          <w:szCs w:val="24"/>
        </w:rPr>
        <w:t xml:space="preserve"> </w:t>
      </w:r>
      <w:r w:rsidRPr="004633C2">
        <w:rPr>
          <w:b/>
          <w:bCs/>
          <w:sz w:val="24"/>
          <w:szCs w:val="24"/>
        </w:rPr>
        <w:t xml:space="preserve">Sprendimo projekto iniciatoriai (institucija, asmenys ar piliečių įgalioti atstovai) ir rengėjai: </w:t>
      </w:r>
      <w:r w:rsidR="00D35304" w:rsidRPr="00881367">
        <w:rPr>
          <w:sz w:val="24"/>
          <w:szCs w:val="24"/>
        </w:rPr>
        <w:t>Viešo</w:t>
      </w:r>
      <w:r w:rsidR="00D35304">
        <w:rPr>
          <w:sz w:val="24"/>
          <w:szCs w:val="24"/>
        </w:rPr>
        <w:t>ji</w:t>
      </w:r>
      <w:r w:rsidR="00D35304" w:rsidRPr="00881367">
        <w:rPr>
          <w:sz w:val="24"/>
          <w:szCs w:val="24"/>
        </w:rPr>
        <w:t xml:space="preserve"> įstaig</w:t>
      </w:r>
      <w:r w:rsidR="00D35304">
        <w:rPr>
          <w:sz w:val="24"/>
          <w:szCs w:val="24"/>
        </w:rPr>
        <w:t>a</w:t>
      </w:r>
      <w:r w:rsidR="00D35304" w:rsidRPr="00881367">
        <w:rPr>
          <w:sz w:val="24"/>
          <w:szCs w:val="24"/>
        </w:rPr>
        <w:t xml:space="preserve"> Klaipėdos rajono savivaldybės Gargždų ligoninė</w:t>
      </w:r>
      <w:r w:rsidR="00D35304">
        <w:rPr>
          <w:sz w:val="24"/>
          <w:szCs w:val="24"/>
        </w:rPr>
        <w:t>.</w:t>
      </w:r>
    </w:p>
    <w:p w14:paraId="0A425A11" w14:textId="77777777" w:rsidR="00642A52" w:rsidRPr="00EE68C4" w:rsidRDefault="00642A52" w:rsidP="008312FB">
      <w:pPr>
        <w:spacing w:after="120" w:line="276" w:lineRule="auto"/>
        <w:ind w:firstLine="1134"/>
        <w:jc w:val="both"/>
        <w:rPr>
          <w:sz w:val="24"/>
          <w:szCs w:val="24"/>
        </w:rPr>
      </w:pPr>
    </w:p>
    <w:p w14:paraId="247EF2C3" w14:textId="451F3011" w:rsidR="00EE68C4" w:rsidRDefault="00152D62" w:rsidP="008312FB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Sveikatos ir socialinės apsaugos</w:t>
      </w:r>
      <w:r w:rsidR="00EE68C4">
        <w:rPr>
          <w:sz w:val="24"/>
          <w:szCs w:val="24"/>
        </w:rPr>
        <w:t xml:space="preserve"> skyriaus </w:t>
      </w:r>
      <w:r w:rsidR="0043635F">
        <w:rPr>
          <w:sz w:val="24"/>
          <w:szCs w:val="24"/>
        </w:rPr>
        <w:t xml:space="preserve">vyriausioji specialistė             </w:t>
      </w:r>
      <w:r>
        <w:rPr>
          <w:sz w:val="24"/>
          <w:szCs w:val="24"/>
        </w:rPr>
        <w:t>Vaiva Budrė</w:t>
      </w:r>
    </w:p>
    <w:p w14:paraId="3533DEB5" w14:textId="77777777" w:rsidR="00EE68C4" w:rsidRDefault="00EE68C4" w:rsidP="008312FB">
      <w:pPr>
        <w:tabs>
          <w:tab w:val="left" w:pos="3450"/>
        </w:tabs>
        <w:spacing w:line="276" w:lineRule="auto"/>
        <w:jc w:val="both"/>
        <w:rPr>
          <w:b/>
          <w:sz w:val="24"/>
          <w:szCs w:val="24"/>
        </w:rPr>
      </w:pPr>
    </w:p>
    <w:sectPr w:rsidR="00EE68C4" w:rsidSect="00C7365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003A1" w14:textId="77777777" w:rsidR="00392071" w:rsidRDefault="00392071">
      <w:r>
        <w:separator/>
      </w:r>
    </w:p>
  </w:endnote>
  <w:endnote w:type="continuationSeparator" w:id="0">
    <w:p w14:paraId="03D4FBBB" w14:textId="77777777" w:rsidR="00392071" w:rsidRDefault="0039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46741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1479CFE1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A26AC" w14:textId="77777777" w:rsidR="00392071" w:rsidRDefault="00392071">
      <w:r>
        <w:separator/>
      </w:r>
    </w:p>
  </w:footnote>
  <w:footnote w:type="continuationSeparator" w:id="0">
    <w:p w14:paraId="3953082D" w14:textId="77777777" w:rsidR="00392071" w:rsidRDefault="00392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4140613"/>
      <w:docPartObj>
        <w:docPartGallery w:val="Page Numbers (Top of Page)"/>
        <w:docPartUnique/>
      </w:docPartObj>
    </w:sdtPr>
    <w:sdtContent>
      <w:p w14:paraId="1B12877A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0E405C0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1458377"/>
      <w:docPartObj>
        <w:docPartGallery w:val="Page Numbers (Top of Page)"/>
        <w:docPartUnique/>
      </w:docPartObj>
    </w:sdtPr>
    <w:sdtContent>
      <w:p w14:paraId="183CB494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876">
          <w:rPr>
            <w:noProof/>
          </w:rPr>
          <w:t>2</w:t>
        </w:r>
        <w:r>
          <w:fldChar w:fldCharType="end"/>
        </w:r>
      </w:p>
    </w:sdtContent>
  </w:sdt>
  <w:p w14:paraId="6BE85ABE" w14:textId="77777777" w:rsidR="00C73655" w:rsidRDefault="00C7365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E9C1" w14:textId="77777777" w:rsidR="00035469" w:rsidRDefault="009F6E7A" w:rsidP="00035469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33A38F3"/>
    <w:multiLevelType w:val="hybridMultilevel"/>
    <w:tmpl w:val="CC3224C4"/>
    <w:lvl w:ilvl="0" w:tplc="9B78D6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B531087"/>
    <w:multiLevelType w:val="hybridMultilevel"/>
    <w:tmpl w:val="5BAC2E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896443">
    <w:abstractNumId w:val="1"/>
  </w:num>
  <w:num w:numId="2" w16cid:durableId="1180896849">
    <w:abstractNumId w:val="0"/>
  </w:num>
  <w:num w:numId="3" w16cid:durableId="1464738401">
    <w:abstractNumId w:val="4"/>
  </w:num>
  <w:num w:numId="4" w16cid:durableId="973633925">
    <w:abstractNumId w:val="3"/>
  </w:num>
  <w:num w:numId="5" w16cid:durableId="16955691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10013"/>
    <w:rsid w:val="00020250"/>
    <w:rsid w:val="00020A52"/>
    <w:rsid w:val="00022FE6"/>
    <w:rsid w:val="00033A4B"/>
    <w:rsid w:val="00035469"/>
    <w:rsid w:val="00055CE6"/>
    <w:rsid w:val="000879D5"/>
    <w:rsid w:val="000967EC"/>
    <w:rsid w:val="000A3EE9"/>
    <w:rsid w:val="000A4409"/>
    <w:rsid w:val="000A79BC"/>
    <w:rsid w:val="000B0AE5"/>
    <w:rsid w:val="000C0B3B"/>
    <w:rsid w:val="000D19ED"/>
    <w:rsid w:val="000D610F"/>
    <w:rsid w:val="000E1CCE"/>
    <w:rsid w:val="000E2259"/>
    <w:rsid w:val="000E6668"/>
    <w:rsid w:val="00111ADD"/>
    <w:rsid w:val="00140C3B"/>
    <w:rsid w:val="0014237D"/>
    <w:rsid w:val="00152B37"/>
    <w:rsid w:val="00152D62"/>
    <w:rsid w:val="0015424A"/>
    <w:rsid w:val="00166C64"/>
    <w:rsid w:val="001768C3"/>
    <w:rsid w:val="00177A62"/>
    <w:rsid w:val="001A0216"/>
    <w:rsid w:val="001A2E52"/>
    <w:rsid w:val="001A5A81"/>
    <w:rsid w:val="001C0577"/>
    <w:rsid w:val="001F07F5"/>
    <w:rsid w:val="001F1FE5"/>
    <w:rsid w:val="001F20B0"/>
    <w:rsid w:val="00200CF6"/>
    <w:rsid w:val="00210BBB"/>
    <w:rsid w:val="0021369B"/>
    <w:rsid w:val="00216309"/>
    <w:rsid w:val="00216E5E"/>
    <w:rsid w:val="00227734"/>
    <w:rsid w:val="00234B40"/>
    <w:rsid w:val="0024486F"/>
    <w:rsid w:val="002449F2"/>
    <w:rsid w:val="00247CC6"/>
    <w:rsid w:val="002521CC"/>
    <w:rsid w:val="00253CF2"/>
    <w:rsid w:val="0025474B"/>
    <w:rsid w:val="00266F01"/>
    <w:rsid w:val="00270A32"/>
    <w:rsid w:val="002918D4"/>
    <w:rsid w:val="002A5BD6"/>
    <w:rsid w:val="002B04A7"/>
    <w:rsid w:val="002B2A53"/>
    <w:rsid w:val="002B4D96"/>
    <w:rsid w:val="002B6FF0"/>
    <w:rsid w:val="002B7752"/>
    <w:rsid w:val="002C0179"/>
    <w:rsid w:val="002C4CEE"/>
    <w:rsid w:val="002D1695"/>
    <w:rsid w:val="002D34BA"/>
    <w:rsid w:val="002E2058"/>
    <w:rsid w:val="00302145"/>
    <w:rsid w:val="00320CBF"/>
    <w:rsid w:val="00322239"/>
    <w:rsid w:val="0034716E"/>
    <w:rsid w:val="00360F07"/>
    <w:rsid w:val="0037285B"/>
    <w:rsid w:val="003749BC"/>
    <w:rsid w:val="00383194"/>
    <w:rsid w:val="0039040C"/>
    <w:rsid w:val="0039155E"/>
    <w:rsid w:val="00391778"/>
    <w:rsid w:val="00392071"/>
    <w:rsid w:val="003967A4"/>
    <w:rsid w:val="003A185A"/>
    <w:rsid w:val="003A7E08"/>
    <w:rsid w:val="003B3B2A"/>
    <w:rsid w:val="003C4A58"/>
    <w:rsid w:val="003C7027"/>
    <w:rsid w:val="003C79EC"/>
    <w:rsid w:val="003D7A37"/>
    <w:rsid w:val="003F09B2"/>
    <w:rsid w:val="00404B56"/>
    <w:rsid w:val="00416004"/>
    <w:rsid w:val="0042270C"/>
    <w:rsid w:val="00422DFD"/>
    <w:rsid w:val="00431D4E"/>
    <w:rsid w:val="0043635F"/>
    <w:rsid w:val="00441746"/>
    <w:rsid w:val="0045014F"/>
    <w:rsid w:val="004540D9"/>
    <w:rsid w:val="00454A84"/>
    <w:rsid w:val="0046169E"/>
    <w:rsid w:val="004633C2"/>
    <w:rsid w:val="00463EDB"/>
    <w:rsid w:val="00470C35"/>
    <w:rsid w:val="00474EBD"/>
    <w:rsid w:val="00481492"/>
    <w:rsid w:val="00490B10"/>
    <w:rsid w:val="004B262C"/>
    <w:rsid w:val="004B6D87"/>
    <w:rsid w:val="004C57DD"/>
    <w:rsid w:val="004D6980"/>
    <w:rsid w:val="004E0956"/>
    <w:rsid w:val="004F21C9"/>
    <w:rsid w:val="00512AD4"/>
    <w:rsid w:val="00512D64"/>
    <w:rsid w:val="005132D3"/>
    <w:rsid w:val="0051700C"/>
    <w:rsid w:val="00526EBA"/>
    <w:rsid w:val="00542A75"/>
    <w:rsid w:val="005522CE"/>
    <w:rsid w:val="005661B8"/>
    <w:rsid w:val="00575125"/>
    <w:rsid w:val="00577617"/>
    <w:rsid w:val="00577E84"/>
    <w:rsid w:val="00580870"/>
    <w:rsid w:val="00591D3C"/>
    <w:rsid w:val="005936F4"/>
    <w:rsid w:val="00596079"/>
    <w:rsid w:val="005C2758"/>
    <w:rsid w:val="005D52F1"/>
    <w:rsid w:val="005D55F7"/>
    <w:rsid w:val="005E2443"/>
    <w:rsid w:val="005E628A"/>
    <w:rsid w:val="005F265C"/>
    <w:rsid w:val="005F7B03"/>
    <w:rsid w:val="00607129"/>
    <w:rsid w:val="006114BF"/>
    <w:rsid w:val="00632C5B"/>
    <w:rsid w:val="00632FCA"/>
    <w:rsid w:val="00640A16"/>
    <w:rsid w:val="00642A52"/>
    <w:rsid w:val="00672C05"/>
    <w:rsid w:val="00673AF1"/>
    <w:rsid w:val="00676B9D"/>
    <w:rsid w:val="0069583E"/>
    <w:rsid w:val="006A6744"/>
    <w:rsid w:val="006C419B"/>
    <w:rsid w:val="006D0D5B"/>
    <w:rsid w:val="006D34B3"/>
    <w:rsid w:val="007078B9"/>
    <w:rsid w:val="00713AB5"/>
    <w:rsid w:val="007165D2"/>
    <w:rsid w:val="007219A3"/>
    <w:rsid w:val="00732735"/>
    <w:rsid w:val="007511EB"/>
    <w:rsid w:val="00771691"/>
    <w:rsid w:val="00772643"/>
    <w:rsid w:val="00773E45"/>
    <w:rsid w:val="00790299"/>
    <w:rsid w:val="00794FE3"/>
    <w:rsid w:val="007B0682"/>
    <w:rsid w:val="007B284E"/>
    <w:rsid w:val="007B3183"/>
    <w:rsid w:val="007B3BF8"/>
    <w:rsid w:val="007B44A7"/>
    <w:rsid w:val="007D0B9F"/>
    <w:rsid w:val="007E2CD5"/>
    <w:rsid w:val="007E7CD7"/>
    <w:rsid w:val="007E7DB8"/>
    <w:rsid w:val="007F0978"/>
    <w:rsid w:val="007F345F"/>
    <w:rsid w:val="0080372E"/>
    <w:rsid w:val="008129D7"/>
    <w:rsid w:val="008153BE"/>
    <w:rsid w:val="00817414"/>
    <w:rsid w:val="008237EF"/>
    <w:rsid w:val="00830D8A"/>
    <w:rsid w:val="008312FB"/>
    <w:rsid w:val="00847525"/>
    <w:rsid w:val="00862C2B"/>
    <w:rsid w:val="00872828"/>
    <w:rsid w:val="00872B41"/>
    <w:rsid w:val="00873D8C"/>
    <w:rsid w:val="00875986"/>
    <w:rsid w:val="00881367"/>
    <w:rsid w:val="008845C3"/>
    <w:rsid w:val="00887DE3"/>
    <w:rsid w:val="008B36E7"/>
    <w:rsid w:val="008B4B1C"/>
    <w:rsid w:val="008B63B7"/>
    <w:rsid w:val="008C38E6"/>
    <w:rsid w:val="008E3DE6"/>
    <w:rsid w:val="008F0D55"/>
    <w:rsid w:val="008F6A3D"/>
    <w:rsid w:val="00926DD1"/>
    <w:rsid w:val="009368B5"/>
    <w:rsid w:val="00945147"/>
    <w:rsid w:val="0094621E"/>
    <w:rsid w:val="009470D2"/>
    <w:rsid w:val="00954172"/>
    <w:rsid w:val="00956191"/>
    <w:rsid w:val="00970CFC"/>
    <w:rsid w:val="00972743"/>
    <w:rsid w:val="00981DD6"/>
    <w:rsid w:val="00985CEC"/>
    <w:rsid w:val="0099276D"/>
    <w:rsid w:val="009B0ECD"/>
    <w:rsid w:val="009C397D"/>
    <w:rsid w:val="009D4090"/>
    <w:rsid w:val="009E447C"/>
    <w:rsid w:val="009F1EE4"/>
    <w:rsid w:val="009F25C8"/>
    <w:rsid w:val="009F6D6C"/>
    <w:rsid w:val="009F6E7A"/>
    <w:rsid w:val="00A21469"/>
    <w:rsid w:val="00A23A5B"/>
    <w:rsid w:val="00A34316"/>
    <w:rsid w:val="00A432BE"/>
    <w:rsid w:val="00A43CC8"/>
    <w:rsid w:val="00A51503"/>
    <w:rsid w:val="00A661F7"/>
    <w:rsid w:val="00A7257A"/>
    <w:rsid w:val="00A74E58"/>
    <w:rsid w:val="00A77FA3"/>
    <w:rsid w:val="00AB0B77"/>
    <w:rsid w:val="00AC4076"/>
    <w:rsid w:val="00AD169E"/>
    <w:rsid w:val="00AE2068"/>
    <w:rsid w:val="00AE34B7"/>
    <w:rsid w:val="00AF6183"/>
    <w:rsid w:val="00B061EE"/>
    <w:rsid w:val="00B17024"/>
    <w:rsid w:val="00B26372"/>
    <w:rsid w:val="00B4071D"/>
    <w:rsid w:val="00B53649"/>
    <w:rsid w:val="00B54225"/>
    <w:rsid w:val="00B55AC8"/>
    <w:rsid w:val="00B67AE7"/>
    <w:rsid w:val="00B71DB3"/>
    <w:rsid w:val="00B75923"/>
    <w:rsid w:val="00B9208C"/>
    <w:rsid w:val="00BA45D5"/>
    <w:rsid w:val="00BA54EA"/>
    <w:rsid w:val="00BA5971"/>
    <w:rsid w:val="00BA6A28"/>
    <w:rsid w:val="00BB523D"/>
    <w:rsid w:val="00BE0632"/>
    <w:rsid w:val="00BE2287"/>
    <w:rsid w:val="00BE690F"/>
    <w:rsid w:val="00BF095D"/>
    <w:rsid w:val="00C10E1E"/>
    <w:rsid w:val="00C13F59"/>
    <w:rsid w:val="00C1756F"/>
    <w:rsid w:val="00C20305"/>
    <w:rsid w:val="00C345E3"/>
    <w:rsid w:val="00C63873"/>
    <w:rsid w:val="00C63962"/>
    <w:rsid w:val="00C65DB3"/>
    <w:rsid w:val="00C71A54"/>
    <w:rsid w:val="00C73655"/>
    <w:rsid w:val="00C80A1E"/>
    <w:rsid w:val="00C9400A"/>
    <w:rsid w:val="00C964A4"/>
    <w:rsid w:val="00C97BE1"/>
    <w:rsid w:val="00CB11AB"/>
    <w:rsid w:val="00CB5CEF"/>
    <w:rsid w:val="00CB792B"/>
    <w:rsid w:val="00CC3A3A"/>
    <w:rsid w:val="00CC43D1"/>
    <w:rsid w:val="00CC5FB3"/>
    <w:rsid w:val="00CD5AF0"/>
    <w:rsid w:val="00CD5C07"/>
    <w:rsid w:val="00D0147E"/>
    <w:rsid w:val="00D066C0"/>
    <w:rsid w:val="00D12862"/>
    <w:rsid w:val="00D17FFB"/>
    <w:rsid w:val="00D23031"/>
    <w:rsid w:val="00D30B6A"/>
    <w:rsid w:val="00D30B9C"/>
    <w:rsid w:val="00D35304"/>
    <w:rsid w:val="00D36C51"/>
    <w:rsid w:val="00D5334A"/>
    <w:rsid w:val="00D54983"/>
    <w:rsid w:val="00D823EE"/>
    <w:rsid w:val="00D864D0"/>
    <w:rsid w:val="00D870E6"/>
    <w:rsid w:val="00DA4BFF"/>
    <w:rsid w:val="00DA583F"/>
    <w:rsid w:val="00DA7C82"/>
    <w:rsid w:val="00DC6219"/>
    <w:rsid w:val="00DF0B37"/>
    <w:rsid w:val="00DF48CE"/>
    <w:rsid w:val="00DF4E2B"/>
    <w:rsid w:val="00DF6E36"/>
    <w:rsid w:val="00DF7CD1"/>
    <w:rsid w:val="00E075F5"/>
    <w:rsid w:val="00E25F7F"/>
    <w:rsid w:val="00E53160"/>
    <w:rsid w:val="00E5524F"/>
    <w:rsid w:val="00E576DE"/>
    <w:rsid w:val="00E57A94"/>
    <w:rsid w:val="00E6359C"/>
    <w:rsid w:val="00E713F3"/>
    <w:rsid w:val="00E8545B"/>
    <w:rsid w:val="00E85C38"/>
    <w:rsid w:val="00E91675"/>
    <w:rsid w:val="00E95829"/>
    <w:rsid w:val="00EA4493"/>
    <w:rsid w:val="00EB7D20"/>
    <w:rsid w:val="00EC18D6"/>
    <w:rsid w:val="00EC574F"/>
    <w:rsid w:val="00EE534E"/>
    <w:rsid w:val="00EE68C4"/>
    <w:rsid w:val="00EF1CB3"/>
    <w:rsid w:val="00F05EB1"/>
    <w:rsid w:val="00F150C6"/>
    <w:rsid w:val="00F375B1"/>
    <w:rsid w:val="00F47016"/>
    <w:rsid w:val="00F52DA5"/>
    <w:rsid w:val="00F53681"/>
    <w:rsid w:val="00F54910"/>
    <w:rsid w:val="00F60D26"/>
    <w:rsid w:val="00F77876"/>
    <w:rsid w:val="00FA0385"/>
    <w:rsid w:val="00FA0E18"/>
    <w:rsid w:val="00FA7418"/>
    <w:rsid w:val="00FC2575"/>
    <w:rsid w:val="00FD266E"/>
    <w:rsid w:val="00FE274C"/>
    <w:rsid w:val="00FE33DC"/>
    <w:rsid w:val="00FF02A8"/>
    <w:rsid w:val="00FF0C73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48DD50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3184</Words>
  <Characters>1816</Characters>
  <Application>Microsoft Office Word</Application>
  <DocSecurity>0</DocSecurity>
  <Lines>15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Viktorija Bakšinskytė</cp:lastModifiedBy>
  <cp:revision>2</cp:revision>
  <cp:lastPrinted>2023-04-19T06:59:00Z</cp:lastPrinted>
  <dcterms:created xsi:type="dcterms:W3CDTF">2023-04-24T10:11:00Z</dcterms:created>
  <dcterms:modified xsi:type="dcterms:W3CDTF">2023-04-24T10:11:00Z</dcterms:modified>
</cp:coreProperties>
</file>