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27993" w14:textId="77777777" w:rsidR="001B23BE" w:rsidRPr="00170437" w:rsidRDefault="001B23BE" w:rsidP="001B23BE">
      <w:pPr>
        <w:jc w:val="center"/>
        <w:rPr>
          <w:sz w:val="16"/>
          <w:szCs w:val="16"/>
        </w:rPr>
      </w:pPr>
      <w:r w:rsidRPr="00170437">
        <w:rPr>
          <w:noProof/>
        </w:rPr>
        <w:drawing>
          <wp:inline distT="0" distB="0" distL="0" distR="0" wp14:anchorId="493942F9" wp14:editId="34CB28DE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EF63C" w14:textId="77777777" w:rsidR="001B23BE" w:rsidRPr="001B23BE" w:rsidRDefault="001B23BE" w:rsidP="001B23BE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r w:rsidRPr="00170437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20CB7EB1" w14:textId="77777777" w:rsidR="001B23BE" w:rsidRDefault="001B23BE" w:rsidP="00D616CA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</w:rPr>
      </w:pPr>
    </w:p>
    <w:p w14:paraId="1692E98A" w14:textId="451D5F7C" w:rsidR="00D616CA" w:rsidRPr="001B23BE" w:rsidRDefault="00D616CA" w:rsidP="00D616CA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Cs w:val="24"/>
        </w:rPr>
      </w:pPr>
      <w:r w:rsidRPr="00187C9E">
        <w:rPr>
          <w:b/>
          <w:bCs/>
          <w:color w:val="000000"/>
          <w:sz w:val="28"/>
          <w:szCs w:val="28"/>
          <w:shd w:val="clear" w:color="auto" w:fill="FFFFFF"/>
        </w:rPr>
        <w:t>SPRENDIMAS</w:t>
      </w:r>
    </w:p>
    <w:p w14:paraId="5FA7407A" w14:textId="12E4E959" w:rsidR="00D246E0" w:rsidRPr="001B23BE" w:rsidRDefault="00D246E0" w:rsidP="00D246E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Cs w:val="24"/>
        </w:rPr>
      </w:pPr>
      <w:r w:rsidRPr="00ED0341">
        <w:rPr>
          <w:b/>
          <w:sz w:val="28"/>
          <w:szCs w:val="28"/>
        </w:rPr>
        <w:t xml:space="preserve">DĖL </w:t>
      </w:r>
      <w:r w:rsidRPr="00ED0341">
        <w:rPr>
          <w:b/>
          <w:bCs/>
          <w:color w:val="000000"/>
          <w:sz w:val="28"/>
          <w:szCs w:val="28"/>
          <w:shd w:val="clear" w:color="auto" w:fill="FFFFFF"/>
        </w:rPr>
        <w:t>KLAIPĖDOS RAJONO SAVIVALDYBĖS</w:t>
      </w:r>
      <w:r w:rsidRPr="00ED0341">
        <w:rPr>
          <w:b/>
          <w:sz w:val="28"/>
          <w:szCs w:val="28"/>
          <w:lang w:eastAsia="lt-LT"/>
        </w:rPr>
        <w:t xml:space="preserve"> </w:t>
      </w:r>
      <w:r w:rsidRPr="00ED0341">
        <w:rPr>
          <w:b/>
          <w:caps/>
          <w:color w:val="000000"/>
          <w:spacing w:val="-2"/>
          <w:sz w:val="28"/>
          <w:szCs w:val="28"/>
          <w:lang w:val="x-none"/>
        </w:rPr>
        <w:t xml:space="preserve">SUTIKIMŲ </w:t>
      </w:r>
      <w:r w:rsidRPr="00ED0341">
        <w:rPr>
          <w:b/>
          <w:sz w:val="28"/>
          <w:szCs w:val="28"/>
        </w:rPr>
        <w:t>LAIKINAI NAUDOTIS VALSTYBINE ŽEME STATYBOS METU</w:t>
      </w:r>
    </w:p>
    <w:p w14:paraId="2E616B27" w14:textId="77777777" w:rsidR="00D246E0" w:rsidRPr="001B23BE" w:rsidRDefault="00D246E0" w:rsidP="00D246E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Cs w:val="24"/>
        </w:rPr>
      </w:pPr>
      <w:r w:rsidRPr="00ED0341">
        <w:rPr>
          <w:b/>
          <w:sz w:val="28"/>
          <w:szCs w:val="28"/>
          <w:lang w:eastAsia="lt-LT"/>
        </w:rPr>
        <w:t>IŠDAVIMO</w:t>
      </w:r>
      <w:r w:rsidRPr="00ED0341">
        <w:rPr>
          <w:b/>
          <w:caps/>
          <w:color w:val="000000"/>
          <w:spacing w:val="-2"/>
          <w:sz w:val="28"/>
          <w:szCs w:val="28"/>
          <w:lang w:val="x-none"/>
        </w:rPr>
        <w:t xml:space="preserve"> TAISYKLIŲ PATVIRTINIMO</w:t>
      </w:r>
    </w:p>
    <w:p w14:paraId="661750E9" w14:textId="72D8B1E1" w:rsidR="005937ED" w:rsidRPr="00D246E0" w:rsidRDefault="005937ED" w:rsidP="001B23BE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ind w:firstLine="851"/>
        <w:jc w:val="center"/>
        <w:rPr>
          <w:szCs w:val="24"/>
        </w:rPr>
      </w:pPr>
    </w:p>
    <w:p w14:paraId="06B23183" w14:textId="32067936" w:rsidR="001B23BE" w:rsidRDefault="004E2262" w:rsidP="00D616CA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</w:rPr>
      </w:pPr>
      <w:r w:rsidRPr="00757ED4">
        <w:rPr>
          <w:color w:val="000000"/>
          <w:szCs w:val="24"/>
          <w:shd w:val="clear" w:color="auto" w:fill="FFFFFF"/>
        </w:rPr>
        <w:t>202</w:t>
      </w:r>
      <w:r>
        <w:rPr>
          <w:color w:val="000000"/>
          <w:szCs w:val="24"/>
          <w:shd w:val="clear" w:color="auto" w:fill="FFFFFF"/>
        </w:rPr>
        <w:t>4</w:t>
      </w:r>
      <w:r w:rsidRPr="00757ED4">
        <w:rPr>
          <w:color w:val="000000"/>
          <w:szCs w:val="24"/>
          <w:shd w:val="clear" w:color="auto" w:fill="FFFFFF"/>
        </w:rPr>
        <w:t xml:space="preserve"> m. </w:t>
      </w:r>
      <w:r>
        <w:rPr>
          <w:color w:val="000000"/>
          <w:szCs w:val="24"/>
          <w:shd w:val="clear" w:color="auto" w:fill="FFFFFF"/>
        </w:rPr>
        <w:t>sausio</w:t>
      </w:r>
      <w:r w:rsidRPr="00757ED4">
        <w:rPr>
          <w:color w:val="000000"/>
          <w:szCs w:val="24"/>
          <w:shd w:val="clear" w:color="auto" w:fill="FFFFFF"/>
        </w:rPr>
        <w:t xml:space="preserve"> </w:t>
      </w:r>
      <w:r w:rsidR="001B23BE">
        <w:rPr>
          <w:color w:val="000000"/>
          <w:szCs w:val="24"/>
          <w:shd w:val="clear" w:color="auto" w:fill="FFFFFF"/>
        </w:rPr>
        <w:t>25</w:t>
      </w:r>
      <w:r w:rsidR="00D616CA" w:rsidRPr="00757ED4">
        <w:rPr>
          <w:color w:val="000000"/>
          <w:szCs w:val="24"/>
          <w:shd w:val="clear" w:color="auto" w:fill="FFFFFF"/>
        </w:rPr>
        <w:t xml:space="preserve"> d. Nr. </w:t>
      </w:r>
      <w:r w:rsidR="00187C9E">
        <w:rPr>
          <w:color w:val="000000"/>
          <w:szCs w:val="24"/>
          <w:shd w:val="clear" w:color="auto" w:fill="FFFFFF"/>
        </w:rPr>
        <w:t>T11-</w:t>
      </w:r>
      <w:r w:rsidR="00080849">
        <w:rPr>
          <w:color w:val="000000"/>
          <w:szCs w:val="24"/>
          <w:shd w:val="clear" w:color="auto" w:fill="FFFFFF"/>
        </w:rPr>
        <w:t>11</w:t>
      </w:r>
    </w:p>
    <w:p w14:paraId="33DACFB6" w14:textId="76CF385D" w:rsidR="00D616CA" w:rsidRDefault="00187C9E" w:rsidP="00D616CA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  <w:r w:rsidRPr="00CE57FE">
        <w:rPr>
          <w:szCs w:val="24"/>
        </w:rPr>
        <w:t>Gargždai</w:t>
      </w:r>
    </w:p>
    <w:p w14:paraId="1DE1EAFE" w14:textId="77777777" w:rsidR="00D616CA" w:rsidRDefault="00D616CA" w:rsidP="001B23BE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</w:p>
    <w:p w14:paraId="4676E537" w14:textId="7DBB3118" w:rsidR="000662B8" w:rsidRPr="00AB6721" w:rsidRDefault="000662B8" w:rsidP="001B23BE">
      <w:pPr>
        <w:tabs>
          <w:tab w:val="center" w:pos="0"/>
        </w:tabs>
        <w:ind w:firstLine="1134"/>
        <w:jc w:val="both"/>
        <w:rPr>
          <w:color w:val="000000"/>
          <w:szCs w:val="24"/>
        </w:rPr>
      </w:pPr>
      <w:r w:rsidRPr="00334915">
        <w:t xml:space="preserve">Klaipėdos rajono savivaldybės taryba, vadovaudamasi </w:t>
      </w:r>
      <w:bookmarkStart w:id="0" w:name="_Hlk155699091"/>
      <w:r w:rsidRPr="007C64FF">
        <w:rPr>
          <w:rFonts w:eastAsia="Calibri"/>
          <w:szCs w:val="24"/>
        </w:rPr>
        <w:t xml:space="preserve">Lietuvos Respublikos vietos savivaldos įstatymo </w:t>
      </w:r>
      <w:r w:rsidRPr="001F7DF1">
        <w:rPr>
          <w:rFonts w:eastAsia="Calibri"/>
          <w:szCs w:val="24"/>
        </w:rPr>
        <w:t>15 straipsnio 2 dalies 20 punktu</w:t>
      </w:r>
      <w:r>
        <w:rPr>
          <w:rFonts w:eastAsia="Calibri"/>
          <w:szCs w:val="24"/>
        </w:rPr>
        <w:t>, 27 straipsnio 4 dalimi</w:t>
      </w:r>
      <w:bookmarkEnd w:id="0"/>
      <w:r>
        <w:rPr>
          <w:rFonts w:eastAsia="Calibri"/>
          <w:szCs w:val="24"/>
        </w:rPr>
        <w:t>,</w:t>
      </w:r>
      <w:r w:rsidRPr="00643139">
        <w:rPr>
          <w:color w:val="000000"/>
          <w:szCs w:val="24"/>
        </w:rPr>
        <w:t xml:space="preserve"> Lietuvos Respublikos </w:t>
      </w:r>
      <w:r>
        <w:rPr>
          <w:color w:val="000000"/>
          <w:szCs w:val="24"/>
        </w:rPr>
        <w:t>ž</w:t>
      </w:r>
      <w:r w:rsidRPr="00643139">
        <w:rPr>
          <w:color w:val="000000"/>
          <w:szCs w:val="24"/>
        </w:rPr>
        <w:t xml:space="preserve">emės įstatymo </w:t>
      </w:r>
      <w:r>
        <w:rPr>
          <w:rFonts w:eastAsia="Calibri"/>
          <w:szCs w:val="24"/>
        </w:rPr>
        <w:t xml:space="preserve">7 straipsnio 1 dalies 2 punktu, </w:t>
      </w:r>
      <w:r w:rsidRPr="004868AA">
        <w:rPr>
          <w:rFonts w:eastAsia="Calibri"/>
          <w:szCs w:val="24"/>
        </w:rPr>
        <w:t>32 straipsnio 6</w:t>
      </w:r>
      <w:r w:rsidRPr="004868AA">
        <w:rPr>
          <w:rFonts w:eastAsia="Calibri"/>
          <w:szCs w:val="24"/>
          <w:vertAlign w:val="superscript"/>
        </w:rPr>
        <w:t>1</w:t>
      </w:r>
      <w:r>
        <w:rPr>
          <w:rFonts w:eastAsia="Calibri"/>
          <w:szCs w:val="24"/>
          <w:vertAlign w:val="superscript"/>
        </w:rPr>
        <w:t xml:space="preserve"> </w:t>
      </w:r>
      <w:r>
        <w:rPr>
          <w:rFonts w:eastAsia="Calibri"/>
          <w:szCs w:val="24"/>
        </w:rPr>
        <w:t xml:space="preserve">dalimi, 34 straipsnio </w:t>
      </w:r>
      <w:r w:rsidR="001B23BE">
        <w:rPr>
          <w:rFonts w:eastAsia="Calibri"/>
          <w:szCs w:val="24"/>
        </w:rPr>
        <w:br/>
      </w:r>
      <w:r>
        <w:rPr>
          <w:rFonts w:eastAsia="Calibri"/>
          <w:szCs w:val="24"/>
        </w:rPr>
        <w:t>1 dalimi</w:t>
      </w:r>
      <w:r w:rsidRPr="00643139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</w:t>
      </w:r>
      <w:r w:rsidRPr="00A3203B">
        <w:rPr>
          <w:color w:val="000000"/>
          <w:spacing w:val="40"/>
          <w:szCs w:val="24"/>
        </w:rPr>
        <w:t>nusprendži</w:t>
      </w:r>
      <w:r w:rsidRPr="00A3203B">
        <w:rPr>
          <w:color w:val="000000"/>
          <w:szCs w:val="24"/>
        </w:rPr>
        <w:t>a:</w:t>
      </w:r>
    </w:p>
    <w:p w14:paraId="5CC31C01" w14:textId="4E6D2400" w:rsidR="00D616CA" w:rsidRDefault="00D246E0" w:rsidP="001B23BE">
      <w:pPr>
        <w:widowControl w:val="0"/>
        <w:tabs>
          <w:tab w:val="left" w:pos="709"/>
          <w:tab w:val="center" w:pos="851"/>
          <w:tab w:val="center" w:pos="4153"/>
          <w:tab w:val="right" w:pos="8306"/>
        </w:tabs>
        <w:ind w:firstLine="1134"/>
        <w:jc w:val="both"/>
      </w:pPr>
      <w:r>
        <w:tab/>
      </w:r>
      <w:r w:rsidR="00D616CA">
        <w:t xml:space="preserve">1. </w:t>
      </w:r>
      <w:r w:rsidRPr="00ED0341">
        <w:rPr>
          <w:szCs w:val="24"/>
        </w:rPr>
        <w:t xml:space="preserve">Patvirtinti </w:t>
      </w:r>
      <w:r>
        <w:rPr>
          <w:color w:val="000000"/>
          <w:szCs w:val="24"/>
        </w:rPr>
        <w:t>Klaipėdos rajono</w:t>
      </w:r>
      <w:r w:rsidRPr="00ED0341">
        <w:rPr>
          <w:szCs w:val="24"/>
        </w:rPr>
        <w:t xml:space="preserve"> </w:t>
      </w:r>
      <w:r w:rsidRPr="00ED0341">
        <w:rPr>
          <w:color w:val="000000"/>
          <w:szCs w:val="24"/>
        </w:rPr>
        <w:t>savivaldybės sutikimų laikinai naudotis valstybine žeme statybos metu išdavimo taisykles</w:t>
      </w:r>
      <w:r w:rsidRPr="00ED0341">
        <w:rPr>
          <w:szCs w:val="24"/>
        </w:rPr>
        <w:t xml:space="preserve"> (pridedama).</w:t>
      </w:r>
    </w:p>
    <w:p w14:paraId="5EC838F0" w14:textId="2C2395D6" w:rsidR="00DD48CB" w:rsidRPr="002861C3" w:rsidRDefault="00187C9E" w:rsidP="001B23BE">
      <w:pPr>
        <w:ind w:firstLine="1134"/>
        <w:jc w:val="both"/>
        <w:rPr>
          <w:rFonts w:eastAsia="Calibri"/>
          <w:b/>
          <w:bCs/>
        </w:rPr>
      </w:pPr>
      <w:r>
        <w:t>2.</w:t>
      </w:r>
      <w:r w:rsidR="00DD48CB">
        <w:t xml:space="preserve"> </w:t>
      </w:r>
      <w:r w:rsidR="00DD48CB" w:rsidRPr="002861C3">
        <w:rPr>
          <w:rFonts w:eastAsia="Calibri"/>
        </w:rPr>
        <w:t xml:space="preserve">Skelbti šį sprendimą </w:t>
      </w:r>
      <w:r w:rsidR="00DD48CB" w:rsidRPr="002861C3">
        <w:t>Teisės aktų registre</w:t>
      </w:r>
      <w:r w:rsidR="00DD48CB" w:rsidRPr="002861C3">
        <w:rPr>
          <w:rFonts w:eastAsia="Calibri"/>
        </w:rPr>
        <w:t xml:space="preserve"> ir </w:t>
      </w:r>
      <w:r w:rsidR="00DD48CB" w:rsidRPr="002861C3">
        <w:t xml:space="preserve">Klaipėdos rajono savivaldybės interneto svetainėje. </w:t>
      </w:r>
    </w:p>
    <w:p w14:paraId="0546AA5D" w14:textId="423D4187" w:rsidR="00187C9E" w:rsidRDefault="00187C9E" w:rsidP="001B23BE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both"/>
      </w:pPr>
    </w:p>
    <w:p w14:paraId="72C4AA03" w14:textId="77777777" w:rsidR="001B23BE" w:rsidRDefault="001B23BE" w:rsidP="001B23BE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both"/>
      </w:pPr>
    </w:p>
    <w:p w14:paraId="758BF60A" w14:textId="77777777" w:rsidR="001F6371" w:rsidRDefault="001F6371">
      <w:pPr>
        <w:tabs>
          <w:tab w:val="center" w:pos="4153"/>
          <w:tab w:val="right" w:pos="8306"/>
        </w:tabs>
        <w:rPr>
          <w:lang w:val="en-GB"/>
        </w:rPr>
      </w:pPr>
    </w:p>
    <w:p w14:paraId="7A6F24A4" w14:textId="77777777" w:rsidR="0084432E" w:rsidRDefault="0084432E" w:rsidP="0084432E">
      <w:pPr>
        <w:jc w:val="both"/>
        <w:rPr>
          <w:rFonts w:eastAsiaTheme="minorHAnsi"/>
          <w:szCs w:val="24"/>
        </w:rPr>
      </w:pPr>
      <w:r>
        <w:rPr>
          <w:szCs w:val="24"/>
        </w:rPr>
        <w:t xml:space="preserve">Mero pareigas laikinai einanti </w:t>
      </w:r>
    </w:p>
    <w:p w14:paraId="58B40496" w14:textId="57AC08F8" w:rsidR="00D616CA" w:rsidRPr="002F1CF3" w:rsidRDefault="0084432E" w:rsidP="002F1CF3">
      <w:pPr>
        <w:tabs>
          <w:tab w:val="left" w:pos="6663"/>
        </w:tabs>
        <w:jc w:val="both"/>
        <w:rPr>
          <w:rFonts w:eastAsia="Calibri"/>
          <w:szCs w:val="24"/>
        </w:rPr>
      </w:pPr>
      <w:r>
        <w:rPr>
          <w:szCs w:val="24"/>
        </w:rPr>
        <w:t>Savivaldybės tarybos paskirta tarybos narė</w:t>
      </w:r>
      <w:r>
        <w:rPr>
          <w:szCs w:val="24"/>
        </w:rPr>
        <w:tab/>
        <w:t>Loreta Piaulokaitė-Motuzienė</w:t>
      </w:r>
    </w:p>
    <w:sectPr w:rsidR="00D616CA" w:rsidRPr="002F1CF3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4" w:right="567" w:bottom="1134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BDCEB" w14:textId="77777777" w:rsidR="008B1816" w:rsidRDefault="008B1816">
      <w:r>
        <w:separator/>
      </w:r>
    </w:p>
  </w:endnote>
  <w:endnote w:type="continuationSeparator" w:id="0">
    <w:p w14:paraId="36ADE7E7" w14:textId="77777777" w:rsidR="008B1816" w:rsidRDefault="008B1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1" w:usb1="00000000" w:usb2="00000000" w:usb3="00000000" w:csb0="0000008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8B5F3" w14:textId="77777777" w:rsidR="001F6371" w:rsidRDefault="001F6371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7FD5" w14:textId="77777777" w:rsidR="001F6371" w:rsidRDefault="001F6371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85169" w14:textId="77777777" w:rsidR="001F6371" w:rsidRDefault="001F6371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85994" w14:textId="77777777" w:rsidR="008B1816" w:rsidRDefault="008B1816">
      <w:r>
        <w:separator/>
      </w:r>
    </w:p>
  </w:footnote>
  <w:footnote w:type="continuationSeparator" w:id="0">
    <w:p w14:paraId="1333D00A" w14:textId="77777777" w:rsidR="008B1816" w:rsidRDefault="008B1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FBF62" w14:textId="77777777" w:rsidR="001F6371" w:rsidRDefault="001F6371">
    <w:pPr>
      <w:tabs>
        <w:tab w:val="center" w:pos="4153"/>
        <w:tab w:val="right" w:pos="8306"/>
      </w:tabs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B908" w14:textId="77777777" w:rsidR="001F6371" w:rsidRDefault="00FE1D68">
    <w:pPr>
      <w:tabs>
        <w:tab w:val="center" w:pos="4680"/>
        <w:tab w:val="right" w:pos="9360"/>
      </w:tabs>
      <w:jc w:val="center"/>
      <w:rPr>
        <w:szCs w:val="24"/>
        <w:lang w:eastAsia="lt-LT"/>
      </w:rPr>
    </w:pPr>
    <w:r>
      <w:rPr>
        <w:szCs w:val="24"/>
        <w:lang w:eastAsia="lt-LT"/>
      </w:rPr>
      <w:fldChar w:fldCharType="begin"/>
    </w:r>
    <w:r>
      <w:rPr>
        <w:szCs w:val="24"/>
        <w:lang w:eastAsia="lt-LT"/>
      </w:rPr>
      <w:instrText>PAGE   \* MERGEFORMAT</w:instrText>
    </w:r>
    <w:r>
      <w:rPr>
        <w:szCs w:val="24"/>
        <w:lang w:eastAsia="lt-LT"/>
      </w:rPr>
      <w:fldChar w:fldCharType="separate"/>
    </w:r>
    <w:r>
      <w:rPr>
        <w:szCs w:val="24"/>
        <w:lang w:eastAsia="lt-LT"/>
      </w:rPr>
      <w:t>2</w:t>
    </w:r>
    <w:r>
      <w:rPr>
        <w:szCs w:val="24"/>
        <w:lang w:eastAsia="lt-LT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396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4E5"/>
    <w:rsid w:val="00027D0A"/>
    <w:rsid w:val="000662B8"/>
    <w:rsid w:val="00080849"/>
    <w:rsid w:val="00086A19"/>
    <w:rsid w:val="00182793"/>
    <w:rsid w:val="00187C9E"/>
    <w:rsid w:val="001B0BF6"/>
    <w:rsid w:val="001B23BE"/>
    <w:rsid w:val="001F6371"/>
    <w:rsid w:val="00234AD1"/>
    <w:rsid w:val="002C43D6"/>
    <w:rsid w:val="002D4EF2"/>
    <w:rsid w:val="002F1CF3"/>
    <w:rsid w:val="00350BC9"/>
    <w:rsid w:val="0043719E"/>
    <w:rsid w:val="004E2262"/>
    <w:rsid w:val="004F75AF"/>
    <w:rsid w:val="00587C24"/>
    <w:rsid w:val="005937ED"/>
    <w:rsid w:val="005A0A84"/>
    <w:rsid w:val="005C14E5"/>
    <w:rsid w:val="00715277"/>
    <w:rsid w:val="00755DE8"/>
    <w:rsid w:val="00796E4D"/>
    <w:rsid w:val="0084432E"/>
    <w:rsid w:val="00864D72"/>
    <w:rsid w:val="00890BF5"/>
    <w:rsid w:val="008A28B1"/>
    <w:rsid w:val="008A43D3"/>
    <w:rsid w:val="008B1816"/>
    <w:rsid w:val="008E1B24"/>
    <w:rsid w:val="00AB1DC9"/>
    <w:rsid w:val="00AB6721"/>
    <w:rsid w:val="00B20A48"/>
    <w:rsid w:val="00CE5268"/>
    <w:rsid w:val="00D246E0"/>
    <w:rsid w:val="00D5774E"/>
    <w:rsid w:val="00D616CA"/>
    <w:rsid w:val="00DD48CB"/>
    <w:rsid w:val="00E05DEA"/>
    <w:rsid w:val="00E14C2D"/>
    <w:rsid w:val="00EB6D3C"/>
    <w:rsid w:val="00EC5C08"/>
    <w:rsid w:val="00F27F58"/>
    <w:rsid w:val="00F379B1"/>
    <w:rsid w:val="00F5622C"/>
    <w:rsid w:val="00FD4918"/>
    <w:rsid w:val="00FE1D68"/>
    <w:rsid w:val="00FE36AE"/>
    <w:rsid w:val="00F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tic.lt:LLAdmDocST"/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2C4D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semiHidden/>
    <w:unhideWhenUsed/>
    <w:rsid w:val="00F27F5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F27F5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F27F58"/>
    <w:rPr>
      <w:sz w:val="20"/>
    </w:rPr>
  </w:style>
  <w:style w:type="paragraph" w:customStyle="1" w:styleId="statymopavad">
    <w:name w:val="?statymo pavad."/>
    <w:basedOn w:val="prastasis"/>
    <w:rsid w:val="00187C9E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Sraopastraipa">
    <w:name w:val="List Paragraph"/>
    <w:basedOn w:val="prastasis"/>
    <w:rsid w:val="00187C9E"/>
    <w:pPr>
      <w:ind w:left="720"/>
      <w:contextualSpacing/>
    </w:pPr>
  </w:style>
  <w:style w:type="paragraph" w:styleId="Antrats">
    <w:name w:val="header"/>
    <w:basedOn w:val="prastasis"/>
    <w:link w:val="AntratsDiagrama"/>
    <w:semiHidden/>
    <w:unhideWhenUsed/>
    <w:rsid w:val="001B23B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semiHidden/>
    <w:rsid w:val="001B2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3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E5E5A6-192D-489C-BA76-985BB13782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540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2024-01-05T11:21:00Z</dcterms:created>
  <dcterms:modified xsi:type="dcterms:W3CDTF">2024-01-25T12:38:00Z</dcterms:modified>
</cp:coreProperties>
</file>