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4E32E" w14:textId="11374782" w:rsidR="00BD7EA9" w:rsidRPr="00555F54" w:rsidRDefault="00BD7EA9" w:rsidP="00BD7EA9">
      <w:pPr>
        <w:pStyle w:val="Sraopastraipa"/>
        <w:jc w:val="right"/>
        <w:rPr>
          <w:color w:val="FF0000"/>
          <w:sz w:val="22"/>
          <w:szCs w:val="22"/>
          <w:lang w:eastAsia="lt-LT"/>
        </w:rPr>
      </w:pPr>
      <w:r w:rsidRPr="00555F54">
        <w:rPr>
          <w:color w:val="FF0000"/>
          <w:sz w:val="22"/>
          <w:szCs w:val="22"/>
          <w:u w:val="single"/>
          <w:lang w:eastAsia="lt-LT"/>
        </w:rPr>
        <w:t>P</w:t>
      </w:r>
      <w:r w:rsidR="00153F3F" w:rsidRPr="00555F54">
        <w:rPr>
          <w:color w:val="FF0000"/>
          <w:sz w:val="22"/>
          <w:szCs w:val="22"/>
          <w:u w:val="single"/>
          <w:lang w:eastAsia="lt-LT"/>
        </w:rPr>
        <w:t>rojektinių pasiūlymų rengimo užduoties pr</w:t>
      </w:r>
      <w:r w:rsidRPr="00555F54">
        <w:rPr>
          <w:color w:val="FF0000"/>
          <w:sz w:val="22"/>
          <w:szCs w:val="22"/>
          <w:u w:val="single"/>
          <w:lang w:eastAsia="lt-LT"/>
        </w:rPr>
        <w:t>ojektas</w:t>
      </w:r>
      <w:r w:rsidR="00153F3F" w:rsidRPr="00555F54">
        <w:rPr>
          <w:color w:val="FF0000"/>
          <w:sz w:val="22"/>
          <w:szCs w:val="22"/>
          <w:lang w:eastAsia="lt-LT"/>
        </w:rPr>
        <w:t xml:space="preserve"> teikiamas derinti su </w:t>
      </w:r>
      <w:r w:rsidR="00153F3F" w:rsidRPr="00555F54">
        <w:rPr>
          <w:color w:val="FF0000"/>
          <w:szCs w:val="24"/>
          <w:lang w:eastAsia="lt-LT"/>
        </w:rPr>
        <w:t>savivaldybės meru ar jo įgaliotu savivaldybės administracijos valstybės tarnautoju</w:t>
      </w:r>
    </w:p>
    <w:p w14:paraId="5C7C876E" w14:textId="77777777" w:rsidR="00BD7EA9" w:rsidRPr="00555F54" w:rsidRDefault="00BD7EA9" w:rsidP="00146178">
      <w:pPr>
        <w:pStyle w:val="Sraopastraipa"/>
        <w:jc w:val="right"/>
        <w:rPr>
          <w:b/>
          <w:bCs/>
          <w:sz w:val="22"/>
          <w:szCs w:val="22"/>
          <w:lang w:eastAsia="lt-LT"/>
        </w:rPr>
      </w:pPr>
    </w:p>
    <w:p w14:paraId="13379BBF" w14:textId="36971139" w:rsidR="00146178" w:rsidRPr="00555F54" w:rsidRDefault="00146178" w:rsidP="00146178">
      <w:pPr>
        <w:pStyle w:val="Sraopastraipa"/>
        <w:jc w:val="right"/>
        <w:rPr>
          <w:b/>
          <w:bCs/>
          <w:sz w:val="22"/>
          <w:szCs w:val="22"/>
          <w:lang w:eastAsia="lt-LT"/>
        </w:rPr>
      </w:pPr>
      <w:r w:rsidRPr="00555F54">
        <w:rPr>
          <w:b/>
          <w:bCs/>
          <w:sz w:val="22"/>
          <w:szCs w:val="22"/>
          <w:lang w:eastAsia="lt-LT"/>
        </w:rPr>
        <w:t xml:space="preserve">PRITARIU </w:t>
      </w:r>
    </w:p>
    <w:p w14:paraId="740351AA" w14:textId="1234EB67" w:rsidR="00146178" w:rsidRPr="00555F54" w:rsidRDefault="00146178" w:rsidP="00146178">
      <w:pPr>
        <w:pStyle w:val="Sraopastraipa"/>
        <w:jc w:val="right"/>
        <w:rPr>
          <w:sz w:val="22"/>
          <w:szCs w:val="22"/>
          <w:highlight w:val="lightGray"/>
          <w:lang w:eastAsia="lt-LT"/>
        </w:rPr>
      </w:pPr>
      <w:r w:rsidRPr="00555F54">
        <w:rPr>
          <w:sz w:val="22"/>
          <w:szCs w:val="22"/>
          <w:highlight w:val="lightGray"/>
          <w:lang w:eastAsia="lt-LT"/>
        </w:rPr>
        <w:t>Klaipėdos rajono savivaldybės administracijos</w:t>
      </w:r>
      <w:r w:rsidRPr="00555F54">
        <w:rPr>
          <w:sz w:val="22"/>
          <w:szCs w:val="22"/>
          <w:highlight w:val="lightGray"/>
          <w:lang w:eastAsia="lt-LT"/>
        </w:rPr>
        <w:br/>
        <w:t xml:space="preserve">Architektūros ir teritorijų planavimo skyriaus vedėjas, </w:t>
      </w:r>
    </w:p>
    <w:p w14:paraId="3E60EA7B" w14:textId="77777777" w:rsidR="00146178" w:rsidRPr="00555F54" w:rsidRDefault="00146178" w:rsidP="00146178">
      <w:pPr>
        <w:pStyle w:val="Sraopastraipa"/>
        <w:jc w:val="right"/>
        <w:rPr>
          <w:sz w:val="22"/>
          <w:szCs w:val="22"/>
          <w:highlight w:val="lightGray"/>
          <w:lang w:eastAsia="lt-LT"/>
        </w:rPr>
      </w:pPr>
      <w:r w:rsidRPr="00555F54">
        <w:rPr>
          <w:sz w:val="22"/>
          <w:szCs w:val="22"/>
          <w:highlight w:val="lightGray"/>
          <w:lang w:eastAsia="lt-LT"/>
        </w:rPr>
        <w:t xml:space="preserve">vyriausiasis architektas Gytis Kasperavičius </w:t>
      </w:r>
      <w:r w:rsidRPr="00555F54">
        <w:rPr>
          <w:sz w:val="22"/>
          <w:szCs w:val="22"/>
          <w:highlight w:val="lightGray"/>
          <w:lang w:eastAsia="lt-LT"/>
        </w:rPr>
        <w:br/>
        <w:t>Klaipėdos g. 3-312 kab., LT-96130 Gargždai</w:t>
      </w:r>
      <w:r w:rsidRPr="00555F54">
        <w:rPr>
          <w:sz w:val="22"/>
          <w:szCs w:val="22"/>
          <w:highlight w:val="lightGray"/>
          <w:lang w:eastAsia="lt-LT"/>
        </w:rPr>
        <w:br/>
        <w:t>Tel.: (8 46)  47 30 60, mob. +370 686 02357</w:t>
      </w:r>
      <w:r w:rsidRPr="00555F54">
        <w:rPr>
          <w:sz w:val="22"/>
          <w:szCs w:val="22"/>
          <w:highlight w:val="lightGray"/>
          <w:lang w:eastAsia="lt-LT"/>
        </w:rPr>
        <w:br/>
        <w:t xml:space="preserve">El. p. </w:t>
      </w:r>
      <w:hyperlink r:id="rId5" w:history="1">
        <w:r w:rsidRPr="00555F54">
          <w:rPr>
            <w:rStyle w:val="Hipersaitas"/>
            <w:color w:val="0000FF"/>
            <w:sz w:val="22"/>
            <w:szCs w:val="22"/>
            <w:highlight w:val="lightGray"/>
            <w:lang w:eastAsia="lt-LT"/>
          </w:rPr>
          <w:t>gytis.kasperavicius@klaipedos-r.lt</w:t>
        </w:r>
      </w:hyperlink>
      <w:r w:rsidRPr="00555F54">
        <w:rPr>
          <w:sz w:val="22"/>
          <w:szCs w:val="22"/>
          <w:highlight w:val="lightGray"/>
          <w:lang w:eastAsia="lt-LT"/>
        </w:rPr>
        <w:t xml:space="preserve"> </w:t>
      </w:r>
    </w:p>
    <w:p w14:paraId="2710571D" w14:textId="77777777" w:rsidR="00146178" w:rsidRPr="00555F54" w:rsidRDefault="00146178" w:rsidP="00146178">
      <w:pPr>
        <w:pStyle w:val="Sraopastraipa"/>
        <w:jc w:val="right"/>
        <w:rPr>
          <w:sz w:val="22"/>
          <w:szCs w:val="22"/>
          <w:lang w:eastAsia="lt-LT"/>
        </w:rPr>
      </w:pPr>
      <w:r w:rsidRPr="00555F54">
        <w:rPr>
          <w:sz w:val="22"/>
          <w:szCs w:val="22"/>
          <w:highlight w:val="lightGray"/>
          <w:lang w:eastAsia="lt-LT"/>
        </w:rPr>
        <w:t xml:space="preserve">Interneto svetainė </w:t>
      </w:r>
      <w:hyperlink r:id="rId6" w:history="1">
        <w:r w:rsidRPr="00555F54">
          <w:rPr>
            <w:rStyle w:val="Hipersaitas"/>
            <w:color w:val="0000FF"/>
            <w:sz w:val="22"/>
            <w:szCs w:val="22"/>
            <w:highlight w:val="lightGray"/>
            <w:lang w:eastAsia="lt-LT"/>
          </w:rPr>
          <w:t>www.klaipedos-r.lt</w:t>
        </w:r>
      </w:hyperlink>
      <w:r w:rsidRPr="00555F54">
        <w:rPr>
          <w:sz w:val="22"/>
          <w:szCs w:val="22"/>
          <w:lang w:eastAsia="lt-LT"/>
        </w:rPr>
        <w:t xml:space="preserve"> </w:t>
      </w:r>
    </w:p>
    <w:p w14:paraId="2FE6EE09" w14:textId="77777777" w:rsidR="00460229" w:rsidRPr="00555F54" w:rsidRDefault="00460229" w:rsidP="002332B0">
      <w:pPr>
        <w:jc w:val="center"/>
        <w:rPr>
          <w:b/>
          <w:sz w:val="22"/>
          <w:szCs w:val="22"/>
          <w:lang w:eastAsia="lt-LT"/>
        </w:rPr>
      </w:pPr>
    </w:p>
    <w:p w14:paraId="64358384" w14:textId="77777777" w:rsidR="00146178" w:rsidRPr="00555F54" w:rsidRDefault="00146178" w:rsidP="002332B0">
      <w:pPr>
        <w:jc w:val="center"/>
        <w:rPr>
          <w:b/>
          <w:sz w:val="22"/>
          <w:szCs w:val="22"/>
          <w:lang w:eastAsia="lt-LT"/>
        </w:rPr>
      </w:pPr>
    </w:p>
    <w:p w14:paraId="5C71FED4" w14:textId="5991228A" w:rsidR="002332B0" w:rsidRPr="00555F54" w:rsidRDefault="002332B0" w:rsidP="002332B0">
      <w:pPr>
        <w:jc w:val="center"/>
        <w:rPr>
          <w:rFonts w:eastAsiaTheme="minorHAnsi"/>
          <w:b/>
          <w:bCs/>
          <w:szCs w:val="24"/>
        </w:rPr>
      </w:pPr>
      <w:r w:rsidRPr="00555F54">
        <w:rPr>
          <w:rFonts w:eastAsiaTheme="minorHAnsi"/>
          <w:b/>
          <w:bCs/>
          <w:szCs w:val="24"/>
        </w:rPr>
        <w:t>PROJEKTINIŲ PASIŪLYMŲ RENGIMO UŽDUOTIS</w:t>
      </w:r>
    </w:p>
    <w:p w14:paraId="5B36EE34" w14:textId="021C5571" w:rsidR="002332B0" w:rsidRPr="00555F54" w:rsidRDefault="002332B0" w:rsidP="002332B0">
      <w:pPr>
        <w:jc w:val="center"/>
        <w:rPr>
          <w:b/>
          <w:sz w:val="22"/>
          <w:szCs w:val="22"/>
          <w:lang w:eastAsia="lt-LT"/>
        </w:rPr>
      </w:pPr>
    </w:p>
    <w:p w14:paraId="3F47718B" w14:textId="716FB0F5" w:rsidR="00146178" w:rsidRPr="00555F54" w:rsidRDefault="00146178" w:rsidP="002332B0">
      <w:pPr>
        <w:jc w:val="center"/>
        <w:rPr>
          <w:b/>
          <w:sz w:val="22"/>
          <w:szCs w:val="22"/>
          <w:lang w:eastAsia="lt-LT"/>
        </w:rPr>
      </w:pPr>
      <w:r w:rsidRPr="00555F54">
        <w:rPr>
          <w:b/>
          <w:sz w:val="22"/>
          <w:szCs w:val="22"/>
          <w:lang w:eastAsia="lt-LT"/>
        </w:rPr>
        <w:t>20___ __ __</w:t>
      </w:r>
      <w:r w:rsidR="00BD7EA9" w:rsidRPr="00555F54">
        <w:rPr>
          <w:b/>
          <w:sz w:val="22"/>
          <w:szCs w:val="22"/>
          <w:lang w:eastAsia="lt-LT"/>
        </w:rPr>
        <w:t xml:space="preserve"> </w:t>
      </w:r>
    </w:p>
    <w:p w14:paraId="40D9FDF7" w14:textId="77777777" w:rsidR="002332B0" w:rsidRPr="00555F54" w:rsidRDefault="002332B0" w:rsidP="002332B0">
      <w:pPr>
        <w:jc w:val="center"/>
        <w:rPr>
          <w:b/>
          <w:sz w:val="22"/>
          <w:szCs w:val="22"/>
          <w:lang w:eastAsia="lt-LT"/>
        </w:rPr>
      </w:pPr>
    </w:p>
    <w:p w14:paraId="68841593" w14:textId="77777777" w:rsidR="002332B0" w:rsidRPr="00555F54" w:rsidRDefault="002332B0" w:rsidP="002332B0">
      <w:pPr>
        <w:jc w:val="center"/>
        <w:rPr>
          <w:b/>
          <w:sz w:val="22"/>
          <w:szCs w:val="22"/>
          <w:lang w:eastAsia="lt-LT"/>
        </w:rPr>
      </w:pPr>
    </w:p>
    <w:p w14:paraId="64153969" w14:textId="77777777" w:rsidR="002332B0" w:rsidRPr="00555F54" w:rsidRDefault="002332B0" w:rsidP="002332B0">
      <w:pPr>
        <w:jc w:val="center"/>
        <w:rPr>
          <w:b/>
          <w:sz w:val="22"/>
          <w:szCs w:val="22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03"/>
        <w:gridCol w:w="4234"/>
        <w:gridCol w:w="4591"/>
      </w:tblGrid>
      <w:tr w:rsidR="00964561" w:rsidRPr="00555F54" w14:paraId="02CE3AF4" w14:textId="77777777" w:rsidTr="003874D8">
        <w:tc>
          <w:tcPr>
            <w:tcW w:w="803" w:type="dxa"/>
          </w:tcPr>
          <w:p w14:paraId="4C91BB5D" w14:textId="44FB503B" w:rsidR="00964561" w:rsidRPr="00555F54" w:rsidRDefault="00964561" w:rsidP="00964561">
            <w:pPr>
              <w:jc w:val="both"/>
              <w:rPr>
                <w:b/>
                <w:sz w:val="22"/>
                <w:szCs w:val="22"/>
                <w:lang w:eastAsia="lt-LT"/>
              </w:rPr>
            </w:pPr>
            <w:r w:rsidRPr="00555F54">
              <w:rPr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234" w:type="dxa"/>
          </w:tcPr>
          <w:p w14:paraId="0DCDB435" w14:textId="654B1E6D" w:rsidR="00964561" w:rsidRPr="00555F54" w:rsidRDefault="00964561" w:rsidP="00964561">
            <w:pPr>
              <w:jc w:val="both"/>
              <w:rPr>
                <w:b/>
                <w:sz w:val="22"/>
                <w:szCs w:val="22"/>
                <w:lang w:eastAsia="lt-LT"/>
              </w:rPr>
            </w:pPr>
            <w:r w:rsidRPr="00555F54">
              <w:rPr>
                <w:b/>
                <w:sz w:val="22"/>
                <w:szCs w:val="22"/>
                <w:lang w:eastAsia="lt-LT"/>
              </w:rPr>
              <w:t xml:space="preserve">Informacija </w:t>
            </w:r>
          </w:p>
        </w:tc>
        <w:tc>
          <w:tcPr>
            <w:tcW w:w="4591" w:type="dxa"/>
          </w:tcPr>
          <w:p w14:paraId="27870B6E" w14:textId="32FABB3C" w:rsidR="00964561" w:rsidRPr="00555F54" w:rsidRDefault="003874D8" w:rsidP="00964561">
            <w:pPr>
              <w:jc w:val="both"/>
              <w:rPr>
                <w:b/>
                <w:sz w:val="22"/>
                <w:szCs w:val="22"/>
                <w:lang w:eastAsia="lt-LT"/>
              </w:rPr>
            </w:pPr>
            <w:r w:rsidRPr="00555F54">
              <w:rPr>
                <w:b/>
                <w:sz w:val="22"/>
                <w:szCs w:val="22"/>
                <w:lang w:eastAsia="lt-LT"/>
              </w:rPr>
              <w:t>Duomenys</w:t>
            </w:r>
            <w:r w:rsidR="00964561" w:rsidRPr="00555F54">
              <w:rPr>
                <w:b/>
                <w:sz w:val="22"/>
                <w:szCs w:val="22"/>
                <w:lang w:eastAsia="lt-LT"/>
              </w:rPr>
              <w:t xml:space="preserve"> </w:t>
            </w:r>
          </w:p>
        </w:tc>
      </w:tr>
      <w:tr w:rsidR="00964561" w:rsidRPr="00555F54" w14:paraId="3BB63F0E" w14:textId="77777777" w:rsidTr="003874D8">
        <w:tc>
          <w:tcPr>
            <w:tcW w:w="803" w:type="dxa"/>
          </w:tcPr>
          <w:p w14:paraId="3CB85AC3" w14:textId="028B9499" w:rsidR="00964561" w:rsidRPr="00555F54" w:rsidRDefault="00964561" w:rsidP="00964561">
            <w:pPr>
              <w:pStyle w:val="Sraopastraipa"/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4234" w:type="dxa"/>
          </w:tcPr>
          <w:p w14:paraId="077EC68F" w14:textId="096CA74A" w:rsidR="00964561" w:rsidRPr="00555F54" w:rsidRDefault="00964561" w:rsidP="00964561">
            <w:pPr>
              <w:jc w:val="both"/>
              <w:rPr>
                <w:b/>
                <w:sz w:val="22"/>
                <w:szCs w:val="22"/>
                <w:lang w:eastAsia="lt-LT"/>
              </w:rPr>
            </w:pPr>
            <w:r w:rsidRPr="00555F54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žemės sklyp</w:t>
            </w:r>
            <w:r w:rsidR="003874D8" w:rsidRPr="00555F54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as</w:t>
            </w:r>
            <w:r w:rsidRPr="00555F54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 xml:space="preserve"> (-</w:t>
            </w:r>
            <w:r w:rsidR="003874D8" w:rsidRPr="00555F54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ai</w:t>
            </w:r>
            <w:r w:rsidRPr="00555F54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), kuriame (-</w:t>
            </w:r>
            <w:proofErr w:type="spellStart"/>
            <w:r w:rsidRPr="00555F54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iuose</w:t>
            </w:r>
            <w:proofErr w:type="spellEnd"/>
            <w:r w:rsidRPr="00555F54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) numatoma statyba:</w:t>
            </w:r>
          </w:p>
        </w:tc>
        <w:tc>
          <w:tcPr>
            <w:tcW w:w="4591" w:type="dxa"/>
          </w:tcPr>
          <w:p w14:paraId="25940CA8" w14:textId="77777777" w:rsidR="00964561" w:rsidRPr="00555F54" w:rsidRDefault="00964561" w:rsidP="00964561">
            <w:pPr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964561" w:rsidRPr="00555F54" w14:paraId="5E87D2EF" w14:textId="77777777" w:rsidTr="003874D8">
        <w:tc>
          <w:tcPr>
            <w:tcW w:w="803" w:type="dxa"/>
          </w:tcPr>
          <w:p w14:paraId="15A5E419" w14:textId="77777777" w:rsidR="00964561" w:rsidRPr="00555F54" w:rsidRDefault="00964561" w:rsidP="00964561">
            <w:pPr>
              <w:ind w:left="360"/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4234" w:type="dxa"/>
          </w:tcPr>
          <w:p w14:paraId="182C4B81" w14:textId="2381ADD3" w:rsidR="00964561" w:rsidRPr="00555F54" w:rsidRDefault="00964561" w:rsidP="00964561">
            <w:pPr>
              <w:pStyle w:val="Sraopastraipa"/>
              <w:numPr>
                <w:ilvl w:val="1"/>
                <w:numId w:val="3"/>
              </w:numPr>
              <w:jc w:val="both"/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</w:pPr>
            <w:r w:rsidRPr="00555F54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 xml:space="preserve">Žemės sklypo pagrindinė naudojimo paskirtis ir žemės naudojimo būdas/ai </w:t>
            </w:r>
          </w:p>
        </w:tc>
        <w:tc>
          <w:tcPr>
            <w:tcW w:w="4591" w:type="dxa"/>
          </w:tcPr>
          <w:p w14:paraId="76596515" w14:textId="4128DDD8" w:rsidR="00964561" w:rsidRPr="00555F54" w:rsidRDefault="0089345B" w:rsidP="0089345B">
            <w:pPr>
              <w:pStyle w:val="Sraopastraipa"/>
              <w:numPr>
                <w:ilvl w:val="0"/>
                <w:numId w:val="4"/>
              </w:numPr>
              <w:jc w:val="both"/>
              <w:rPr>
                <w:b/>
                <w:sz w:val="22"/>
                <w:szCs w:val="22"/>
                <w:lang w:eastAsia="lt-LT"/>
              </w:rPr>
            </w:pPr>
            <w:r w:rsidRPr="00555F54">
              <w:rPr>
                <w:b/>
                <w:color w:val="FF0000"/>
                <w:sz w:val="22"/>
                <w:szCs w:val="22"/>
                <w:lang w:eastAsia="lt-LT"/>
              </w:rPr>
              <w:t>pildo statytojas</w:t>
            </w:r>
          </w:p>
        </w:tc>
      </w:tr>
      <w:tr w:rsidR="00964561" w:rsidRPr="00555F54" w14:paraId="12587640" w14:textId="77777777" w:rsidTr="003874D8">
        <w:tc>
          <w:tcPr>
            <w:tcW w:w="803" w:type="dxa"/>
          </w:tcPr>
          <w:p w14:paraId="5972FB01" w14:textId="77777777" w:rsidR="00964561" w:rsidRPr="00555F54" w:rsidRDefault="00964561" w:rsidP="00964561">
            <w:pPr>
              <w:ind w:left="360"/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4234" w:type="dxa"/>
          </w:tcPr>
          <w:p w14:paraId="2B142A09" w14:textId="0E22BA50" w:rsidR="00964561" w:rsidRPr="00555F54" w:rsidRDefault="00964561" w:rsidP="00964561">
            <w:pPr>
              <w:pStyle w:val="Sraopastraipa"/>
              <w:numPr>
                <w:ilvl w:val="1"/>
                <w:numId w:val="3"/>
              </w:numPr>
              <w:jc w:val="both"/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</w:pPr>
            <w:r w:rsidRPr="00555F54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 xml:space="preserve">Žemės sklypo savininkas/ai </w:t>
            </w:r>
          </w:p>
        </w:tc>
        <w:tc>
          <w:tcPr>
            <w:tcW w:w="4591" w:type="dxa"/>
          </w:tcPr>
          <w:p w14:paraId="3F9D587C" w14:textId="76F025A0" w:rsidR="00964561" w:rsidRPr="00555F54" w:rsidRDefault="0089345B" w:rsidP="0089345B">
            <w:pPr>
              <w:pStyle w:val="Sraopastraipa"/>
              <w:numPr>
                <w:ilvl w:val="0"/>
                <w:numId w:val="4"/>
              </w:numPr>
              <w:jc w:val="both"/>
              <w:rPr>
                <w:b/>
                <w:sz w:val="22"/>
                <w:szCs w:val="22"/>
                <w:lang w:eastAsia="lt-LT"/>
              </w:rPr>
            </w:pPr>
            <w:r w:rsidRPr="00555F54">
              <w:rPr>
                <w:b/>
                <w:color w:val="FF0000"/>
                <w:sz w:val="22"/>
                <w:szCs w:val="22"/>
                <w:lang w:eastAsia="lt-LT"/>
              </w:rPr>
              <w:t>pildo statytojas</w:t>
            </w:r>
          </w:p>
        </w:tc>
      </w:tr>
      <w:tr w:rsidR="00964561" w:rsidRPr="00555F54" w14:paraId="69F70F38" w14:textId="77777777" w:rsidTr="003874D8">
        <w:tc>
          <w:tcPr>
            <w:tcW w:w="803" w:type="dxa"/>
          </w:tcPr>
          <w:p w14:paraId="49725183" w14:textId="77777777" w:rsidR="00964561" w:rsidRPr="00555F54" w:rsidRDefault="00964561" w:rsidP="00964561">
            <w:pPr>
              <w:pStyle w:val="Sraopastraipa"/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4234" w:type="dxa"/>
          </w:tcPr>
          <w:p w14:paraId="41ADE2F6" w14:textId="56AD7FFA" w:rsidR="00964561" w:rsidRPr="00555F54" w:rsidRDefault="00964561" w:rsidP="00964561">
            <w:pPr>
              <w:jc w:val="both"/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</w:pPr>
            <w:r w:rsidRPr="00555F54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sumanyt</w:t>
            </w:r>
            <w:r w:rsidR="003874D8" w:rsidRPr="00555F54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as</w:t>
            </w:r>
            <w:r w:rsidRPr="00555F54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 xml:space="preserve"> projektuoti statin</w:t>
            </w:r>
            <w:r w:rsidR="003874D8" w:rsidRPr="00555F54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ys</w:t>
            </w:r>
            <w:r w:rsidRPr="00555F54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 xml:space="preserve"> (-</w:t>
            </w:r>
            <w:proofErr w:type="spellStart"/>
            <w:r w:rsidRPr="00555F54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i</w:t>
            </w:r>
            <w:r w:rsidR="003874D8" w:rsidRPr="00555F54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ai</w:t>
            </w:r>
            <w:proofErr w:type="spellEnd"/>
            <w:r w:rsidRPr="00555F54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) ar jo dal</w:t>
            </w:r>
            <w:r w:rsidR="003874D8" w:rsidRPr="00555F54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is</w:t>
            </w:r>
            <w:r w:rsidR="0089345B" w:rsidRPr="00555F54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 xml:space="preserve"> (-</w:t>
            </w:r>
            <w:proofErr w:type="spellStart"/>
            <w:r w:rsidR="0089345B" w:rsidRPr="00555F54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ys</w:t>
            </w:r>
            <w:proofErr w:type="spellEnd"/>
            <w:r w:rsidR="0089345B" w:rsidRPr="00555F54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)</w:t>
            </w:r>
            <w:r w:rsidRPr="00555F54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:</w:t>
            </w:r>
          </w:p>
        </w:tc>
        <w:tc>
          <w:tcPr>
            <w:tcW w:w="4591" w:type="dxa"/>
          </w:tcPr>
          <w:p w14:paraId="46E8BF13" w14:textId="77777777" w:rsidR="00964561" w:rsidRPr="00555F54" w:rsidRDefault="00964561" w:rsidP="00964561">
            <w:pPr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964561" w:rsidRPr="00555F54" w14:paraId="15109D61" w14:textId="77777777" w:rsidTr="003874D8">
        <w:tc>
          <w:tcPr>
            <w:tcW w:w="803" w:type="dxa"/>
          </w:tcPr>
          <w:p w14:paraId="599DD480" w14:textId="25340813" w:rsidR="00964561" w:rsidRPr="00555F54" w:rsidRDefault="00964561" w:rsidP="00964561">
            <w:pPr>
              <w:ind w:left="36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4234" w:type="dxa"/>
          </w:tcPr>
          <w:p w14:paraId="16EE193B" w14:textId="3285535C" w:rsidR="00964561" w:rsidRPr="00555F54" w:rsidRDefault="00964561" w:rsidP="00964561">
            <w:pPr>
              <w:pStyle w:val="Sraopastraipa"/>
              <w:numPr>
                <w:ilvl w:val="1"/>
                <w:numId w:val="3"/>
              </w:numPr>
              <w:jc w:val="both"/>
              <w:rPr>
                <w:sz w:val="22"/>
                <w:szCs w:val="22"/>
                <w:lang w:eastAsia="lt-LT"/>
              </w:rPr>
            </w:pPr>
            <w:r w:rsidRPr="00555F54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projekto pavadinimas</w:t>
            </w:r>
            <w:r w:rsidR="003874D8" w:rsidRPr="00555F54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 xml:space="preserve"> (pagal </w:t>
            </w:r>
            <w:r w:rsidR="003874D8" w:rsidRPr="00555F54">
              <w:rPr>
                <w:color w:val="333333"/>
                <w:sz w:val="22"/>
                <w:szCs w:val="22"/>
                <w:shd w:val="clear" w:color="auto" w:fill="FFFFFF"/>
              </w:rPr>
              <w:t>STR1.04.04:2017 „Statinio projektavimas, projekto ekspertizė“ 6.8. p.)</w:t>
            </w:r>
          </w:p>
        </w:tc>
        <w:tc>
          <w:tcPr>
            <w:tcW w:w="4591" w:type="dxa"/>
          </w:tcPr>
          <w:p w14:paraId="474AA108" w14:textId="5E87C6C9" w:rsidR="00964561" w:rsidRPr="00555F54" w:rsidRDefault="0089345B" w:rsidP="0089345B">
            <w:pPr>
              <w:pStyle w:val="Sraopastraipa"/>
              <w:numPr>
                <w:ilvl w:val="0"/>
                <w:numId w:val="4"/>
              </w:numPr>
              <w:jc w:val="both"/>
              <w:rPr>
                <w:b/>
                <w:sz w:val="22"/>
                <w:szCs w:val="22"/>
                <w:lang w:eastAsia="lt-LT"/>
              </w:rPr>
            </w:pPr>
            <w:r w:rsidRPr="00555F54">
              <w:rPr>
                <w:b/>
                <w:color w:val="FF0000"/>
                <w:sz w:val="22"/>
                <w:szCs w:val="22"/>
                <w:lang w:eastAsia="lt-LT"/>
              </w:rPr>
              <w:t>pildo statytojas</w:t>
            </w:r>
          </w:p>
        </w:tc>
      </w:tr>
      <w:tr w:rsidR="00964561" w:rsidRPr="00555F54" w14:paraId="1AC5947A" w14:textId="77777777" w:rsidTr="003874D8">
        <w:tc>
          <w:tcPr>
            <w:tcW w:w="803" w:type="dxa"/>
          </w:tcPr>
          <w:p w14:paraId="45BF8A79" w14:textId="77777777" w:rsidR="00964561" w:rsidRPr="00555F54" w:rsidRDefault="00964561" w:rsidP="00964561">
            <w:pPr>
              <w:ind w:left="36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4234" w:type="dxa"/>
          </w:tcPr>
          <w:p w14:paraId="6030140E" w14:textId="7D5E7863" w:rsidR="00964561" w:rsidRPr="00555F54" w:rsidRDefault="00964561" w:rsidP="00964561">
            <w:pPr>
              <w:pStyle w:val="Sraopastraipa"/>
              <w:numPr>
                <w:ilvl w:val="1"/>
                <w:numId w:val="3"/>
              </w:numPr>
              <w:jc w:val="both"/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</w:pPr>
            <w:r w:rsidRPr="00555F54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 xml:space="preserve">statytojas </w:t>
            </w:r>
          </w:p>
        </w:tc>
        <w:tc>
          <w:tcPr>
            <w:tcW w:w="4591" w:type="dxa"/>
          </w:tcPr>
          <w:p w14:paraId="2F7E490F" w14:textId="5690B5A8" w:rsidR="00964561" w:rsidRPr="00555F54" w:rsidRDefault="0089345B" w:rsidP="0089345B">
            <w:pPr>
              <w:pStyle w:val="Sraopastraipa"/>
              <w:numPr>
                <w:ilvl w:val="0"/>
                <w:numId w:val="4"/>
              </w:numPr>
              <w:jc w:val="both"/>
              <w:rPr>
                <w:b/>
                <w:sz w:val="22"/>
                <w:szCs w:val="22"/>
                <w:lang w:eastAsia="lt-LT"/>
              </w:rPr>
            </w:pPr>
            <w:r w:rsidRPr="00555F54">
              <w:rPr>
                <w:b/>
                <w:color w:val="FF0000"/>
                <w:sz w:val="22"/>
                <w:szCs w:val="22"/>
                <w:lang w:eastAsia="lt-LT"/>
              </w:rPr>
              <w:t>pildo statytojas</w:t>
            </w:r>
          </w:p>
        </w:tc>
      </w:tr>
      <w:tr w:rsidR="00964561" w:rsidRPr="00555F54" w14:paraId="27E63B02" w14:textId="77777777" w:rsidTr="003874D8">
        <w:tc>
          <w:tcPr>
            <w:tcW w:w="803" w:type="dxa"/>
          </w:tcPr>
          <w:p w14:paraId="3A7B32BC" w14:textId="77777777" w:rsidR="00964561" w:rsidRPr="00555F54" w:rsidRDefault="00964561" w:rsidP="00964561">
            <w:pPr>
              <w:ind w:left="36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4234" w:type="dxa"/>
          </w:tcPr>
          <w:p w14:paraId="23562AE5" w14:textId="7CD6F261" w:rsidR="00964561" w:rsidRPr="00555F54" w:rsidRDefault="00964561" w:rsidP="00964561">
            <w:pPr>
              <w:pStyle w:val="Sraopastraipa"/>
              <w:numPr>
                <w:ilvl w:val="1"/>
                <w:numId w:val="3"/>
              </w:numPr>
              <w:jc w:val="both"/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</w:pPr>
            <w:r w:rsidRPr="00555F54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statybos rūšis</w:t>
            </w:r>
          </w:p>
        </w:tc>
        <w:tc>
          <w:tcPr>
            <w:tcW w:w="4591" w:type="dxa"/>
          </w:tcPr>
          <w:p w14:paraId="3BB84971" w14:textId="0E325E89" w:rsidR="00964561" w:rsidRPr="00555F54" w:rsidRDefault="0089345B" w:rsidP="0089345B">
            <w:pPr>
              <w:pStyle w:val="Sraopastraipa"/>
              <w:numPr>
                <w:ilvl w:val="0"/>
                <w:numId w:val="4"/>
              </w:numPr>
              <w:jc w:val="both"/>
              <w:rPr>
                <w:b/>
                <w:sz w:val="22"/>
                <w:szCs w:val="22"/>
                <w:lang w:eastAsia="lt-LT"/>
              </w:rPr>
            </w:pPr>
            <w:r w:rsidRPr="00555F54">
              <w:rPr>
                <w:b/>
                <w:color w:val="FF0000"/>
                <w:sz w:val="22"/>
                <w:szCs w:val="22"/>
                <w:lang w:eastAsia="lt-LT"/>
              </w:rPr>
              <w:t>pildo statytojas</w:t>
            </w:r>
          </w:p>
        </w:tc>
      </w:tr>
      <w:tr w:rsidR="00964561" w:rsidRPr="00555F54" w14:paraId="4E857240" w14:textId="77777777" w:rsidTr="003874D8">
        <w:tc>
          <w:tcPr>
            <w:tcW w:w="803" w:type="dxa"/>
          </w:tcPr>
          <w:p w14:paraId="01157600" w14:textId="77777777" w:rsidR="00964561" w:rsidRPr="00555F54" w:rsidRDefault="00964561" w:rsidP="00964561">
            <w:pPr>
              <w:ind w:left="36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4234" w:type="dxa"/>
          </w:tcPr>
          <w:p w14:paraId="2F5C9E71" w14:textId="332EF8FA" w:rsidR="00964561" w:rsidRPr="00555F54" w:rsidRDefault="00964561" w:rsidP="00964561">
            <w:pPr>
              <w:pStyle w:val="Sraopastraipa"/>
              <w:numPr>
                <w:ilvl w:val="1"/>
                <w:numId w:val="3"/>
              </w:numPr>
              <w:jc w:val="both"/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</w:pPr>
            <w:r w:rsidRPr="00555F54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statinio kategorija</w:t>
            </w:r>
          </w:p>
        </w:tc>
        <w:tc>
          <w:tcPr>
            <w:tcW w:w="4591" w:type="dxa"/>
          </w:tcPr>
          <w:p w14:paraId="0F3710A0" w14:textId="2B31C2DC" w:rsidR="00964561" w:rsidRPr="00555F54" w:rsidRDefault="0089345B" w:rsidP="0089345B">
            <w:pPr>
              <w:pStyle w:val="Sraopastraipa"/>
              <w:numPr>
                <w:ilvl w:val="0"/>
                <w:numId w:val="4"/>
              </w:numPr>
              <w:jc w:val="both"/>
              <w:rPr>
                <w:b/>
                <w:sz w:val="22"/>
                <w:szCs w:val="22"/>
                <w:lang w:eastAsia="lt-LT"/>
              </w:rPr>
            </w:pPr>
            <w:r w:rsidRPr="00555F54">
              <w:rPr>
                <w:b/>
                <w:color w:val="FF0000"/>
                <w:sz w:val="22"/>
                <w:szCs w:val="22"/>
                <w:lang w:eastAsia="lt-LT"/>
              </w:rPr>
              <w:t>pildo statytojas</w:t>
            </w:r>
          </w:p>
        </w:tc>
      </w:tr>
      <w:tr w:rsidR="00964561" w:rsidRPr="00555F54" w14:paraId="5B8F3D57" w14:textId="77777777" w:rsidTr="003874D8">
        <w:tc>
          <w:tcPr>
            <w:tcW w:w="803" w:type="dxa"/>
          </w:tcPr>
          <w:p w14:paraId="7CA04B94" w14:textId="77777777" w:rsidR="00964561" w:rsidRPr="00555F54" w:rsidRDefault="00964561" w:rsidP="00964561">
            <w:pPr>
              <w:ind w:left="36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4234" w:type="dxa"/>
          </w:tcPr>
          <w:p w14:paraId="2C80712A" w14:textId="45D670BA" w:rsidR="00964561" w:rsidRPr="00555F54" w:rsidRDefault="00964561" w:rsidP="00964561">
            <w:pPr>
              <w:pStyle w:val="Sraopastraipa"/>
              <w:numPr>
                <w:ilvl w:val="1"/>
                <w:numId w:val="3"/>
              </w:numPr>
              <w:jc w:val="both"/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</w:pPr>
            <w:r w:rsidRPr="00555F54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statinio pagrindinė naudojimo paskirtis</w:t>
            </w:r>
          </w:p>
        </w:tc>
        <w:tc>
          <w:tcPr>
            <w:tcW w:w="4591" w:type="dxa"/>
          </w:tcPr>
          <w:p w14:paraId="56823099" w14:textId="621CC4D2" w:rsidR="00964561" w:rsidRPr="00555F54" w:rsidRDefault="0089345B" w:rsidP="0089345B">
            <w:pPr>
              <w:pStyle w:val="Sraopastraipa"/>
              <w:numPr>
                <w:ilvl w:val="0"/>
                <w:numId w:val="4"/>
              </w:numPr>
              <w:jc w:val="both"/>
              <w:rPr>
                <w:b/>
                <w:sz w:val="22"/>
                <w:szCs w:val="22"/>
                <w:lang w:eastAsia="lt-LT"/>
              </w:rPr>
            </w:pPr>
            <w:r w:rsidRPr="00555F54">
              <w:rPr>
                <w:b/>
                <w:color w:val="FF0000"/>
                <w:sz w:val="22"/>
                <w:szCs w:val="22"/>
                <w:lang w:eastAsia="lt-LT"/>
              </w:rPr>
              <w:t>pildo statytojas</w:t>
            </w:r>
          </w:p>
        </w:tc>
      </w:tr>
      <w:tr w:rsidR="00964561" w:rsidRPr="00555F54" w14:paraId="0C09C1C7" w14:textId="77777777" w:rsidTr="003874D8">
        <w:tc>
          <w:tcPr>
            <w:tcW w:w="803" w:type="dxa"/>
          </w:tcPr>
          <w:p w14:paraId="3DECBA65" w14:textId="77777777" w:rsidR="00964561" w:rsidRPr="00555F54" w:rsidRDefault="00964561" w:rsidP="00964561">
            <w:pPr>
              <w:ind w:left="36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4234" w:type="dxa"/>
          </w:tcPr>
          <w:p w14:paraId="3DB780BE" w14:textId="4C4F370D" w:rsidR="00964561" w:rsidRPr="00555F54" w:rsidRDefault="00964561" w:rsidP="00964561">
            <w:pPr>
              <w:pStyle w:val="Sraopastraipa"/>
              <w:numPr>
                <w:ilvl w:val="1"/>
                <w:numId w:val="3"/>
              </w:numPr>
              <w:jc w:val="both"/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</w:pPr>
            <w:r w:rsidRPr="00555F54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techniniai ir paskirties rodikliai:</w:t>
            </w:r>
          </w:p>
        </w:tc>
        <w:tc>
          <w:tcPr>
            <w:tcW w:w="4591" w:type="dxa"/>
          </w:tcPr>
          <w:p w14:paraId="43D2E0E0" w14:textId="4A48F5FC" w:rsidR="00964561" w:rsidRPr="00555F54" w:rsidRDefault="0089345B" w:rsidP="0089345B">
            <w:pPr>
              <w:pStyle w:val="Sraopastraipa"/>
              <w:numPr>
                <w:ilvl w:val="0"/>
                <w:numId w:val="4"/>
              </w:numPr>
              <w:jc w:val="both"/>
              <w:rPr>
                <w:b/>
                <w:sz w:val="22"/>
                <w:szCs w:val="22"/>
                <w:lang w:eastAsia="lt-LT"/>
              </w:rPr>
            </w:pPr>
            <w:r w:rsidRPr="00555F54">
              <w:rPr>
                <w:b/>
                <w:color w:val="FF0000"/>
                <w:sz w:val="22"/>
                <w:szCs w:val="22"/>
                <w:lang w:eastAsia="lt-LT"/>
              </w:rPr>
              <w:t>pildo statytojas</w:t>
            </w:r>
          </w:p>
        </w:tc>
      </w:tr>
      <w:tr w:rsidR="00964561" w:rsidRPr="00555F54" w14:paraId="3EE3E40C" w14:textId="77777777" w:rsidTr="003874D8">
        <w:tc>
          <w:tcPr>
            <w:tcW w:w="803" w:type="dxa"/>
          </w:tcPr>
          <w:p w14:paraId="6416F9C3" w14:textId="77777777" w:rsidR="00964561" w:rsidRPr="00555F54" w:rsidRDefault="00964561" w:rsidP="00964561">
            <w:pPr>
              <w:ind w:left="36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4234" w:type="dxa"/>
          </w:tcPr>
          <w:p w14:paraId="607895B0" w14:textId="0DFAA25B" w:rsidR="00964561" w:rsidRPr="00555F54" w:rsidRDefault="00964561" w:rsidP="00964561">
            <w:pPr>
              <w:pStyle w:val="Sraopastraipa"/>
              <w:numPr>
                <w:ilvl w:val="2"/>
                <w:numId w:val="3"/>
              </w:numPr>
              <w:jc w:val="both"/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</w:pPr>
            <w:r w:rsidRPr="00555F54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gamybos ar kitos planuojamos ūkinės veiklos apimtis</w:t>
            </w:r>
          </w:p>
        </w:tc>
        <w:tc>
          <w:tcPr>
            <w:tcW w:w="4591" w:type="dxa"/>
          </w:tcPr>
          <w:p w14:paraId="0D1377B4" w14:textId="18599585" w:rsidR="00964561" w:rsidRPr="00555F54" w:rsidRDefault="0089345B" w:rsidP="0089345B">
            <w:pPr>
              <w:pStyle w:val="Sraopastraipa"/>
              <w:numPr>
                <w:ilvl w:val="0"/>
                <w:numId w:val="4"/>
              </w:numPr>
              <w:jc w:val="both"/>
              <w:rPr>
                <w:b/>
                <w:sz w:val="22"/>
                <w:szCs w:val="22"/>
                <w:lang w:eastAsia="lt-LT"/>
              </w:rPr>
            </w:pPr>
            <w:r w:rsidRPr="00555F54">
              <w:rPr>
                <w:b/>
                <w:color w:val="FF0000"/>
                <w:sz w:val="22"/>
                <w:szCs w:val="22"/>
                <w:lang w:eastAsia="lt-LT"/>
              </w:rPr>
              <w:t>pildo statytojas</w:t>
            </w:r>
          </w:p>
        </w:tc>
      </w:tr>
      <w:tr w:rsidR="00964561" w:rsidRPr="00555F54" w14:paraId="428B0E36" w14:textId="77777777" w:rsidTr="003874D8">
        <w:tc>
          <w:tcPr>
            <w:tcW w:w="803" w:type="dxa"/>
          </w:tcPr>
          <w:p w14:paraId="12B42C8C" w14:textId="77777777" w:rsidR="00964561" w:rsidRPr="00555F54" w:rsidRDefault="00964561" w:rsidP="00964561">
            <w:pPr>
              <w:ind w:left="36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4234" w:type="dxa"/>
          </w:tcPr>
          <w:p w14:paraId="251DABD6" w14:textId="35A172A4" w:rsidR="00964561" w:rsidRPr="00555F54" w:rsidRDefault="00964561" w:rsidP="00964561">
            <w:pPr>
              <w:pStyle w:val="Sraopastraipa"/>
              <w:numPr>
                <w:ilvl w:val="2"/>
                <w:numId w:val="3"/>
              </w:numPr>
              <w:jc w:val="both"/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</w:pPr>
            <w:r w:rsidRPr="00555F54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butų skaičius</w:t>
            </w:r>
          </w:p>
        </w:tc>
        <w:tc>
          <w:tcPr>
            <w:tcW w:w="4591" w:type="dxa"/>
          </w:tcPr>
          <w:p w14:paraId="7E55F453" w14:textId="19640563" w:rsidR="00964561" w:rsidRPr="00555F54" w:rsidRDefault="0089345B" w:rsidP="0089345B">
            <w:pPr>
              <w:pStyle w:val="Sraopastraipa"/>
              <w:numPr>
                <w:ilvl w:val="0"/>
                <w:numId w:val="4"/>
              </w:numPr>
              <w:jc w:val="both"/>
              <w:rPr>
                <w:b/>
                <w:sz w:val="22"/>
                <w:szCs w:val="22"/>
                <w:lang w:eastAsia="lt-LT"/>
              </w:rPr>
            </w:pPr>
            <w:r w:rsidRPr="00555F54">
              <w:rPr>
                <w:b/>
                <w:color w:val="FF0000"/>
                <w:sz w:val="22"/>
                <w:szCs w:val="22"/>
                <w:lang w:eastAsia="lt-LT"/>
              </w:rPr>
              <w:t>pildo statytojas</w:t>
            </w:r>
          </w:p>
        </w:tc>
      </w:tr>
      <w:tr w:rsidR="00964561" w:rsidRPr="00555F54" w14:paraId="53C93F88" w14:textId="77777777" w:rsidTr="003874D8">
        <w:tc>
          <w:tcPr>
            <w:tcW w:w="803" w:type="dxa"/>
          </w:tcPr>
          <w:p w14:paraId="433BB413" w14:textId="77777777" w:rsidR="00964561" w:rsidRPr="00555F54" w:rsidRDefault="00964561" w:rsidP="00964561">
            <w:pPr>
              <w:ind w:left="36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4234" w:type="dxa"/>
          </w:tcPr>
          <w:p w14:paraId="64780EDF" w14:textId="6A973805" w:rsidR="00964561" w:rsidRPr="00555F54" w:rsidRDefault="00964561" w:rsidP="00964561">
            <w:pPr>
              <w:pStyle w:val="Sraopastraipa"/>
              <w:numPr>
                <w:ilvl w:val="2"/>
                <w:numId w:val="3"/>
              </w:numPr>
              <w:jc w:val="both"/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</w:pPr>
            <w:r w:rsidRPr="00555F54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automobilių stovėjimo vietų skaičius</w:t>
            </w:r>
          </w:p>
        </w:tc>
        <w:tc>
          <w:tcPr>
            <w:tcW w:w="4591" w:type="dxa"/>
          </w:tcPr>
          <w:p w14:paraId="6CDF7646" w14:textId="323CB7A4" w:rsidR="00964561" w:rsidRPr="00555F54" w:rsidRDefault="0089345B" w:rsidP="0089345B">
            <w:pPr>
              <w:pStyle w:val="Sraopastraipa"/>
              <w:numPr>
                <w:ilvl w:val="0"/>
                <w:numId w:val="4"/>
              </w:numPr>
              <w:jc w:val="both"/>
              <w:rPr>
                <w:b/>
                <w:sz w:val="22"/>
                <w:szCs w:val="22"/>
                <w:lang w:eastAsia="lt-LT"/>
              </w:rPr>
            </w:pPr>
            <w:r w:rsidRPr="00555F54">
              <w:rPr>
                <w:b/>
                <w:color w:val="FF0000"/>
                <w:sz w:val="22"/>
                <w:szCs w:val="22"/>
                <w:lang w:eastAsia="lt-LT"/>
              </w:rPr>
              <w:t>pildo statytojas</w:t>
            </w:r>
          </w:p>
        </w:tc>
      </w:tr>
      <w:tr w:rsidR="00964561" w:rsidRPr="00555F54" w14:paraId="4E3B771F" w14:textId="77777777" w:rsidTr="003874D8">
        <w:tc>
          <w:tcPr>
            <w:tcW w:w="803" w:type="dxa"/>
          </w:tcPr>
          <w:p w14:paraId="2A60C011" w14:textId="77777777" w:rsidR="00964561" w:rsidRPr="00555F54" w:rsidRDefault="00964561" w:rsidP="00964561">
            <w:pPr>
              <w:ind w:left="36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4234" w:type="dxa"/>
          </w:tcPr>
          <w:p w14:paraId="5CB52125" w14:textId="0F2F92BC" w:rsidR="00964561" w:rsidRPr="00555F54" w:rsidRDefault="00964561" w:rsidP="00964561">
            <w:pPr>
              <w:pStyle w:val="Sraopastraipa"/>
              <w:numPr>
                <w:ilvl w:val="2"/>
                <w:numId w:val="3"/>
              </w:numPr>
              <w:jc w:val="both"/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</w:pPr>
            <w:r w:rsidRPr="00555F54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lovų skaičius</w:t>
            </w:r>
          </w:p>
        </w:tc>
        <w:tc>
          <w:tcPr>
            <w:tcW w:w="4591" w:type="dxa"/>
          </w:tcPr>
          <w:p w14:paraId="2BC56188" w14:textId="75A2BDFC" w:rsidR="00964561" w:rsidRPr="00555F54" w:rsidRDefault="0089345B" w:rsidP="0089345B">
            <w:pPr>
              <w:pStyle w:val="Sraopastraipa"/>
              <w:numPr>
                <w:ilvl w:val="0"/>
                <w:numId w:val="4"/>
              </w:numPr>
              <w:jc w:val="both"/>
              <w:rPr>
                <w:b/>
                <w:sz w:val="22"/>
                <w:szCs w:val="22"/>
                <w:lang w:eastAsia="lt-LT"/>
              </w:rPr>
            </w:pPr>
            <w:r w:rsidRPr="00555F54">
              <w:rPr>
                <w:b/>
                <w:color w:val="FF0000"/>
                <w:sz w:val="22"/>
                <w:szCs w:val="22"/>
                <w:lang w:eastAsia="lt-LT"/>
              </w:rPr>
              <w:t>pildo statytojas</w:t>
            </w:r>
          </w:p>
        </w:tc>
      </w:tr>
      <w:tr w:rsidR="00964561" w:rsidRPr="00555F54" w14:paraId="542E4C3D" w14:textId="77777777" w:rsidTr="003874D8">
        <w:tc>
          <w:tcPr>
            <w:tcW w:w="803" w:type="dxa"/>
          </w:tcPr>
          <w:p w14:paraId="17D8B415" w14:textId="77777777" w:rsidR="00964561" w:rsidRPr="00555F54" w:rsidRDefault="00964561" w:rsidP="00964561">
            <w:pPr>
              <w:ind w:left="36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4234" w:type="dxa"/>
          </w:tcPr>
          <w:p w14:paraId="6F8159E0" w14:textId="0080D9F0" w:rsidR="00964561" w:rsidRPr="00555F54" w:rsidRDefault="00964561" w:rsidP="00964561">
            <w:pPr>
              <w:pStyle w:val="Sraopastraipa"/>
              <w:numPr>
                <w:ilvl w:val="2"/>
                <w:numId w:val="3"/>
              </w:numPr>
              <w:jc w:val="both"/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</w:pPr>
            <w:r w:rsidRPr="00555F54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planuojamas juose žmonių  skaičius</w:t>
            </w:r>
          </w:p>
        </w:tc>
        <w:tc>
          <w:tcPr>
            <w:tcW w:w="4591" w:type="dxa"/>
          </w:tcPr>
          <w:p w14:paraId="5061D4D2" w14:textId="68FDA95E" w:rsidR="00964561" w:rsidRPr="00555F54" w:rsidRDefault="0089345B" w:rsidP="0089345B">
            <w:pPr>
              <w:pStyle w:val="Sraopastraipa"/>
              <w:numPr>
                <w:ilvl w:val="0"/>
                <w:numId w:val="4"/>
              </w:numPr>
              <w:jc w:val="both"/>
              <w:rPr>
                <w:b/>
                <w:sz w:val="22"/>
                <w:szCs w:val="22"/>
                <w:lang w:eastAsia="lt-LT"/>
              </w:rPr>
            </w:pPr>
            <w:r w:rsidRPr="00555F54">
              <w:rPr>
                <w:b/>
                <w:color w:val="FF0000"/>
                <w:sz w:val="22"/>
                <w:szCs w:val="22"/>
                <w:lang w:eastAsia="lt-LT"/>
              </w:rPr>
              <w:t>pildo statytojas</w:t>
            </w:r>
          </w:p>
        </w:tc>
      </w:tr>
      <w:tr w:rsidR="00964561" w:rsidRPr="00555F54" w14:paraId="520372B2" w14:textId="77777777" w:rsidTr="003874D8">
        <w:tc>
          <w:tcPr>
            <w:tcW w:w="803" w:type="dxa"/>
          </w:tcPr>
          <w:p w14:paraId="5A251614" w14:textId="77777777" w:rsidR="00964561" w:rsidRPr="00555F54" w:rsidRDefault="00964561" w:rsidP="00964561">
            <w:pPr>
              <w:ind w:left="36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4234" w:type="dxa"/>
          </w:tcPr>
          <w:p w14:paraId="5BCCD54E" w14:textId="6F26F177" w:rsidR="00964561" w:rsidRPr="00555F54" w:rsidRDefault="00964561" w:rsidP="00964561">
            <w:pPr>
              <w:pStyle w:val="Sraopastraipa"/>
              <w:numPr>
                <w:ilvl w:val="2"/>
                <w:numId w:val="3"/>
              </w:numPr>
              <w:jc w:val="both"/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</w:pPr>
            <w:r w:rsidRPr="00555F54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 xml:space="preserve">kita </w:t>
            </w:r>
          </w:p>
        </w:tc>
        <w:tc>
          <w:tcPr>
            <w:tcW w:w="4591" w:type="dxa"/>
          </w:tcPr>
          <w:p w14:paraId="5C1FFB95" w14:textId="484B376D" w:rsidR="00964561" w:rsidRPr="00555F54" w:rsidRDefault="0089345B" w:rsidP="0089345B">
            <w:pPr>
              <w:pStyle w:val="Sraopastraipa"/>
              <w:numPr>
                <w:ilvl w:val="0"/>
                <w:numId w:val="4"/>
              </w:numPr>
              <w:jc w:val="both"/>
              <w:rPr>
                <w:b/>
                <w:sz w:val="22"/>
                <w:szCs w:val="22"/>
                <w:lang w:eastAsia="lt-LT"/>
              </w:rPr>
            </w:pPr>
            <w:r w:rsidRPr="00555F54">
              <w:rPr>
                <w:b/>
                <w:color w:val="FF0000"/>
                <w:sz w:val="22"/>
                <w:szCs w:val="22"/>
                <w:lang w:eastAsia="lt-LT"/>
              </w:rPr>
              <w:t>pildo statytojas</w:t>
            </w:r>
          </w:p>
        </w:tc>
      </w:tr>
      <w:tr w:rsidR="00964561" w:rsidRPr="00555F54" w14:paraId="76808BC8" w14:textId="77777777" w:rsidTr="003874D8">
        <w:tc>
          <w:tcPr>
            <w:tcW w:w="803" w:type="dxa"/>
          </w:tcPr>
          <w:p w14:paraId="64F7578A" w14:textId="17203F38" w:rsidR="00964561" w:rsidRPr="00555F54" w:rsidRDefault="00964561" w:rsidP="00964561">
            <w:pPr>
              <w:pStyle w:val="Sraopastraipa"/>
              <w:numPr>
                <w:ilvl w:val="0"/>
                <w:numId w:val="3"/>
              </w:numPr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4234" w:type="dxa"/>
          </w:tcPr>
          <w:p w14:paraId="534266D8" w14:textId="77777777" w:rsidR="00964561" w:rsidRPr="00555F54" w:rsidRDefault="00964561" w:rsidP="00964561">
            <w:pPr>
              <w:jc w:val="both"/>
              <w:rPr>
                <w:b/>
                <w:sz w:val="22"/>
                <w:szCs w:val="22"/>
                <w:lang w:eastAsia="lt-LT"/>
              </w:rPr>
            </w:pPr>
            <w:r w:rsidRPr="00555F54">
              <w:rPr>
                <w:sz w:val="22"/>
                <w:szCs w:val="22"/>
                <w:lang w:eastAsia="en-GB"/>
              </w:rPr>
              <w:t>projektinių pasiūlymų paskirtis (numatomos statybos tikslai)</w:t>
            </w:r>
          </w:p>
          <w:p w14:paraId="7FE62C56" w14:textId="77777777" w:rsidR="00964561" w:rsidRPr="00555F54" w:rsidRDefault="00964561" w:rsidP="00964561">
            <w:pPr>
              <w:ind w:left="360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</w:pPr>
          </w:p>
        </w:tc>
        <w:tc>
          <w:tcPr>
            <w:tcW w:w="4591" w:type="dxa"/>
          </w:tcPr>
          <w:p w14:paraId="3C3FCBF7" w14:textId="77777777" w:rsidR="00964561" w:rsidRPr="00555F54" w:rsidRDefault="00964561" w:rsidP="00964561">
            <w:pPr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3874D8" w:rsidRPr="00555F54" w14:paraId="6C11D465" w14:textId="77777777" w:rsidTr="003874D8">
        <w:tc>
          <w:tcPr>
            <w:tcW w:w="803" w:type="dxa"/>
          </w:tcPr>
          <w:p w14:paraId="0FAC0CCE" w14:textId="77777777" w:rsidR="003874D8" w:rsidRPr="00555F54" w:rsidRDefault="003874D8" w:rsidP="003874D8">
            <w:pPr>
              <w:ind w:left="36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4234" w:type="dxa"/>
          </w:tcPr>
          <w:p w14:paraId="5673FE45" w14:textId="6620C337" w:rsidR="003874D8" w:rsidRPr="00555F54" w:rsidRDefault="003874D8" w:rsidP="003874D8">
            <w:pPr>
              <w:pStyle w:val="Sraopastraipa"/>
              <w:numPr>
                <w:ilvl w:val="1"/>
                <w:numId w:val="3"/>
              </w:numPr>
              <w:jc w:val="both"/>
              <w:rPr>
                <w:sz w:val="22"/>
                <w:szCs w:val="22"/>
                <w:lang w:eastAsia="en-GB"/>
              </w:rPr>
            </w:pPr>
            <w:r w:rsidRPr="00555F54">
              <w:rPr>
                <w:rFonts w:eastAsia="Calibri"/>
                <w:sz w:val="22"/>
                <w:szCs w:val="22"/>
              </w:rPr>
              <w:t xml:space="preserve">išreikšti statytojo sumanyto projektuoti statinio ar statinio </w:t>
            </w:r>
            <w:r w:rsidRPr="00555F54">
              <w:rPr>
                <w:rFonts w:eastAsia="Calibri"/>
                <w:sz w:val="22"/>
                <w:szCs w:val="22"/>
              </w:rPr>
              <w:lastRenderedPageBreak/>
              <w:t>dalies architektūros ir kitų pagrindinių sprendinių idėją</w:t>
            </w:r>
          </w:p>
        </w:tc>
        <w:tc>
          <w:tcPr>
            <w:tcW w:w="4591" w:type="dxa"/>
          </w:tcPr>
          <w:p w14:paraId="3AEE8930" w14:textId="5507B1AA" w:rsidR="003874D8" w:rsidRPr="00555F54" w:rsidRDefault="003874D8" w:rsidP="00964561">
            <w:pPr>
              <w:jc w:val="both"/>
              <w:rPr>
                <w:b/>
                <w:sz w:val="22"/>
                <w:szCs w:val="22"/>
                <w:lang w:eastAsia="lt-LT"/>
              </w:rPr>
            </w:pPr>
            <w:r w:rsidRPr="00555F54">
              <w:rPr>
                <w:b/>
                <w:sz w:val="22"/>
                <w:szCs w:val="22"/>
                <w:lang w:eastAsia="lt-LT"/>
              </w:rPr>
              <w:lastRenderedPageBreak/>
              <w:t xml:space="preserve">Taip/Ne </w:t>
            </w:r>
            <w:r w:rsidRPr="00555F54">
              <w:rPr>
                <w:b/>
                <w:color w:val="FF0000"/>
                <w:sz w:val="22"/>
                <w:szCs w:val="22"/>
                <w:lang w:eastAsia="lt-LT"/>
              </w:rPr>
              <w:t>(palikti tinkamą</w:t>
            </w:r>
            <w:r w:rsidR="0089345B" w:rsidRPr="00555F54">
              <w:rPr>
                <w:b/>
                <w:color w:val="FF0000"/>
                <w:sz w:val="22"/>
                <w:szCs w:val="22"/>
                <w:lang w:eastAsia="lt-LT"/>
              </w:rPr>
              <w:t>, pildo statytojas</w:t>
            </w:r>
            <w:r w:rsidRPr="00555F54">
              <w:rPr>
                <w:b/>
                <w:color w:val="FF0000"/>
                <w:sz w:val="22"/>
                <w:szCs w:val="22"/>
                <w:lang w:eastAsia="lt-LT"/>
              </w:rPr>
              <w:t>)</w:t>
            </w:r>
          </w:p>
        </w:tc>
      </w:tr>
      <w:tr w:rsidR="003874D8" w:rsidRPr="00555F54" w14:paraId="055D544D" w14:textId="77777777" w:rsidTr="003874D8">
        <w:tc>
          <w:tcPr>
            <w:tcW w:w="803" w:type="dxa"/>
          </w:tcPr>
          <w:p w14:paraId="075FC1F2" w14:textId="77777777" w:rsidR="003874D8" w:rsidRPr="00555F54" w:rsidRDefault="003874D8" w:rsidP="003874D8">
            <w:pPr>
              <w:ind w:left="36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4234" w:type="dxa"/>
          </w:tcPr>
          <w:p w14:paraId="7FA02026" w14:textId="7527E93B" w:rsidR="003874D8" w:rsidRPr="00555F54" w:rsidRDefault="003874D8" w:rsidP="003874D8">
            <w:pPr>
              <w:pStyle w:val="Sraopastraipa"/>
              <w:numPr>
                <w:ilvl w:val="1"/>
                <w:numId w:val="3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555F54">
              <w:rPr>
                <w:sz w:val="22"/>
                <w:szCs w:val="22"/>
                <w:lang w:eastAsia="lt-LT"/>
              </w:rPr>
              <w:t xml:space="preserve">informuoti visuomenę apie: visuomenei svarbaus statinio ar statinio dalies, Teritorijų planavimo įstatymo [5.12] 20 straipsnyje nustatytais atvejais </w:t>
            </w:r>
            <w:r w:rsidRPr="00555F54">
              <w:rPr>
                <w:rFonts w:eastAsia="Andale Sans UI"/>
                <w:sz w:val="22"/>
                <w:szCs w:val="22"/>
                <w:lang w:eastAsia="lt-LT" w:bidi="en-US"/>
              </w:rPr>
              <w:t xml:space="preserve">(išskyrus reglamento 7.2 papunktyje nurodytus atvejus) </w:t>
            </w:r>
            <w:r w:rsidRPr="00555F54">
              <w:rPr>
                <w:sz w:val="22"/>
                <w:szCs w:val="22"/>
                <w:lang w:eastAsia="lt-LT"/>
              </w:rPr>
              <w:t>statinio ar statinio dalies numatomą projektavimą, statinio ar statinio dalies paskirties keitimą, visuomenei svarbaus statinio ar jo dalies numatomą projektavimą</w:t>
            </w:r>
          </w:p>
        </w:tc>
        <w:tc>
          <w:tcPr>
            <w:tcW w:w="4591" w:type="dxa"/>
          </w:tcPr>
          <w:p w14:paraId="3CFE5DB2" w14:textId="5F3F9B2C" w:rsidR="003874D8" w:rsidRPr="00555F54" w:rsidRDefault="003874D8" w:rsidP="00964561">
            <w:pPr>
              <w:jc w:val="both"/>
              <w:rPr>
                <w:b/>
                <w:sz w:val="22"/>
                <w:szCs w:val="22"/>
                <w:lang w:eastAsia="lt-LT"/>
              </w:rPr>
            </w:pPr>
            <w:r w:rsidRPr="00555F54">
              <w:rPr>
                <w:b/>
                <w:sz w:val="22"/>
                <w:szCs w:val="22"/>
                <w:lang w:eastAsia="lt-LT"/>
              </w:rPr>
              <w:t xml:space="preserve">Taip/Ne </w:t>
            </w:r>
            <w:r w:rsidRPr="00555F54">
              <w:rPr>
                <w:b/>
                <w:color w:val="FF0000"/>
                <w:sz w:val="22"/>
                <w:szCs w:val="22"/>
                <w:lang w:eastAsia="lt-LT"/>
              </w:rPr>
              <w:t>(palikti tinkamą</w:t>
            </w:r>
            <w:r w:rsidR="0089345B" w:rsidRPr="00555F54">
              <w:rPr>
                <w:b/>
                <w:color w:val="FF0000"/>
                <w:sz w:val="22"/>
                <w:szCs w:val="22"/>
                <w:lang w:eastAsia="lt-LT"/>
              </w:rPr>
              <w:t>, pildo statytojas</w:t>
            </w:r>
            <w:r w:rsidRPr="00555F54">
              <w:rPr>
                <w:b/>
                <w:color w:val="FF0000"/>
                <w:sz w:val="22"/>
                <w:szCs w:val="22"/>
                <w:lang w:eastAsia="lt-LT"/>
              </w:rPr>
              <w:t>)</w:t>
            </w:r>
          </w:p>
        </w:tc>
      </w:tr>
      <w:tr w:rsidR="003874D8" w:rsidRPr="00555F54" w14:paraId="3EFDFC80" w14:textId="77777777" w:rsidTr="003874D8">
        <w:tc>
          <w:tcPr>
            <w:tcW w:w="803" w:type="dxa"/>
          </w:tcPr>
          <w:p w14:paraId="2C0DE362" w14:textId="77777777" w:rsidR="003874D8" w:rsidRPr="00555F54" w:rsidRDefault="003874D8" w:rsidP="003874D8">
            <w:pPr>
              <w:ind w:left="36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4234" w:type="dxa"/>
          </w:tcPr>
          <w:p w14:paraId="2BD8FC65" w14:textId="09D03CAC" w:rsidR="003874D8" w:rsidRPr="00555F54" w:rsidRDefault="003874D8" w:rsidP="003874D8">
            <w:pPr>
              <w:pStyle w:val="Sraopastraipa"/>
              <w:numPr>
                <w:ilvl w:val="1"/>
                <w:numId w:val="3"/>
              </w:numPr>
              <w:jc w:val="both"/>
              <w:rPr>
                <w:sz w:val="22"/>
                <w:szCs w:val="22"/>
                <w:lang w:eastAsia="lt-LT"/>
              </w:rPr>
            </w:pPr>
            <w:r w:rsidRPr="00555F54">
              <w:rPr>
                <w:rFonts w:eastAsia="Calibri"/>
                <w:bCs/>
                <w:sz w:val="22"/>
                <w:szCs w:val="22"/>
              </w:rPr>
              <w:t>specialiesiems reikalavimams (specialiesiems architektūros, saugomos teritorijos tvarkymo ir apsaugos ir paveldosaugos ) nustatyti</w:t>
            </w:r>
          </w:p>
        </w:tc>
        <w:tc>
          <w:tcPr>
            <w:tcW w:w="4591" w:type="dxa"/>
          </w:tcPr>
          <w:p w14:paraId="3E5787B5" w14:textId="1F346A5D" w:rsidR="003874D8" w:rsidRPr="00555F54" w:rsidRDefault="003874D8" w:rsidP="00964561">
            <w:pPr>
              <w:jc w:val="both"/>
              <w:rPr>
                <w:b/>
                <w:sz w:val="22"/>
                <w:szCs w:val="22"/>
                <w:lang w:eastAsia="lt-LT"/>
              </w:rPr>
            </w:pPr>
            <w:r w:rsidRPr="00555F54">
              <w:rPr>
                <w:b/>
                <w:sz w:val="22"/>
                <w:szCs w:val="22"/>
                <w:lang w:eastAsia="lt-LT"/>
              </w:rPr>
              <w:t xml:space="preserve">Taip/Ne </w:t>
            </w:r>
            <w:r w:rsidRPr="00555F54">
              <w:rPr>
                <w:b/>
                <w:color w:val="FF0000"/>
                <w:sz w:val="22"/>
                <w:szCs w:val="22"/>
                <w:lang w:eastAsia="lt-LT"/>
              </w:rPr>
              <w:t>(palikti tinkamą</w:t>
            </w:r>
            <w:r w:rsidR="0089345B" w:rsidRPr="00555F54">
              <w:rPr>
                <w:b/>
                <w:color w:val="FF0000"/>
                <w:sz w:val="22"/>
                <w:szCs w:val="22"/>
                <w:lang w:eastAsia="lt-LT"/>
              </w:rPr>
              <w:t>, pildo statytojas</w:t>
            </w:r>
            <w:r w:rsidRPr="00555F54">
              <w:rPr>
                <w:b/>
                <w:color w:val="FF0000"/>
                <w:sz w:val="22"/>
                <w:szCs w:val="22"/>
                <w:lang w:eastAsia="lt-LT"/>
              </w:rPr>
              <w:t>)</w:t>
            </w:r>
          </w:p>
        </w:tc>
      </w:tr>
      <w:tr w:rsidR="003874D8" w:rsidRPr="00555F54" w14:paraId="01B32271" w14:textId="77777777" w:rsidTr="003874D8">
        <w:tc>
          <w:tcPr>
            <w:tcW w:w="803" w:type="dxa"/>
          </w:tcPr>
          <w:p w14:paraId="1B9BEAC3" w14:textId="77777777" w:rsidR="003874D8" w:rsidRPr="00555F54" w:rsidRDefault="003874D8" w:rsidP="003874D8">
            <w:pPr>
              <w:ind w:left="36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4234" w:type="dxa"/>
          </w:tcPr>
          <w:p w14:paraId="478A0911" w14:textId="67918FB7" w:rsidR="003874D8" w:rsidRPr="00555F54" w:rsidRDefault="003874D8" w:rsidP="003874D8">
            <w:pPr>
              <w:pStyle w:val="Sraopastraipa"/>
              <w:numPr>
                <w:ilvl w:val="1"/>
                <w:numId w:val="3"/>
              </w:num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555F54">
              <w:rPr>
                <w:rFonts w:eastAsia="Calibri"/>
                <w:sz w:val="22"/>
                <w:szCs w:val="22"/>
              </w:rPr>
              <w:t>naudoti kaip medžiagą projektuotojo parinkimo konkursui</w:t>
            </w:r>
          </w:p>
        </w:tc>
        <w:tc>
          <w:tcPr>
            <w:tcW w:w="4591" w:type="dxa"/>
          </w:tcPr>
          <w:p w14:paraId="158A9CEE" w14:textId="1D32D483" w:rsidR="003874D8" w:rsidRPr="00555F54" w:rsidRDefault="003874D8" w:rsidP="00964561">
            <w:pPr>
              <w:jc w:val="both"/>
              <w:rPr>
                <w:b/>
                <w:sz w:val="22"/>
                <w:szCs w:val="22"/>
                <w:lang w:eastAsia="lt-LT"/>
              </w:rPr>
            </w:pPr>
            <w:r w:rsidRPr="00555F54">
              <w:rPr>
                <w:b/>
                <w:sz w:val="22"/>
                <w:szCs w:val="22"/>
                <w:lang w:eastAsia="lt-LT"/>
              </w:rPr>
              <w:t xml:space="preserve">Taip/Ne </w:t>
            </w:r>
            <w:r w:rsidRPr="00555F54">
              <w:rPr>
                <w:b/>
                <w:color w:val="FF0000"/>
                <w:sz w:val="22"/>
                <w:szCs w:val="22"/>
                <w:lang w:eastAsia="lt-LT"/>
              </w:rPr>
              <w:t>(palikti tinkamą</w:t>
            </w:r>
            <w:r w:rsidR="0089345B" w:rsidRPr="00555F54">
              <w:rPr>
                <w:b/>
                <w:color w:val="FF0000"/>
                <w:sz w:val="22"/>
                <w:szCs w:val="22"/>
                <w:lang w:eastAsia="lt-LT"/>
              </w:rPr>
              <w:t>, pildo statytojas</w:t>
            </w:r>
            <w:r w:rsidRPr="00555F54">
              <w:rPr>
                <w:b/>
                <w:color w:val="FF0000"/>
                <w:sz w:val="22"/>
                <w:szCs w:val="22"/>
                <w:lang w:eastAsia="lt-LT"/>
              </w:rPr>
              <w:t>)</w:t>
            </w:r>
          </w:p>
        </w:tc>
      </w:tr>
      <w:tr w:rsidR="003874D8" w:rsidRPr="00555F54" w14:paraId="4F76FD32" w14:textId="77777777" w:rsidTr="003874D8">
        <w:tc>
          <w:tcPr>
            <w:tcW w:w="803" w:type="dxa"/>
          </w:tcPr>
          <w:p w14:paraId="5DB83BF2" w14:textId="77777777" w:rsidR="003874D8" w:rsidRPr="00555F54" w:rsidRDefault="003874D8" w:rsidP="003874D8">
            <w:pPr>
              <w:ind w:left="36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4234" w:type="dxa"/>
          </w:tcPr>
          <w:p w14:paraId="7FE0A2EE" w14:textId="5748CEF4" w:rsidR="003874D8" w:rsidRPr="00555F54" w:rsidRDefault="003874D8" w:rsidP="003874D8">
            <w:pPr>
              <w:pStyle w:val="Sraopastraipa"/>
              <w:numPr>
                <w:ilvl w:val="1"/>
                <w:numId w:val="3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555F54">
              <w:rPr>
                <w:color w:val="000000"/>
                <w:sz w:val="22"/>
                <w:szCs w:val="22"/>
                <w:lang w:eastAsia="lt-LT"/>
              </w:rPr>
              <w:t>pasiūlyti statybai numatyto žemės sklypo teritorijos naudojimo reglamento parametrus,</w:t>
            </w:r>
            <w:r w:rsidR="0045596A" w:rsidRPr="00555F54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55F54">
              <w:rPr>
                <w:color w:val="000000"/>
                <w:sz w:val="22"/>
                <w:szCs w:val="22"/>
                <w:lang w:eastAsia="lt-LT"/>
              </w:rPr>
              <w:t>Teritorijų planavimo įstatymo [5.12] 20 straipsnio nustatytais atvejais, kai statyba konkrečiame žemės sklype galima (išskyrus reglamento 7.2 papunktyje nurodytus atvejus).</w:t>
            </w:r>
          </w:p>
        </w:tc>
        <w:tc>
          <w:tcPr>
            <w:tcW w:w="4591" w:type="dxa"/>
          </w:tcPr>
          <w:p w14:paraId="67D77381" w14:textId="58AF5E43" w:rsidR="003874D8" w:rsidRPr="00555F54" w:rsidRDefault="003874D8" w:rsidP="003874D8">
            <w:pPr>
              <w:jc w:val="both"/>
              <w:rPr>
                <w:b/>
                <w:sz w:val="22"/>
                <w:szCs w:val="22"/>
                <w:lang w:eastAsia="lt-LT"/>
              </w:rPr>
            </w:pPr>
            <w:r w:rsidRPr="00555F54">
              <w:rPr>
                <w:b/>
                <w:sz w:val="22"/>
                <w:szCs w:val="22"/>
                <w:lang w:eastAsia="lt-LT"/>
              </w:rPr>
              <w:t xml:space="preserve">Taip/Ne </w:t>
            </w:r>
            <w:r w:rsidRPr="00555F54">
              <w:rPr>
                <w:b/>
                <w:color w:val="FF0000"/>
                <w:sz w:val="22"/>
                <w:szCs w:val="22"/>
                <w:lang w:eastAsia="lt-LT"/>
              </w:rPr>
              <w:t>(palikti tinkamą</w:t>
            </w:r>
            <w:r w:rsidR="0089345B" w:rsidRPr="00555F54">
              <w:rPr>
                <w:b/>
                <w:color w:val="FF0000"/>
                <w:sz w:val="22"/>
                <w:szCs w:val="22"/>
                <w:lang w:eastAsia="lt-LT"/>
              </w:rPr>
              <w:t>, pildo statytojas</w:t>
            </w:r>
            <w:r w:rsidRPr="00555F54">
              <w:rPr>
                <w:b/>
                <w:color w:val="FF0000"/>
                <w:sz w:val="22"/>
                <w:szCs w:val="22"/>
                <w:lang w:eastAsia="lt-LT"/>
              </w:rPr>
              <w:t>)</w:t>
            </w:r>
          </w:p>
        </w:tc>
      </w:tr>
      <w:tr w:rsidR="003874D8" w:rsidRPr="00555F54" w14:paraId="4AA7B6A7" w14:textId="77777777" w:rsidTr="00B61D58">
        <w:trPr>
          <w:trHeight w:val="877"/>
        </w:trPr>
        <w:tc>
          <w:tcPr>
            <w:tcW w:w="803" w:type="dxa"/>
          </w:tcPr>
          <w:p w14:paraId="5C033213" w14:textId="50409249" w:rsidR="003874D8" w:rsidRPr="00555F54" w:rsidRDefault="003874D8" w:rsidP="0089345B">
            <w:pPr>
              <w:pStyle w:val="Sraopastraipa"/>
              <w:numPr>
                <w:ilvl w:val="0"/>
                <w:numId w:val="3"/>
              </w:numPr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4234" w:type="dxa"/>
          </w:tcPr>
          <w:p w14:paraId="01A4E330" w14:textId="71384908" w:rsidR="003874D8" w:rsidRPr="00555F54" w:rsidRDefault="0089345B" w:rsidP="0089345B">
            <w:pPr>
              <w:ind w:left="360"/>
              <w:jc w:val="both"/>
              <w:rPr>
                <w:color w:val="000000"/>
                <w:sz w:val="22"/>
                <w:szCs w:val="22"/>
                <w:lang w:eastAsia="lt-LT"/>
              </w:rPr>
            </w:pPr>
            <w:r w:rsidRPr="00555F54">
              <w:rPr>
                <w:color w:val="000000"/>
                <w:sz w:val="22"/>
                <w:szCs w:val="22"/>
                <w:lang w:eastAsia="lt-LT"/>
              </w:rPr>
              <w:t>Projektinių pasiūlymų sudėtis</w:t>
            </w:r>
          </w:p>
        </w:tc>
        <w:tc>
          <w:tcPr>
            <w:tcW w:w="4591" w:type="dxa"/>
          </w:tcPr>
          <w:p w14:paraId="2DAC6B93" w14:textId="3CE172CE" w:rsidR="003874D8" w:rsidRPr="00555F54" w:rsidRDefault="0089345B" w:rsidP="003874D8">
            <w:pPr>
              <w:jc w:val="both"/>
              <w:rPr>
                <w:b/>
                <w:sz w:val="22"/>
                <w:szCs w:val="22"/>
                <w:lang w:eastAsia="lt-LT"/>
              </w:rPr>
            </w:pPr>
            <w:r w:rsidRPr="00555F54">
              <w:rPr>
                <w:b/>
                <w:sz w:val="22"/>
                <w:szCs w:val="22"/>
                <w:lang w:eastAsia="lt-LT"/>
              </w:rPr>
              <w:t>P</w:t>
            </w:r>
            <w:r w:rsidR="00B61D58" w:rsidRPr="00555F54">
              <w:rPr>
                <w:b/>
                <w:sz w:val="22"/>
                <w:szCs w:val="22"/>
                <w:lang w:eastAsia="lt-LT"/>
              </w:rPr>
              <w:t>ilna apimtimi p</w:t>
            </w:r>
            <w:r w:rsidRPr="00555F54">
              <w:rPr>
                <w:b/>
                <w:sz w:val="22"/>
                <w:szCs w:val="22"/>
                <w:lang w:eastAsia="lt-LT"/>
              </w:rPr>
              <w:t xml:space="preserve">agal </w:t>
            </w:r>
            <w:r w:rsidRPr="00555F54">
              <w:rPr>
                <w:b/>
                <w:color w:val="333333"/>
                <w:sz w:val="22"/>
                <w:szCs w:val="22"/>
                <w:shd w:val="clear" w:color="auto" w:fill="FFFFFF"/>
              </w:rPr>
              <w:t>STR1.04.04:2017 „Statinio projektavimas, projekto ekspertizė“ 13 priedo II reikalavimus</w:t>
            </w:r>
            <w:r w:rsidR="00B61D58" w:rsidRPr="00555F54">
              <w:rPr>
                <w:b/>
                <w:color w:val="333333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89345B" w:rsidRPr="00555F54" w14:paraId="25950F9F" w14:textId="77777777" w:rsidTr="003874D8">
        <w:tc>
          <w:tcPr>
            <w:tcW w:w="803" w:type="dxa"/>
          </w:tcPr>
          <w:p w14:paraId="568CBB56" w14:textId="77777777" w:rsidR="0089345B" w:rsidRPr="00555F54" w:rsidRDefault="0089345B" w:rsidP="0089345B">
            <w:pPr>
              <w:pStyle w:val="Sraopastraipa"/>
              <w:numPr>
                <w:ilvl w:val="0"/>
                <w:numId w:val="3"/>
              </w:numPr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4234" w:type="dxa"/>
          </w:tcPr>
          <w:p w14:paraId="6FFBBD16" w14:textId="60A51EBA" w:rsidR="0089345B" w:rsidRPr="00555F54" w:rsidRDefault="0089345B" w:rsidP="0089345B">
            <w:pPr>
              <w:ind w:left="360"/>
              <w:jc w:val="both"/>
              <w:rPr>
                <w:color w:val="000000"/>
                <w:sz w:val="22"/>
                <w:szCs w:val="22"/>
                <w:lang w:eastAsia="lt-LT"/>
              </w:rPr>
            </w:pPr>
            <w:r w:rsidRPr="00555F54">
              <w:rPr>
                <w:color w:val="000000"/>
                <w:sz w:val="22"/>
                <w:szCs w:val="22"/>
                <w:lang w:eastAsia="lt-LT"/>
              </w:rPr>
              <w:t>Statytojo pateikiami dokumentai</w:t>
            </w:r>
            <w:r w:rsidR="00A61B2F" w:rsidRPr="00555F54">
              <w:rPr>
                <w:color w:val="000000"/>
                <w:sz w:val="22"/>
                <w:szCs w:val="22"/>
                <w:lang w:eastAsia="lt-LT"/>
              </w:rPr>
              <w:t xml:space="preserve"> ir kiti duomenys (bendruoju atveju):</w:t>
            </w:r>
          </w:p>
        </w:tc>
        <w:tc>
          <w:tcPr>
            <w:tcW w:w="4591" w:type="dxa"/>
          </w:tcPr>
          <w:p w14:paraId="2791F5F2" w14:textId="77777777" w:rsidR="0089345B" w:rsidRPr="00555F54" w:rsidRDefault="0089345B" w:rsidP="003874D8">
            <w:pPr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89345B" w:rsidRPr="00555F54" w14:paraId="6A90C806" w14:textId="77777777" w:rsidTr="003874D8">
        <w:tc>
          <w:tcPr>
            <w:tcW w:w="803" w:type="dxa"/>
          </w:tcPr>
          <w:p w14:paraId="32C88785" w14:textId="77777777" w:rsidR="0089345B" w:rsidRPr="00555F54" w:rsidRDefault="0089345B" w:rsidP="0089345B">
            <w:pPr>
              <w:ind w:left="36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4234" w:type="dxa"/>
          </w:tcPr>
          <w:p w14:paraId="5203CD29" w14:textId="548CDF4E" w:rsidR="0089345B" w:rsidRPr="00555F54" w:rsidRDefault="0089345B" w:rsidP="0089345B">
            <w:pPr>
              <w:pStyle w:val="Sraopastraipa"/>
              <w:numPr>
                <w:ilvl w:val="1"/>
                <w:numId w:val="3"/>
              </w:numPr>
              <w:jc w:val="both"/>
              <w:rPr>
                <w:color w:val="000000"/>
                <w:sz w:val="22"/>
                <w:szCs w:val="22"/>
                <w:lang w:eastAsia="lt-LT"/>
              </w:rPr>
            </w:pPr>
            <w:r w:rsidRPr="00555F54">
              <w:rPr>
                <w:color w:val="000000"/>
                <w:sz w:val="22"/>
                <w:szCs w:val="22"/>
                <w:lang w:eastAsia="lt-LT"/>
              </w:rPr>
              <w:t xml:space="preserve">žemės sklypo ir statinio </w:t>
            </w:r>
            <w:r w:rsidRPr="00555F54">
              <w:rPr>
                <w:sz w:val="22"/>
                <w:szCs w:val="22"/>
                <w:lang w:eastAsia="lt-LT"/>
              </w:rPr>
              <w:t>statybinių tyrimų [5.24] (</w:t>
            </w:r>
            <w:r w:rsidRPr="00555F54">
              <w:rPr>
                <w:color w:val="000000"/>
                <w:sz w:val="22"/>
                <w:szCs w:val="22"/>
                <w:lang w:eastAsia="lt-LT"/>
              </w:rPr>
              <w:t>jeigu jie parengti) dokumentų kopijos</w:t>
            </w:r>
          </w:p>
        </w:tc>
        <w:tc>
          <w:tcPr>
            <w:tcW w:w="4591" w:type="dxa"/>
          </w:tcPr>
          <w:p w14:paraId="76E2818C" w14:textId="6297B03F" w:rsidR="0089345B" w:rsidRPr="00555F54" w:rsidRDefault="00A61B2F" w:rsidP="003874D8">
            <w:pPr>
              <w:jc w:val="both"/>
              <w:rPr>
                <w:b/>
                <w:sz w:val="22"/>
                <w:szCs w:val="22"/>
                <w:lang w:eastAsia="lt-LT"/>
              </w:rPr>
            </w:pPr>
            <w:r w:rsidRPr="00555F54">
              <w:rPr>
                <w:b/>
                <w:sz w:val="22"/>
                <w:szCs w:val="22"/>
                <w:lang w:eastAsia="lt-LT"/>
              </w:rPr>
              <w:t>Taip</w:t>
            </w:r>
          </w:p>
        </w:tc>
      </w:tr>
      <w:tr w:rsidR="0089345B" w:rsidRPr="00555F54" w14:paraId="319DB86E" w14:textId="77777777" w:rsidTr="003874D8">
        <w:tc>
          <w:tcPr>
            <w:tcW w:w="803" w:type="dxa"/>
          </w:tcPr>
          <w:p w14:paraId="457BB3AE" w14:textId="77777777" w:rsidR="0089345B" w:rsidRPr="00555F54" w:rsidRDefault="0089345B" w:rsidP="0089345B">
            <w:pPr>
              <w:ind w:left="36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4234" w:type="dxa"/>
          </w:tcPr>
          <w:p w14:paraId="35A8F94C" w14:textId="2DDA2094" w:rsidR="0089345B" w:rsidRPr="00555F54" w:rsidRDefault="0089345B" w:rsidP="0089345B">
            <w:pPr>
              <w:pStyle w:val="Sraopastraipa"/>
              <w:numPr>
                <w:ilvl w:val="1"/>
                <w:numId w:val="3"/>
              </w:numPr>
              <w:jc w:val="both"/>
              <w:rPr>
                <w:color w:val="000000"/>
                <w:sz w:val="22"/>
                <w:szCs w:val="22"/>
                <w:lang w:eastAsia="lt-LT"/>
              </w:rPr>
            </w:pPr>
            <w:r w:rsidRPr="00555F54">
              <w:rPr>
                <w:color w:val="000000"/>
                <w:sz w:val="22"/>
                <w:szCs w:val="22"/>
                <w:lang w:eastAsia="lt-LT"/>
              </w:rPr>
              <w:t>esamo statinio ar jo dalies kadastrinių duomenų bylos kopija</w:t>
            </w:r>
          </w:p>
        </w:tc>
        <w:tc>
          <w:tcPr>
            <w:tcW w:w="4591" w:type="dxa"/>
          </w:tcPr>
          <w:p w14:paraId="2E709F58" w14:textId="1FF0E0A9" w:rsidR="0089345B" w:rsidRPr="00555F54" w:rsidRDefault="00D20C0F" w:rsidP="003874D8">
            <w:pPr>
              <w:jc w:val="both"/>
              <w:rPr>
                <w:b/>
                <w:sz w:val="22"/>
                <w:szCs w:val="22"/>
                <w:lang w:eastAsia="lt-LT"/>
              </w:rPr>
            </w:pPr>
            <w:r w:rsidRPr="00555F54">
              <w:rPr>
                <w:b/>
                <w:sz w:val="22"/>
                <w:szCs w:val="22"/>
                <w:lang w:eastAsia="lt-LT"/>
              </w:rPr>
              <w:t xml:space="preserve">Taip/Ne </w:t>
            </w:r>
            <w:r w:rsidRPr="00555F54">
              <w:rPr>
                <w:b/>
                <w:color w:val="FF0000"/>
                <w:sz w:val="22"/>
                <w:szCs w:val="22"/>
                <w:lang w:eastAsia="lt-LT"/>
              </w:rPr>
              <w:t>(palikti tinkamą, pildo statytojas)</w:t>
            </w:r>
          </w:p>
        </w:tc>
      </w:tr>
      <w:tr w:rsidR="0089345B" w:rsidRPr="00555F54" w14:paraId="6C4EAFBD" w14:textId="77777777" w:rsidTr="003874D8">
        <w:tc>
          <w:tcPr>
            <w:tcW w:w="803" w:type="dxa"/>
          </w:tcPr>
          <w:p w14:paraId="6D06999C" w14:textId="77777777" w:rsidR="0089345B" w:rsidRPr="00555F54" w:rsidRDefault="0089345B" w:rsidP="0089345B">
            <w:pPr>
              <w:ind w:left="36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4234" w:type="dxa"/>
          </w:tcPr>
          <w:p w14:paraId="313FF1AE" w14:textId="7934FDA3" w:rsidR="0089345B" w:rsidRPr="00555F54" w:rsidRDefault="0089345B" w:rsidP="0089345B">
            <w:pPr>
              <w:pStyle w:val="Sraopastraipa"/>
              <w:numPr>
                <w:ilvl w:val="1"/>
                <w:numId w:val="3"/>
              </w:numPr>
              <w:jc w:val="both"/>
              <w:rPr>
                <w:color w:val="000000"/>
                <w:sz w:val="22"/>
                <w:szCs w:val="22"/>
                <w:lang w:eastAsia="lt-LT"/>
              </w:rPr>
            </w:pPr>
            <w:r w:rsidRPr="00555F54">
              <w:rPr>
                <w:color w:val="000000"/>
                <w:sz w:val="22"/>
                <w:szCs w:val="22"/>
                <w:lang w:eastAsia="lt-LT"/>
              </w:rPr>
              <w:t>duomenys apie statytojo pasirinktą gamybos ar paslaugų teikimo technologinį procesą ir įrenginius</w:t>
            </w:r>
          </w:p>
        </w:tc>
        <w:tc>
          <w:tcPr>
            <w:tcW w:w="4591" w:type="dxa"/>
          </w:tcPr>
          <w:p w14:paraId="7D276B5C" w14:textId="79FB8412" w:rsidR="0089345B" w:rsidRPr="00555F54" w:rsidRDefault="00A61B2F" w:rsidP="003874D8">
            <w:pPr>
              <w:jc w:val="both"/>
              <w:rPr>
                <w:b/>
                <w:sz w:val="22"/>
                <w:szCs w:val="22"/>
                <w:lang w:eastAsia="lt-LT"/>
              </w:rPr>
            </w:pPr>
            <w:r w:rsidRPr="00555F54">
              <w:rPr>
                <w:b/>
                <w:sz w:val="22"/>
                <w:szCs w:val="22"/>
                <w:lang w:eastAsia="lt-LT"/>
              </w:rPr>
              <w:t>Taip</w:t>
            </w:r>
          </w:p>
        </w:tc>
      </w:tr>
      <w:tr w:rsidR="0089345B" w:rsidRPr="00555F54" w14:paraId="71A69587" w14:textId="77777777" w:rsidTr="003874D8">
        <w:tc>
          <w:tcPr>
            <w:tcW w:w="803" w:type="dxa"/>
          </w:tcPr>
          <w:p w14:paraId="2D9EC633" w14:textId="77777777" w:rsidR="0089345B" w:rsidRPr="00555F54" w:rsidRDefault="0089345B" w:rsidP="0089345B">
            <w:pPr>
              <w:ind w:left="36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4234" w:type="dxa"/>
          </w:tcPr>
          <w:p w14:paraId="3F265CB5" w14:textId="75ED9073" w:rsidR="0089345B" w:rsidRPr="00555F54" w:rsidRDefault="0089345B" w:rsidP="0089345B">
            <w:pPr>
              <w:pStyle w:val="Sraopastraipa"/>
              <w:numPr>
                <w:ilvl w:val="1"/>
                <w:numId w:val="3"/>
              </w:numPr>
              <w:jc w:val="both"/>
              <w:rPr>
                <w:color w:val="000000"/>
                <w:sz w:val="22"/>
                <w:szCs w:val="22"/>
                <w:lang w:eastAsia="lt-LT"/>
              </w:rPr>
            </w:pPr>
            <w:r w:rsidRPr="00555F54">
              <w:rPr>
                <w:color w:val="000000"/>
                <w:sz w:val="22"/>
                <w:szCs w:val="22"/>
                <w:lang w:eastAsia="lt-LT"/>
              </w:rPr>
              <w:t>kiti dokumentai ir duomenys atsižvelgiant į numatomo projektuoti statinio specifiką</w:t>
            </w:r>
          </w:p>
        </w:tc>
        <w:tc>
          <w:tcPr>
            <w:tcW w:w="4591" w:type="dxa"/>
          </w:tcPr>
          <w:p w14:paraId="3DBF5EDA" w14:textId="2B2DB377" w:rsidR="0089345B" w:rsidRPr="00555F54" w:rsidRDefault="00D20C0F" w:rsidP="003874D8">
            <w:pPr>
              <w:jc w:val="both"/>
              <w:rPr>
                <w:b/>
                <w:sz w:val="22"/>
                <w:szCs w:val="22"/>
                <w:lang w:eastAsia="lt-LT"/>
              </w:rPr>
            </w:pPr>
            <w:r w:rsidRPr="00555F54">
              <w:rPr>
                <w:b/>
                <w:sz w:val="22"/>
                <w:szCs w:val="22"/>
                <w:lang w:eastAsia="lt-LT"/>
              </w:rPr>
              <w:t xml:space="preserve">Taip/Ne </w:t>
            </w:r>
            <w:r w:rsidRPr="00555F54">
              <w:rPr>
                <w:b/>
                <w:color w:val="FF0000"/>
                <w:sz w:val="22"/>
                <w:szCs w:val="22"/>
                <w:lang w:eastAsia="lt-LT"/>
              </w:rPr>
              <w:t>(palikti tinkamą, pildo statytojas)</w:t>
            </w:r>
          </w:p>
        </w:tc>
      </w:tr>
      <w:tr w:rsidR="0089345B" w:rsidRPr="00555F54" w14:paraId="0CD24652" w14:textId="77777777" w:rsidTr="003874D8">
        <w:tc>
          <w:tcPr>
            <w:tcW w:w="803" w:type="dxa"/>
          </w:tcPr>
          <w:p w14:paraId="67D7A117" w14:textId="77777777" w:rsidR="0089345B" w:rsidRPr="00555F54" w:rsidRDefault="0089345B" w:rsidP="0089345B">
            <w:pPr>
              <w:ind w:left="36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4234" w:type="dxa"/>
          </w:tcPr>
          <w:p w14:paraId="564BE3CB" w14:textId="4110B83B" w:rsidR="0089345B" w:rsidRPr="00555F54" w:rsidRDefault="0089345B" w:rsidP="0089345B">
            <w:pPr>
              <w:pStyle w:val="Sraopastraipa"/>
              <w:numPr>
                <w:ilvl w:val="1"/>
                <w:numId w:val="3"/>
              </w:numPr>
              <w:jc w:val="both"/>
              <w:rPr>
                <w:color w:val="000000"/>
                <w:sz w:val="22"/>
                <w:szCs w:val="22"/>
                <w:lang w:eastAsia="lt-LT"/>
              </w:rPr>
            </w:pPr>
            <w:r w:rsidRPr="00555F54">
              <w:rPr>
                <w:bCs/>
                <w:sz w:val="22"/>
                <w:szCs w:val="22"/>
                <w:lang w:eastAsia="lt-LT"/>
              </w:rPr>
              <w:t>žemės sklypo, pastato (jo dalių) nuosavybės teisę ar kitą valdymo ir naudojimo teisę įrodančios sutartys ar dokumentai</w:t>
            </w:r>
          </w:p>
        </w:tc>
        <w:tc>
          <w:tcPr>
            <w:tcW w:w="4591" w:type="dxa"/>
          </w:tcPr>
          <w:p w14:paraId="386EC6ED" w14:textId="3DF3A1BF" w:rsidR="0089345B" w:rsidRPr="00555F54" w:rsidRDefault="00A61B2F" w:rsidP="003874D8">
            <w:pPr>
              <w:jc w:val="both"/>
              <w:rPr>
                <w:b/>
                <w:sz w:val="22"/>
                <w:szCs w:val="22"/>
                <w:lang w:eastAsia="lt-LT"/>
              </w:rPr>
            </w:pPr>
            <w:r w:rsidRPr="00555F54">
              <w:rPr>
                <w:b/>
                <w:sz w:val="22"/>
                <w:szCs w:val="22"/>
                <w:lang w:eastAsia="lt-LT"/>
              </w:rPr>
              <w:t>Taip</w:t>
            </w:r>
          </w:p>
        </w:tc>
      </w:tr>
      <w:tr w:rsidR="00A7356B" w:rsidRPr="00555F54" w14:paraId="77DB796B" w14:textId="77777777" w:rsidTr="003874D8">
        <w:tc>
          <w:tcPr>
            <w:tcW w:w="803" w:type="dxa"/>
          </w:tcPr>
          <w:p w14:paraId="7FDACD9D" w14:textId="0E02CB50" w:rsidR="00A7356B" w:rsidRPr="00555F54" w:rsidRDefault="00A7356B" w:rsidP="00A7356B">
            <w:pPr>
              <w:pStyle w:val="Sraopastraipa"/>
              <w:numPr>
                <w:ilvl w:val="0"/>
                <w:numId w:val="3"/>
              </w:numPr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4234" w:type="dxa"/>
          </w:tcPr>
          <w:p w14:paraId="080F0064" w14:textId="2F2A1C69" w:rsidR="00A7356B" w:rsidRPr="00555F54" w:rsidRDefault="00D20C0F" w:rsidP="00A7356B">
            <w:pPr>
              <w:ind w:left="360"/>
              <w:jc w:val="both"/>
              <w:rPr>
                <w:bCs/>
                <w:sz w:val="22"/>
                <w:szCs w:val="22"/>
                <w:lang w:eastAsia="lt-LT"/>
              </w:rPr>
            </w:pPr>
            <w:r w:rsidRPr="00555F54">
              <w:rPr>
                <w:sz w:val="22"/>
                <w:szCs w:val="22"/>
                <w:shd w:val="clear" w:color="auto" w:fill="FFFFFF"/>
                <w:lang w:eastAsia="lt-LT"/>
              </w:rPr>
              <w:t>V</w:t>
            </w:r>
            <w:r w:rsidR="00A7356B" w:rsidRPr="00555F54">
              <w:rPr>
                <w:sz w:val="22"/>
                <w:szCs w:val="22"/>
                <w:shd w:val="clear" w:color="auto" w:fill="FFFFFF"/>
                <w:lang w:eastAsia="lt-LT"/>
              </w:rPr>
              <w:t>yriausiojo architekto nustatomi parametrai:</w:t>
            </w:r>
          </w:p>
        </w:tc>
        <w:tc>
          <w:tcPr>
            <w:tcW w:w="4591" w:type="dxa"/>
          </w:tcPr>
          <w:p w14:paraId="428EB5A6" w14:textId="77777777" w:rsidR="00A7356B" w:rsidRPr="00555F54" w:rsidRDefault="00A7356B" w:rsidP="003874D8">
            <w:pPr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A7356B" w:rsidRPr="00555F54" w14:paraId="78B07206" w14:textId="77777777" w:rsidTr="003874D8">
        <w:tc>
          <w:tcPr>
            <w:tcW w:w="803" w:type="dxa"/>
          </w:tcPr>
          <w:p w14:paraId="5EDC8A54" w14:textId="77777777" w:rsidR="00A7356B" w:rsidRPr="00555F54" w:rsidRDefault="00A7356B" w:rsidP="00A7356B">
            <w:pPr>
              <w:ind w:left="36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4234" w:type="dxa"/>
          </w:tcPr>
          <w:p w14:paraId="4DB3B007" w14:textId="4BFD626E" w:rsidR="00A7356B" w:rsidRPr="00555F54" w:rsidRDefault="00A7356B" w:rsidP="00A7356B">
            <w:pPr>
              <w:pStyle w:val="Sraopastraipa"/>
              <w:numPr>
                <w:ilvl w:val="1"/>
                <w:numId w:val="3"/>
              </w:numPr>
              <w:jc w:val="both"/>
              <w:rPr>
                <w:sz w:val="22"/>
                <w:szCs w:val="22"/>
                <w:shd w:val="clear" w:color="auto" w:fill="FFFFFF"/>
                <w:lang w:eastAsia="lt-LT"/>
              </w:rPr>
            </w:pPr>
            <w:r w:rsidRPr="00555F54">
              <w:rPr>
                <w:sz w:val="22"/>
                <w:szCs w:val="22"/>
                <w:shd w:val="clear" w:color="auto" w:fill="FFFFFF"/>
                <w:lang w:eastAsia="lt-LT"/>
              </w:rPr>
              <w:t>pastatų ir (ar)</w:t>
            </w:r>
            <w:r w:rsidRPr="00555F54">
              <w:rPr>
                <w:b/>
                <w:bCs/>
                <w:sz w:val="22"/>
                <w:szCs w:val="22"/>
                <w:shd w:val="clear" w:color="auto" w:fill="FFFFFF"/>
                <w:lang w:eastAsia="lt-LT"/>
              </w:rPr>
              <w:t> </w:t>
            </w:r>
            <w:r w:rsidRPr="00555F54">
              <w:rPr>
                <w:sz w:val="22"/>
                <w:szCs w:val="22"/>
                <w:shd w:val="clear" w:color="auto" w:fill="FFFFFF"/>
                <w:lang w:eastAsia="lt-LT"/>
              </w:rPr>
              <w:t>statinių aukštis</w:t>
            </w:r>
          </w:p>
        </w:tc>
        <w:tc>
          <w:tcPr>
            <w:tcW w:w="4591" w:type="dxa"/>
          </w:tcPr>
          <w:p w14:paraId="0174CB86" w14:textId="523F3B5C" w:rsidR="00A7356B" w:rsidRPr="00555F54" w:rsidRDefault="00460229" w:rsidP="00460229">
            <w:pPr>
              <w:jc w:val="both"/>
              <w:rPr>
                <w:b/>
                <w:sz w:val="22"/>
                <w:szCs w:val="22"/>
                <w:lang w:eastAsia="lt-LT"/>
              </w:rPr>
            </w:pPr>
            <w:r w:rsidRPr="00555F54">
              <w:rPr>
                <w:b/>
                <w:sz w:val="22"/>
                <w:szCs w:val="22"/>
                <w:lang w:eastAsia="lt-LT"/>
              </w:rPr>
              <w:t>Vadovautis galiojančių teritorijų planavimo dokumentų sprendiniais</w:t>
            </w:r>
            <w:r w:rsidR="00E56826" w:rsidRPr="00555F54">
              <w:rPr>
                <w:b/>
                <w:sz w:val="22"/>
                <w:szCs w:val="22"/>
                <w:lang w:eastAsia="lt-LT"/>
              </w:rPr>
              <w:t>. Pagrindžiančią informaciją pateikti projektinių pasiūlymų aiškinamajame rašte</w:t>
            </w:r>
            <w:r w:rsidRPr="00555F54">
              <w:rPr>
                <w:b/>
                <w:sz w:val="22"/>
                <w:szCs w:val="22"/>
                <w:lang w:eastAsia="lt-LT"/>
              </w:rPr>
              <w:t xml:space="preserve"> </w:t>
            </w:r>
          </w:p>
        </w:tc>
      </w:tr>
      <w:tr w:rsidR="00460229" w:rsidRPr="00555F54" w14:paraId="119C6661" w14:textId="77777777" w:rsidTr="003874D8">
        <w:tc>
          <w:tcPr>
            <w:tcW w:w="803" w:type="dxa"/>
          </w:tcPr>
          <w:p w14:paraId="7222AC6B" w14:textId="77777777" w:rsidR="00460229" w:rsidRPr="00555F54" w:rsidRDefault="00460229" w:rsidP="00A7356B">
            <w:pPr>
              <w:ind w:left="36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4234" w:type="dxa"/>
          </w:tcPr>
          <w:p w14:paraId="373D7DBB" w14:textId="1C1E3230" w:rsidR="00460229" w:rsidRPr="00555F54" w:rsidRDefault="00460229" w:rsidP="00A7356B">
            <w:pPr>
              <w:pStyle w:val="Sraopastraipa"/>
              <w:numPr>
                <w:ilvl w:val="1"/>
                <w:numId w:val="3"/>
              </w:numPr>
              <w:jc w:val="both"/>
              <w:rPr>
                <w:sz w:val="22"/>
                <w:szCs w:val="22"/>
                <w:shd w:val="clear" w:color="auto" w:fill="FFFFFF"/>
                <w:lang w:eastAsia="lt-LT"/>
              </w:rPr>
            </w:pPr>
            <w:r w:rsidRPr="00555F54">
              <w:rPr>
                <w:sz w:val="22"/>
                <w:szCs w:val="22"/>
                <w:shd w:val="clear" w:color="auto" w:fill="FFFFFF"/>
                <w:lang w:eastAsia="lt-LT"/>
              </w:rPr>
              <w:t>žemės sklypo užstatymo tankis</w:t>
            </w:r>
          </w:p>
        </w:tc>
        <w:tc>
          <w:tcPr>
            <w:tcW w:w="4591" w:type="dxa"/>
          </w:tcPr>
          <w:p w14:paraId="4D0D4853" w14:textId="0EEBCB4D" w:rsidR="00460229" w:rsidRPr="00555F54" w:rsidRDefault="00460229" w:rsidP="00460229">
            <w:pPr>
              <w:jc w:val="both"/>
              <w:rPr>
                <w:b/>
                <w:sz w:val="22"/>
                <w:szCs w:val="22"/>
                <w:lang w:eastAsia="lt-LT"/>
              </w:rPr>
            </w:pPr>
            <w:r w:rsidRPr="00555F54">
              <w:rPr>
                <w:b/>
                <w:sz w:val="22"/>
                <w:szCs w:val="22"/>
                <w:lang w:eastAsia="lt-LT"/>
              </w:rPr>
              <w:t>Vadovautis galiojančių teritorijų planavimo dokumentų sprendiniais ir/ar planavimo normomis</w:t>
            </w:r>
            <w:r w:rsidR="00BD7EA9" w:rsidRPr="00555F54">
              <w:rPr>
                <w:b/>
                <w:sz w:val="22"/>
                <w:szCs w:val="22"/>
                <w:lang w:eastAsia="lt-LT"/>
              </w:rPr>
              <w:t>, ir/ar</w:t>
            </w:r>
            <w:r w:rsidRPr="00555F54">
              <w:rPr>
                <w:b/>
                <w:sz w:val="22"/>
                <w:szCs w:val="22"/>
                <w:lang w:eastAsia="lt-LT"/>
              </w:rPr>
              <w:t xml:space="preserve"> gretimoje aplinkoje patvirtintais teritorijų planavimo dokumentų sprendiniais</w:t>
            </w:r>
            <w:r w:rsidR="00E56826" w:rsidRPr="00555F54">
              <w:rPr>
                <w:b/>
                <w:sz w:val="22"/>
                <w:szCs w:val="22"/>
                <w:lang w:eastAsia="lt-LT"/>
              </w:rPr>
              <w:t>. Pagrindžiančią informaciją pateikti projektinių pasiūlymų aiškinamajame rašte</w:t>
            </w:r>
            <w:r w:rsidRPr="00555F54">
              <w:rPr>
                <w:b/>
                <w:sz w:val="22"/>
                <w:szCs w:val="22"/>
                <w:lang w:eastAsia="lt-LT"/>
              </w:rPr>
              <w:t xml:space="preserve"> </w:t>
            </w:r>
          </w:p>
        </w:tc>
      </w:tr>
      <w:tr w:rsidR="00460229" w:rsidRPr="00555F54" w14:paraId="1B3655AA" w14:textId="77777777" w:rsidTr="003874D8">
        <w:tc>
          <w:tcPr>
            <w:tcW w:w="803" w:type="dxa"/>
          </w:tcPr>
          <w:p w14:paraId="215C196F" w14:textId="77777777" w:rsidR="00460229" w:rsidRPr="00555F54" w:rsidRDefault="00460229" w:rsidP="00A7356B">
            <w:pPr>
              <w:ind w:left="36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4234" w:type="dxa"/>
          </w:tcPr>
          <w:p w14:paraId="65488DDD" w14:textId="38CC00BC" w:rsidR="00460229" w:rsidRPr="00555F54" w:rsidRDefault="00460229" w:rsidP="00A7356B">
            <w:pPr>
              <w:pStyle w:val="Sraopastraipa"/>
              <w:numPr>
                <w:ilvl w:val="1"/>
                <w:numId w:val="3"/>
              </w:numPr>
              <w:jc w:val="both"/>
              <w:rPr>
                <w:sz w:val="22"/>
                <w:szCs w:val="22"/>
                <w:shd w:val="clear" w:color="auto" w:fill="FFFFFF"/>
                <w:lang w:eastAsia="lt-LT"/>
              </w:rPr>
            </w:pPr>
            <w:r w:rsidRPr="00555F54">
              <w:rPr>
                <w:sz w:val="22"/>
                <w:szCs w:val="22"/>
                <w:shd w:val="clear" w:color="auto" w:fill="FFFFFF"/>
                <w:lang w:eastAsia="lt-LT"/>
              </w:rPr>
              <w:t>užstatymo tipas</w:t>
            </w:r>
          </w:p>
        </w:tc>
        <w:tc>
          <w:tcPr>
            <w:tcW w:w="4591" w:type="dxa"/>
          </w:tcPr>
          <w:p w14:paraId="2B774F9F" w14:textId="328C5555" w:rsidR="00460229" w:rsidRPr="00555F54" w:rsidRDefault="00460229" w:rsidP="00460229">
            <w:pPr>
              <w:jc w:val="both"/>
              <w:rPr>
                <w:b/>
                <w:sz w:val="22"/>
                <w:szCs w:val="22"/>
                <w:lang w:eastAsia="lt-LT"/>
              </w:rPr>
            </w:pPr>
            <w:r w:rsidRPr="00555F54">
              <w:rPr>
                <w:b/>
                <w:sz w:val="22"/>
                <w:szCs w:val="22"/>
                <w:lang w:eastAsia="lt-LT"/>
              </w:rPr>
              <w:t>Vadovautis galiojančių teritorijų planavimo dokumentų sprendiniais ir/ar planavimo normomis</w:t>
            </w:r>
            <w:r w:rsidR="00BD7EA9" w:rsidRPr="00555F54">
              <w:rPr>
                <w:b/>
                <w:sz w:val="22"/>
                <w:szCs w:val="22"/>
                <w:lang w:eastAsia="lt-LT"/>
              </w:rPr>
              <w:t>, ir/ar</w:t>
            </w:r>
            <w:r w:rsidRPr="00555F54">
              <w:rPr>
                <w:b/>
                <w:sz w:val="22"/>
                <w:szCs w:val="22"/>
                <w:lang w:eastAsia="lt-LT"/>
              </w:rPr>
              <w:t xml:space="preserve"> gretimoje aplinkoje patvirtintais teritorijų planavimo dokumentų sprendiniais.</w:t>
            </w:r>
            <w:r w:rsidR="00E56826" w:rsidRPr="00555F54">
              <w:rPr>
                <w:b/>
                <w:sz w:val="22"/>
                <w:szCs w:val="22"/>
                <w:lang w:eastAsia="lt-LT"/>
              </w:rPr>
              <w:t xml:space="preserve"> Pagrindžiančią informaciją pateikti projektinių pasiūlymų aiškinamajame rašte</w:t>
            </w:r>
          </w:p>
        </w:tc>
      </w:tr>
      <w:tr w:rsidR="00460229" w:rsidRPr="00555F54" w14:paraId="138C07C8" w14:textId="77777777" w:rsidTr="003874D8">
        <w:tc>
          <w:tcPr>
            <w:tcW w:w="803" w:type="dxa"/>
          </w:tcPr>
          <w:p w14:paraId="3D16A54F" w14:textId="0FEB6754" w:rsidR="00460229" w:rsidRPr="00555F54" w:rsidRDefault="00460229" w:rsidP="00460229">
            <w:pPr>
              <w:pStyle w:val="Sraopastraipa"/>
              <w:numPr>
                <w:ilvl w:val="0"/>
                <w:numId w:val="3"/>
              </w:numPr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4234" w:type="dxa"/>
          </w:tcPr>
          <w:p w14:paraId="28D08EA8" w14:textId="3191DEB5" w:rsidR="00460229" w:rsidRPr="00555F54" w:rsidRDefault="00D20C0F" w:rsidP="00460229">
            <w:pPr>
              <w:jc w:val="both"/>
              <w:rPr>
                <w:sz w:val="22"/>
                <w:szCs w:val="22"/>
                <w:shd w:val="clear" w:color="auto" w:fill="FFFFFF"/>
                <w:lang w:eastAsia="lt-LT"/>
              </w:rPr>
            </w:pPr>
            <w:r w:rsidRPr="00555F54">
              <w:rPr>
                <w:sz w:val="22"/>
                <w:szCs w:val="22"/>
                <w:shd w:val="clear" w:color="auto" w:fill="FFFFFF"/>
                <w:lang w:eastAsia="lt-LT"/>
              </w:rPr>
              <w:t>V</w:t>
            </w:r>
            <w:r w:rsidR="00460229" w:rsidRPr="00555F54">
              <w:rPr>
                <w:sz w:val="22"/>
                <w:szCs w:val="22"/>
                <w:shd w:val="clear" w:color="auto" w:fill="FFFFFF"/>
                <w:lang w:eastAsia="lt-LT"/>
              </w:rPr>
              <w:t>yriausiojo architekto pastabos projektinių pasiūlymų rengimui</w:t>
            </w:r>
          </w:p>
        </w:tc>
        <w:tc>
          <w:tcPr>
            <w:tcW w:w="4591" w:type="dxa"/>
          </w:tcPr>
          <w:p w14:paraId="6FFBFC3B" w14:textId="03B018A1" w:rsidR="00460229" w:rsidRPr="00555F54" w:rsidRDefault="00460229" w:rsidP="00533DFC">
            <w:pPr>
              <w:pStyle w:val="Sraopastraipa"/>
              <w:numPr>
                <w:ilvl w:val="1"/>
                <w:numId w:val="3"/>
              </w:numPr>
              <w:jc w:val="both"/>
              <w:rPr>
                <w:b/>
                <w:color w:val="FF0000"/>
                <w:sz w:val="22"/>
                <w:szCs w:val="22"/>
                <w:lang w:eastAsia="lt-LT"/>
              </w:rPr>
            </w:pPr>
            <w:r w:rsidRPr="00555F54">
              <w:rPr>
                <w:b/>
                <w:color w:val="FF0000"/>
                <w:sz w:val="22"/>
                <w:szCs w:val="22"/>
                <w:lang w:eastAsia="lt-LT"/>
              </w:rPr>
              <w:t xml:space="preserve">pildo </w:t>
            </w:r>
            <w:r w:rsidRPr="00555F54">
              <w:rPr>
                <w:b/>
                <w:color w:val="FF0000"/>
                <w:sz w:val="22"/>
                <w:szCs w:val="22"/>
                <w:shd w:val="clear" w:color="auto" w:fill="FFFFFF"/>
                <w:lang w:eastAsia="lt-LT"/>
              </w:rPr>
              <w:t>vyriausiasis architektas</w:t>
            </w:r>
          </w:p>
          <w:p w14:paraId="5727EAE6" w14:textId="77777777" w:rsidR="00533DFC" w:rsidRPr="00555F54" w:rsidRDefault="00533DFC" w:rsidP="00533DFC">
            <w:pPr>
              <w:pStyle w:val="Sraopastraipa"/>
              <w:numPr>
                <w:ilvl w:val="1"/>
                <w:numId w:val="3"/>
              </w:numPr>
              <w:jc w:val="both"/>
              <w:rPr>
                <w:b/>
                <w:color w:val="FF0000"/>
                <w:sz w:val="22"/>
                <w:szCs w:val="22"/>
                <w:lang w:eastAsia="lt-LT"/>
              </w:rPr>
            </w:pPr>
            <w:r w:rsidRPr="00555F54">
              <w:rPr>
                <w:b/>
                <w:color w:val="FF0000"/>
                <w:sz w:val="22"/>
                <w:szCs w:val="22"/>
                <w:lang w:eastAsia="lt-LT"/>
              </w:rPr>
              <w:t xml:space="preserve">pildo </w:t>
            </w:r>
            <w:r w:rsidRPr="00555F54">
              <w:rPr>
                <w:b/>
                <w:color w:val="FF0000"/>
                <w:sz w:val="22"/>
                <w:szCs w:val="22"/>
                <w:shd w:val="clear" w:color="auto" w:fill="FFFFFF"/>
                <w:lang w:eastAsia="lt-LT"/>
              </w:rPr>
              <w:t>vyriausiasis architektas</w:t>
            </w:r>
          </w:p>
          <w:p w14:paraId="63FD9D65" w14:textId="4DA5F123" w:rsidR="00460229" w:rsidRPr="00555F54" w:rsidRDefault="00533DFC" w:rsidP="00460229">
            <w:pPr>
              <w:pStyle w:val="Sraopastraipa"/>
              <w:ind w:left="1080"/>
              <w:jc w:val="both"/>
              <w:rPr>
                <w:b/>
                <w:sz w:val="22"/>
                <w:szCs w:val="22"/>
                <w:lang w:eastAsia="lt-LT"/>
              </w:rPr>
            </w:pPr>
            <w:r w:rsidRPr="00555F54">
              <w:rPr>
                <w:b/>
                <w:sz w:val="22"/>
                <w:szCs w:val="22"/>
                <w:lang w:eastAsia="lt-LT"/>
              </w:rPr>
              <w:t>.....</w:t>
            </w:r>
          </w:p>
        </w:tc>
      </w:tr>
      <w:tr w:rsidR="00533DFC" w:rsidRPr="00555F54" w14:paraId="478DBA41" w14:textId="77777777" w:rsidTr="003874D8">
        <w:tc>
          <w:tcPr>
            <w:tcW w:w="803" w:type="dxa"/>
          </w:tcPr>
          <w:p w14:paraId="60AD7EA2" w14:textId="77777777" w:rsidR="00533DFC" w:rsidRPr="00555F54" w:rsidRDefault="00533DFC" w:rsidP="00460229">
            <w:pPr>
              <w:pStyle w:val="Sraopastraipa"/>
              <w:numPr>
                <w:ilvl w:val="0"/>
                <w:numId w:val="3"/>
              </w:numPr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4234" w:type="dxa"/>
          </w:tcPr>
          <w:p w14:paraId="7ADFE9D6" w14:textId="25BBDF83" w:rsidR="00533DFC" w:rsidRPr="00555F54" w:rsidRDefault="00D20C0F" w:rsidP="00460229">
            <w:pPr>
              <w:jc w:val="both"/>
              <w:rPr>
                <w:sz w:val="22"/>
                <w:szCs w:val="22"/>
                <w:shd w:val="clear" w:color="auto" w:fill="FFFFFF"/>
                <w:lang w:eastAsia="lt-LT"/>
              </w:rPr>
            </w:pPr>
            <w:r w:rsidRPr="00555F54">
              <w:rPr>
                <w:sz w:val="22"/>
                <w:szCs w:val="22"/>
                <w:shd w:val="clear" w:color="auto" w:fill="FFFFFF"/>
                <w:lang w:eastAsia="lt-LT"/>
              </w:rPr>
              <w:t>V</w:t>
            </w:r>
            <w:r w:rsidR="00533DFC" w:rsidRPr="00555F54">
              <w:rPr>
                <w:sz w:val="22"/>
                <w:szCs w:val="22"/>
                <w:shd w:val="clear" w:color="auto" w:fill="FFFFFF"/>
                <w:lang w:eastAsia="lt-LT"/>
              </w:rPr>
              <w:t>yriausiojo architekto rekomendacijos projektinių pasiūlymų rengimui</w:t>
            </w:r>
          </w:p>
        </w:tc>
        <w:tc>
          <w:tcPr>
            <w:tcW w:w="4591" w:type="dxa"/>
          </w:tcPr>
          <w:p w14:paraId="7B1AA08A" w14:textId="150DF155" w:rsidR="00533DFC" w:rsidRPr="00555F54" w:rsidRDefault="00C6146A" w:rsidP="00C6146A">
            <w:pPr>
              <w:jc w:val="both"/>
              <w:rPr>
                <w:bCs/>
                <w:sz w:val="22"/>
                <w:szCs w:val="22"/>
                <w:lang w:eastAsia="lt-LT"/>
              </w:rPr>
            </w:pPr>
            <w:r w:rsidRPr="00555F54">
              <w:rPr>
                <w:bCs/>
                <w:sz w:val="22"/>
                <w:szCs w:val="22"/>
                <w:lang w:eastAsia="lt-LT"/>
              </w:rPr>
              <w:t>P</w:t>
            </w:r>
            <w:r w:rsidR="00BD7EA9" w:rsidRPr="00555F54">
              <w:rPr>
                <w:bCs/>
                <w:sz w:val="22"/>
                <w:szCs w:val="22"/>
                <w:lang w:eastAsia="lt-LT"/>
              </w:rPr>
              <w:t xml:space="preserve">rieš teikiant </w:t>
            </w:r>
            <w:r w:rsidR="00BD7EA9" w:rsidRPr="00555F54">
              <w:rPr>
                <w:bCs/>
                <w:sz w:val="22"/>
                <w:szCs w:val="22"/>
              </w:rPr>
              <w:t xml:space="preserve">prašymą pritarti projektiniams pasiūlymams </w:t>
            </w:r>
            <w:r w:rsidRPr="00555F54">
              <w:rPr>
                <w:bCs/>
                <w:sz w:val="22"/>
                <w:szCs w:val="22"/>
              </w:rPr>
              <w:t xml:space="preserve">rekomenduojame </w:t>
            </w:r>
            <w:r w:rsidR="00BD7EA9" w:rsidRPr="00555F54">
              <w:rPr>
                <w:bCs/>
                <w:sz w:val="22"/>
                <w:szCs w:val="22"/>
              </w:rPr>
              <w:t xml:space="preserve">susipažinti su dažniausiai </w:t>
            </w:r>
            <w:r w:rsidR="00AA6A6C" w:rsidRPr="00555F54">
              <w:rPr>
                <w:bCs/>
                <w:sz w:val="22"/>
                <w:szCs w:val="22"/>
              </w:rPr>
              <w:t>rašomų</w:t>
            </w:r>
            <w:r w:rsidR="00BD7EA9" w:rsidRPr="00555F54">
              <w:rPr>
                <w:bCs/>
                <w:sz w:val="22"/>
                <w:szCs w:val="22"/>
              </w:rPr>
              <w:t xml:space="preserve"> nederinimo pasta</w:t>
            </w:r>
            <w:r w:rsidRPr="00555F54">
              <w:rPr>
                <w:bCs/>
                <w:sz w:val="22"/>
                <w:szCs w:val="22"/>
              </w:rPr>
              <w:t>bų suvestine (žiūrėti 1 priedą)</w:t>
            </w:r>
          </w:p>
        </w:tc>
      </w:tr>
    </w:tbl>
    <w:p w14:paraId="23396104" w14:textId="77777777" w:rsidR="00964561" w:rsidRPr="00555F54" w:rsidRDefault="00964561" w:rsidP="00964561">
      <w:pPr>
        <w:jc w:val="both"/>
        <w:rPr>
          <w:b/>
          <w:sz w:val="22"/>
          <w:szCs w:val="22"/>
          <w:lang w:eastAsia="lt-LT"/>
        </w:rPr>
      </w:pPr>
    </w:p>
    <w:p w14:paraId="32D9DC2D" w14:textId="77777777" w:rsidR="008B24F6" w:rsidRPr="00555F54" w:rsidRDefault="008B24F6" w:rsidP="008B24F6">
      <w:pPr>
        <w:jc w:val="both"/>
        <w:rPr>
          <w:b/>
          <w:sz w:val="22"/>
          <w:szCs w:val="22"/>
          <w:lang w:eastAsia="lt-LT"/>
        </w:rPr>
      </w:pPr>
    </w:p>
    <w:p w14:paraId="6990295A" w14:textId="77777777" w:rsidR="00533DFC" w:rsidRPr="00555F54" w:rsidRDefault="00533DFC" w:rsidP="008B24F6">
      <w:pPr>
        <w:jc w:val="both"/>
        <w:rPr>
          <w:b/>
          <w:sz w:val="22"/>
          <w:szCs w:val="22"/>
          <w:lang w:eastAsia="lt-LT"/>
        </w:rPr>
      </w:pPr>
    </w:p>
    <w:p w14:paraId="6E18C3E2" w14:textId="77777777" w:rsidR="00BD7EA9" w:rsidRPr="00555F54" w:rsidRDefault="00BD7EA9" w:rsidP="008B24F6">
      <w:pPr>
        <w:jc w:val="both"/>
        <w:rPr>
          <w:b/>
          <w:sz w:val="22"/>
          <w:szCs w:val="22"/>
          <w:lang w:eastAsia="lt-LT"/>
        </w:rPr>
      </w:pPr>
    </w:p>
    <w:p w14:paraId="60A627B5" w14:textId="4B6EC789" w:rsidR="008B24F6" w:rsidRPr="00555F54" w:rsidRDefault="00146178" w:rsidP="008B24F6">
      <w:pPr>
        <w:jc w:val="both"/>
        <w:rPr>
          <w:b/>
          <w:sz w:val="22"/>
          <w:szCs w:val="22"/>
          <w:lang w:eastAsia="lt-LT"/>
        </w:rPr>
      </w:pPr>
      <w:r w:rsidRPr="00555F54">
        <w:rPr>
          <w:b/>
          <w:sz w:val="22"/>
          <w:szCs w:val="22"/>
          <w:lang w:eastAsia="lt-LT"/>
        </w:rPr>
        <w:t xml:space="preserve">Statytojas                            </w:t>
      </w:r>
      <w:r w:rsidR="00E56826" w:rsidRPr="00555F54">
        <w:rPr>
          <w:b/>
          <w:sz w:val="22"/>
          <w:szCs w:val="22"/>
          <w:lang w:eastAsia="lt-LT"/>
        </w:rPr>
        <w:t>____________________________________</w:t>
      </w:r>
      <w:r w:rsidRPr="00555F54">
        <w:rPr>
          <w:b/>
          <w:sz w:val="22"/>
          <w:szCs w:val="22"/>
          <w:lang w:eastAsia="lt-LT"/>
        </w:rPr>
        <w:t>__</w:t>
      </w:r>
      <w:r w:rsidR="00E56826" w:rsidRPr="00555F54">
        <w:rPr>
          <w:b/>
          <w:sz w:val="22"/>
          <w:szCs w:val="22"/>
          <w:lang w:eastAsia="lt-LT"/>
        </w:rPr>
        <w:t>_____</w:t>
      </w:r>
      <w:r w:rsidRPr="00555F54">
        <w:rPr>
          <w:b/>
          <w:sz w:val="22"/>
          <w:szCs w:val="22"/>
          <w:lang w:eastAsia="lt-LT"/>
        </w:rPr>
        <w:t>______________</w:t>
      </w:r>
      <w:r w:rsidR="0045596A" w:rsidRPr="00555F54">
        <w:rPr>
          <w:b/>
          <w:sz w:val="22"/>
          <w:szCs w:val="22"/>
          <w:lang w:eastAsia="lt-LT"/>
        </w:rPr>
        <w:t>________</w:t>
      </w:r>
      <w:r w:rsidRPr="00555F54">
        <w:rPr>
          <w:b/>
          <w:sz w:val="22"/>
          <w:szCs w:val="22"/>
          <w:lang w:eastAsia="lt-LT"/>
        </w:rPr>
        <w:t>__</w:t>
      </w:r>
    </w:p>
    <w:p w14:paraId="22BE2071" w14:textId="550FB969" w:rsidR="00146178" w:rsidRPr="00555F54" w:rsidRDefault="00E56826" w:rsidP="00E56826">
      <w:pPr>
        <w:jc w:val="both"/>
        <w:rPr>
          <w:b/>
          <w:sz w:val="22"/>
          <w:szCs w:val="22"/>
          <w:lang w:eastAsia="lt-LT"/>
        </w:rPr>
      </w:pPr>
      <w:r w:rsidRPr="00555F54">
        <w:rPr>
          <w:b/>
          <w:sz w:val="22"/>
          <w:szCs w:val="22"/>
          <w:lang w:eastAsia="lt-LT"/>
        </w:rPr>
        <w:t xml:space="preserve">                                                           Juridinis asmuo/Fizinis asmuo                                     </w:t>
      </w:r>
      <w:r w:rsidR="0045596A" w:rsidRPr="00555F54">
        <w:rPr>
          <w:b/>
          <w:sz w:val="22"/>
          <w:szCs w:val="22"/>
          <w:lang w:eastAsia="lt-LT"/>
        </w:rPr>
        <w:t xml:space="preserve">     </w:t>
      </w:r>
      <w:r w:rsidRPr="00555F54">
        <w:rPr>
          <w:b/>
          <w:sz w:val="22"/>
          <w:szCs w:val="22"/>
          <w:lang w:eastAsia="lt-LT"/>
        </w:rPr>
        <w:t>Parašas</w:t>
      </w:r>
    </w:p>
    <w:p w14:paraId="1003B431" w14:textId="77777777" w:rsidR="008B24F6" w:rsidRPr="00555F54" w:rsidRDefault="008B24F6" w:rsidP="008B24F6">
      <w:pPr>
        <w:jc w:val="both"/>
        <w:rPr>
          <w:b/>
          <w:sz w:val="22"/>
          <w:szCs w:val="22"/>
          <w:lang w:eastAsia="lt-LT"/>
        </w:rPr>
      </w:pPr>
    </w:p>
    <w:p w14:paraId="20923B24" w14:textId="77777777" w:rsidR="002332B0" w:rsidRPr="00555F54" w:rsidRDefault="002332B0" w:rsidP="002332B0">
      <w:pPr>
        <w:jc w:val="center"/>
        <w:rPr>
          <w:b/>
          <w:sz w:val="22"/>
          <w:szCs w:val="22"/>
          <w:lang w:eastAsia="lt-LT"/>
        </w:rPr>
      </w:pPr>
    </w:p>
    <w:p w14:paraId="7B432244" w14:textId="77777777" w:rsidR="002332B0" w:rsidRPr="00555F54" w:rsidRDefault="002332B0" w:rsidP="002332B0">
      <w:pPr>
        <w:jc w:val="center"/>
        <w:rPr>
          <w:b/>
          <w:sz w:val="22"/>
          <w:szCs w:val="22"/>
          <w:lang w:eastAsia="lt-LT"/>
        </w:rPr>
      </w:pPr>
    </w:p>
    <w:p w14:paraId="4079EFB7" w14:textId="77777777" w:rsidR="00F01EDF" w:rsidRPr="00555F54" w:rsidRDefault="00F01EDF">
      <w:pPr>
        <w:rPr>
          <w:sz w:val="22"/>
          <w:szCs w:val="22"/>
        </w:rPr>
      </w:pPr>
    </w:p>
    <w:p w14:paraId="5C83D5F8" w14:textId="77777777" w:rsidR="00AA6A6C" w:rsidRPr="00555F54" w:rsidRDefault="00AA6A6C">
      <w:pPr>
        <w:rPr>
          <w:sz w:val="22"/>
          <w:szCs w:val="22"/>
        </w:rPr>
      </w:pPr>
    </w:p>
    <w:p w14:paraId="4EB0128B" w14:textId="77777777" w:rsidR="00AA6A6C" w:rsidRPr="00555F54" w:rsidRDefault="00AA6A6C">
      <w:pPr>
        <w:rPr>
          <w:sz w:val="22"/>
          <w:szCs w:val="22"/>
        </w:rPr>
      </w:pPr>
    </w:p>
    <w:p w14:paraId="2A6A04A4" w14:textId="77777777" w:rsidR="00AA6A6C" w:rsidRPr="00555F54" w:rsidRDefault="00AA6A6C">
      <w:pPr>
        <w:rPr>
          <w:sz w:val="22"/>
          <w:szCs w:val="22"/>
        </w:rPr>
      </w:pPr>
    </w:p>
    <w:p w14:paraId="0EFB9243" w14:textId="77777777" w:rsidR="00AA6A6C" w:rsidRPr="00555F54" w:rsidRDefault="00AA6A6C">
      <w:pPr>
        <w:rPr>
          <w:sz w:val="22"/>
          <w:szCs w:val="22"/>
        </w:rPr>
      </w:pPr>
    </w:p>
    <w:p w14:paraId="3D67FEA2" w14:textId="77777777" w:rsidR="00AA6A6C" w:rsidRPr="00555F54" w:rsidRDefault="00AA6A6C">
      <w:pPr>
        <w:rPr>
          <w:sz w:val="22"/>
          <w:szCs w:val="22"/>
        </w:rPr>
      </w:pPr>
    </w:p>
    <w:p w14:paraId="4237A786" w14:textId="77777777" w:rsidR="00B61D58" w:rsidRPr="00555F54" w:rsidRDefault="00B61D58">
      <w:pPr>
        <w:rPr>
          <w:sz w:val="22"/>
          <w:szCs w:val="22"/>
        </w:rPr>
      </w:pPr>
    </w:p>
    <w:p w14:paraId="033DB976" w14:textId="77777777" w:rsidR="00B61D58" w:rsidRPr="00555F54" w:rsidRDefault="00B61D58">
      <w:pPr>
        <w:rPr>
          <w:sz w:val="22"/>
          <w:szCs w:val="22"/>
        </w:rPr>
      </w:pPr>
    </w:p>
    <w:p w14:paraId="7B569189" w14:textId="77777777" w:rsidR="00AA6A6C" w:rsidRDefault="00AA6A6C">
      <w:pPr>
        <w:rPr>
          <w:sz w:val="22"/>
          <w:szCs w:val="22"/>
        </w:rPr>
      </w:pPr>
    </w:p>
    <w:p w14:paraId="34E2E838" w14:textId="77777777" w:rsidR="00555F54" w:rsidRDefault="00555F54">
      <w:pPr>
        <w:rPr>
          <w:sz w:val="22"/>
          <w:szCs w:val="22"/>
        </w:rPr>
      </w:pPr>
    </w:p>
    <w:p w14:paraId="3AF41BD1" w14:textId="77777777" w:rsidR="00555F54" w:rsidRDefault="00555F54">
      <w:pPr>
        <w:rPr>
          <w:sz w:val="22"/>
          <w:szCs w:val="22"/>
        </w:rPr>
      </w:pPr>
    </w:p>
    <w:p w14:paraId="302CF77F" w14:textId="77777777" w:rsidR="00555F54" w:rsidRDefault="00555F54">
      <w:pPr>
        <w:rPr>
          <w:sz w:val="22"/>
          <w:szCs w:val="22"/>
        </w:rPr>
      </w:pPr>
    </w:p>
    <w:p w14:paraId="7D29D345" w14:textId="77777777" w:rsidR="00555F54" w:rsidRDefault="00555F54">
      <w:pPr>
        <w:rPr>
          <w:sz w:val="22"/>
          <w:szCs w:val="22"/>
        </w:rPr>
      </w:pPr>
    </w:p>
    <w:p w14:paraId="7A8A0C4C" w14:textId="77777777" w:rsidR="00555F54" w:rsidRDefault="00555F54">
      <w:pPr>
        <w:rPr>
          <w:sz w:val="22"/>
          <w:szCs w:val="22"/>
        </w:rPr>
      </w:pPr>
    </w:p>
    <w:p w14:paraId="250816C2" w14:textId="77777777" w:rsidR="00555F54" w:rsidRDefault="00555F54">
      <w:pPr>
        <w:rPr>
          <w:sz w:val="22"/>
          <w:szCs w:val="22"/>
        </w:rPr>
      </w:pPr>
    </w:p>
    <w:p w14:paraId="27941B5E" w14:textId="77777777" w:rsidR="00555F54" w:rsidRDefault="00555F54">
      <w:pPr>
        <w:rPr>
          <w:sz w:val="22"/>
          <w:szCs w:val="22"/>
        </w:rPr>
      </w:pPr>
    </w:p>
    <w:p w14:paraId="00FEC07F" w14:textId="77777777" w:rsidR="00555F54" w:rsidRDefault="00555F54">
      <w:pPr>
        <w:rPr>
          <w:sz w:val="22"/>
          <w:szCs w:val="22"/>
        </w:rPr>
      </w:pPr>
    </w:p>
    <w:p w14:paraId="45439DF4" w14:textId="77777777" w:rsidR="00555F54" w:rsidRPr="00555F54" w:rsidRDefault="00555F54">
      <w:pPr>
        <w:rPr>
          <w:sz w:val="22"/>
          <w:szCs w:val="22"/>
        </w:rPr>
      </w:pPr>
    </w:p>
    <w:p w14:paraId="5F86052B" w14:textId="77777777" w:rsidR="00AA6A6C" w:rsidRPr="00555F54" w:rsidRDefault="00AA6A6C">
      <w:pPr>
        <w:rPr>
          <w:sz w:val="22"/>
          <w:szCs w:val="22"/>
        </w:rPr>
      </w:pPr>
    </w:p>
    <w:p w14:paraId="7CF6B7F9" w14:textId="48A81AEB" w:rsidR="00AA6A6C" w:rsidRPr="00555F54" w:rsidRDefault="00AA6A6C" w:rsidP="00AA6A6C">
      <w:pPr>
        <w:jc w:val="right"/>
        <w:rPr>
          <w:szCs w:val="24"/>
        </w:rPr>
      </w:pPr>
      <w:r w:rsidRPr="00555F54">
        <w:rPr>
          <w:szCs w:val="24"/>
        </w:rPr>
        <w:lastRenderedPageBreak/>
        <w:t>1 Priedas</w:t>
      </w:r>
    </w:p>
    <w:p w14:paraId="54A1C6C3" w14:textId="2700F786" w:rsidR="00153F3F" w:rsidRPr="00555F54" w:rsidRDefault="00153F3F" w:rsidP="00AA6A6C">
      <w:pPr>
        <w:jc w:val="right"/>
        <w:rPr>
          <w:szCs w:val="24"/>
        </w:rPr>
      </w:pPr>
      <w:r w:rsidRPr="00555F54">
        <w:rPr>
          <w:szCs w:val="24"/>
        </w:rPr>
        <w:t xml:space="preserve">2024-01-04 redakcija </w:t>
      </w:r>
    </w:p>
    <w:p w14:paraId="29232411" w14:textId="77777777" w:rsidR="00AA6A6C" w:rsidRPr="00555F54" w:rsidRDefault="00AA6A6C" w:rsidP="00AA6A6C">
      <w:pPr>
        <w:jc w:val="right"/>
        <w:rPr>
          <w:sz w:val="22"/>
          <w:szCs w:val="22"/>
        </w:rPr>
      </w:pPr>
    </w:p>
    <w:p w14:paraId="52D23EAD" w14:textId="443F25DA" w:rsidR="00AA6A6C" w:rsidRPr="00555F54" w:rsidRDefault="00AA6A6C" w:rsidP="00AA6A6C">
      <w:pPr>
        <w:jc w:val="center"/>
        <w:rPr>
          <w:b/>
          <w:bCs/>
          <w:sz w:val="28"/>
          <w:szCs w:val="28"/>
        </w:rPr>
      </w:pPr>
      <w:r w:rsidRPr="00555F54">
        <w:rPr>
          <w:b/>
          <w:bCs/>
          <w:sz w:val="28"/>
          <w:szCs w:val="28"/>
        </w:rPr>
        <w:t xml:space="preserve">DAŽNIAUSIAI TEIKIAMI NEPRITARIMO PROJEKTINIAMS PASIŪLYMAMS ATMETIMO MOTYVAI </w:t>
      </w:r>
    </w:p>
    <w:p w14:paraId="5E0BCD15" w14:textId="77777777" w:rsidR="00CF0B04" w:rsidRPr="00555F54" w:rsidRDefault="00CF0B04" w:rsidP="00AA6A6C">
      <w:pPr>
        <w:jc w:val="center"/>
        <w:rPr>
          <w:szCs w:val="24"/>
        </w:rPr>
      </w:pPr>
    </w:p>
    <w:p w14:paraId="14BE12C6" w14:textId="77777777" w:rsidR="00CF0B04" w:rsidRPr="00555F54" w:rsidRDefault="00CF0B04" w:rsidP="00CF0B04">
      <w:pPr>
        <w:jc w:val="both"/>
        <w:rPr>
          <w:szCs w:val="24"/>
        </w:rPr>
      </w:pPr>
    </w:p>
    <w:p w14:paraId="521A9EAC" w14:textId="77777777" w:rsidR="00CF0B04" w:rsidRPr="00555F54" w:rsidRDefault="00CF0B04" w:rsidP="00CF0B04">
      <w:pPr>
        <w:jc w:val="both"/>
        <w:rPr>
          <w:szCs w:val="24"/>
        </w:rPr>
      </w:pPr>
    </w:p>
    <w:p w14:paraId="15C35C88" w14:textId="792114C8" w:rsidR="00CF0B04" w:rsidRPr="00555F54" w:rsidRDefault="00CF0B04" w:rsidP="00CF0B04">
      <w:pPr>
        <w:pStyle w:val="Sraopastraipa"/>
        <w:numPr>
          <w:ilvl w:val="0"/>
          <w:numId w:val="6"/>
        </w:numPr>
        <w:jc w:val="both"/>
        <w:rPr>
          <w:b/>
          <w:bCs/>
          <w:szCs w:val="24"/>
        </w:rPr>
      </w:pPr>
      <w:r w:rsidRPr="00555F54">
        <w:rPr>
          <w:b/>
          <w:bCs/>
          <w:szCs w:val="24"/>
        </w:rPr>
        <w:t>ATMETIMO MOTYVAI SUSIJĘ SU PROEKTINIŲ PASIŪLYMŲ VIEŠINIMU</w:t>
      </w:r>
    </w:p>
    <w:p w14:paraId="02C18289" w14:textId="77777777" w:rsidR="00CF0B04" w:rsidRPr="00555F54" w:rsidRDefault="00CF0B04" w:rsidP="00CF0B04">
      <w:pPr>
        <w:jc w:val="both"/>
        <w:rPr>
          <w:szCs w:val="24"/>
        </w:rPr>
      </w:pPr>
    </w:p>
    <w:p w14:paraId="1A277848" w14:textId="77777777" w:rsidR="00F03CE6" w:rsidRPr="00555F54" w:rsidRDefault="00CF0B04" w:rsidP="00F03CE6">
      <w:pPr>
        <w:pStyle w:val="Sraopastraipa"/>
        <w:numPr>
          <w:ilvl w:val="1"/>
          <w:numId w:val="6"/>
        </w:numPr>
        <w:jc w:val="both"/>
        <w:rPr>
          <w:szCs w:val="24"/>
          <w:lang w:eastAsia="lt-LT"/>
        </w:rPr>
      </w:pPr>
      <w:r w:rsidRPr="00555F54">
        <w:rPr>
          <w:szCs w:val="24"/>
        </w:rPr>
        <w:t xml:space="preserve">Nepateikta suderinta projektinių pasiūlymų rengimo </w:t>
      </w:r>
      <w:r w:rsidRPr="00555F54">
        <w:rPr>
          <w:b/>
          <w:bCs/>
          <w:i/>
          <w:iCs/>
          <w:szCs w:val="24"/>
        </w:rPr>
        <w:t>užduotis</w:t>
      </w:r>
      <w:r w:rsidRPr="00555F54">
        <w:rPr>
          <w:szCs w:val="24"/>
        </w:rPr>
        <w:t xml:space="preserve"> su </w:t>
      </w:r>
      <w:r w:rsidRPr="00555F54">
        <w:rPr>
          <w:szCs w:val="24"/>
          <w:lang w:eastAsia="lt-LT"/>
        </w:rPr>
        <w:t>savivaldybės meru ar jo įgaliotu savivaldybės administracijos valstybės tarnautoju</w:t>
      </w:r>
      <w:r w:rsidRPr="00555F54">
        <w:rPr>
          <w:szCs w:val="24"/>
        </w:rPr>
        <w:t xml:space="preserve"> - </w:t>
      </w:r>
      <w:bookmarkStart w:id="0" w:name="_Hlk72840807"/>
      <w:r w:rsidRPr="00555F54">
        <w:rPr>
          <w:szCs w:val="24"/>
          <w:lang w:eastAsia="lt-LT"/>
        </w:rPr>
        <w:t xml:space="preserve">Statybos techninio reglamento </w:t>
      </w:r>
      <w:r w:rsidRPr="00555F54">
        <w:rPr>
          <w:szCs w:val="24"/>
        </w:rPr>
        <w:t xml:space="preserve">STR 1.04.04:2017 „Statinio projektavimas, projekto ekspertizė“ </w:t>
      </w:r>
      <w:r w:rsidRPr="00555F54">
        <w:rPr>
          <w:szCs w:val="24"/>
          <w:lang w:eastAsia="lt-LT"/>
        </w:rPr>
        <w:t xml:space="preserve">13 priedas </w:t>
      </w:r>
      <w:bookmarkEnd w:id="0"/>
      <w:r w:rsidRPr="00555F54">
        <w:rPr>
          <w:szCs w:val="24"/>
          <w:lang w:eastAsia="lt-LT"/>
        </w:rPr>
        <w:t>11 p.;</w:t>
      </w:r>
    </w:p>
    <w:p w14:paraId="75164922" w14:textId="6BEB5930" w:rsidR="00F03CE6" w:rsidRPr="00555F54" w:rsidRDefault="00F03CE6" w:rsidP="00F03CE6">
      <w:pPr>
        <w:pStyle w:val="Sraopastraipa"/>
        <w:numPr>
          <w:ilvl w:val="1"/>
          <w:numId w:val="6"/>
        </w:numPr>
        <w:jc w:val="both"/>
        <w:rPr>
          <w:szCs w:val="24"/>
          <w:lang w:eastAsia="lt-LT"/>
        </w:rPr>
      </w:pPr>
      <w:r w:rsidRPr="00555F54">
        <w:rPr>
          <w:szCs w:val="24"/>
        </w:rPr>
        <w:t xml:space="preserve">Nepateikta </w:t>
      </w:r>
      <w:r w:rsidRPr="00555F54">
        <w:rPr>
          <w:color w:val="000000"/>
          <w:szCs w:val="24"/>
        </w:rPr>
        <w:t xml:space="preserve">pasiūlymų </w:t>
      </w:r>
      <w:r w:rsidRPr="00555F54">
        <w:rPr>
          <w:b/>
          <w:bCs/>
          <w:i/>
          <w:iCs/>
          <w:color w:val="000000"/>
          <w:szCs w:val="24"/>
        </w:rPr>
        <w:t>viešinimo ataskaitą</w:t>
      </w:r>
      <w:r w:rsidRPr="00555F54">
        <w:rPr>
          <w:szCs w:val="24"/>
        </w:rPr>
        <w:t xml:space="preserve"> pagal </w:t>
      </w:r>
      <w:r w:rsidRPr="00555F54">
        <w:rPr>
          <w:szCs w:val="24"/>
          <w:lang w:eastAsia="lt-LT"/>
        </w:rPr>
        <w:t xml:space="preserve">Statybos techninio reglamento </w:t>
      </w:r>
      <w:r w:rsidRPr="00555F54">
        <w:rPr>
          <w:szCs w:val="24"/>
        </w:rPr>
        <w:t xml:space="preserve">STR 1.04.04:2017 „Statinio projektavimas, projekto ekspertizė“ </w:t>
      </w:r>
      <w:r w:rsidRPr="00555F54">
        <w:rPr>
          <w:szCs w:val="24"/>
          <w:lang w:eastAsia="lt-LT"/>
        </w:rPr>
        <w:t>VIII skyriaus 65 p. reikalavimus</w:t>
      </w:r>
      <w:r w:rsidR="00BB173B" w:rsidRPr="00555F54">
        <w:rPr>
          <w:szCs w:val="24"/>
          <w:lang w:eastAsia="lt-LT"/>
        </w:rPr>
        <w:t>:</w:t>
      </w:r>
      <w:r w:rsidRPr="00555F54">
        <w:rPr>
          <w:szCs w:val="24"/>
          <w:lang w:eastAsia="lt-LT"/>
        </w:rPr>
        <w:t xml:space="preserve"> </w:t>
      </w:r>
    </w:p>
    <w:p w14:paraId="6C6D64E8" w14:textId="77777777" w:rsidR="00F03CE6" w:rsidRPr="00555F54" w:rsidRDefault="00F03CE6" w:rsidP="00F03CE6">
      <w:pPr>
        <w:pStyle w:val="Sraopastraipa"/>
        <w:numPr>
          <w:ilvl w:val="2"/>
          <w:numId w:val="6"/>
        </w:numPr>
        <w:jc w:val="both"/>
        <w:rPr>
          <w:szCs w:val="24"/>
          <w:lang w:eastAsia="lt-LT"/>
        </w:rPr>
      </w:pPr>
      <w:r w:rsidRPr="00555F54">
        <w:rPr>
          <w:lang w:eastAsia="lt-LT"/>
        </w:rPr>
        <w:t xml:space="preserve">Neišsamiai aprašyta projektinių pasiūlymų </w:t>
      </w:r>
      <w:r w:rsidRPr="00555F54">
        <w:rPr>
          <w:b/>
          <w:bCs/>
          <w:i/>
          <w:iCs/>
          <w:lang w:eastAsia="lt-LT"/>
        </w:rPr>
        <w:t>viešo svarstymo eiga</w:t>
      </w:r>
      <w:r w:rsidRPr="00555F54">
        <w:rPr>
          <w:lang w:eastAsia="lt-LT"/>
        </w:rPr>
        <w:t>;</w:t>
      </w:r>
    </w:p>
    <w:p w14:paraId="68C39C80" w14:textId="5FBEFDE6" w:rsidR="00F03CE6" w:rsidRPr="00555F54" w:rsidRDefault="00F03CE6" w:rsidP="00F03CE6">
      <w:pPr>
        <w:pStyle w:val="Sraopastraipa"/>
        <w:numPr>
          <w:ilvl w:val="2"/>
          <w:numId w:val="6"/>
        </w:numPr>
        <w:jc w:val="both"/>
        <w:rPr>
          <w:szCs w:val="24"/>
          <w:lang w:eastAsia="lt-LT"/>
        </w:rPr>
      </w:pPr>
      <w:r w:rsidRPr="00555F54">
        <w:rPr>
          <w:szCs w:val="24"/>
          <w:lang w:eastAsia="lt-LT"/>
        </w:rPr>
        <w:t>Ne</w:t>
      </w:r>
      <w:r w:rsidRPr="00555F54">
        <w:rPr>
          <w:lang w:eastAsia="lt-LT"/>
        </w:rPr>
        <w:t xml:space="preserve">pateikti </w:t>
      </w:r>
      <w:r w:rsidRPr="00555F54">
        <w:rPr>
          <w:b/>
          <w:bCs/>
          <w:i/>
          <w:iCs/>
          <w:lang w:eastAsia="lt-LT"/>
        </w:rPr>
        <w:t>motyvuoti paaiškinimai</w:t>
      </w:r>
      <w:r w:rsidRPr="00555F54">
        <w:rPr>
          <w:lang w:eastAsia="lt-LT"/>
        </w:rPr>
        <w:t>, kaip atsižvelgta į visuomenės atstovų pasiūlymus;</w:t>
      </w:r>
    </w:p>
    <w:p w14:paraId="75E43A43" w14:textId="4398FE80" w:rsidR="00F03CE6" w:rsidRPr="00555F54" w:rsidRDefault="00F03CE6" w:rsidP="00F03CE6">
      <w:pPr>
        <w:pStyle w:val="Sraopastraipa"/>
        <w:numPr>
          <w:ilvl w:val="2"/>
          <w:numId w:val="6"/>
        </w:numPr>
        <w:jc w:val="both"/>
        <w:rPr>
          <w:szCs w:val="24"/>
          <w:lang w:eastAsia="lt-LT"/>
        </w:rPr>
      </w:pPr>
      <w:r w:rsidRPr="00555F54">
        <w:rPr>
          <w:lang w:eastAsia="lt-LT"/>
        </w:rPr>
        <w:t xml:space="preserve">Nepridėta </w:t>
      </w:r>
      <w:r w:rsidRPr="00555F54">
        <w:rPr>
          <w:b/>
          <w:bCs/>
          <w:i/>
          <w:iCs/>
          <w:lang w:eastAsia="lt-LT"/>
        </w:rPr>
        <w:t>stendo nuotrauka</w:t>
      </w:r>
      <w:r w:rsidRPr="00555F54">
        <w:rPr>
          <w:lang w:eastAsia="lt-LT"/>
        </w:rPr>
        <w:t xml:space="preserve"> (kai jis buvo įrengtas);</w:t>
      </w:r>
    </w:p>
    <w:p w14:paraId="40C003B3" w14:textId="759BC713" w:rsidR="00F03CE6" w:rsidRPr="00555F54" w:rsidRDefault="00F03CE6" w:rsidP="00F03CE6">
      <w:pPr>
        <w:pStyle w:val="Sraopastraipa"/>
        <w:numPr>
          <w:ilvl w:val="2"/>
          <w:numId w:val="6"/>
        </w:numPr>
        <w:jc w:val="both"/>
        <w:rPr>
          <w:szCs w:val="24"/>
          <w:lang w:eastAsia="lt-LT"/>
        </w:rPr>
      </w:pPr>
      <w:r w:rsidRPr="00555F54">
        <w:rPr>
          <w:lang w:eastAsia="lt-LT"/>
        </w:rPr>
        <w:t xml:space="preserve">Nepridėtos </w:t>
      </w:r>
      <w:r w:rsidRPr="00555F54">
        <w:rPr>
          <w:b/>
          <w:bCs/>
          <w:i/>
          <w:iCs/>
          <w:lang w:eastAsia="lt-LT"/>
        </w:rPr>
        <w:t>registruotų laiškų kopijos</w:t>
      </w:r>
      <w:r w:rsidR="00BB173B" w:rsidRPr="00555F54">
        <w:rPr>
          <w:lang w:eastAsia="lt-LT"/>
        </w:rPr>
        <w:t xml:space="preserve">. </w:t>
      </w:r>
      <w:r w:rsidR="00BB173B" w:rsidRPr="00555F54">
        <w:rPr>
          <w:color w:val="000000"/>
          <w:szCs w:val="24"/>
        </w:rPr>
        <w:t xml:space="preserve">Nepateikta informacija apie skelbimo paskelbimą </w:t>
      </w:r>
      <w:r w:rsidR="00BB173B" w:rsidRPr="00555F54">
        <w:rPr>
          <w:color w:val="000000"/>
          <w:szCs w:val="24"/>
          <w:bdr w:val="none" w:sz="0" w:space="0" w:color="auto" w:frame="1"/>
        </w:rPr>
        <w:t>per Nacionalinę elektroninių siuntų pristatymo, naudojant pašto tinklą, informacinę sistemą arba</w:t>
      </w:r>
      <w:r w:rsidR="00BB173B" w:rsidRPr="00555F54">
        <w:rPr>
          <w:color w:val="000000"/>
          <w:szCs w:val="24"/>
        </w:rPr>
        <w:t> registruotų laiškų pateikimą planuojamo statyti objekto žemės sklypo (-ų) ir kaimyninių žemės sklypų valdytojams, naudotojams, daugiabučių gyvenamųjų namų bendrojo naudojimo objektų valdytojams jų deklaruotos gyvenamosios vietos ar Juridinių asmenų registre nurodytos buveinės adresais.</w:t>
      </w:r>
    </w:p>
    <w:p w14:paraId="5E9F68DA" w14:textId="5C2C827B" w:rsidR="00F03CE6" w:rsidRPr="00555F54" w:rsidRDefault="00F03CE6" w:rsidP="00F03CE6">
      <w:pPr>
        <w:pStyle w:val="Sraopastraipa"/>
        <w:numPr>
          <w:ilvl w:val="2"/>
          <w:numId w:val="6"/>
        </w:numPr>
        <w:jc w:val="both"/>
        <w:rPr>
          <w:szCs w:val="24"/>
          <w:lang w:eastAsia="lt-LT"/>
        </w:rPr>
      </w:pPr>
      <w:r w:rsidRPr="00555F54">
        <w:rPr>
          <w:lang w:eastAsia="lt-LT"/>
        </w:rPr>
        <w:t xml:space="preserve">Nepridėtos </w:t>
      </w:r>
      <w:r w:rsidRPr="00555F54">
        <w:rPr>
          <w:b/>
          <w:bCs/>
          <w:i/>
          <w:iCs/>
          <w:lang w:eastAsia="lt-LT"/>
        </w:rPr>
        <w:t>visuomenės atstovų</w:t>
      </w:r>
      <w:r w:rsidRPr="00555F54">
        <w:rPr>
          <w:lang w:eastAsia="lt-LT"/>
        </w:rPr>
        <w:t xml:space="preserve"> pateiktų </w:t>
      </w:r>
      <w:r w:rsidRPr="00555F54">
        <w:rPr>
          <w:b/>
          <w:bCs/>
          <w:i/>
          <w:iCs/>
          <w:lang w:eastAsia="lt-LT"/>
        </w:rPr>
        <w:t>pasiūlymų kopijos</w:t>
      </w:r>
      <w:r w:rsidR="00BB173B" w:rsidRPr="00555F54">
        <w:rPr>
          <w:lang w:eastAsia="lt-LT"/>
        </w:rPr>
        <w:t>;</w:t>
      </w:r>
    </w:p>
    <w:p w14:paraId="6F281B09" w14:textId="622B0976" w:rsidR="00BB173B" w:rsidRPr="00555F54" w:rsidRDefault="00BB173B" w:rsidP="00F03CE6">
      <w:pPr>
        <w:pStyle w:val="Sraopastraipa"/>
        <w:numPr>
          <w:ilvl w:val="2"/>
          <w:numId w:val="6"/>
        </w:numPr>
        <w:jc w:val="both"/>
        <w:rPr>
          <w:szCs w:val="24"/>
          <w:lang w:eastAsia="lt-LT"/>
        </w:rPr>
      </w:pPr>
      <w:r w:rsidRPr="00555F54">
        <w:rPr>
          <w:lang w:eastAsia="lt-LT"/>
        </w:rPr>
        <w:t xml:space="preserve">Nepateiktas </w:t>
      </w:r>
      <w:r w:rsidRPr="00555F54">
        <w:rPr>
          <w:b/>
          <w:bCs/>
          <w:i/>
          <w:iCs/>
          <w:lang w:eastAsia="lt-LT"/>
        </w:rPr>
        <w:t>viešo susirinkimo protokolas</w:t>
      </w:r>
      <w:r w:rsidRPr="00555F54">
        <w:rPr>
          <w:lang w:eastAsia="lt-LT"/>
        </w:rPr>
        <w:t xml:space="preserve"> (protokolai) su jo (jų) priedais, kita su visuomenės informavimu ir dalyvavimu susijusi medžiaga);</w:t>
      </w:r>
    </w:p>
    <w:p w14:paraId="0A8839B0" w14:textId="77777777" w:rsidR="008201C1" w:rsidRPr="00555F54" w:rsidRDefault="008201C1" w:rsidP="008201C1">
      <w:pPr>
        <w:pStyle w:val="Sraopastraipa"/>
        <w:numPr>
          <w:ilvl w:val="2"/>
          <w:numId w:val="6"/>
        </w:numPr>
        <w:jc w:val="both"/>
        <w:rPr>
          <w:szCs w:val="24"/>
          <w:lang w:eastAsia="lt-LT"/>
        </w:rPr>
      </w:pPr>
      <w:r w:rsidRPr="00555F54">
        <w:rPr>
          <w:color w:val="000000"/>
          <w:szCs w:val="24"/>
        </w:rPr>
        <w:t xml:space="preserve">Nepateiktas viešo susirinkimo metu darytas </w:t>
      </w:r>
      <w:r w:rsidRPr="00555F54">
        <w:rPr>
          <w:b/>
          <w:bCs/>
          <w:i/>
          <w:iCs/>
          <w:color w:val="000000"/>
          <w:szCs w:val="24"/>
        </w:rPr>
        <w:t>garso įrašas</w:t>
      </w:r>
      <w:r w:rsidRPr="00555F54">
        <w:rPr>
          <w:color w:val="000000"/>
          <w:szCs w:val="24"/>
        </w:rPr>
        <w:t>, kuris turi būti pridėtas prie viešo susirinkimo protokolo (skaitmeninės laikmenos priedas)</w:t>
      </w:r>
      <w:r w:rsidRPr="00555F54">
        <w:rPr>
          <w:szCs w:val="24"/>
          <w:lang w:eastAsia="lt-LT"/>
        </w:rPr>
        <w:t xml:space="preserve"> – Statybos techninio reglamento </w:t>
      </w:r>
      <w:r w:rsidRPr="00555F54">
        <w:rPr>
          <w:szCs w:val="24"/>
        </w:rPr>
        <w:t xml:space="preserve">STR 1.04.04:2017 „Statinio projektavimas, projekto ekspertizė“ </w:t>
      </w:r>
      <w:r w:rsidRPr="00555F54">
        <w:rPr>
          <w:szCs w:val="24"/>
          <w:lang w:eastAsia="lt-LT"/>
        </w:rPr>
        <w:t>VIII skyriuje 63.5 p.</w:t>
      </w:r>
      <w:r w:rsidRPr="00555F54">
        <w:rPr>
          <w:color w:val="000000"/>
          <w:szCs w:val="24"/>
        </w:rPr>
        <w:t>;</w:t>
      </w:r>
    </w:p>
    <w:p w14:paraId="18EA5819" w14:textId="334B96DB" w:rsidR="00BB173B" w:rsidRPr="00555F54" w:rsidRDefault="00BB173B" w:rsidP="00F03CE6">
      <w:pPr>
        <w:pStyle w:val="Sraopastraipa"/>
        <w:numPr>
          <w:ilvl w:val="2"/>
          <w:numId w:val="6"/>
        </w:numPr>
        <w:jc w:val="both"/>
        <w:rPr>
          <w:szCs w:val="24"/>
          <w:lang w:eastAsia="lt-LT"/>
        </w:rPr>
      </w:pPr>
      <w:r w:rsidRPr="00555F54">
        <w:rPr>
          <w:szCs w:val="24"/>
          <w:lang w:eastAsia="lt-LT"/>
        </w:rPr>
        <w:t xml:space="preserve">Nepateikta informacija apie </w:t>
      </w:r>
      <w:r w:rsidRPr="00555F54">
        <w:rPr>
          <w:b/>
          <w:bCs/>
          <w:i/>
          <w:iCs/>
          <w:szCs w:val="24"/>
          <w:lang w:eastAsia="lt-LT"/>
        </w:rPr>
        <w:t>skelbimo</w:t>
      </w:r>
      <w:r w:rsidRPr="00555F54">
        <w:rPr>
          <w:szCs w:val="24"/>
          <w:lang w:eastAsia="lt-LT"/>
        </w:rPr>
        <w:t xml:space="preserve"> paskelbimą Savivaldybės internetiniame puslapyje - </w:t>
      </w:r>
      <w:r w:rsidR="008201C1" w:rsidRPr="00555F54">
        <w:rPr>
          <w:szCs w:val="24"/>
          <w:lang w:eastAsia="lt-LT"/>
        </w:rPr>
        <w:t xml:space="preserve">Statybos techninio reglamento </w:t>
      </w:r>
      <w:r w:rsidR="008201C1" w:rsidRPr="00555F54">
        <w:rPr>
          <w:szCs w:val="24"/>
        </w:rPr>
        <w:t xml:space="preserve">STR 1.04.04:2017 „Statinio projektavimas, projekto ekspertizė“ </w:t>
      </w:r>
      <w:r w:rsidR="008201C1" w:rsidRPr="00555F54">
        <w:rPr>
          <w:szCs w:val="24"/>
          <w:lang w:eastAsia="lt-LT"/>
        </w:rPr>
        <w:t>VIII skyriuje 61 p.;</w:t>
      </w:r>
    </w:p>
    <w:p w14:paraId="03AA5781" w14:textId="77777777" w:rsidR="00BB173B" w:rsidRPr="00555F54" w:rsidRDefault="00BB173B" w:rsidP="00BB173B">
      <w:pPr>
        <w:jc w:val="both"/>
        <w:rPr>
          <w:szCs w:val="24"/>
          <w:lang w:eastAsia="lt-LT"/>
        </w:rPr>
      </w:pPr>
    </w:p>
    <w:p w14:paraId="795E1DDA" w14:textId="5BE24428" w:rsidR="00BB173B" w:rsidRPr="00555F54" w:rsidRDefault="00BB173B" w:rsidP="00BB173B">
      <w:pPr>
        <w:pStyle w:val="Sraopastraipa"/>
        <w:numPr>
          <w:ilvl w:val="0"/>
          <w:numId w:val="6"/>
        </w:numPr>
        <w:jc w:val="both"/>
        <w:rPr>
          <w:b/>
          <w:bCs/>
          <w:szCs w:val="24"/>
        </w:rPr>
      </w:pPr>
      <w:r w:rsidRPr="00555F54">
        <w:rPr>
          <w:b/>
          <w:bCs/>
          <w:szCs w:val="24"/>
        </w:rPr>
        <w:t>ATMETIMO MOTYVAI SUSIJĘ KVALIFIKACINIAIS REIKALVIMAIS</w:t>
      </w:r>
    </w:p>
    <w:p w14:paraId="2CE8C8D7" w14:textId="77777777" w:rsidR="008201C1" w:rsidRPr="00555F54" w:rsidRDefault="008201C1" w:rsidP="008201C1">
      <w:pPr>
        <w:ind w:firstLine="567"/>
        <w:jc w:val="both"/>
        <w:rPr>
          <w:szCs w:val="24"/>
          <w:lang w:eastAsia="lt-LT"/>
        </w:rPr>
      </w:pPr>
    </w:p>
    <w:p w14:paraId="14F462A1" w14:textId="1981959E" w:rsidR="00BB173B" w:rsidRPr="00555F54" w:rsidRDefault="00BB173B" w:rsidP="008201C1">
      <w:pPr>
        <w:pStyle w:val="Sraopastraipa"/>
        <w:numPr>
          <w:ilvl w:val="1"/>
          <w:numId w:val="6"/>
        </w:numPr>
        <w:jc w:val="both"/>
        <w:rPr>
          <w:szCs w:val="24"/>
          <w:lang w:eastAsia="lt-LT"/>
        </w:rPr>
      </w:pPr>
      <w:r w:rsidRPr="00555F54">
        <w:rPr>
          <w:szCs w:val="24"/>
          <w:lang w:eastAsia="lt-LT"/>
        </w:rPr>
        <w:t xml:space="preserve">Nepateiktas projektinių pasiūlymų </w:t>
      </w:r>
      <w:r w:rsidRPr="00555F54">
        <w:rPr>
          <w:b/>
          <w:bCs/>
          <w:i/>
          <w:iCs/>
          <w:szCs w:val="24"/>
          <w:lang w:eastAsia="lt-LT"/>
        </w:rPr>
        <w:t>architekto kvalifikaciją</w:t>
      </w:r>
      <w:r w:rsidRPr="00555F54">
        <w:rPr>
          <w:szCs w:val="24"/>
          <w:lang w:eastAsia="lt-LT"/>
        </w:rPr>
        <w:t xml:space="preserve"> patvirtinantis dokumentas</w:t>
      </w:r>
      <w:r w:rsidR="008201C1" w:rsidRPr="00555F54">
        <w:rPr>
          <w:szCs w:val="24"/>
          <w:lang w:eastAsia="lt-LT"/>
        </w:rPr>
        <w:t xml:space="preserve"> (t</w:t>
      </w:r>
      <w:r w:rsidR="008201C1" w:rsidRPr="00555F54">
        <w:rPr>
          <w:rFonts w:eastAsia="Calibri"/>
          <w:szCs w:val="24"/>
        </w:rPr>
        <w:t>ais atvejais kai pagal Statybos įstatymo [5.1] 25 straipsnio 1 dalies nuostatas rengiant statinio</w:t>
      </w:r>
      <w:r w:rsidR="008201C1" w:rsidRPr="00555F54">
        <w:rPr>
          <w:szCs w:val="24"/>
          <w:lang w:eastAsia="lt-LT"/>
        </w:rPr>
        <w:t xml:space="preserve"> </w:t>
      </w:r>
      <w:r w:rsidR="008201C1" w:rsidRPr="00555F54">
        <w:rPr>
          <w:rFonts w:eastAsia="Calibri"/>
          <w:szCs w:val="24"/>
        </w:rPr>
        <w:t>projektą privaloma architektūros dalis)</w:t>
      </w:r>
      <w:r w:rsidRPr="00555F54">
        <w:rPr>
          <w:szCs w:val="24"/>
          <w:lang w:eastAsia="lt-LT"/>
        </w:rPr>
        <w:t xml:space="preserve">–Statybos techninio reglamento </w:t>
      </w:r>
      <w:r w:rsidRPr="00555F54">
        <w:rPr>
          <w:szCs w:val="24"/>
        </w:rPr>
        <w:t xml:space="preserve">STR 1.04.04:2017 „Statinio projektavimas, projekto ekspertizė“ </w:t>
      </w:r>
      <w:r w:rsidRPr="00555F54">
        <w:rPr>
          <w:szCs w:val="24"/>
          <w:lang w:eastAsia="lt-LT"/>
        </w:rPr>
        <w:t>13 priedas 5 p.;</w:t>
      </w:r>
    </w:p>
    <w:p w14:paraId="1AEF20BD" w14:textId="5A65519F" w:rsidR="008201C1" w:rsidRPr="00555F54" w:rsidRDefault="008201C1" w:rsidP="008201C1">
      <w:pPr>
        <w:pStyle w:val="Sraopastraipa"/>
        <w:numPr>
          <w:ilvl w:val="1"/>
          <w:numId w:val="6"/>
        </w:numPr>
        <w:jc w:val="both"/>
        <w:rPr>
          <w:szCs w:val="24"/>
          <w:lang w:eastAsia="lt-LT"/>
        </w:rPr>
      </w:pPr>
      <w:r w:rsidRPr="00555F54">
        <w:rPr>
          <w:szCs w:val="24"/>
          <w:lang w:eastAsia="lt-LT"/>
        </w:rPr>
        <w:t xml:space="preserve">Nepateiktas projektinių pasiūlymų </w:t>
      </w:r>
      <w:r w:rsidRPr="00555F54">
        <w:rPr>
          <w:b/>
          <w:bCs/>
          <w:i/>
          <w:iCs/>
          <w:szCs w:val="24"/>
          <w:lang w:eastAsia="lt-LT"/>
        </w:rPr>
        <w:t>projektuotojo kvalifikaciją</w:t>
      </w:r>
      <w:r w:rsidRPr="00555F54">
        <w:rPr>
          <w:szCs w:val="24"/>
          <w:lang w:eastAsia="lt-LT"/>
        </w:rPr>
        <w:t xml:space="preserve"> patvirtinantis dokumentas –</w:t>
      </w:r>
      <w:r w:rsidRPr="00555F54">
        <w:rPr>
          <w:szCs w:val="24"/>
        </w:rPr>
        <w:t xml:space="preserve"> </w:t>
      </w:r>
      <w:r w:rsidRPr="00555F54">
        <w:rPr>
          <w:szCs w:val="24"/>
          <w:lang w:eastAsia="lt-LT"/>
        </w:rPr>
        <w:t xml:space="preserve">Statybos techninio reglamento </w:t>
      </w:r>
      <w:r w:rsidRPr="00555F54">
        <w:rPr>
          <w:szCs w:val="24"/>
        </w:rPr>
        <w:t xml:space="preserve">STR 1.04.04:2017 „Statinio projektavimas, projekto ekspertizė“ </w:t>
      </w:r>
      <w:r w:rsidRPr="00555F54">
        <w:rPr>
          <w:szCs w:val="24"/>
          <w:lang w:eastAsia="lt-LT"/>
        </w:rPr>
        <w:t>13 priedas 5 p.;</w:t>
      </w:r>
    </w:p>
    <w:p w14:paraId="2F6716CB" w14:textId="77777777" w:rsidR="008201C1" w:rsidRPr="00555F54" w:rsidRDefault="008201C1" w:rsidP="008201C1">
      <w:pPr>
        <w:jc w:val="both"/>
        <w:rPr>
          <w:szCs w:val="24"/>
          <w:lang w:eastAsia="lt-LT"/>
        </w:rPr>
      </w:pPr>
    </w:p>
    <w:p w14:paraId="6B7D9F3B" w14:textId="77777777" w:rsidR="008201C1" w:rsidRPr="00555F54" w:rsidRDefault="008201C1" w:rsidP="008201C1">
      <w:pPr>
        <w:pStyle w:val="Sraopastraipa"/>
        <w:numPr>
          <w:ilvl w:val="0"/>
          <w:numId w:val="6"/>
        </w:numPr>
        <w:jc w:val="both"/>
        <w:rPr>
          <w:b/>
          <w:bCs/>
          <w:szCs w:val="24"/>
        </w:rPr>
      </w:pPr>
      <w:r w:rsidRPr="00555F54">
        <w:rPr>
          <w:b/>
          <w:bCs/>
          <w:szCs w:val="24"/>
        </w:rPr>
        <w:t>ATMETIMO MOTYVAI SUSIJĘ PROJEKTINIŲ PASIŪLYMŲ SUDĖTIES REIKALAVIMAIS</w:t>
      </w:r>
    </w:p>
    <w:p w14:paraId="0B4A7B49" w14:textId="77777777" w:rsidR="008201C1" w:rsidRPr="00555F54" w:rsidRDefault="008201C1" w:rsidP="008201C1">
      <w:pPr>
        <w:pStyle w:val="Sraopastraipa"/>
        <w:jc w:val="both"/>
        <w:rPr>
          <w:b/>
          <w:bCs/>
          <w:szCs w:val="24"/>
        </w:rPr>
      </w:pPr>
    </w:p>
    <w:p w14:paraId="12462FBE" w14:textId="4E8B790B" w:rsidR="00FC2A98" w:rsidRPr="00555F54" w:rsidRDefault="008201C1" w:rsidP="00FC2A98">
      <w:pPr>
        <w:pStyle w:val="Sraopastraipa"/>
        <w:numPr>
          <w:ilvl w:val="1"/>
          <w:numId w:val="6"/>
        </w:numPr>
        <w:jc w:val="both"/>
        <w:rPr>
          <w:szCs w:val="24"/>
          <w:lang w:eastAsia="lt-LT"/>
        </w:rPr>
      </w:pPr>
      <w:r w:rsidRPr="00555F54">
        <w:rPr>
          <w:color w:val="000000"/>
          <w:szCs w:val="24"/>
        </w:rPr>
        <w:t xml:space="preserve">Nepateiktas ne senesnis kaip 3 metų </w:t>
      </w:r>
      <w:r w:rsidRPr="00555F54">
        <w:rPr>
          <w:b/>
          <w:bCs/>
          <w:i/>
          <w:iCs/>
          <w:color w:val="000000"/>
          <w:szCs w:val="24"/>
        </w:rPr>
        <w:t>topografinis planas</w:t>
      </w:r>
      <w:r w:rsidRPr="00555F54">
        <w:rPr>
          <w:szCs w:val="24"/>
        </w:rPr>
        <w:t xml:space="preserve"> </w:t>
      </w:r>
      <w:r w:rsidR="009E5064" w:rsidRPr="00555F54">
        <w:rPr>
          <w:szCs w:val="24"/>
        </w:rPr>
        <w:t>–</w:t>
      </w:r>
      <w:r w:rsidRPr="00555F54">
        <w:rPr>
          <w:szCs w:val="24"/>
        </w:rPr>
        <w:t xml:space="preserve"> </w:t>
      </w:r>
      <w:r w:rsidRPr="00555F54">
        <w:rPr>
          <w:szCs w:val="24"/>
          <w:lang w:eastAsia="lt-LT"/>
        </w:rPr>
        <w:t>Statybos</w:t>
      </w:r>
      <w:r w:rsidR="009E5064" w:rsidRPr="00555F54">
        <w:rPr>
          <w:szCs w:val="24"/>
          <w:lang w:eastAsia="lt-LT"/>
        </w:rPr>
        <w:t xml:space="preserve"> </w:t>
      </w:r>
      <w:r w:rsidRPr="00555F54">
        <w:rPr>
          <w:szCs w:val="24"/>
          <w:lang w:eastAsia="lt-LT"/>
        </w:rPr>
        <w:t xml:space="preserve">techninio reglamento </w:t>
      </w:r>
      <w:r w:rsidRPr="00555F54">
        <w:rPr>
          <w:szCs w:val="24"/>
        </w:rPr>
        <w:t xml:space="preserve">STR 1.04.04:2017 „Statinio projektavimas, projekto ekspertizė“ </w:t>
      </w:r>
      <w:r w:rsidRPr="00555F54">
        <w:rPr>
          <w:szCs w:val="24"/>
          <w:lang w:eastAsia="lt-LT"/>
        </w:rPr>
        <w:t>13 priedas 8.2.1. p.;</w:t>
      </w:r>
    </w:p>
    <w:p w14:paraId="748D16BD" w14:textId="78DB4897" w:rsidR="008201C1" w:rsidRPr="00555F54" w:rsidRDefault="008201C1" w:rsidP="00FC2A98">
      <w:pPr>
        <w:pStyle w:val="Sraopastraipa"/>
        <w:numPr>
          <w:ilvl w:val="1"/>
          <w:numId w:val="6"/>
        </w:numPr>
        <w:jc w:val="both"/>
        <w:rPr>
          <w:szCs w:val="24"/>
          <w:lang w:eastAsia="lt-LT"/>
        </w:rPr>
      </w:pPr>
      <w:r w:rsidRPr="00555F54">
        <w:rPr>
          <w:b/>
          <w:bCs/>
          <w:szCs w:val="24"/>
        </w:rPr>
        <w:lastRenderedPageBreak/>
        <w:t xml:space="preserve"> </w:t>
      </w:r>
      <w:r w:rsidR="00FC2A98" w:rsidRPr="00555F54">
        <w:rPr>
          <w:szCs w:val="24"/>
          <w:lang w:eastAsia="lt-LT"/>
        </w:rPr>
        <w:t xml:space="preserve">Nepateikti </w:t>
      </w:r>
      <w:r w:rsidR="00FC2A98" w:rsidRPr="00555F54">
        <w:rPr>
          <w:b/>
          <w:bCs/>
          <w:i/>
          <w:iCs/>
          <w:szCs w:val="24"/>
          <w:lang w:eastAsia="lt-LT"/>
        </w:rPr>
        <w:t>statytojo</w:t>
      </w:r>
      <w:r w:rsidR="00FC2A98" w:rsidRPr="00555F54">
        <w:rPr>
          <w:szCs w:val="24"/>
          <w:lang w:eastAsia="lt-LT"/>
        </w:rPr>
        <w:t xml:space="preserve"> teisę patvirtinantys </w:t>
      </w:r>
      <w:r w:rsidR="00FC2A98" w:rsidRPr="00555F54">
        <w:rPr>
          <w:b/>
          <w:bCs/>
          <w:i/>
          <w:iCs/>
          <w:szCs w:val="24"/>
          <w:lang w:eastAsia="lt-LT"/>
        </w:rPr>
        <w:t>dokumentai</w:t>
      </w:r>
      <w:r w:rsidR="00FC2A98" w:rsidRPr="00555F54">
        <w:rPr>
          <w:szCs w:val="24"/>
          <w:lang w:eastAsia="lt-LT"/>
        </w:rPr>
        <w:t xml:space="preserve"> – projektinių pasiūlymų rengimo užduoties 5.5. p. reikalavimai;</w:t>
      </w:r>
    </w:p>
    <w:p w14:paraId="68A8433A" w14:textId="33186C97" w:rsidR="00FA4DBC" w:rsidRPr="00555F54" w:rsidRDefault="00FA4DBC" w:rsidP="00FC2A98">
      <w:pPr>
        <w:pStyle w:val="Sraopastraipa"/>
        <w:numPr>
          <w:ilvl w:val="1"/>
          <w:numId w:val="6"/>
        </w:numPr>
        <w:jc w:val="both"/>
        <w:rPr>
          <w:szCs w:val="24"/>
          <w:lang w:eastAsia="lt-LT"/>
        </w:rPr>
      </w:pPr>
      <w:r w:rsidRPr="00555F54">
        <w:rPr>
          <w:szCs w:val="24"/>
          <w:lang w:eastAsia="lt-LT"/>
        </w:rPr>
        <w:t xml:space="preserve">Nepateikti galiojančio žemiausio lygmens </w:t>
      </w:r>
      <w:r w:rsidRPr="00555F54">
        <w:rPr>
          <w:b/>
          <w:bCs/>
          <w:i/>
          <w:iCs/>
          <w:lang w:eastAsia="lt-LT"/>
        </w:rPr>
        <w:t>teritorijų planavimo dokumento</w:t>
      </w:r>
      <w:r w:rsidRPr="00555F54">
        <w:rPr>
          <w:lang w:eastAsia="lt-LT"/>
        </w:rPr>
        <w:t xml:space="preserve"> (nurodant jo registravimo  Lietuvos Respublikos teritorijų planavimo dokumentų registre numerį) </w:t>
      </w:r>
      <w:r w:rsidRPr="00555F54">
        <w:rPr>
          <w:b/>
          <w:bCs/>
          <w:i/>
          <w:iCs/>
          <w:lang w:eastAsia="lt-LT"/>
        </w:rPr>
        <w:t>pagrindinis brėžinys</w:t>
      </w:r>
      <w:r w:rsidRPr="00555F54">
        <w:rPr>
          <w:lang w:eastAsia="lt-LT"/>
        </w:rPr>
        <w:t xml:space="preserve"> (arba jo ištrauka) su pažymėta numatoma statinio (statinių) vieta </w:t>
      </w:r>
      <w:r w:rsidRPr="00555F54">
        <w:rPr>
          <w:color w:val="000000"/>
          <w:szCs w:val="24"/>
        </w:rPr>
        <w:t xml:space="preserve"> </w:t>
      </w:r>
      <w:r w:rsidRPr="00555F54">
        <w:rPr>
          <w:szCs w:val="24"/>
        </w:rPr>
        <w:t xml:space="preserve">– </w:t>
      </w:r>
      <w:r w:rsidRPr="00555F54">
        <w:rPr>
          <w:szCs w:val="24"/>
          <w:lang w:eastAsia="lt-LT"/>
        </w:rPr>
        <w:t xml:space="preserve">Statybos techninio reglamento </w:t>
      </w:r>
      <w:r w:rsidRPr="00555F54">
        <w:rPr>
          <w:szCs w:val="24"/>
        </w:rPr>
        <w:t xml:space="preserve">STR 1.04.04:2017 „Statinio projektavimas, projekto ekspertizė“ </w:t>
      </w:r>
      <w:r w:rsidRPr="00555F54">
        <w:rPr>
          <w:szCs w:val="24"/>
          <w:lang w:eastAsia="lt-LT"/>
        </w:rPr>
        <w:t>13 priedas 8.4. p.;</w:t>
      </w:r>
    </w:p>
    <w:p w14:paraId="172C192A" w14:textId="29D10A21" w:rsidR="008201C1" w:rsidRPr="00555F54" w:rsidRDefault="008201C1" w:rsidP="008201C1">
      <w:pPr>
        <w:jc w:val="both"/>
        <w:rPr>
          <w:b/>
          <w:bCs/>
          <w:szCs w:val="24"/>
        </w:rPr>
      </w:pPr>
    </w:p>
    <w:p w14:paraId="7058F8B6" w14:textId="1551CA5A" w:rsidR="008201C1" w:rsidRPr="00555F54" w:rsidRDefault="00FC2A98" w:rsidP="008201C1">
      <w:pPr>
        <w:pStyle w:val="Sraopastraipa"/>
        <w:numPr>
          <w:ilvl w:val="0"/>
          <w:numId w:val="6"/>
        </w:numPr>
        <w:jc w:val="both"/>
        <w:rPr>
          <w:b/>
          <w:bCs/>
          <w:szCs w:val="24"/>
          <w:lang w:eastAsia="lt-LT"/>
        </w:rPr>
      </w:pPr>
      <w:r w:rsidRPr="00555F54">
        <w:rPr>
          <w:b/>
          <w:bCs/>
          <w:szCs w:val="24"/>
        </w:rPr>
        <w:t xml:space="preserve">ATMETIMO MOTYVAI SUSIJĘ SU PROJEKTINIŲ PASIŪLYMŲ SPRENDINIAIS </w:t>
      </w:r>
    </w:p>
    <w:p w14:paraId="7A38A1FC" w14:textId="77777777" w:rsidR="009E5064" w:rsidRPr="00555F54" w:rsidRDefault="009E5064" w:rsidP="009E5064">
      <w:pPr>
        <w:jc w:val="both"/>
        <w:rPr>
          <w:szCs w:val="24"/>
          <w:lang w:eastAsia="lt-LT"/>
        </w:rPr>
      </w:pPr>
    </w:p>
    <w:p w14:paraId="4294527A" w14:textId="0031F64E" w:rsidR="009E5064" w:rsidRPr="00555F54" w:rsidRDefault="009E5064" w:rsidP="009E5064">
      <w:pPr>
        <w:pStyle w:val="Sraopastraipa"/>
        <w:numPr>
          <w:ilvl w:val="1"/>
          <w:numId w:val="6"/>
        </w:numPr>
        <w:jc w:val="both"/>
        <w:rPr>
          <w:szCs w:val="24"/>
          <w:lang w:eastAsia="lt-LT"/>
        </w:rPr>
      </w:pPr>
      <w:r w:rsidRPr="00555F54">
        <w:rPr>
          <w:szCs w:val="24"/>
          <w:lang w:eastAsia="lt-LT"/>
        </w:rPr>
        <w:t>Aiškinamasis raštas:</w:t>
      </w:r>
    </w:p>
    <w:p w14:paraId="273D310A" w14:textId="77777777" w:rsidR="009E5064" w:rsidRPr="00555F54" w:rsidRDefault="00235733" w:rsidP="009E5064">
      <w:pPr>
        <w:pStyle w:val="Sraopastraipa"/>
        <w:numPr>
          <w:ilvl w:val="2"/>
          <w:numId w:val="6"/>
        </w:numPr>
        <w:jc w:val="both"/>
        <w:rPr>
          <w:szCs w:val="24"/>
          <w:lang w:eastAsia="lt-LT"/>
        </w:rPr>
      </w:pPr>
      <w:r w:rsidRPr="00555F54">
        <w:rPr>
          <w:color w:val="000000"/>
          <w:shd w:val="clear" w:color="auto" w:fill="FFFFFF"/>
          <w:lang w:eastAsia="lt-LT"/>
        </w:rPr>
        <w:t xml:space="preserve">Nepateikta informacija, ar siekiant įgyvendinti projektinius pasiūlymus reikės </w:t>
      </w:r>
      <w:r w:rsidRPr="00555F54">
        <w:rPr>
          <w:b/>
          <w:bCs/>
          <w:i/>
          <w:iCs/>
          <w:color w:val="000000"/>
          <w:shd w:val="clear" w:color="auto" w:fill="FFFFFF"/>
          <w:lang w:eastAsia="lt-LT"/>
        </w:rPr>
        <w:t>keisti žemės sklypo naudojimo būdą</w:t>
      </w:r>
      <w:r w:rsidR="009E5064" w:rsidRPr="00555F54">
        <w:rPr>
          <w:color w:val="000000"/>
          <w:shd w:val="clear" w:color="auto" w:fill="FFFFFF"/>
          <w:lang w:eastAsia="lt-LT"/>
        </w:rPr>
        <w:t xml:space="preserve"> </w:t>
      </w:r>
      <w:r w:rsidR="009E5064" w:rsidRPr="00555F54">
        <w:rPr>
          <w:szCs w:val="24"/>
        </w:rPr>
        <w:t xml:space="preserve">– </w:t>
      </w:r>
      <w:r w:rsidR="009E5064" w:rsidRPr="00555F54">
        <w:rPr>
          <w:szCs w:val="24"/>
          <w:lang w:eastAsia="lt-LT"/>
        </w:rPr>
        <w:t xml:space="preserve">Statybos techninio reglamento </w:t>
      </w:r>
      <w:r w:rsidR="009E5064" w:rsidRPr="00555F54">
        <w:rPr>
          <w:szCs w:val="24"/>
        </w:rPr>
        <w:t xml:space="preserve">STR 1.04.04:2017 „Statinio projektavimas, projekto ekspertizė“ </w:t>
      </w:r>
      <w:r w:rsidR="009E5064" w:rsidRPr="00555F54">
        <w:rPr>
          <w:szCs w:val="24"/>
          <w:lang w:eastAsia="lt-LT"/>
        </w:rPr>
        <w:t>13 priedas 8.1. p.;</w:t>
      </w:r>
    </w:p>
    <w:p w14:paraId="373952BF" w14:textId="77777777" w:rsidR="009E5064" w:rsidRPr="00555F54" w:rsidRDefault="00235733" w:rsidP="009E5064">
      <w:pPr>
        <w:pStyle w:val="Sraopastraipa"/>
        <w:numPr>
          <w:ilvl w:val="2"/>
          <w:numId w:val="6"/>
        </w:numPr>
        <w:jc w:val="both"/>
        <w:rPr>
          <w:szCs w:val="24"/>
          <w:lang w:eastAsia="lt-LT"/>
        </w:rPr>
      </w:pPr>
      <w:r w:rsidRPr="00555F54">
        <w:rPr>
          <w:color w:val="000000"/>
          <w:shd w:val="clear" w:color="auto" w:fill="FFFFFF"/>
          <w:lang w:eastAsia="lt-LT"/>
        </w:rPr>
        <w:t xml:space="preserve">Nepateikta informacija, ar projektiniai pasiūlymai </w:t>
      </w:r>
      <w:r w:rsidRPr="00555F54">
        <w:rPr>
          <w:b/>
          <w:bCs/>
          <w:i/>
          <w:iCs/>
          <w:shd w:val="clear" w:color="auto" w:fill="FFFFFF"/>
          <w:lang w:eastAsia="lt-LT"/>
        </w:rPr>
        <w:t>atitinka</w:t>
      </w:r>
      <w:r w:rsidRPr="00555F54">
        <w:rPr>
          <w:shd w:val="clear" w:color="auto" w:fill="FFFFFF"/>
          <w:lang w:eastAsia="lt-LT"/>
        </w:rPr>
        <w:t xml:space="preserve"> savivaldybės lygmens </w:t>
      </w:r>
      <w:r w:rsidRPr="00555F54">
        <w:rPr>
          <w:b/>
          <w:bCs/>
          <w:i/>
          <w:iCs/>
          <w:color w:val="000000"/>
          <w:shd w:val="clear" w:color="auto" w:fill="FFFFFF"/>
          <w:lang w:eastAsia="lt-LT"/>
        </w:rPr>
        <w:t>bendrojo plano sprendinius</w:t>
      </w:r>
      <w:r w:rsidRPr="00555F54">
        <w:rPr>
          <w:color w:val="000000"/>
          <w:shd w:val="clear" w:color="auto" w:fill="FFFFFF"/>
          <w:lang w:eastAsia="lt-LT"/>
        </w:rPr>
        <w:t xml:space="preserve"> (kai teisė statyti įgyvendinama vadovaujantis Teritorijų planavimo įstatymo 20 straipsnio 1 dalimi)</w:t>
      </w:r>
      <w:r w:rsidR="009E5064" w:rsidRPr="00555F54">
        <w:rPr>
          <w:szCs w:val="24"/>
        </w:rPr>
        <w:t xml:space="preserve"> – </w:t>
      </w:r>
      <w:r w:rsidR="009E5064" w:rsidRPr="00555F54">
        <w:rPr>
          <w:szCs w:val="24"/>
          <w:lang w:eastAsia="lt-LT"/>
        </w:rPr>
        <w:t xml:space="preserve">Statybos techninio reglamento </w:t>
      </w:r>
      <w:r w:rsidR="009E5064" w:rsidRPr="00555F54">
        <w:rPr>
          <w:szCs w:val="24"/>
        </w:rPr>
        <w:t xml:space="preserve">STR 1.04.04:2017 „Statinio projektavimas, projekto ekspertizė“ </w:t>
      </w:r>
      <w:r w:rsidR="009E5064" w:rsidRPr="00555F54">
        <w:rPr>
          <w:szCs w:val="24"/>
          <w:lang w:eastAsia="lt-LT"/>
        </w:rPr>
        <w:t>13 priedas 8.1. p.;</w:t>
      </w:r>
    </w:p>
    <w:p w14:paraId="0E98F055" w14:textId="77777777" w:rsidR="009E5064" w:rsidRPr="00555F54" w:rsidRDefault="00235733" w:rsidP="009E5064">
      <w:pPr>
        <w:pStyle w:val="Sraopastraipa"/>
        <w:numPr>
          <w:ilvl w:val="2"/>
          <w:numId w:val="6"/>
        </w:numPr>
        <w:jc w:val="both"/>
        <w:rPr>
          <w:szCs w:val="24"/>
          <w:lang w:eastAsia="lt-LT"/>
        </w:rPr>
      </w:pPr>
      <w:r w:rsidRPr="00555F54">
        <w:rPr>
          <w:color w:val="000000"/>
          <w:shd w:val="clear" w:color="auto" w:fill="FFFFFF"/>
          <w:lang w:eastAsia="lt-LT"/>
        </w:rPr>
        <w:t xml:space="preserve">Nepateikta informacija, ar siekiant įgyvendinti projektinius pasiūlymus reikės </w:t>
      </w:r>
      <w:r w:rsidRPr="00555F54">
        <w:rPr>
          <w:b/>
          <w:bCs/>
          <w:i/>
          <w:iCs/>
          <w:color w:val="000000"/>
          <w:shd w:val="clear" w:color="auto" w:fill="FFFFFF"/>
          <w:lang w:eastAsia="lt-LT"/>
        </w:rPr>
        <w:t xml:space="preserve">keisti </w:t>
      </w:r>
      <w:r w:rsidRPr="00555F54">
        <w:rPr>
          <w:color w:val="000000"/>
          <w:shd w:val="clear" w:color="auto" w:fill="FFFFFF"/>
          <w:lang w:eastAsia="lt-LT"/>
        </w:rPr>
        <w:t xml:space="preserve">galiojančio vietovės lygmens </w:t>
      </w:r>
      <w:r w:rsidRPr="00555F54">
        <w:rPr>
          <w:b/>
          <w:bCs/>
          <w:i/>
          <w:iCs/>
          <w:color w:val="000000"/>
          <w:shd w:val="clear" w:color="auto" w:fill="FFFFFF"/>
          <w:lang w:eastAsia="lt-LT"/>
        </w:rPr>
        <w:t>teritorijų planavimo dokumento</w:t>
      </w:r>
      <w:r w:rsidRPr="00555F54">
        <w:rPr>
          <w:color w:val="000000"/>
          <w:shd w:val="clear" w:color="auto" w:fill="FFFFFF"/>
          <w:lang w:eastAsia="lt-LT"/>
        </w:rPr>
        <w:t xml:space="preserve"> (jei jis parengtas) </w:t>
      </w:r>
      <w:r w:rsidRPr="00555F54">
        <w:rPr>
          <w:b/>
          <w:bCs/>
          <w:i/>
          <w:iCs/>
          <w:color w:val="000000"/>
          <w:shd w:val="clear" w:color="auto" w:fill="FFFFFF"/>
          <w:lang w:eastAsia="lt-LT"/>
        </w:rPr>
        <w:t>sprendinius</w:t>
      </w:r>
      <w:r w:rsidR="009E5064" w:rsidRPr="00555F54">
        <w:rPr>
          <w:color w:val="000000"/>
          <w:shd w:val="clear" w:color="auto" w:fill="FFFFFF"/>
          <w:lang w:eastAsia="lt-LT"/>
        </w:rPr>
        <w:t xml:space="preserve">. Nepateikta informacija apie sprendinių atitikimą vietovės lygmens teritorijų planavimo dokumentui </w:t>
      </w:r>
      <w:r w:rsidR="009E5064" w:rsidRPr="00555F54">
        <w:rPr>
          <w:szCs w:val="24"/>
        </w:rPr>
        <w:t xml:space="preserve">– </w:t>
      </w:r>
      <w:r w:rsidR="009E5064" w:rsidRPr="00555F54">
        <w:rPr>
          <w:szCs w:val="24"/>
          <w:lang w:eastAsia="lt-LT"/>
        </w:rPr>
        <w:t xml:space="preserve">Statybos techninio reglamento </w:t>
      </w:r>
      <w:r w:rsidR="009E5064" w:rsidRPr="00555F54">
        <w:rPr>
          <w:szCs w:val="24"/>
        </w:rPr>
        <w:t xml:space="preserve">STR 1.04.04:2017 „Statinio projektavimas, projekto ekspertizė“ </w:t>
      </w:r>
      <w:r w:rsidR="009E5064" w:rsidRPr="00555F54">
        <w:rPr>
          <w:szCs w:val="24"/>
          <w:lang w:eastAsia="lt-LT"/>
        </w:rPr>
        <w:t>13 priedas 8.1. p.;</w:t>
      </w:r>
    </w:p>
    <w:p w14:paraId="358CECF1" w14:textId="3BB131AD" w:rsidR="009E5064" w:rsidRPr="00555F54" w:rsidRDefault="00235733" w:rsidP="009E5064">
      <w:pPr>
        <w:pStyle w:val="Sraopastraipa"/>
        <w:numPr>
          <w:ilvl w:val="2"/>
          <w:numId w:val="6"/>
        </w:numPr>
        <w:jc w:val="both"/>
        <w:rPr>
          <w:szCs w:val="24"/>
          <w:lang w:eastAsia="lt-LT"/>
        </w:rPr>
      </w:pPr>
      <w:r w:rsidRPr="00555F54">
        <w:rPr>
          <w:color w:val="000000"/>
          <w:shd w:val="clear" w:color="auto" w:fill="FFFFFF"/>
          <w:lang w:eastAsia="lt-LT"/>
        </w:rPr>
        <w:t>Nenurodyta</w:t>
      </w:r>
      <w:r w:rsidRPr="00555F54">
        <w:rPr>
          <w:szCs w:val="24"/>
          <w:lang w:eastAsia="en-GB"/>
        </w:rPr>
        <w:t xml:space="preserve"> statinio ar jo dalies </w:t>
      </w:r>
      <w:r w:rsidRPr="00555F54">
        <w:rPr>
          <w:b/>
          <w:bCs/>
          <w:i/>
          <w:iCs/>
          <w:szCs w:val="24"/>
          <w:lang w:eastAsia="en-GB"/>
        </w:rPr>
        <w:t>statybos vieta</w:t>
      </w:r>
      <w:r w:rsidR="00AD2873" w:rsidRPr="00555F54">
        <w:rPr>
          <w:szCs w:val="24"/>
          <w:lang w:eastAsia="en-GB"/>
        </w:rPr>
        <w:t xml:space="preserve"> </w:t>
      </w:r>
      <w:r w:rsidR="009E5064" w:rsidRPr="00555F54">
        <w:rPr>
          <w:szCs w:val="24"/>
        </w:rPr>
        <w:t xml:space="preserve">– </w:t>
      </w:r>
      <w:r w:rsidR="009E5064" w:rsidRPr="00555F54">
        <w:rPr>
          <w:szCs w:val="24"/>
          <w:lang w:eastAsia="lt-LT"/>
        </w:rPr>
        <w:t xml:space="preserve">Statybos techninio reglamento </w:t>
      </w:r>
      <w:r w:rsidR="009E5064" w:rsidRPr="00555F54">
        <w:rPr>
          <w:szCs w:val="24"/>
        </w:rPr>
        <w:t xml:space="preserve">STR 1.04.04:2017 „Statinio projektavimas, projekto ekspertizė“ </w:t>
      </w:r>
      <w:r w:rsidR="009E5064" w:rsidRPr="00555F54">
        <w:rPr>
          <w:szCs w:val="24"/>
          <w:lang w:eastAsia="lt-LT"/>
        </w:rPr>
        <w:t>13 priedas 8.1. p.;</w:t>
      </w:r>
    </w:p>
    <w:p w14:paraId="16BF520C" w14:textId="05F9C509" w:rsidR="009E5064" w:rsidRPr="00555F54" w:rsidRDefault="009E5064" w:rsidP="009E5064">
      <w:pPr>
        <w:pStyle w:val="Sraopastraipa"/>
        <w:numPr>
          <w:ilvl w:val="2"/>
          <w:numId w:val="6"/>
        </w:numPr>
        <w:jc w:val="both"/>
        <w:rPr>
          <w:szCs w:val="24"/>
          <w:lang w:eastAsia="lt-LT"/>
        </w:rPr>
      </w:pPr>
      <w:r w:rsidRPr="00555F54">
        <w:rPr>
          <w:szCs w:val="24"/>
          <w:lang w:eastAsia="en-GB"/>
        </w:rPr>
        <w:t xml:space="preserve">Nepagrįsta </w:t>
      </w:r>
      <w:r w:rsidRPr="00555F54">
        <w:rPr>
          <w:b/>
          <w:bCs/>
          <w:i/>
          <w:iCs/>
          <w:szCs w:val="24"/>
          <w:lang w:eastAsia="en-GB"/>
        </w:rPr>
        <w:t>statinio</w:t>
      </w:r>
      <w:r w:rsidRPr="00555F54">
        <w:rPr>
          <w:szCs w:val="24"/>
          <w:lang w:eastAsia="en-GB"/>
        </w:rPr>
        <w:t xml:space="preserve"> ar jo dalies pagrindinė naudojimo </w:t>
      </w:r>
      <w:r w:rsidRPr="00555F54">
        <w:rPr>
          <w:b/>
          <w:bCs/>
          <w:i/>
          <w:iCs/>
          <w:szCs w:val="24"/>
          <w:lang w:eastAsia="en-GB"/>
        </w:rPr>
        <w:t>paskirtis</w:t>
      </w:r>
      <w:r w:rsidRPr="00555F54">
        <w:rPr>
          <w:szCs w:val="24"/>
          <w:lang w:eastAsia="en-GB"/>
        </w:rPr>
        <w:t xml:space="preserve"> </w:t>
      </w:r>
      <w:r w:rsidRPr="00555F54">
        <w:rPr>
          <w:szCs w:val="24"/>
        </w:rPr>
        <w:t xml:space="preserve">– </w:t>
      </w:r>
      <w:r w:rsidRPr="00555F54">
        <w:rPr>
          <w:szCs w:val="24"/>
          <w:lang w:eastAsia="lt-LT"/>
        </w:rPr>
        <w:t xml:space="preserve">Statybos techninio reglamento </w:t>
      </w:r>
      <w:r w:rsidRPr="00555F54">
        <w:rPr>
          <w:szCs w:val="24"/>
        </w:rPr>
        <w:t xml:space="preserve">STR 1.04.04:2017 „Statinio projektavimas, projekto ekspertizė“ </w:t>
      </w:r>
      <w:r w:rsidRPr="00555F54">
        <w:rPr>
          <w:szCs w:val="24"/>
          <w:lang w:eastAsia="lt-LT"/>
        </w:rPr>
        <w:t>13 priedas 8.1. p.;</w:t>
      </w:r>
    </w:p>
    <w:p w14:paraId="38890C5D" w14:textId="089D547F" w:rsidR="009E5064" w:rsidRPr="00555F54" w:rsidRDefault="009E5064" w:rsidP="009E5064">
      <w:pPr>
        <w:pStyle w:val="Sraopastraipa"/>
        <w:numPr>
          <w:ilvl w:val="2"/>
          <w:numId w:val="6"/>
        </w:numPr>
        <w:jc w:val="both"/>
        <w:rPr>
          <w:szCs w:val="24"/>
          <w:lang w:eastAsia="lt-LT"/>
        </w:rPr>
      </w:pPr>
      <w:r w:rsidRPr="00555F54">
        <w:rPr>
          <w:szCs w:val="24"/>
          <w:lang w:eastAsia="en-GB"/>
        </w:rPr>
        <w:t xml:space="preserve">Nepateikti </w:t>
      </w:r>
      <w:r w:rsidRPr="00555F54">
        <w:rPr>
          <w:b/>
          <w:bCs/>
          <w:i/>
          <w:iCs/>
          <w:szCs w:val="24"/>
          <w:lang w:eastAsia="en-GB"/>
        </w:rPr>
        <w:t>žemės sklypo</w:t>
      </w:r>
      <w:r w:rsidRPr="00555F54">
        <w:rPr>
          <w:szCs w:val="24"/>
          <w:lang w:eastAsia="en-GB"/>
        </w:rPr>
        <w:t xml:space="preserve"> </w:t>
      </w:r>
      <w:r w:rsidRPr="00555F54">
        <w:rPr>
          <w:b/>
          <w:bCs/>
          <w:i/>
          <w:iCs/>
          <w:szCs w:val="24"/>
          <w:lang w:eastAsia="en-GB"/>
        </w:rPr>
        <w:t>teritorijos naudojimo reglamento parametrai</w:t>
      </w:r>
      <w:r w:rsidRPr="00555F54">
        <w:rPr>
          <w:szCs w:val="24"/>
          <w:lang w:eastAsia="en-GB"/>
        </w:rPr>
        <w:t xml:space="preserve"> (kai Teritorijų planavimo įstatymo [5.12] 20 straipsnio nustatytais atvejais neparengti teritorijų planavimo dokumentai ir statyba konkrečiame žemės sklype leidžiama) </w:t>
      </w:r>
      <w:r w:rsidRPr="00555F54">
        <w:rPr>
          <w:szCs w:val="24"/>
        </w:rPr>
        <w:t xml:space="preserve">– </w:t>
      </w:r>
      <w:r w:rsidRPr="00555F54">
        <w:rPr>
          <w:szCs w:val="24"/>
          <w:lang w:eastAsia="lt-LT"/>
        </w:rPr>
        <w:t xml:space="preserve">Statybos techninio reglamento </w:t>
      </w:r>
      <w:r w:rsidRPr="00555F54">
        <w:rPr>
          <w:szCs w:val="24"/>
        </w:rPr>
        <w:t xml:space="preserve">STR 1.04.04:2017 „Statinio projektavimas, projekto ekspertizė“ </w:t>
      </w:r>
      <w:r w:rsidRPr="00555F54">
        <w:rPr>
          <w:szCs w:val="24"/>
          <w:lang w:eastAsia="lt-LT"/>
        </w:rPr>
        <w:t>13 priedas 8.1. p.;</w:t>
      </w:r>
    </w:p>
    <w:p w14:paraId="547154B7" w14:textId="77777777" w:rsidR="00AD2873" w:rsidRPr="00555F54" w:rsidRDefault="00AD2873" w:rsidP="00AD2873">
      <w:pPr>
        <w:pStyle w:val="Sraopastraipa"/>
        <w:numPr>
          <w:ilvl w:val="2"/>
          <w:numId w:val="6"/>
        </w:numPr>
        <w:jc w:val="both"/>
        <w:rPr>
          <w:szCs w:val="24"/>
          <w:lang w:eastAsia="lt-LT"/>
        </w:rPr>
      </w:pPr>
      <w:r w:rsidRPr="00555F54">
        <w:rPr>
          <w:szCs w:val="24"/>
          <w:lang w:eastAsia="en-GB"/>
        </w:rPr>
        <w:t xml:space="preserve">Nepateikti </w:t>
      </w:r>
      <w:r w:rsidRPr="00555F54">
        <w:rPr>
          <w:b/>
          <w:bCs/>
          <w:i/>
          <w:iCs/>
          <w:szCs w:val="24"/>
          <w:lang w:eastAsia="en-GB"/>
        </w:rPr>
        <w:t>statinio (pastato) techniniai ir paskirties rodikliai</w:t>
      </w:r>
      <w:r w:rsidRPr="00555F54">
        <w:rPr>
          <w:szCs w:val="24"/>
          <w:lang w:eastAsia="en-GB"/>
        </w:rPr>
        <w:t xml:space="preserve"> (tarp jų – galimos gamybos, kitos planuojamos ūkinės veiklos, paslaugų kiekis, butų, vietų skaičius ir kita </w:t>
      </w:r>
      <w:r w:rsidRPr="00555F54">
        <w:rPr>
          <w:rFonts w:eastAsia="Cumberland"/>
          <w:shd w:val="clear" w:color="auto" w:fill="FFFFFF"/>
          <w:lang w:eastAsia="lt-LT"/>
        </w:rPr>
        <w:t xml:space="preserve">projektinius pasiūlymus paaiškinanti informacija) </w:t>
      </w:r>
      <w:r w:rsidRPr="00555F54">
        <w:rPr>
          <w:szCs w:val="24"/>
        </w:rPr>
        <w:t xml:space="preserve">– </w:t>
      </w:r>
      <w:r w:rsidRPr="00555F54">
        <w:rPr>
          <w:szCs w:val="24"/>
          <w:lang w:eastAsia="lt-LT"/>
        </w:rPr>
        <w:t xml:space="preserve">Statybos techninio reglamento </w:t>
      </w:r>
      <w:r w:rsidRPr="00555F54">
        <w:rPr>
          <w:szCs w:val="24"/>
        </w:rPr>
        <w:t xml:space="preserve">STR 1.04.04:2017 „Statinio projektavimas, projekto ekspertizė“ </w:t>
      </w:r>
      <w:r w:rsidRPr="00555F54">
        <w:rPr>
          <w:szCs w:val="24"/>
          <w:lang w:eastAsia="lt-LT"/>
        </w:rPr>
        <w:t>13 priedas 8.1. p.;</w:t>
      </w:r>
    </w:p>
    <w:p w14:paraId="5F702890" w14:textId="00043E3B" w:rsidR="006652B9" w:rsidRPr="00555F54" w:rsidRDefault="006652B9" w:rsidP="006652B9">
      <w:pPr>
        <w:pStyle w:val="Sraopastraipa"/>
        <w:numPr>
          <w:ilvl w:val="2"/>
          <w:numId w:val="6"/>
        </w:numPr>
        <w:jc w:val="both"/>
        <w:rPr>
          <w:szCs w:val="24"/>
          <w:lang w:eastAsia="lt-LT"/>
        </w:rPr>
      </w:pPr>
      <w:r w:rsidRPr="00555F54">
        <w:rPr>
          <w:szCs w:val="24"/>
          <w:lang w:eastAsia="en-GB"/>
        </w:rPr>
        <w:t>Nepateikti statinio (pastato) techniniai ir paskirties rodikliai</w:t>
      </w:r>
      <w:r w:rsidRPr="00555F54">
        <w:rPr>
          <w:szCs w:val="24"/>
          <w:lang w:eastAsia="lt-LT"/>
        </w:rPr>
        <w:t xml:space="preserve"> (Nepagrįstas </w:t>
      </w:r>
      <w:r w:rsidRPr="00555F54">
        <w:rPr>
          <w:b/>
          <w:bCs/>
          <w:i/>
          <w:iCs/>
          <w:szCs w:val="24"/>
          <w:lang w:eastAsia="lt-LT"/>
        </w:rPr>
        <w:t>automobilių stovėjimo vietų poreikis</w:t>
      </w:r>
      <w:r w:rsidRPr="00555F54">
        <w:rPr>
          <w:szCs w:val="24"/>
          <w:lang w:eastAsia="lt-LT"/>
        </w:rPr>
        <w:t xml:space="preserve"> vadovaujantis STR 2.06.04:2014 „Gatvės ir vietinės reikšmės keliai. Bendrieji reikalavimai“ reikalavimais) </w:t>
      </w:r>
      <w:r w:rsidRPr="00555F54">
        <w:rPr>
          <w:szCs w:val="24"/>
        </w:rPr>
        <w:t xml:space="preserve">– </w:t>
      </w:r>
      <w:r w:rsidRPr="00555F54">
        <w:rPr>
          <w:szCs w:val="24"/>
          <w:lang w:eastAsia="lt-LT"/>
        </w:rPr>
        <w:t xml:space="preserve">Statybos techninio reglamento </w:t>
      </w:r>
      <w:r w:rsidRPr="00555F54">
        <w:rPr>
          <w:szCs w:val="24"/>
        </w:rPr>
        <w:t xml:space="preserve">STR 1.04.04:2017 „Statinio projektavimas, projekto ekspertizė“ </w:t>
      </w:r>
      <w:r w:rsidRPr="00555F54">
        <w:rPr>
          <w:szCs w:val="24"/>
          <w:lang w:eastAsia="lt-LT"/>
        </w:rPr>
        <w:t>13 priedas 8.1. p.;</w:t>
      </w:r>
    </w:p>
    <w:p w14:paraId="11592CB2" w14:textId="1A367635" w:rsidR="00AD2873" w:rsidRPr="00555F54" w:rsidRDefault="00AD2873" w:rsidP="00AD2873">
      <w:pPr>
        <w:pStyle w:val="Sraopastraipa"/>
        <w:numPr>
          <w:ilvl w:val="2"/>
          <w:numId w:val="6"/>
        </w:numPr>
        <w:jc w:val="both"/>
        <w:rPr>
          <w:szCs w:val="24"/>
          <w:lang w:eastAsia="lt-LT"/>
        </w:rPr>
      </w:pPr>
      <w:r w:rsidRPr="00555F54">
        <w:rPr>
          <w:szCs w:val="24"/>
          <w:lang w:eastAsia="en-GB"/>
        </w:rPr>
        <w:t xml:space="preserve">Nenurodyta statinio  </w:t>
      </w:r>
      <w:r w:rsidRPr="00555F54">
        <w:rPr>
          <w:b/>
          <w:bCs/>
          <w:i/>
          <w:iCs/>
          <w:szCs w:val="24"/>
          <w:lang w:eastAsia="en-GB"/>
        </w:rPr>
        <w:t>statybos rūšis</w:t>
      </w:r>
      <w:r w:rsidRPr="00555F54">
        <w:rPr>
          <w:szCs w:val="24"/>
          <w:lang w:eastAsia="en-GB"/>
        </w:rPr>
        <w:t xml:space="preserve"> </w:t>
      </w:r>
      <w:r w:rsidRPr="00555F54">
        <w:rPr>
          <w:szCs w:val="24"/>
        </w:rPr>
        <w:t xml:space="preserve">– </w:t>
      </w:r>
      <w:r w:rsidRPr="00555F54">
        <w:rPr>
          <w:szCs w:val="24"/>
          <w:lang w:eastAsia="lt-LT"/>
        </w:rPr>
        <w:t xml:space="preserve">Statybos techninio reglamento </w:t>
      </w:r>
      <w:r w:rsidRPr="00555F54">
        <w:rPr>
          <w:szCs w:val="24"/>
        </w:rPr>
        <w:t xml:space="preserve">STR 1.04.04:2017 „Statinio projektavimas, projekto ekspertizė“ </w:t>
      </w:r>
      <w:r w:rsidRPr="00555F54">
        <w:rPr>
          <w:szCs w:val="24"/>
          <w:lang w:eastAsia="lt-LT"/>
        </w:rPr>
        <w:t>13 priedas 8.1. p.;</w:t>
      </w:r>
    </w:p>
    <w:p w14:paraId="07D8B3D1" w14:textId="77777777" w:rsidR="00AD2873" w:rsidRPr="00555F54" w:rsidRDefault="00AD2873" w:rsidP="00AD2873">
      <w:pPr>
        <w:pStyle w:val="Sraopastraipa"/>
        <w:numPr>
          <w:ilvl w:val="2"/>
          <w:numId w:val="6"/>
        </w:numPr>
        <w:jc w:val="both"/>
        <w:rPr>
          <w:szCs w:val="24"/>
          <w:lang w:eastAsia="lt-LT"/>
        </w:rPr>
      </w:pPr>
      <w:r w:rsidRPr="00555F54">
        <w:rPr>
          <w:b/>
          <w:bCs/>
          <w:i/>
          <w:iCs/>
          <w:szCs w:val="24"/>
          <w:lang w:eastAsia="en-GB"/>
        </w:rPr>
        <w:t>Nepaaiškinti ir nepagrįsti projektinių pasiūlymų sprendiniai</w:t>
      </w:r>
      <w:r w:rsidRPr="00555F54">
        <w:rPr>
          <w:szCs w:val="24"/>
          <w:lang w:eastAsia="en-GB"/>
        </w:rPr>
        <w:t xml:space="preserve"> </w:t>
      </w:r>
      <w:r w:rsidRPr="00555F54">
        <w:rPr>
          <w:szCs w:val="24"/>
        </w:rPr>
        <w:t xml:space="preserve">– </w:t>
      </w:r>
      <w:r w:rsidRPr="00555F54">
        <w:rPr>
          <w:szCs w:val="24"/>
          <w:lang w:eastAsia="lt-LT"/>
        </w:rPr>
        <w:t xml:space="preserve">Statybos techninio reglamento </w:t>
      </w:r>
      <w:r w:rsidRPr="00555F54">
        <w:rPr>
          <w:szCs w:val="24"/>
        </w:rPr>
        <w:t xml:space="preserve">STR 1.04.04:2017 „Statinio projektavimas, projekto ekspertizė“ </w:t>
      </w:r>
      <w:r w:rsidRPr="00555F54">
        <w:rPr>
          <w:szCs w:val="24"/>
          <w:lang w:eastAsia="lt-LT"/>
        </w:rPr>
        <w:t>13 priedas 8.1. p.;</w:t>
      </w:r>
    </w:p>
    <w:p w14:paraId="5AF72E6C" w14:textId="6FEF5B72" w:rsidR="00AD2873" w:rsidRPr="00555F54" w:rsidRDefault="00AD2873" w:rsidP="00AD2873">
      <w:pPr>
        <w:pStyle w:val="Sraopastraipa"/>
        <w:numPr>
          <w:ilvl w:val="2"/>
          <w:numId w:val="6"/>
        </w:numPr>
        <w:jc w:val="both"/>
        <w:rPr>
          <w:szCs w:val="24"/>
          <w:lang w:eastAsia="lt-LT"/>
        </w:rPr>
      </w:pPr>
      <w:r w:rsidRPr="00555F54">
        <w:rPr>
          <w:szCs w:val="24"/>
          <w:lang w:eastAsia="en-GB"/>
        </w:rPr>
        <w:t xml:space="preserve">Neaprašytas gamybos ar kitos veiklos rūšies, projektuojamame statinyje, technologinis procesas (schema), nuotekų tvarkymo pasiūlymai, atliekų tvarkymo pasiūlymai, orientacinis energinių išteklių (elektros energijos, šilumos, geriamojo vandens, dujų ir kitų </w:t>
      </w:r>
      <w:r w:rsidRPr="00555F54">
        <w:rPr>
          <w:szCs w:val="24"/>
          <w:lang w:eastAsia="en-GB"/>
        </w:rPr>
        <w:lastRenderedPageBreak/>
        <w:t>išteklių) kiekis ir apsirūpinimo šaltiniai</w:t>
      </w:r>
      <w:r w:rsidRPr="00555F54">
        <w:rPr>
          <w:bCs/>
          <w:szCs w:val="24"/>
          <w:lang w:eastAsia="en-GB"/>
        </w:rPr>
        <w:t xml:space="preserve"> </w:t>
      </w:r>
      <w:r w:rsidRPr="00555F54">
        <w:rPr>
          <w:szCs w:val="24"/>
        </w:rPr>
        <w:t xml:space="preserve">– </w:t>
      </w:r>
      <w:r w:rsidRPr="00555F54">
        <w:rPr>
          <w:szCs w:val="24"/>
          <w:lang w:eastAsia="lt-LT"/>
        </w:rPr>
        <w:t xml:space="preserve">Statybos techninio reglamento </w:t>
      </w:r>
      <w:r w:rsidRPr="00555F54">
        <w:rPr>
          <w:szCs w:val="24"/>
        </w:rPr>
        <w:t xml:space="preserve">STR 1.04.04:2017 „Statinio projektavimas, projekto ekspertizė“ </w:t>
      </w:r>
      <w:r w:rsidRPr="00555F54">
        <w:rPr>
          <w:szCs w:val="24"/>
          <w:lang w:eastAsia="lt-LT"/>
        </w:rPr>
        <w:t>13 priedas 8.1. p.;</w:t>
      </w:r>
    </w:p>
    <w:p w14:paraId="7CAE9534" w14:textId="142ABECE" w:rsidR="00433998" w:rsidRPr="00555F54" w:rsidRDefault="00433998" w:rsidP="00433998">
      <w:pPr>
        <w:pStyle w:val="Sraopastraipa"/>
        <w:numPr>
          <w:ilvl w:val="2"/>
          <w:numId w:val="6"/>
        </w:numPr>
        <w:jc w:val="both"/>
        <w:rPr>
          <w:szCs w:val="24"/>
          <w:lang w:eastAsia="lt-LT"/>
        </w:rPr>
      </w:pPr>
      <w:r w:rsidRPr="00555F54">
        <w:rPr>
          <w:color w:val="000000"/>
          <w:bdr w:val="none" w:sz="0" w:space="0" w:color="auto" w:frame="1"/>
          <w:shd w:val="clear" w:color="auto" w:fill="FFFFFF"/>
          <w:lang w:eastAsia="lt-LT"/>
        </w:rPr>
        <w:t xml:space="preserve">Nepateikta informacija apie </w:t>
      </w:r>
      <w:r w:rsidRPr="00555F54">
        <w:rPr>
          <w:b/>
          <w:bCs/>
          <w:i/>
          <w:iCs/>
          <w:color w:val="000000"/>
          <w:bdr w:val="none" w:sz="0" w:space="0" w:color="auto" w:frame="1"/>
          <w:shd w:val="clear" w:color="auto" w:fill="FFFFFF"/>
          <w:lang w:eastAsia="lt-LT"/>
        </w:rPr>
        <w:t>susisiekimo komunikacijų vertinimą</w:t>
      </w:r>
      <w:r w:rsidRPr="00555F54">
        <w:rPr>
          <w:color w:val="000000"/>
          <w:bdr w:val="none" w:sz="0" w:space="0" w:color="auto" w:frame="1"/>
          <w:shd w:val="clear" w:color="auto" w:fill="FFFFFF"/>
          <w:lang w:eastAsia="lt-LT"/>
        </w:rPr>
        <w:t xml:space="preserve"> nuo savivaldybės ar valstybinės reikšmės kelių iki projektuojamo sklypo/ų.</w:t>
      </w:r>
      <w:r w:rsidRPr="00555F54">
        <w:rPr>
          <w:szCs w:val="24"/>
          <w:lang w:eastAsia="lt-LT"/>
        </w:rPr>
        <w:t xml:space="preserve"> Šiuo atveju nėra aišku, </w:t>
      </w:r>
      <w:r w:rsidRPr="00555F54">
        <w:rPr>
          <w:i/>
          <w:iCs/>
          <w:szCs w:val="24"/>
          <w:lang w:eastAsia="lt-LT"/>
        </w:rPr>
        <w:t xml:space="preserve">ar </w:t>
      </w:r>
      <w:r w:rsidRPr="00555F54">
        <w:rPr>
          <w:b/>
          <w:bCs/>
          <w:i/>
          <w:iCs/>
          <w:szCs w:val="24"/>
          <w:lang w:eastAsia="lt-LT"/>
        </w:rPr>
        <w:t xml:space="preserve">esamos </w:t>
      </w:r>
      <w:r w:rsidR="000A6326" w:rsidRPr="00555F54">
        <w:rPr>
          <w:b/>
          <w:bCs/>
          <w:i/>
          <w:iCs/>
          <w:szCs w:val="24"/>
          <w:lang w:eastAsia="lt-LT"/>
        </w:rPr>
        <w:t xml:space="preserve">susisiekimo </w:t>
      </w:r>
      <w:r w:rsidRPr="00555F54">
        <w:rPr>
          <w:b/>
          <w:bCs/>
          <w:i/>
          <w:iCs/>
          <w:szCs w:val="24"/>
          <w:lang w:eastAsia="lt-LT"/>
        </w:rPr>
        <w:t>komunikacijos yra tinkamos</w:t>
      </w:r>
      <w:r w:rsidRPr="00555F54">
        <w:rPr>
          <w:szCs w:val="24"/>
          <w:lang w:eastAsia="lt-LT"/>
        </w:rPr>
        <w:t xml:space="preserve"> numatomai veiklai plėtoti</w:t>
      </w:r>
      <w:r w:rsidR="000A6326" w:rsidRPr="00555F54">
        <w:rPr>
          <w:szCs w:val="24"/>
          <w:lang w:eastAsia="lt-LT"/>
        </w:rPr>
        <w:t>, ar jas reikia pertvarkyti</w:t>
      </w:r>
      <w:r w:rsidR="00153F3F" w:rsidRPr="00555F54">
        <w:rPr>
          <w:szCs w:val="24"/>
          <w:lang w:eastAsia="lt-LT"/>
        </w:rPr>
        <w:t>, kas, kada ir kokiu teisiniu pagrindu pertvarkys komunikacijas (jeigu reikalinga).</w:t>
      </w:r>
    </w:p>
    <w:p w14:paraId="215800EC" w14:textId="5659F963" w:rsidR="00AD2873" w:rsidRPr="00555F54" w:rsidRDefault="00AD2873" w:rsidP="00AD2873">
      <w:pPr>
        <w:pStyle w:val="Sraopastraipa"/>
        <w:numPr>
          <w:ilvl w:val="2"/>
          <w:numId w:val="6"/>
        </w:numPr>
        <w:jc w:val="both"/>
        <w:rPr>
          <w:szCs w:val="24"/>
          <w:lang w:eastAsia="lt-LT"/>
        </w:rPr>
      </w:pPr>
      <w:r w:rsidRPr="00555F54">
        <w:rPr>
          <w:szCs w:val="24"/>
          <w:lang w:eastAsia="en-GB"/>
        </w:rPr>
        <w:t xml:space="preserve"> Neįvykdytos projektinių pasiūlymų rengimo </w:t>
      </w:r>
      <w:r w:rsidRPr="00555F54">
        <w:rPr>
          <w:b/>
          <w:bCs/>
          <w:i/>
          <w:iCs/>
          <w:szCs w:val="24"/>
          <w:lang w:eastAsia="en-GB"/>
        </w:rPr>
        <w:t>užduoties 7. p. nurodytos pastabos</w:t>
      </w:r>
      <w:r w:rsidRPr="00555F54">
        <w:rPr>
          <w:szCs w:val="24"/>
          <w:lang w:eastAsia="en-GB"/>
        </w:rPr>
        <w:t>;</w:t>
      </w:r>
    </w:p>
    <w:p w14:paraId="62C1293F" w14:textId="77777777" w:rsidR="009E5064" w:rsidRPr="00555F54" w:rsidRDefault="009E5064" w:rsidP="00AD2873">
      <w:pPr>
        <w:pStyle w:val="Sraopastraipa"/>
        <w:jc w:val="both"/>
        <w:rPr>
          <w:szCs w:val="24"/>
          <w:lang w:eastAsia="lt-LT"/>
        </w:rPr>
      </w:pPr>
    </w:p>
    <w:p w14:paraId="0A132FF2" w14:textId="4D7ABC11" w:rsidR="00235733" w:rsidRPr="00555F54" w:rsidRDefault="009E5064" w:rsidP="00235733">
      <w:pPr>
        <w:pStyle w:val="Sraopastraipa"/>
        <w:numPr>
          <w:ilvl w:val="1"/>
          <w:numId w:val="6"/>
        </w:numPr>
        <w:jc w:val="both"/>
        <w:rPr>
          <w:szCs w:val="24"/>
          <w:lang w:eastAsia="lt-LT"/>
        </w:rPr>
      </w:pPr>
      <w:r w:rsidRPr="00555F54">
        <w:rPr>
          <w:szCs w:val="24"/>
          <w:lang w:eastAsia="lt-LT"/>
        </w:rPr>
        <w:t>Grafinė dalis:</w:t>
      </w:r>
    </w:p>
    <w:p w14:paraId="26DA457E" w14:textId="77777777" w:rsidR="006652B9" w:rsidRPr="00555F54" w:rsidRDefault="006652B9" w:rsidP="006652B9">
      <w:pPr>
        <w:pStyle w:val="Sraopastraipa"/>
        <w:numPr>
          <w:ilvl w:val="2"/>
          <w:numId w:val="6"/>
        </w:numPr>
        <w:jc w:val="both"/>
        <w:rPr>
          <w:szCs w:val="24"/>
          <w:lang w:eastAsia="lt-LT"/>
        </w:rPr>
      </w:pPr>
      <w:r w:rsidRPr="00555F54">
        <w:rPr>
          <w:color w:val="000000"/>
          <w:shd w:val="clear" w:color="auto" w:fill="FFFFFF"/>
          <w:lang w:eastAsia="lt-LT"/>
        </w:rPr>
        <w:t>Nenurodyta</w:t>
      </w:r>
      <w:r w:rsidRPr="00555F54">
        <w:rPr>
          <w:szCs w:val="24"/>
          <w:lang w:eastAsia="en-GB"/>
        </w:rPr>
        <w:t xml:space="preserve"> statinio ar jo dalies </w:t>
      </w:r>
      <w:r w:rsidRPr="00555F54">
        <w:rPr>
          <w:b/>
          <w:bCs/>
          <w:i/>
          <w:iCs/>
          <w:szCs w:val="24"/>
          <w:lang w:eastAsia="en-GB"/>
        </w:rPr>
        <w:t>statybos vieta</w:t>
      </w:r>
      <w:r w:rsidRPr="00555F54">
        <w:rPr>
          <w:szCs w:val="24"/>
          <w:lang w:eastAsia="en-GB"/>
        </w:rPr>
        <w:t xml:space="preserve"> (</w:t>
      </w:r>
      <w:r w:rsidRPr="00555F54">
        <w:rPr>
          <w:b/>
          <w:bCs/>
          <w:i/>
          <w:iCs/>
          <w:szCs w:val="24"/>
          <w:lang w:eastAsia="en-GB"/>
        </w:rPr>
        <w:t>atstumai nuo sklypo ribų</w:t>
      </w:r>
      <w:r w:rsidRPr="00555F54">
        <w:rPr>
          <w:szCs w:val="24"/>
          <w:lang w:eastAsia="en-GB"/>
        </w:rPr>
        <w:t xml:space="preserve">). </w:t>
      </w:r>
      <w:r w:rsidRPr="00555F54">
        <w:rPr>
          <w:color w:val="333333"/>
          <w:szCs w:val="24"/>
          <w:shd w:val="clear" w:color="auto" w:fill="FFFFFF"/>
        </w:rPr>
        <w:t xml:space="preserve">Neaišku, ar nebus pažeisti gretimų sklypų savininkų interesai, ar yra gauti sutikimai </w:t>
      </w:r>
      <w:r w:rsidRPr="00555F54">
        <w:rPr>
          <w:szCs w:val="24"/>
        </w:rPr>
        <w:t xml:space="preserve">– </w:t>
      </w:r>
      <w:r w:rsidRPr="00555F54">
        <w:rPr>
          <w:szCs w:val="24"/>
          <w:lang w:eastAsia="lt-LT"/>
        </w:rPr>
        <w:t xml:space="preserve">Statybos techninio reglamento </w:t>
      </w:r>
      <w:r w:rsidRPr="00555F54">
        <w:rPr>
          <w:szCs w:val="24"/>
        </w:rPr>
        <w:t xml:space="preserve">STR 1.04.04:2017 „Statinio projektavimas, projekto ekspertizė“ </w:t>
      </w:r>
      <w:r w:rsidRPr="00555F54">
        <w:rPr>
          <w:szCs w:val="24"/>
          <w:lang w:eastAsia="lt-LT"/>
        </w:rPr>
        <w:t>13 priedas 8.2.1. p.;</w:t>
      </w:r>
    </w:p>
    <w:p w14:paraId="6228B5CB" w14:textId="77777777" w:rsidR="00433998" w:rsidRPr="00555F54" w:rsidRDefault="00433998" w:rsidP="00433998">
      <w:pPr>
        <w:pStyle w:val="Sraopastraipa"/>
        <w:numPr>
          <w:ilvl w:val="2"/>
          <w:numId w:val="6"/>
        </w:numPr>
        <w:jc w:val="both"/>
        <w:rPr>
          <w:szCs w:val="24"/>
          <w:lang w:eastAsia="lt-LT"/>
        </w:rPr>
      </w:pPr>
      <w:r w:rsidRPr="00555F54">
        <w:rPr>
          <w:color w:val="000000"/>
          <w:bdr w:val="none" w:sz="0" w:space="0" w:color="auto" w:frame="1"/>
          <w:shd w:val="clear" w:color="auto" w:fill="FFFFFF"/>
          <w:lang w:eastAsia="lt-LT"/>
        </w:rPr>
        <w:t>Nepažymėtos</w:t>
      </w:r>
      <w:r w:rsidR="006652B9" w:rsidRPr="00555F54">
        <w:rPr>
          <w:color w:val="000000"/>
          <w:bdr w:val="none" w:sz="0" w:space="0" w:color="auto" w:frame="1"/>
          <w:shd w:val="clear" w:color="auto" w:fill="FFFFFF"/>
          <w:lang w:eastAsia="lt-LT"/>
        </w:rPr>
        <w:t xml:space="preserve"> </w:t>
      </w:r>
      <w:r w:rsidR="006652B9" w:rsidRPr="00555F54">
        <w:rPr>
          <w:b/>
          <w:bCs/>
          <w:i/>
          <w:iCs/>
          <w:color w:val="000000"/>
          <w:bdr w:val="none" w:sz="0" w:space="0" w:color="auto" w:frame="1"/>
          <w:shd w:val="clear" w:color="auto" w:fill="FFFFFF"/>
          <w:lang w:eastAsia="lt-LT"/>
        </w:rPr>
        <w:t>susisiekimo komunikacij</w:t>
      </w:r>
      <w:r w:rsidRPr="00555F54">
        <w:rPr>
          <w:b/>
          <w:bCs/>
          <w:i/>
          <w:iCs/>
          <w:color w:val="000000"/>
          <w:bdr w:val="none" w:sz="0" w:space="0" w:color="auto" w:frame="1"/>
          <w:shd w:val="clear" w:color="auto" w:fill="FFFFFF"/>
          <w:lang w:eastAsia="lt-LT"/>
        </w:rPr>
        <w:t>os</w:t>
      </w:r>
      <w:r w:rsidR="006652B9" w:rsidRPr="00555F54">
        <w:rPr>
          <w:color w:val="000000"/>
          <w:bdr w:val="none" w:sz="0" w:space="0" w:color="auto" w:frame="1"/>
          <w:shd w:val="clear" w:color="auto" w:fill="FFFFFF"/>
          <w:lang w:eastAsia="lt-LT"/>
        </w:rPr>
        <w:t xml:space="preserve"> nuo savivaldybės ar valstybinės reikšmės kelių iki projektuojamo sklypo/ų.</w:t>
      </w:r>
      <w:r w:rsidR="006652B9" w:rsidRPr="00555F54">
        <w:rPr>
          <w:szCs w:val="24"/>
          <w:lang w:eastAsia="lt-LT"/>
        </w:rPr>
        <w:t xml:space="preserve"> Šiuo atveju nėra aišku,</w:t>
      </w:r>
      <w:r w:rsidRPr="00555F54">
        <w:rPr>
          <w:szCs w:val="24"/>
          <w:lang w:eastAsia="lt-LT"/>
        </w:rPr>
        <w:t xml:space="preserve"> ar esamos komunikacijos yra tinkamos numatomai veiklai plėtoti (nenurodyti esamų privažiavimo kelių/gatvių techniniai parametrai). </w:t>
      </w:r>
    </w:p>
    <w:p w14:paraId="55AA0C1B" w14:textId="77777777" w:rsidR="00433998" w:rsidRPr="00555F54" w:rsidRDefault="00433998" w:rsidP="00433998">
      <w:pPr>
        <w:pStyle w:val="Sraopastraipa"/>
        <w:numPr>
          <w:ilvl w:val="2"/>
          <w:numId w:val="6"/>
        </w:numPr>
        <w:jc w:val="both"/>
        <w:rPr>
          <w:szCs w:val="24"/>
          <w:lang w:eastAsia="lt-LT"/>
        </w:rPr>
      </w:pPr>
      <w:r w:rsidRPr="00555F54">
        <w:rPr>
          <w:color w:val="000000"/>
          <w:bdr w:val="none" w:sz="0" w:space="0" w:color="auto" w:frame="1"/>
          <w:shd w:val="clear" w:color="auto" w:fill="FFFFFF"/>
          <w:lang w:eastAsia="lt-LT"/>
        </w:rPr>
        <w:t xml:space="preserve">Nenurodytas </w:t>
      </w:r>
      <w:r w:rsidRPr="00555F54">
        <w:rPr>
          <w:b/>
          <w:bCs/>
          <w:i/>
          <w:iCs/>
          <w:color w:val="000000"/>
          <w:bdr w:val="none" w:sz="0" w:space="0" w:color="auto" w:frame="1"/>
          <w:shd w:val="clear" w:color="auto" w:fill="FFFFFF"/>
          <w:lang w:eastAsia="lt-LT"/>
        </w:rPr>
        <w:t>inžinerinių tinklų išdėstymas</w:t>
      </w:r>
      <w:r w:rsidRPr="00555F54">
        <w:rPr>
          <w:color w:val="000000"/>
          <w:bdr w:val="none" w:sz="0" w:space="0" w:color="auto" w:frame="1"/>
          <w:shd w:val="clear" w:color="auto" w:fill="FFFFFF"/>
          <w:lang w:eastAsia="lt-LT"/>
        </w:rPr>
        <w:t xml:space="preserve"> </w:t>
      </w:r>
      <w:r w:rsidRPr="00555F54">
        <w:rPr>
          <w:szCs w:val="24"/>
        </w:rPr>
        <w:t xml:space="preserve">– </w:t>
      </w:r>
      <w:r w:rsidRPr="00555F54">
        <w:rPr>
          <w:szCs w:val="24"/>
          <w:lang w:eastAsia="lt-LT"/>
        </w:rPr>
        <w:t xml:space="preserve">Statybos techninio reglamento </w:t>
      </w:r>
      <w:r w:rsidRPr="00555F54">
        <w:rPr>
          <w:szCs w:val="24"/>
        </w:rPr>
        <w:t xml:space="preserve">STR 1.04.04:2017 „Statinio projektavimas, projekto ekspertizė“ </w:t>
      </w:r>
      <w:r w:rsidRPr="00555F54">
        <w:rPr>
          <w:szCs w:val="24"/>
          <w:lang w:eastAsia="lt-LT"/>
        </w:rPr>
        <w:t>13 priedas 8.2.1. p.;</w:t>
      </w:r>
    </w:p>
    <w:p w14:paraId="4BDC0E34" w14:textId="3F5C1E9B" w:rsidR="00433998" w:rsidRPr="00555F54" w:rsidRDefault="00433998" w:rsidP="00433998">
      <w:pPr>
        <w:pStyle w:val="Sraopastraipa"/>
        <w:numPr>
          <w:ilvl w:val="2"/>
          <w:numId w:val="6"/>
        </w:numPr>
        <w:jc w:val="both"/>
        <w:rPr>
          <w:szCs w:val="24"/>
          <w:lang w:eastAsia="lt-LT"/>
        </w:rPr>
      </w:pPr>
      <w:r w:rsidRPr="00555F54">
        <w:rPr>
          <w:color w:val="000000"/>
          <w:bdr w:val="none" w:sz="0" w:space="0" w:color="auto" w:frame="1"/>
          <w:shd w:val="clear" w:color="auto" w:fill="FFFFFF"/>
          <w:lang w:eastAsia="lt-LT"/>
        </w:rPr>
        <w:t xml:space="preserve">Nenurodytas </w:t>
      </w:r>
      <w:r w:rsidRPr="00555F54">
        <w:rPr>
          <w:b/>
          <w:bCs/>
          <w:i/>
          <w:iCs/>
          <w:color w:val="000000"/>
          <w:bdr w:val="none" w:sz="0" w:space="0" w:color="auto" w:frame="1"/>
          <w:shd w:val="clear" w:color="auto" w:fill="FFFFFF"/>
          <w:lang w:eastAsia="lt-LT"/>
        </w:rPr>
        <w:t>automobilių stovėjimo vietų išdėstymas</w:t>
      </w:r>
      <w:r w:rsidR="000A6326" w:rsidRPr="00555F54">
        <w:rPr>
          <w:szCs w:val="24"/>
        </w:rPr>
        <w:t xml:space="preserve"> ir atstumai iki pastatų</w:t>
      </w:r>
      <w:r w:rsidRPr="00555F54">
        <w:rPr>
          <w:szCs w:val="24"/>
        </w:rPr>
        <w:t xml:space="preserve"> – </w:t>
      </w:r>
      <w:r w:rsidRPr="00555F54">
        <w:rPr>
          <w:szCs w:val="24"/>
          <w:lang w:eastAsia="lt-LT"/>
        </w:rPr>
        <w:t xml:space="preserve">Statybos techninio reglamento </w:t>
      </w:r>
      <w:r w:rsidRPr="00555F54">
        <w:rPr>
          <w:szCs w:val="24"/>
        </w:rPr>
        <w:t xml:space="preserve">STR 1.04.04:2017 „Statinio projektavimas, projekto ekspertizė“ </w:t>
      </w:r>
      <w:r w:rsidRPr="00555F54">
        <w:rPr>
          <w:szCs w:val="24"/>
          <w:lang w:eastAsia="lt-LT"/>
        </w:rPr>
        <w:t>13 priedas 8.2.1. p.;</w:t>
      </w:r>
    </w:p>
    <w:p w14:paraId="00A22F8E" w14:textId="4C839589" w:rsidR="00433998" w:rsidRPr="00555F54" w:rsidRDefault="00433998" w:rsidP="00433998">
      <w:pPr>
        <w:pStyle w:val="Sraopastraipa"/>
        <w:numPr>
          <w:ilvl w:val="2"/>
          <w:numId w:val="6"/>
        </w:numPr>
        <w:jc w:val="both"/>
        <w:rPr>
          <w:szCs w:val="24"/>
          <w:lang w:eastAsia="lt-LT"/>
        </w:rPr>
      </w:pPr>
      <w:r w:rsidRPr="00555F54">
        <w:rPr>
          <w:szCs w:val="24"/>
          <w:lang w:eastAsia="lt-LT"/>
        </w:rPr>
        <w:t xml:space="preserve">Nepažymėti </w:t>
      </w:r>
      <w:r w:rsidRPr="00555F54">
        <w:rPr>
          <w:b/>
          <w:bCs/>
          <w:i/>
          <w:iCs/>
          <w:szCs w:val="24"/>
          <w:lang w:eastAsia="lt-LT"/>
        </w:rPr>
        <w:t>detaliojo plano</w:t>
      </w:r>
      <w:r w:rsidRPr="00555F54">
        <w:rPr>
          <w:szCs w:val="24"/>
          <w:lang w:eastAsia="lt-LT"/>
        </w:rPr>
        <w:t xml:space="preserve"> sklypo tvarkymo ir naudojimo režimo reikalavimai (statybos zona, riba, linija)</w:t>
      </w:r>
      <w:r w:rsidRPr="00555F54">
        <w:rPr>
          <w:szCs w:val="24"/>
        </w:rPr>
        <w:t xml:space="preserve"> – </w:t>
      </w:r>
      <w:r w:rsidRPr="00555F54">
        <w:rPr>
          <w:szCs w:val="24"/>
          <w:lang w:eastAsia="lt-LT"/>
        </w:rPr>
        <w:t xml:space="preserve">Statybos techninio reglamento </w:t>
      </w:r>
      <w:r w:rsidRPr="00555F54">
        <w:rPr>
          <w:szCs w:val="24"/>
        </w:rPr>
        <w:t xml:space="preserve">STR 1.04.04:2017 „Statinio projektavimas, projekto ekspertizė“ </w:t>
      </w:r>
      <w:r w:rsidRPr="00555F54">
        <w:rPr>
          <w:szCs w:val="24"/>
          <w:lang w:eastAsia="lt-LT"/>
        </w:rPr>
        <w:t>13 priedas 8.2.1. p.;</w:t>
      </w:r>
    </w:p>
    <w:p w14:paraId="37E06FE9" w14:textId="74484151" w:rsidR="006652B9" w:rsidRPr="00555F54" w:rsidRDefault="00433998" w:rsidP="006652B9">
      <w:pPr>
        <w:pStyle w:val="Sraopastraipa"/>
        <w:numPr>
          <w:ilvl w:val="2"/>
          <w:numId w:val="6"/>
        </w:numPr>
        <w:jc w:val="both"/>
        <w:rPr>
          <w:szCs w:val="24"/>
          <w:lang w:eastAsia="lt-LT"/>
        </w:rPr>
      </w:pPr>
      <w:r w:rsidRPr="00555F54">
        <w:rPr>
          <w:szCs w:val="24"/>
          <w:lang w:eastAsia="lt-LT"/>
        </w:rPr>
        <w:t>Nepateikt</w:t>
      </w:r>
      <w:r w:rsidRPr="00555F54">
        <w:rPr>
          <w:color w:val="000000"/>
          <w:bdr w:val="none" w:sz="0" w:space="0" w:color="auto" w:frame="1"/>
          <w:shd w:val="clear" w:color="auto" w:fill="FFFFFF"/>
          <w:lang w:eastAsia="lt-LT"/>
        </w:rPr>
        <w:t xml:space="preserve">i galiojančio </w:t>
      </w:r>
      <w:r w:rsidRPr="00555F54">
        <w:rPr>
          <w:b/>
          <w:bCs/>
          <w:i/>
          <w:iCs/>
          <w:color w:val="000000"/>
          <w:bdr w:val="none" w:sz="0" w:space="0" w:color="auto" w:frame="1"/>
          <w:shd w:val="clear" w:color="auto" w:fill="FFFFFF"/>
          <w:lang w:eastAsia="lt-LT"/>
        </w:rPr>
        <w:t>detaliojo plano numatomi keisti grafiniai sprendiniai</w:t>
      </w:r>
      <w:r w:rsidRPr="00555F54">
        <w:rPr>
          <w:color w:val="000000"/>
          <w:bdr w:val="none" w:sz="0" w:space="0" w:color="auto" w:frame="1"/>
          <w:shd w:val="clear" w:color="auto" w:fill="FFFFFF"/>
          <w:lang w:eastAsia="lt-LT"/>
        </w:rPr>
        <w:t xml:space="preserve"> ir nuoroda į šio teritorijų planavimo dokumento registraciją Lietuvos Respublikos teritorijų planavimo dokumentų registre </w:t>
      </w:r>
      <w:r w:rsidRPr="00555F54">
        <w:rPr>
          <w:szCs w:val="24"/>
        </w:rPr>
        <w:t xml:space="preserve">– </w:t>
      </w:r>
      <w:r w:rsidRPr="00555F54">
        <w:rPr>
          <w:szCs w:val="24"/>
          <w:lang w:eastAsia="lt-LT"/>
        </w:rPr>
        <w:t xml:space="preserve">Statybos techninio reglamento </w:t>
      </w:r>
      <w:r w:rsidRPr="00555F54">
        <w:rPr>
          <w:szCs w:val="24"/>
        </w:rPr>
        <w:t xml:space="preserve">STR 1.04.04:2017 „Statinio projektavimas, projekto ekspertizė“ </w:t>
      </w:r>
      <w:r w:rsidRPr="00555F54">
        <w:rPr>
          <w:szCs w:val="24"/>
          <w:lang w:eastAsia="lt-LT"/>
        </w:rPr>
        <w:t>13 priedas 8.2.1</w:t>
      </w:r>
      <w:r w:rsidRPr="00555F54">
        <w:rPr>
          <w:color w:val="000000"/>
          <w:bdr w:val="none" w:sz="0" w:space="0" w:color="auto" w:frame="1"/>
          <w:shd w:val="clear" w:color="auto" w:fill="FFFFFF"/>
          <w:vertAlign w:val="superscript"/>
          <w:lang w:eastAsia="lt-LT"/>
        </w:rPr>
        <w:t>1</w:t>
      </w:r>
      <w:r w:rsidRPr="00555F54">
        <w:rPr>
          <w:szCs w:val="24"/>
          <w:lang w:eastAsia="lt-LT"/>
        </w:rPr>
        <w:t>. p.;</w:t>
      </w:r>
      <w:r w:rsidRPr="00555F54">
        <w:rPr>
          <w:color w:val="000000"/>
          <w:bdr w:val="none" w:sz="0" w:space="0" w:color="auto" w:frame="1"/>
          <w:shd w:val="clear" w:color="auto" w:fill="FFFFFF"/>
          <w:lang w:eastAsia="lt-LT"/>
        </w:rPr>
        <w:t xml:space="preserve"> </w:t>
      </w:r>
    </w:p>
    <w:p w14:paraId="6ED096AD" w14:textId="7A4131C3" w:rsidR="009E5064" w:rsidRPr="00555F54" w:rsidRDefault="00433998" w:rsidP="009E5064">
      <w:pPr>
        <w:pStyle w:val="Sraopastraipa"/>
        <w:numPr>
          <w:ilvl w:val="2"/>
          <w:numId w:val="6"/>
        </w:numPr>
        <w:jc w:val="both"/>
        <w:rPr>
          <w:szCs w:val="24"/>
          <w:lang w:eastAsia="lt-LT"/>
        </w:rPr>
      </w:pPr>
      <w:r w:rsidRPr="00555F54">
        <w:rPr>
          <w:color w:val="000000"/>
          <w:szCs w:val="24"/>
        </w:rPr>
        <w:t>Nepateikta projektinių pasiūlymų vaizdinė informacija (statinių su gretima urbanistine aplinka</w:t>
      </w:r>
      <w:r w:rsidRPr="00555F54">
        <w:rPr>
          <w:b/>
          <w:bCs/>
          <w:i/>
          <w:iCs/>
          <w:color w:val="000000"/>
          <w:szCs w:val="24"/>
        </w:rPr>
        <w:t xml:space="preserve"> vizualizacija</w:t>
      </w:r>
      <w:r w:rsidRPr="00555F54">
        <w:rPr>
          <w:color w:val="000000"/>
          <w:szCs w:val="24"/>
        </w:rPr>
        <w:t xml:space="preserve"> </w:t>
      </w:r>
      <w:r w:rsidRPr="00555F54">
        <w:rPr>
          <w:szCs w:val="24"/>
        </w:rPr>
        <w:t xml:space="preserve">(pastatams privaloma) </w:t>
      </w:r>
      <w:r w:rsidRPr="00555F54">
        <w:rPr>
          <w:b/>
          <w:bCs/>
          <w:i/>
          <w:iCs/>
          <w:color w:val="000000"/>
          <w:szCs w:val="24"/>
        </w:rPr>
        <w:t>arba maketas</w:t>
      </w:r>
      <w:r w:rsidRPr="00555F54">
        <w:rPr>
          <w:color w:val="000000"/>
          <w:szCs w:val="24"/>
        </w:rPr>
        <w:t xml:space="preserve"> </w:t>
      </w:r>
      <w:r w:rsidRPr="00555F54">
        <w:rPr>
          <w:szCs w:val="24"/>
        </w:rPr>
        <w:t xml:space="preserve">– </w:t>
      </w:r>
      <w:r w:rsidRPr="00555F54">
        <w:rPr>
          <w:szCs w:val="24"/>
          <w:lang w:eastAsia="lt-LT"/>
        </w:rPr>
        <w:t xml:space="preserve">Statybos techninio reglamento </w:t>
      </w:r>
      <w:r w:rsidRPr="00555F54">
        <w:rPr>
          <w:szCs w:val="24"/>
        </w:rPr>
        <w:t xml:space="preserve">STR 1.04.04:2017 „Statinio projektavimas, projekto ekspertizė“ </w:t>
      </w:r>
      <w:r w:rsidRPr="00555F54">
        <w:rPr>
          <w:szCs w:val="24"/>
          <w:lang w:eastAsia="lt-LT"/>
        </w:rPr>
        <w:t>13 priedas 8.</w:t>
      </w:r>
      <w:r w:rsidR="00FA4DBC" w:rsidRPr="00555F54">
        <w:rPr>
          <w:szCs w:val="24"/>
          <w:lang w:eastAsia="lt-LT"/>
        </w:rPr>
        <w:t>3</w:t>
      </w:r>
      <w:r w:rsidRPr="00555F54">
        <w:rPr>
          <w:szCs w:val="24"/>
          <w:lang w:eastAsia="lt-LT"/>
        </w:rPr>
        <w:t>. p.;</w:t>
      </w:r>
    </w:p>
    <w:p w14:paraId="78C43A07" w14:textId="1AF308DE" w:rsidR="00153F3F" w:rsidRPr="00555F54" w:rsidRDefault="00153F3F" w:rsidP="009E5064">
      <w:pPr>
        <w:pStyle w:val="Sraopastraipa"/>
        <w:numPr>
          <w:ilvl w:val="2"/>
          <w:numId w:val="6"/>
        </w:numPr>
        <w:jc w:val="both"/>
        <w:rPr>
          <w:szCs w:val="24"/>
          <w:lang w:eastAsia="lt-LT"/>
        </w:rPr>
      </w:pPr>
      <w:r w:rsidRPr="00555F54">
        <w:rPr>
          <w:szCs w:val="24"/>
          <w:lang w:eastAsia="en-GB"/>
        </w:rPr>
        <w:t xml:space="preserve">Neįvykdytos projektinių pasiūlymų rengimo </w:t>
      </w:r>
      <w:r w:rsidRPr="00555F54">
        <w:rPr>
          <w:b/>
          <w:bCs/>
          <w:i/>
          <w:iCs/>
          <w:szCs w:val="24"/>
          <w:lang w:eastAsia="en-GB"/>
        </w:rPr>
        <w:t>užduoties 7. p. nurodytos pastabos</w:t>
      </w:r>
      <w:r w:rsidRPr="00555F54">
        <w:rPr>
          <w:szCs w:val="24"/>
          <w:lang w:eastAsia="en-GB"/>
        </w:rPr>
        <w:t>;</w:t>
      </w:r>
    </w:p>
    <w:p w14:paraId="14A84376" w14:textId="0648CB5E" w:rsidR="00BB173B" w:rsidRPr="00555F54" w:rsidRDefault="00BB173B" w:rsidP="008201C1">
      <w:pPr>
        <w:jc w:val="both"/>
        <w:rPr>
          <w:b/>
          <w:bCs/>
          <w:szCs w:val="24"/>
        </w:rPr>
      </w:pPr>
    </w:p>
    <w:p w14:paraId="05B13E22" w14:textId="77777777" w:rsidR="00CF0B04" w:rsidRPr="00555F54" w:rsidRDefault="00CF0B04" w:rsidP="00CF0B04">
      <w:pPr>
        <w:jc w:val="both"/>
        <w:rPr>
          <w:szCs w:val="24"/>
          <w:lang w:eastAsia="lt-LT"/>
        </w:rPr>
      </w:pPr>
    </w:p>
    <w:p w14:paraId="7BA948AF" w14:textId="77777777" w:rsidR="00CF0B04" w:rsidRPr="00555F54" w:rsidRDefault="00CF0B04" w:rsidP="00CF0B04">
      <w:pPr>
        <w:jc w:val="both"/>
        <w:rPr>
          <w:szCs w:val="24"/>
          <w:lang w:eastAsia="lt-LT"/>
        </w:rPr>
      </w:pPr>
    </w:p>
    <w:p w14:paraId="02F80056" w14:textId="77777777" w:rsidR="008201C1" w:rsidRPr="00555F54" w:rsidRDefault="008201C1" w:rsidP="00CF0B04">
      <w:pPr>
        <w:jc w:val="both"/>
        <w:rPr>
          <w:szCs w:val="24"/>
          <w:lang w:eastAsia="lt-LT"/>
        </w:rPr>
      </w:pPr>
    </w:p>
    <w:p w14:paraId="2E754B3E" w14:textId="77777777" w:rsidR="008201C1" w:rsidRPr="00555F54" w:rsidRDefault="008201C1" w:rsidP="00CF0B04">
      <w:pPr>
        <w:jc w:val="both"/>
        <w:rPr>
          <w:szCs w:val="24"/>
          <w:lang w:eastAsia="lt-LT"/>
        </w:rPr>
      </w:pPr>
    </w:p>
    <w:p w14:paraId="3EAAA9DC" w14:textId="77777777" w:rsidR="008201C1" w:rsidRPr="00555F54" w:rsidRDefault="008201C1" w:rsidP="00CF0B04">
      <w:pPr>
        <w:jc w:val="both"/>
        <w:rPr>
          <w:szCs w:val="24"/>
          <w:lang w:eastAsia="lt-LT"/>
        </w:rPr>
      </w:pPr>
    </w:p>
    <w:sectPr w:rsidR="008201C1" w:rsidRPr="00555F5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BA"/>
    <w:family w:val="swiss"/>
    <w:pitch w:val="variable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0F93"/>
    <w:multiLevelType w:val="multilevel"/>
    <w:tmpl w:val="80AE124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F751BAC"/>
    <w:multiLevelType w:val="multilevel"/>
    <w:tmpl w:val="EB884A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E9236B3"/>
    <w:multiLevelType w:val="multilevel"/>
    <w:tmpl w:val="8982E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CC157C5"/>
    <w:multiLevelType w:val="hybridMultilevel"/>
    <w:tmpl w:val="E99A50FA"/>
    <w:lvl w:ilvl="0" w:tplc="6C6CF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0015F8"/>
    <w:multiLevelType w:val="hybridMultilevel"/>
    <w:tmpl w:val="380CA53E"/>
    <w:lvl w:ilvl="0" w:tplc="5E80EBD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05238"/>
    <w:multiLevelType w:val="multilevel"/>
    <w:tmpl w:val="5AE206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  <w:color w:val="000000"/>
      </w:rPr>
    </w:lvl>
  </w:abstractNum>
  <w:abstractNum w:abstractNumId="6" w15:restartNumberingAfterBreak="0">
    <w:nsid w:val="72B43C57"/>
    <w:multiLevelType w:val="hybridMultilevel"/>
    <w:tmpl w:val="DD62BA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768702">
    <w:abstractNumId w:val="5"/>
  </w:num>
  <w:num w:numId="2" w16cid:durableId="1598783278">
    <w:abstractNumId w:val="6"/>
  </w:num>
  <w:num w:numId="3" w16cid:durableId="372658844">
    <w:abstractNumId w:val="1"/>
  </w:num>
  <w:num w:numId="4" w16cid:durableId="1627930962">
    <w:abstractNumId w:val="4"/>
  </w:num>
  <w:num w:numId="5" w16cid:durableId="432671992">
    <w:abstractNumId w:val="3"/>
  </w:num>
  <w:num w:numId="6" w16cid:durableId="1899586899">
    <w:abstractNumId w:val="2"/>
  </w:num>
  <w:num w:numId="7" w16cid:durableId="149363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C9"/>
    <w:rsid w:val="000A6326"/>
    <w:rsid w:val="00146178"/>
    <w:rsid w:val="00153F3F"/>
    <w:rsid w:val="002332B0"/>
    <w:rsid w:val="00235733"/>
    <w:rsid w:val="003218CA"/>
    <w:rsid w:val="003874D8"/>
    <w:rsid w:val="00433998"/>
    <w:rsid w:val="0045596A"/>
    <w:rsid w:val="00460229"/>
    <w:rsid w:val="00533DFC"/>
    <w:rsid w:val="00555F54"/>
    <w:rsid w:val="006652B9"/>
    <w:rsid w:val="008201C1"/>
    <w:rsid w:val="0089345B"/>
    <w:rsid w:val="008B24F6"/>
    <w:rsid w:val="00964561"/>
    <w:rsid w:val="009E5064"/>
    <w:rsid w:val="00A61B2F"/>
    <w:rsid w:val="00A7356B"/>
    <w:rsid w:val="00AA6A6C"/>
    <w:rsid w:val="00AD2873"/>
    <w:rsid w:val="00AF0EC9"/>
    <w:rsid w:val="00B61D58"/>
    <w:rsid w:val="00BB173B"/>
    <w:rsid w:val="00BD7EA9"/>
    <w:rsid w:val="00C6146A"/>
    <w:rsid w:val="00CA5CC6"/>
    <w:rsid w:val="00CF0B04"/>
    <w:rsid w:val="00D20C0F"/>
    <w:rsid w:val="00DC4BE8"/>
    <w:rsid w:val="00E56826"/>
    <w:rsid w:val="00F01EDF"/>
    <w:rsid w:val="00F03CE6"/>
    <w:rsid w:val="00F3026B"/>
    <w:rsid w:val="00FA4DBC"/>
    <w:rsid w:val="00F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3719"/>
  <w15:chartTrackingRefBased/>
  <w15:docId w15:val="{7C92CCF4-3B1C-4EAE-AF9A-D9A36664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32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332B0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964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1461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laipedos-r.lt" TargetMode="External"/><Relationship Id="rId5" Type="http://schemas.openxmlformats.org/officeDocument/2006/relationships/hyperlink" Target="mailto:gytis.kasperavicius@klaipedos-r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6</Pages>
  <Words>8661</Words>
  <Characters>4937</Characters>
  <Application>Microsoft Office Word</Application>
  <DocSecurity>0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Gytis Kasperavičius</dc:creator>
  <cp:keywords/>
  <dc:description/>
  <cp:lastModifiedBy>Jelena Makaveckienė</cp:lastModifiedBy>
  <cp:revision>16</cp:revision>
  <dcterms:created xsi:type="dcterms:W3CDTF">2024-01-03T12:44:00Z</dcterms:created>
  <dcterms:modified xsi:type="dcterms:W3CDTF">2024-01-10T12:54:00Z</dcterms:modified>
</cp:coreProperties>
</file>