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02" w:rsidRDefault="00AD5102" w:rsidP="00AD5102">
      <w:pPr>
        <w:pStyle w:val="Pagrindinistekstas1"/>
        <w:tabs>
          <w:tab w:val="left" w:pos="851"/>
        </w:tabs>
        <w:ind w:firstLine="5103"/>
        <w:jc w:val="left"/>
        <w:rPr>
          <w:rFonts w:ascii="Times New Roman" w:hAnsi="Times New Roman"/>
          <w:sz w:val="24"/>
          <w:szCs w:val="24"/>
          <w:lang w:val="lt-LT"/>
        </w:rPr>
      </w:pPr>
      <w:r w:rsidRPr="00AD5102">
        <w:rPr>
          <w:rFonts w:ascii="Times New Roman" w:hAnsi="Times New Roman"/>
          <w:sz w:val="24"/>
          <w:szCs w:val="24"/>
          <w:lang w:val="lt-LT"/>
        </w:rPr>
        <w:t>Klaipėdos rajono savivaldybės metų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D5102">
        <w:rPr>
          <w:rFonts w:ascii="Times New Roman" w:hAnsi="Times New Roman"/>
          <w:sz w:val="24"/>
          <w:szCs w:val="24"/>
          <w:lang w:val="lt-LT"/>
        </w:rPr>
        <w:t>medicinos</w:t>
      </w:r>
    </w:p>
    <w:p w:rsidR="00AD5102" w:rsidRDefault="00AD5102" w:rsidP="00AD5102">
      <w:pPr>
        <w:pStyle w:val="Pagrindinistekstas1"/>
        <w:tabs>
          <w:tab w:val="left" w:pos="851"/>
        </w:tabs>
        <w:ind w:firstLine="5103"/>
        <w:jc w:val="left"/>
        <w:rPr>
          <w:rFonts w:ascii="Times New Roman" w:hAnsi="Times New Roman"/>
          <w:sz w:val="24"/>
          <w:szCs w:val="24"/>
          <w:lang w:val="lt-LT"/>
        </w:rPr>
      </w:pPr>
      <w:r w:rsidRPr="00AD5102">
        <w:rPr>
          <w:rFonts w:ascii="Times New Roman" w:hAnsi="Times New Roman"/>
          <w:sz w:val="24"/>
          <w:szCs w:val="24"/>
          <w:lang w:val="lt-LT"/>
        </w:rPr>
        <w:t xml:space="preserve">darbuotojo </w:t>
      </w:r>
      <w:r>
        <w:rPr>
          <w:rFonts w:ascii="Times New Roman" w:hAnsi="Times New Roman"/>
          <w:sz w:val="24"/>
          <w:szCs w:val="24"/>
          <w:lang w:val="lt-LT"/>
        </w:rPr>
        <w:t>premijos skyrimo nuostatų</w:t>
      </w:r>
    </w:p>
    <w:p w:rsidR="00AD5102" w:rsidRPr="00AD5102" w:rsidRDefault="00AD5102" w:rsidP="00AD5102">
      <w:pPr>
        <w:pStyle w:val="Pagrindinistekstas1"/>
        <w:tabs>
          <w:tab w:val="left" w:pos="851"/>
        </w:tabs>
        <w:ind w:firstLine="5103"/>
        <w:jc w:val="left"/>
        <w:rPr>
          <w:rFonts w:ascii="Times New Roman" w:hAnsi="Times New Roman"/>
          <w:sz w:val="24"/>
          <w:szCs w:val="24"/>
          <w:lang w:val="lt-LT"/>
        </w:rPr>
      </w:pPr>
      <w:r w:rsidRPr="00AD5102">
        <w:rPr>
          <w:rFonts w:ascii="Times New Roman" w:hAnsi="Times New Roman"/>
          <w:sz w:val="24"/>
          <w:szCs w:val="24"/>
          <w:lang w:val="lt-LT"/>
        </w:rPr>
        <w:t>priedas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(fizinio asmens vardas ir pavardė / juridinio asmens pavadinimas)</w:t>
      </w:r>
    </w:p>
    <w:p w:rsidR="00AD5102" w:rsidRPr="003E4461" w:rsidRDefault="00AD5102" w:rsidP="00AD5102">
      <w:pPr>
        <w:pStyle w:val="CentrBoldm"/>
        <w:tabs>
          <w:tab w:val="left" w:pos="851"/>
        </w:tabs>
        <w:ind w:firstLine="567"/>
        <w:rPr>
          <w:rFonts w:ascii="Times New Roman" w:hAnsi="Times New Roman"/>
          <w:b w:val="0"/>
          <w:sz w:val="24"/>
          <w:lang w:val="lt-LT"/>
        </w:rPr>
      </w:pPr>
      <w:r w:rsidRPr="003E4461">
        <w:rPr>
          <w:rFonts w:ascii="Times New Roman" w:hAnsi="Times New Roman"/>
          <w:b w:val="0"/>
          <w:sz w:val="24"/>
          <w:lang w:val="lt-LT"/>
        </w:rPr>
        <w:t>20....   m............................... d.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3E4461">
        <w:rPr>
          <w:rFonts w:ascii="Times New Roman" w:hAnsi="Times New Roman"/>
          <w:b/>
          <w:bCs/>
          <w:sz w:val="24"/>
          <w:szCs w:val="24"/>
          <w:lang w:val="lt-LT"/>
        </w:rPr>
        <w:t xml:space="preserve">TEIKIMAS </w:t>
      </w:r>
      <w:r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METŲ </w:t>
      </w:r>
      <w:r w:rsidRPr="003E4461">
        <w:rPr>
          <w:rFonts w:ascii="Times New Roman" w:hAnsi="Times New Roman"/>
          <w:b/>
          <w:bCs/>
          <w:caps/>
          <w:sz w:val="24"/>
          <w:szCs w:val="24"/>
          <w:lang w:val="lt-LT"/>
        </w:rPr>
        <w:t>medicinos</w:t>
      </w:r>
      <w:r w:rsidR="009F2669">
        <w:rPr>
          <w:rFonts w:ascii="Times New Roman" w:hAnsi="Times New Roman"/>
          <w:b/>
          <w:bCs/>
          <w:sz w:val="24"/>
          <w:szCs w:val="24"/>
          <w:lang w:val="lt-LT"/>
        </w:rPr>
        <w:t xml:space="preserve"> DARBUOTOJO </w:t>
      </w:r>
      <w:bookmarkStart w:id="0" w:name="_GoBack"/>
      <w:bookmarkEnd w:id="0"/>
      <w:r w:rsidRPr="003E4461">
        <w:rPr>
          <w:rFonts w:ascii="Times New Roman" w:hAnsi="Times New Roman"/>
          <w:b/>
          <w:bCs/>
          <w:sz w:val="24"/>
          <w:szCs w:val="24"/>
          <w:lang w:val="lt-LT"/>
        </w:rPr>
        <w:t>PREMIJOS SKYRIMUI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 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Pr="003E4461">
        <w:rPr>
          <w:rFonts w:ascii="Times New Roman" w:hAnsi="Times New Roman"/>
          <w:sz w:val="24"/>
          <w:szCs w:val="24"/>
          <w:lang w:val="lt-LT"/>
        </w:rPr>
        <w:t>Vardas ir pavardė ______________________________________________________________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__________________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2. Darbovietė, pareigos 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____________________</w:t>
      </w:r>
    </w:p>
    <w:p w:rsidR="00AD5102" w:rsidRDefault="00AD5102" w:rsidP="00AD5102">
      <w:pPr>
        <w:pStyle w:val="Pagrindinistekstas1"/>
        <w:tabs>
          <w:tab w:val="left" w:pos="851"/>
        </w:tabs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3. Elekt</w:t>
      </w:r>
      <w:r>
        <w:rPr>
          <w:rFonts w:ascii="Times New Roman" w:hAnsi="Times New Roman"/>
          <w:sz w:val="24"/>
          <w:szCs w:val="24"/>
          <w:lang w:val="lt-LT"/>
        </w:rPr>
        <w:t xml:space="preserve">roninio pašto adresas, telefono </w:t>
      </w:r>
      <w:r w:rsidRPr="003E4461">
        <w:rPr>
          <w:rFonts w:ascii="Times New Roman" w:hAnsi="Times New Roman"/>
          <w:sz w:val="24"/>
          <w:szCs w:val="24"/>
          <w:lang w:val="lt-LT"/>
        </w:rPr>
        <w:t>numeris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______________________________________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G</w:t>
      </w:r>
      <w:r w:rsidRPr="003E4461">
        <w:rPr>
          <w:rFonts w:ascii="Times New Roman" w:hAnsi="Times New Roman"/>
          <w:sz w:val="24"/>
          <w:szCs w:val="24"/>
          <w:lang w:val="lt-LT"/>
        </w:rPr>
        <w:t>imimo data __________________________________________________________________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______________</w:t>
      </w:r>
    </w:p>
    <w:p w:rsidR="00AD5102" w:rsidRDefault="00AD5102" w:rsidP="00AD5102">
      <w:pPr>
        <w:pStyle w:val="Pagrindinistekstas1"/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5. </w:t>
      </w:r>
      <w:r w:rsidRPr="003E4461">
        <w:rPr>
          <w:rFonts w:ascii="Times New Roman" w:hAnsi="Times New Roman"/>
          <w:sz w:val="24"/>
          <w:szCs w:val="24"/>
          <w:lang w:val="lt-LT"/>
        </w:rPr>
        <w:t>Veikla, atitinkanti atrankos kriterijus: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4658"/>
        <w:gridCol w:w="3827"/>
      </w:tblGrid>
      <w:tr w:rsidR="00AD5102" w:rsidRPr="003E4461" w:rsidTr="00AD5102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left="-461" w:firstLine="4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left="-461" w:firstLine="4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Kriterijus ir veikla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left="-461" w:firstLine="49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Trumpas aprašymas</w:t>
            </w:r>
          </w:p>
        </w:tc>
      </w:tr>
      <w:tr w:rsidR="00AD5102" w:rsidRPr="003E4461" w:rsidTr="00AD5102"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102" w:rsidRPr="003E4461" w:rsidRDefault="00AD5102" w:rsidP="00AD5102">
            <w:pPr>
              <w:pStyle w:val="Pagrindinistekstas1"/>
              <w:tabs>
                <w:tab w:val="left" w:pos="851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102" w:rsidRPr="003E4461" w:rsidRDefault="00AD5102" w:rsidP="00643C3D">
            <w:pPr>
              <w:shd w:val="clear" w:color="auto" w:fill="FFFFFF"/>
              <w:tabs>
                <w:tab w:val="left" w:pos="851"/>
              </w:tabs>
              <w:jc w:val="both"/>
              <w:rPr>
                <w:szCs w:val="24"/>
              </w:rPr>
            </w:pPr>
            <w:r w:rsidRPr="003E4461">
              <w:rPr>
                <w:szCs w:val="24"/>
              </w:rPr>
              <w:t xml:space="preserve">Išskirtinai puikūs medicinos darbuotojo praktinės veiklos rodikliai. </w:t>
            </w:r>
          </w:p>
          <w:p w:rsidR="00AD5102" w:rsidRPr="003E4461" w:rsidRDefault="00AD5102" w:rsidP="00643C3D">
            <w:pPr>
              <w:shd w:val="clear" w:color="auto" w:fill="FFFFFF"/>
              <w:tabs>
                <w:tab w:val="left" w:pos="851"/>
              </w:tabs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</w:p>
        </w:tc>
      </w:tr>
      <w:tr w:rsidR="00AD5102" w:rsidRPr="003E4461" w:rsidTr="00AD5102">
        <w:trPr>
          <w:trHeight w:val="1108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102" w:rsidRPr="003E4461" w:rsidRDefault="00AD5102" w:rsidP="00AD5102">
            <w:pPr>
              <w:pStyle w:val="Pagrindinistekstas1"/>
              <w:tabs>
                <w:tab w:val="left" w:pos="851"/>
              </w:tabs>
              <w:ind w:firstLine="24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102" w:rsidRPr="003E4461" w:rsidRDefault="00AD5102" w:rsidP="00643C3D">
            <w:pPr>
              <w:shd w:val="clear" w:color="auto" w:fill="FFFFFF"/>
              <w:tabs>
                <w:tab w:val="left" w:pos="851"/>
              </w:tabs>
              <w:jc w:val="both"/>
              <w:rPr>
                <w:color w:val="212529"/>
                <w:szCs w:val="24"/>
              </w:rPr>
            </w:pPr>
            <w:r w:rsidRPr="003E4461">
              <w:rPr>
                <w:color w:val="212529"/>
                <w:szCs w:val="24"/>
              </w:rPr>
              <w:t xml:space="preserve">Turi autoritetą bendruomenėje, </w:t>
            </w:r>
            <w:r w:rsidRPr="003E4461">
              <w:rPr>
                <w:color w:val="000000"/>
                <w:szCs w:val="24"/>
              </w:rPr>
              <w:t xml:space="preserve">juo pasitiki paslaugų gavėjai, su kuriais jis dirba, </w:t>
            </w:r>
            <w:r w:rsidRPr="003E4461">
              <w:rPr>
                <w:color w:val="212529"/>
                <w:szCs w:val="24"/>
              </w:rPr>
              <w:t>yra pateikti palankūs klientų, kolegų atsiliepimai apie medicinos darbuotojo veiklą.</w:t>
            </w:r>
          </w:p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</w:p>
        </w:tc>
      </w:tr>
      <w:tr w:rsidR="00AD5102" w:rsidRPr="003E4461" w:rsidTr="00AD5102">
        <w:trPr>
          <w:trHeight w:val="1188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102" w:rsidRPr="003E4461" w:rsidRDefault="00AD5102" w:rsidP="00AD5102">
            <w:pPr>
              <w:pStyle w:val="Pagrindinistekstas1"/>
              <w:tabs>
                <w:tab w:val="left" w:pos="851"/>
              </w:tabs>
              <w:ind w:firstLine="24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  <w:tab w:val="left" w:pos="4905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Aktyviai dalyvauja bendruomenės, savivaldybės ar šalies visuomeninėje, tyrimų, eksperimentinėje ar kitoje veikloje (pvz., draugijos, asociacijos, ekspertų komisijos, konferencijos, konsultacijos, </w:t>
            </w:r>
            <w:proofErr w:type="spellStart"/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savanorystė</w:t>
            </w:r>
            <w:proofErr w:type="spellEnd"/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, straipsniai leidiniuose ir periodinėje spaudoje, projektai, programos ir kt.) formuojant įgyvendinant ar plėtojant sveikatos strategijas (pvz., savivaldybės, regiono, šalies, tarptautines.).</w:t>
            </w:r>
          </w:p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</w:p>
        </w:tc>
      </w:tr>
      <w:tr w:rsidR="00AD5102" w:rsidRPr="003E4461" w:rsidTr="00AD5102">
        <w:trPr>
          <w:trHeight w:val="629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102" w:rsidRPr="003E4461" w:rsidRDefault="00AD5102" w:rsidP="00AD5102">
            <w:pPr>
              <w:pStyle w:val="Pagrindinistekstas1"/>
              <w:tabs>
                <w:tab w:val="left" w:pos="851"/>
              </w:tabs>
              <w:ind w:firstLine="24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3E4461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102" w:rsidRPr="003E4461" w:rsidRDefault="00AD5102" w:rsidP="00643C3D">
            <w:pPr>
              <w:shd w:val="clear" w:color="auto" w:fill="FFFFFF"/>
              <w:tabs>
                <w:tab w:val="left" w:pos="851"/>
              </w:tabs>
              <w:jc w:val="both"/>
              <w:rPr>
                <w:szCs w:val="24"/>
              </w:rPr>
            </w:pPr>
            <w:r w:rsidRPr="003E4461">
              <w:rPr>
                <w:szCs w:val="24"/>
              </w:rPr>
              <w:t>Išskirtinis pasiaukojimas ir drąsą gelbstint žmonių gyvybes.</w:t>
            </w:r>
          </w:p>
          <w:p w:rsidR="00AD5102" w:rsidRPr="003E4461" w:rsidRDefault="00AD5102" w:rsidP="00643C3D">
            <w:pPr>
              <w:shd w:val="clear" w:color="auto" w:fill="FFFFFF"/>
              <w:tabs>
                <w:tab w:val="left" w:pos="851"/>
              </w:tabs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102" w:rsidRPr="003E4461" w:rsidRDefault="00AD5102" w:rsidP="00643C3D">
            <w:pPr>
              <w:pStyle w:val="Pagrindinistekstas1"/>
              <w:tabs>
                <w:tab w:val="left" w:pos="851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rPr>
          <w:rFonts w:ascii="Times New Roman" w:hAnsi="Times New Roman"/>
          <w:sz w:val="22"/>
          <w:szCs w:val="22"/>
          <w:lang w:val="lt-LT"/>
        </w:rPr>
      </w:pP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rPr>
          <w:rFonts w:ascii="Times New Roman" w:hAnsi="Times New Roman"/>
          <w:i/>
          <w:iCs/>
          <w:sz w:val="22"/>
          <w:szCs w:val="22"/>
          <w:lang w:val="lt-LT"/>
        </w:rPr>
      </w:pPr>
      <w:r w:rsidRPr="003E4461">
        <w:rPr>
          <w:rFonts w:ascii="Times New Roman" w:hAnsi="Times New Roman"/>
          <w:sz w:val="22"/>
          <w:szCs w:val="22"/>
          <w:lang w:val="lt-LT"/>
        </w:rPr>
        <w:t>PASTABA.</w:t>
      </w:r>
      <w:r w:rsidRPr="003E4461">
        <w:rPr>
          <w:rFonts w:ascii="Times New Roman" w:hAnsi="Times New Roman"/>
          <w:i/>
          <w:iCs/>
          <w:sz w:val="22"/>
          <w:szCs w:val="22"/>
          <w:lang w:val="lt-LT"/>
        </w:rPr>
        <w:t xml:space="preserve"> Teikimo apimtis – ne daugiau kaip 4 A4 formato lapai.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 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 xml:space="preserve">Kandidato </w:t>
      </w:r>
      <w:r>
        <w:rPr>
          <w:rFonts w:ascii="Times New Roman" w:hAnsi="Times New Roman"/>
          <w:sz w:val="24"/>
          <w:szCs w:val="24"/>
          <w:lang w:val="lt-LT"/>
        </w:rPr>
        <w:t>premijos skyrimui</w:t>
      </w:r>
      <w:r w:rsidRPr="003E4461">
        <w:rPr>
          <w:rFonts w:ascii="Times New Roman" w:hAnsi="Times New Roman"/>
          <w:sz w:val="24"/>
          <w:szCs w:val="24"/>
          <w:lang w:val="lt-LT"/>
        </w:rPr>
        <w:t xml:space="preserve"> teikėjas:</w:t>
      </w:r>
    </w:p>
    <w:p w:rsidR="00AD5102" w:rsidRPr="003E4461" w:rsidRDefault="00AD5102" w:rsidP="00AD5102">
      <w:pPr>
        <w:pStyle w:val="Pagrindinistekstas1"/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AD5102" w:rsidRPr="003E4461" w:rsidRDefault="00AD5102" w:rsidP="00AD5102">
      <w:pPr>
        <w:pStyle w:val="Pagrindinistekstas1"/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</w:t>
      </w:r>
    </w:p>
    <w:p w:rsidR="00AD5102" w:rsidRDefault="00AD5102" w:rsidP="00AD5102">
      <w:pPr>
        <w:pStyle w:val="Pagrindinistekstas1"/>
        <w:tabs>
          <w:tab w:val="left" w:pos="851"/>
        </w:tabs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(v</w:t>
      </w:r>
      <w:r>
        <w:rPr>
          <w:rFonts w:ascii="Times New Roman" w:hAnsi="Times New Roman"/>
          <w:sz w:val="24"/>
          <w:szCs w:val="24"/>
          <w:lang w:val="lt-LT"/>
        </w:rPr>
        <w:t>ardas, pavardė,</w:t>
      </w:r>
      <w:r w:rsidRPr="003E4461">
        <w:rPr>
          <w:rFonts w:ascii="Times New Roman" w:hAnsi="Times New Roman"/>
          <w:sz w:val="24"/>
          <w:szCs w:val="24"/>
          <w:lang w:val="lt-LT"/>
        </w:rPr>
        <w:t xml:space="preserve"> parašas)</w:t>
      </w:r>
    </w:p>
    <w:p w:rsidR="00AD5102" w:rsidRDefault="00AD5102" w:rsidP="00AD5102">
      <w:pPr>
        <w:pStyle w:val="Pagrindinistekstas1"/>
        <w:tabs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2E5DBB" w:rsidRPr="00AD5102" w:rsidRDefault="00AD5102" w:rsidP="00AD5102">
      <w:pPr>
        <w:pStyle w:val="Pagrindinistekstas1"/>
        <w:tabs>
          <w:tab w:val="left" w:pos="851"/>
        </w:tabs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3E4461">
        <w:rPr>
          <w:rFonts w:ascii="Times New Roman" w:hAnsi="Times New Roman"/>
          <w:sz w:val="24"/>
          <w:szCs w:val="24"/>
          <w:lang w:val="lt-LT"/>
        </w:rPr>
        <w:t>________________</w:t>
      </w:r>
    </w:p>
    <w:sectPr w:rsidR="002E5DBB" w:rsidRPr="00AD5102" w:rsidSect="00AD510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B6"/>
    <w:rsid w:val="002E5DBB"/>
    <w:rsid w:val="009D7BB6"/>
    <w:rsid w:val="009F2669"/>
    <w:rsid w:val="00A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9AB01-FFE7-4749-8DA1-9B2601AD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51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AD510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AD51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Simona Daukšienė</cp:lastModifiedBy>
  <cp:revision>3</cp:revision>
  <dcterms:created xsi:type="dcterms:W3CDTF">2022-06-28T08:22:00Z</dcterms:created>
  <dcterms:modified xsi:type="dcterms:W3CDTF">2022-07-07T07:20:00Z</dcterms:modified>
</cp:coreProperties>
</file>