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F0BA" w14:textId="77777777" w:rsidR="00D702CE" w:rsidRPr="00723B90" w:rsidRDefault="00D702CE" w:rsidP="00D702CE">
      <w:pPr>
        <w:spacing w:after="120" w:line="276" w:lineRule="auto"/>
        <w:jc w:val="center"/>
        <w:rPr>
          <w:rFonts w:ascii="Arial" w:hAnsi="Arial" w:cs="Arial"/>
          <w:sz w:val="16"/>
          <w:szCs w:val="16"/>
        </w:rPr>
      </w:pPr>
      <w:r w:rsidRPr="00170437">
        <w:rPr>
          <w:noProof/>
        </w:rPr>
        <w:drawing>
          <wp:inline distT="0" distB="0" distL="0" distR="0" wp14:anchorId="4D7D2934" wp14:editId="1DF253A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B39C897" w14:textId="77777777" w:rsidR="00D702CE" w:rsidRPr="002F5D37" w:rsidRDefault="00D702CE" w:rsidP="00D702CE">
      <w:pPr>
        <w:pStyle w:val="Antrat1"/>
        <w:spacing w:after="240" w:line="276" w:lineRule="auto"/>
        <w:rPr>
          <w:rFonts w:ascii="Arial" w:hAnsi="Arial" w:cs="Arial"/>
          <w:b w:val="0"/>
          <w:bCs/>
          <w:sz w:val="28"/>
          <w:szCs w:val="28"/>
        </w:rPr>
      </w:pPr>
      <w:r w:rsidRPr="002F5D37">
        <w:rPr>
          <w:rFonts w:ascii="Arial" w:hAnsi="Arial" w:cs="Arial"/>
          <w:bCs/>
          <w:sz w:val="28"/>
          <w:szCs w:val="28"/>
        </w:rPr>
        <w:t>KLAIPĖDOS RAJONO SAVIVALDYBĖS TARYBA</w:t>
      </w:r>
    </w:p>
    <w:p w14:paraId="202FE44A" w14:textId="2E05EDB1" w:rsidR="005A7D00" w:rsidRPr="00D702CE" w:rsidRDefault="00D702CE" w:rsidP="00D702CE">
      <w:pPr>
        <w:pStyle w:val="Antrat1"/>
        <w:spacing w:after="240" w:line="276" w:lineRule="auto"/>
        <w:rPr>
          <w:rFonts w:ascii="Arial" w:hAnsi="Arial" w:cs="Arial"/>
          <w:color w:val="000000"/>
          <w:sz w:val="28"/>
          <w:szCs w:val="28"/>
        </w:rPr>
      </w:pPr>
      <w:r w:rsidRPr="00D702CE">
        <w:rPr>
          <w:rFonts w:ascii="Arial" w:hAnsi="Arial" w:cs="Arial"/>
          <w:sz w:val="28"/>
          <w:szCs w:val="28"/>
        </w:rPr>
        <w:t>SPRENDIMAS</w:t>
      </w:r>
      <w:r w:rsidRPr="00D702CE">
        <w:rPr>
          <w:rFonts w:ascii="Arial" w:hAnsi="Arial" w:cs="Arial"/>
          <w:sz w:val="28"/>
          <w:szCs w:val="28"/>
        </w:rPr>
        <w:br w:type="textWrapping" w:clear="all"/>
      </w:r>
      <w:r w:rsidR="005A7D00" w:rsidRPr="00D702CE">
        <w:rPr>
          <w:rFonts w:ascii="Arial" w:hAnsi="Arial" w:cs="Arial"/>
          <w:color w:val="000000"/>
          <w:sz w:val="28"/>
          <w:szCs w:val="28"/>
        </w:rPr>
        <w:t>DĖL</w:t>
      </w:r>
      <w:r w:rsidR="005326EA" w:rsidRPr="00D702CE">
        <w:rPr>
          <w:rFonts w:ascii="Arial" w:hAnsi="Arial" w:cs="Arial"/>
          <w:sz w:val="28"/>
          <w:szCs w:val="28"/>
        </w:rPr>
        <w:t xml:space="preserve"> ŽEMĖS SKLYPO</w:t>
      </w:r>
      <w:r w:rsidR="005A7D00" w:rsidRPr="00D702CE">
        <w:rPr>
          <w:rFonts w:ascii="Arial" w:hAnsi="Arial" w:cs="Arial"/>
          <w:sz w:val="28"/>
          <w:szCs w:val="28"/>
        </w:rPr>
        <w:t xml:space="preserve">, ESANČIO </w:t>
      </w:r>
      <w:r w:rsidR="005326EA" w:rsidRPr="00D702CE">
        <w:rPr>
          <w:rFonts w:ascii="Arial" w:hAnsi="Arial" w:cs="Arial"/>
          <w:sz w:val="28"/>
          <w:szCs w:val="28"/>
        </w:rPr>
        <w:t>ĄŽUOLŲ</w:t>
      </w:r>
      <w:r w:rsidR="005A7D00" w:rsidRPr="00D702CE">
        <w:rPr>
          <w:rFonts w:ascii="Arial" w:hAnsi="Arial" w:cs="Arial"/>
          <w:sz w:val="28"/>
          <w:szCs w:val="28"/>
        </w:rPr>
        <w:t xml:space="preserve"> G. </w:t>
      </w:r>
      <w:r w:rsidR="005326EA" w:rsidRPr="00D702CE">
        <w:rPr>
          <w:rFonts w:ascii="Arial" w:hAnsi="Arial" w:cs="Arial"/>
          <w:sz w:val="28"/>
          <w:szCs w:val="28"/>
        </w:rPr>
        <w:t>12</w:t>
      </w:r>
      <w:r w:rsidR="005A7D00" w:rsidRPr="00D702CE">
        <w:rPr>
          <w:rFonts w:ascii="Arial" w:hAnsi="Arial" w:cs="Arial"/>
          <w:sz w:val="28"/>
          <w:szCs w:val="28"/>
        </w:rPr>
        <w:t xml:space="preserve">, </w:t>
      </w:r>
      <w:r w:rsidR="005326EA" w:rsidRPr="00D702CE">
        <w:rPr>
          <w:rFonts w:ascii="Arial" w:hAnsi="Arial" w:cs="Arial"/>
          <w:sz w:val="28"/>
          <w:szCs w:val="28"/>
        </w:rPr>
        <w:t>ENDRIEJAVE</w:t>
      </w:r>
      <w:r w:rsidR="005A7D00" w:rsidRPr="00D702CE">
        <w:rPr>
          <w:rFonts w:ascii="Arial" w:hAnsi="Arial" w:cs="Arial"/>
          <w:sz w:val="28"/>
          <w:szCs w:val="28"/>
        </w:rPr>
        <w:t>,</w:t>
      </w:r>
      <w:r w:rsidR="005A7D00" w:rsidRPr="00D702CE">
        <w:rPr>
          <w:rFonts w:ascii="Arial" w:hAnsi="Arial" w:cs="Arial"/>
          <w:color w:val="000000"/>
          <w:sz w:val="28"/>
          <w:szCs w:val="28"/>
        </w:rPr>
        <w:t xml:space="preserve"> PIRKIMO</w:t>
      </w:r>
      <w:r>
        <w:rPr>
          <w:rFonts w:ascii="Arial" w:hAnsi="Arial" w:cs="Arial"/>
          <w:color w:val="000000"/>
          <w:sz w:val="28"/>
          <w:szCs w:val="28"/>
        </w:rPr>
        <w:br/>
      </w:r>
      <w:r w:rsidR="005A7D00" w:rsidRPr="00D702CE">
        <w:rPr>
          <w:rFonts w:ascii="Arial" w:hAnsi="Arial" w:cs="Arial"/>
          <w:color w:val="000000"/>
          <w:sz w:val="28"/>
          <w:szCs w:val="28"/>
        </w:rPr>
        <w:t>SAVIVALDYBĖS NUOSAVYBĖN</w:t>
      </w:r>
    </w:p>
    <w:p w14:paraId="6855AC4B" w14:textId="3753E80C" w:rsidR="005A7D00" w:rsidRPr="00586C74" w:rsidRDefault="005A7D00" w:rsidP="00D702CE">
      <w:pPr>
        <w:pStyle w:val="statymopavad"/>
        <w:spacing w:line="276" w:lineRule="auto"/>
        <w:ind w:firstLine="0"/>
        <w:rPr>
          <w:rFonts w:ascii="Arial" w:hAnsi="Arial" w:cs="Arial"/>
          <w:szCs w:val="24"/>
        </w:rPr>
      </w:pPr>
      <w:r w:rsidRPr="00586C74">
        <w:rPr>
          <w:rFonts w:ascii="Arial" w:hAnsi="Arial" w:cs="Arial"/>
          <w:caps w:val="0"/>
          <w:szCs w:val="24"/>
        </w:rPr>
        <w:t>202</w:t>
      </w:r>
      <w:r w:rsidR="005326EA" w:rsidRPr="00586C74">
        <w:rPr>
          <w:rFonts w:ascii="Arial" w:hAnsi="Arial" w:cs="Arial"/>
          <w:caps w:val="0"/>
          <w:szCs w:val="24"/>
        </w:rPr>
        <w:t>4</w:t>
      </w:r>
      <w:r w:rsidRPr="00586C74">
        <w:rPr>
          <w:rFonts w:ascii="Arial" w:hAnsi="Arial" w:cs="Arial"/>
          <w:caps w:val="0"/>
          <w:szCs w:val="24"/>
        </w:rPr>
        <w:t xml:space="preserve"> m. </w:t>
      </w:r>
      <w:r w:rsidR="005326EA" w:rsidRPr="00586C74">
        <w:rPr>
          <w:rFonts w:ascii="Arial" w:hAnsi="Arial" w:cs="Arial"/>
          <w:caps w:val="0"/>
          <w:szCs w:val="24"/>
        </w:rPr>
        <w:t>vasario</w:t>
      </w:r>
      <w:r w:rsidRPr="00586C74">
        <w:rPr>
          <w:rFonts w:ascii="Arial" w:hAnsi="Arial" w:cs="Arial"/>
          <w:caps w:val="0"/>
          <w:szCs w:val="24"/>
        </w:rPr>
        <w:t xml:space="preserve"> </w:t>
      </w:r>
      <w:r w:rsidR="00D702CE">
        <w:rPr>
          <w:rFonts w:ascii="Arial" w:hAnsi="Arial" w:cs="Arial"/>
          <w:caps w:val="0"/>
          <w:szCs w:val="24"/>
        </w:rPr>
        <w:t>29</w:t>
      </w:r>
      <w:r w:rsidRPr="00586C74">
        <w:rPr>
          <w:rFonts w:ascii="Arial" w:hAnsi="Arial" w:cs="Arial"/>
          <w:caps w:val="0"/>
          <w:szCs w:val="24"/>
        </w:rPr>
        <w:t xml:space="preserve"> d. Nr</w:t>
      </w:r>
      <w:r w:rsidRPr="00586C74">
        <w:rPr>
          <w:rFonts w:ascii="Arial" w:hAnsi="Arial" w:cs="Arial"/>
          <w:szCs w:val="24"/>
        </w:rPr>
        <w:t>. T11-</w:t>
      </w:r>
      <w:r w:rsidR="00285627">
        <w:rPr>
          <w:rFonts w:ascii="Arial" w:hAnsi="Arial" w:cs="Arial"/>
          <w:szCs w:val="24"/>
        </w:rPr>
        <w:t>67</w:t>
      </w:r>
    </w:p>
    <w:p w14:paraId="08C4BEC6" w14:textId="6C30E7DC" w:rsidR="005A7D00" w:rsidRPr="00D702CE" w:rsidRDefault="005A7D00" w:rsidP="00D702CE">
      <w:pPr>
        <w:pStyle w:val="statymopavad"/>
        <w:spacing w:after="240" w:line="276" w:lineRule="auto"/>
        <w:ind w:firstLine="0"/>
        <w:rPr>
          <w:rFonts w:ascii="Arial" w:hAnsi="Arial" w:cs="Arial"/>
          <w:caps w:val="0"/>
          <w:szCs w:val="24"/>
        </w:rPr>
      </w:pPr>
      <w:r w:rsidRPr="00586C74">
        <w:rPr>
          <w:rFonts w:ascii="Arial" w:hAnsi="Arial" w:cs="Arial"/>
          <w:szCs w:val="24"/>
        </w:rPr>
        <w:t>G</w:t>
      </w:r>
      <w:r w:rsidRPr="00586C74">
        <w:rPr>
          <w:rFonts w:ascii="Arial" w:hAnsi="Arial" w:cs="Arial"/>
          <w:caps w:val="0"/>
          <w:szCs w:val="24"/>
        </w:rPr>
        <w:t>argždai</w:t>
      </w:r>
    </w:p>
    <w:p w14:paraId="2F9D446E" w14:textId="180201E0" w:rsidR="005326EA" w:rsidRPr="00586C74" w:rsidRDefault="005A7D00" w:rsidP="00D702CE">
      <w:pPr>
        <w:autoSpaceDE w:val="0"/>
        <w:autoSpaceDN w:val="0"/>
        <w:adjustRightInd w:val="0"/>
        <w:spacing w:line="276" w:lineRule="auto"/>
        <w:ind w:firstLine="1134"/>
        <w:jc w:val="both"/>
        <w:rPr>
          <w:rFonts w:ascii="Arial" w:hAnsi="Arial" w:cs="Arial"/>
          <w:lang w:eastAsia="lt-LT"/>
        </w:rPr>
      </w:pPr>
      <w:r w:rsidRPr="00586C74">
        <w:rPr>
          <w:rFonts w:ascii="Arial" w:hAnsi="Arial" w:cs="Arial"/>
        </w:rPr>
        <w:t xml:space="preserve">Klaipėdos rajono savivaldybės taryba, vadovaudamasi Lietuvos Respublikos vietos savivaldos įstatymo 6 straipsnio </w:t>
      </w:r>
      <w:r w:rsidR="00C1770A" w:rsidRPr="00586C74">
        <w:rPr>
          <w:rFonts w:ascii="Arial" w:hAnsi="Arial" w:cs="Arial"/>
        </w:rPr>
        <w:t>29</w:t>
      </w:r>
      <w:r w:rsidRPr="00586C74">
        <w:rPr>
          <w:rFonts w:ascii="Arial" w:hAnsi="Arial" w:cs="Arial"/>
        </w:rPr>
        <w:t xml:space="preserve"> punktu,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2023 m. </w:t>
      </w:r>
      <w:r w:rsidR="005326EA" w:rsidRPr="00586C74">
        <w:rPr>
          <w:rFonts w:ascii="Arial" w:hAnsi="Arial" w:cs="Arial"/>
        </w:rPr>
        <w:t>rugsėjo</w:t>
      </w:r>
      <w:r w:rsidRPr="00586C74">
        <w:rPr>
          <w:rFonts w:ascii="Arial" w:hAnsi="Arial" w:cs="Arial"/>
        </w:rPr>
        <w:t xml:space="preserve"> 2</w:t>
      </w:r>
      <w:r w:rsidR="005326EA" w:rsidRPr="00586C74">
        <w:rPr>
          <w:rFonts w:ascii="Arial" w:hAnsi="Arial" w:cs="Arial"/>
        </w:rPr>
        <w:t>8</w:t>
      </w:r>
      <w:r w:rsidRPr="00586C74">
        <w:rPr>
          <w:rFonts w:ascii="Arial" w:hAnsi="Arial" w:cs="Arial"/>
        </w:rPr>
        <w:t xml:space="preserve"> d. sprendimu </w:t>
      </w:r>
      <w:r w:rsidR="00D702CE">
        <w:rPr>
          <w:rFonts w:ascii="Arial" w:hAnsi="Arial" w:cs="Arial"/>
        </w:rPr>
        <w:br/>
      </w:r>
      <w:r w:rsidRPr="00586C74">
        <w:rPr>
          <w:rFonts w:ascii="Arial" w:hAnsi="Arial" w:cs="Arial"/>
        </w:rPr>
        <w:t>Nr. T11-</w:t>
      </w:r>
      <w:r w:rsidR="005326EA" w:rsidRPr="00586C74">
        <w:rPr>
          <w:rFonts w:ascii="Arial" w:hAnsi="Arial" w:cs="Arial"/>
        </w:rPr>
        <w:t>308</w:t>
      </w:r>
      <w:r w:rsidRPr="00586C74">
        <w:rPr>
          <w:rFonts w:ascii="Arial" w:hAnsi="Arial" w:cs="Arial"/>
        </w:rPr>
        <w:t xml:space="preserve"> „</w:t>
      </w:r>
      <w:r w:rsidR="005326EA" w:rsidRPr="00586C74">
        <w:rPr>
          <w:rFonts w:ascii="Arial" w:hAnsi="Arial" w:cs="Arial"/>
          <w:lang w:eastAsia="lt-LT"/>
        </w:rPr>
        <w:t>Dėl žemės sklypo Endriejave, Ąžuolų g. 12, pirkimo</w:t>
      </w:r>
      <w:r w:rsidRPr="00586C74">
        <w:rPr>
          <w:rFonts w:ascii="Arial" w:hAnsi="Arial" w:cs="Arial"/>
        </w:rPr>
        <w:t xml:space="preserve">“, atsižvelgdama į Klaipėdos rajono savivaldybės administracijos direktoriaus 2023 m. </w:t>
      </w:r>
      <w:r w:rsidR="005326EA" w:rsidRPr="00586C74">
        <w:rPr>
          <w:rFonts w:ascii="Arial" w:hAnsi="Arial" w:cs="Arial"/>
        </w:rPr>
        <w:t>rugsėjo</w:t>
      </w:r>
      <w:r w:rsidRPr="00586C74">
        <w:rPr>
          <w:rFonts w:ascii="Arial" w:hAnsi="Arial" w:cs="Arial"/>
        </w:rPr>
        <w:t xml:space="preserve"> </w:t>
      </w:r>
      <w:r w:rsidR="005326EA" w:rsidRPr="00586C74">
        <w:rPr>
          <w:rFonts w:ascii="Arial" w:hAnsi="Arial" w:cs="Arial"/>
        </w:rPr>
        <w:t>8</w:t>
      </w:r>
      <w:r w:rsidRPr="00586C74">
        <w:rPr>
          <w:rFonts w:ascii="Arial" w:hAnsi="Arial" w:cs="Arial"/>
        </w:rPr>
        <w:t xml:space="preserve"> d. įsakymą Nr. AV-1</w:t>
      </w:r>
      <w:r w:rsidR="005326EA" w:rsidRPr="00586C74">
        <w:rPr>
          <w:rFonts w:ascii="Arial" w:hAnsi="Arial" w:cs="Arial"/>
        </w:rPr>
        <w:t>676</w:t>
      </w:r>
      <w:r w:rsidRPr="00586C74">
        <w:rPr>
          <w:rFonts w:ascii="Arial" w:hAnsi="Arial" w:cs="Arial"/>
          <w:color w:val="000000"/>
          <w:shd w:val="clear" w:color="auto" w:fill="FFFFFF"/>
        </w:rPr>
        <w:t xml:space="preserve"> „Dėl </w:t>
      </w:r>
      <w:r w:rsidR="005326EA" w:rsidRPr="00586C74">
        <w:rPr>
          <w:rFonts w:ascii="Arial" w:hAnsi="Arial" w:cs="Arial"/>
          <w:color w:val="000000"/>
          <w:shd w:val="clear" w:color="auto" w:fill="FFFFFF"/>
        </w:rPr>
        <w:t>žemės sklypo</w:t>
      </w:r>
      <w:r w:rsidRPr="00586C74">
        <w:rPr>
          <w:rFonts w:ascii="Arial" w:hAnsi="Arial" w:cs="Arial"/>
          <w:color w:val="000000"/>
          <w:shd w:val="clear" w:color="auto" w:fill="FFFFFF"/>
        </w:rPr>
        <w:t xml:space="preserve"> įsigijimo </w:t>
      </w:r>
      <w:r w:rsidR="005326EA" w:rsidRPr="00586C74">
        <w:rPr>
          <w:rFonts w:ascii="Arial" w:hAnsi="Arial" w:cs="Arial"/>
          <w:color w:val="000000"/>
          <w:shd w:val="clear" w:color="auto" w:fill="FFFFFF"/>
        </w:rPr>
        <w:t>Endriejave</w:t>
      </w:r>
      <w:r w:rsidRPr="00586C74">
        <w:rPr>
          <w:rFonts w:ascii="Arial" w:hAnsi="Arial" w:cs="Arial"/>
          <w:color w:val="000000"/>
          <w:shd w:val="clear" w:color="auto" w:fill="FFFFFF"/>
        </w:rPr>
        <w:t xml:space="preserve"> ekonominio ir socialinio pagrindimo“, </w:t>
      </w:r>
      <w:r w:rsidRPr="00586C74">
        <w:rPr>
          <w:rFonts w:ascii="Arial" w:hAnsi="Arial" w:cs="Arial"/>
        </w:rPr>
        <w:t xml:space="preserve">Klaipėdos rajono savivaldybės administracijos direktoriaus 2023 m. </w:t>
      </w:r>
      <w:r w:rsidR="005326EA" w:rsidRPr="00586C74">
        <w:rPr>
          <w:rFonts w:ascii="Arial" w:hAnsi="Arial" w:cs="Arial"/>
        </w:rPr>
        <w:t>spalio</w:t>
      </w:r>
      <w:r w:rsidRPr="00586C74">
        <w:rPr>
          <w:rFonts w:ascii="Arial" w:hAnsi="Arial" w:cs="Arial"/>
        </w:rPr>
        <w:t xml:space="preserve"> </w:t>
      </w:r>
      <w:r w:rsidR="005326EA" w:rsidRPr="00586C74">
        <w:rPr>
          <w:rFonts w:ascii="Arial" w:hAnsi="Arial" w:cs="Arial"/>
        </w:rPr>
        <w:t>18</w:t>
      </w:r>
      <w:r w:rsidRPr="00586C74">
        <w:rPr>
          <w:rFonts w:ascii="Arial" w:hAnsi="Arial" w:cs="Arial"/>
        </w:rPr>
        <w:t xml:space="preserve"> d. įsakym</w:t>
      </w:r>
      <w:r w:rsidR="00586C74">
        <w:rPr>
          <w:rFonts w:ascii="Arial" w:hAnsi="Arial" w:cs="Arial"/>
        </w:rPr>
        <w:t>u</w:t>
      </w:r>
      <w:r w:rsidRPr="00586C74">
        <w:rPr>
          <w:rFonts w:ascii="Arial" w:hAnsi="Arial" w:cs="Arial"/>
        </w:rPr>
        <w:t xml:space="preserve"> </w:t>
      </w:r>
      <w:r w:rsidR="00D702CE">
        <w:rPr>
          <w:rFonts w:ascii="Arial" w:hAnsi="Arial" w:cs="Arial"/>
        </w:rPr>
        <w:br/>
      </w:r>
      <w:r w:rsidRPr="00586C74">
        <w:rPr>
          <w:rFonts w:ascii="Arial" w:hAnsi="Arial" w:cs="Arial"/>
        </w:rPr>
        <w:t>Nr. AV-1</w:t>
      </w:r>
      <w:r w:rsidR="005326EA" w:rsidRPr="00586C74">
        <w:rPr>
          <w:rFonts w:ascii="Arial" w:hAnsi="Arial" w:cs="Arial"/>
        </w:rPr>
        <w:t>898</w:t>
      </w:r>
      <w:r w:rsidRPr="00586C74">
        <w:rPr>
          <w:rFonts w:ascii="Arial" w:hAnsi="Arial" w:cs="Arial"/>
          <w:color w:val="000000"/>
          <w:shd w:val="clear" w:color="auto" w:fill="FFFFFF"/>
        </w:rPr>
        <w:t xml:space="preserve"> „</w:t>
      </w:r>
      <w:r w:rsidR="005326EA" w:rsidRPr="00586C74">
        <w:rPr>
          <w:rFonts w:ascii="Arial" w:hAnsi="Arial" w:cs="Arial"/>
          <w:lang w:eastAsia="lt-LT"/>
        </w:rPr>
        <w:t>Dėl žemės sklypo Endriejave, Ąžuolų g. 12, pirkimo neskelbiamų derybų būdu komisijos sudarymo ir jos darbo reglamento patvirtinimo</w:t>
      </w:r>
      <w:r w:rsidRPr="00586C74">
        <w:rPr>
          <w:rFonts w:ascii="Arial" w:hAnsi="Arial" w:cs="Arial"/>
        </w:rPr>
        <w:t>“ sudarytos komisijos 202</w:t>
      </w:r>
      <w:r w:rsidR="005326EA" w:rsidRPr="00586C74">
        <w:rPr>
          <w:rFonts w:ascii="Arial" w:hAnsi="Arial" w:cs="Arial"/>
        </w:rPr>
        <w:t>4</w:t>
      </w:r>
      <w:r w:rsidRPr="00586C74">
        <w:rPr>
          <w:rFonts w:ascii="Arial" w:hAnsi="Arial" w:cs="Arial"/>
        </w:rPr>
        <w:t xml:space="preserve"> m. s</w:t>
      </w:r>
      <w:r w:rsidR="005326EA" w:rsidRPr="00586C74">
        <w:rPr>
          <w:rFonts w:ascii="Arial" w:hAnsi="Arial" w:cs="Arial"/>
        </w:rPr>
        <w:t>ausio</w:t>
      </w:r>
      <w:r w:rsidRPr="00586C74">
        <w:rPr>
          <w:rFonts w:ascii="Arial" w:hAnsi="Arial" w:cs="Arial"/>
        </w:rPr>
        <w:t xml:space="preserve"> </w:t>
      </w:r>
      <w:r w:rsidR="005326EA" w:rsidRPr="00586C74">
        <w:rPr>
          <w:rFonts w:ascii="Arial" w:hAnsi="Arial" w:cs="Arial"/>
        </w:rPr>
        <w:t>19</w:t>
      </w:r>
      <w:r w:rsidRPr="00586C74">
        <w:rPr>
          <w:rFonts w:ascii="Arial" w:hAnsi="Arial" w:cs="Arial"/>
        </w:rPr>
        <w:t xml:space="preserve"> d. Nr. A6-</w:t>
      </w:r>
      <w:r w:rsidR="005326EA" w:rsidRPr="00586C74">
        <w:rPr>
          <w:rFonts w:ascii="Arial" w:hAnsi="Arial" w:cs="Arial"/>
        </w:rPr>
        <w:t>15</w:t>
      </w:r>
      <w:r w:rsidRPr="00586C74">
        <w:rPr>
          <w:rFonts w:ascii="Arial" w:hAnsi="Arial" w:cs="Arial"/>
        </w:rPr>
        <w:t xml:space="preserve"> protokolą,  </w:t>
      </w:r>
      <w:r w:rsidRPr="00586C74">
        <w:rPr>
          <w:rFonts w:ascii="Arial" w:hAnsi="Arial" w:cs="Arial"/>
          <w:spacing w:val="80"/>
        </w:rPr>
        <w:t>nusprendžia:</w:t>
      </w:r>
    </w:p>
    <w:p w14:paraId="71BE8B9C" w14:textId="49015D23" w:rsidR="005A7D00" w:rsidRPr="00586C74" w:rsidRDefault="005A7D00" w:rsidP="00D702CE">
      <w:pPr>
        <w:autoSpaceDE w:val="0"/>
        <w:autoSpaceDN w:val="0"/>
        <w:adjustRightInd w:val="0"/>
        <w:spacing w:line="276" w:lineRule="auto"/>
        <w:ind w:firstLine="1134"/>
        <w:jc w:val="both"/>
        <w:rPr>
          <w:rFonts w:ascii="Arial" w:hAnsi="Arial" w:cs="Arial"/>
          <w:lang w:eastAsia="lt-LT"/>
        </w:rPr>
      </w:pPr>
      <w:r w:rsidRPr="00586C74">
        <w:rPr>
          <w:rFonts w:ascii="Arial" w:hAnsi="Arial" w:cs="Arial"/>
        </w:rPr>
        <w:t xml:space="preserve">1. </w:t>
      </w:r>
      <w:bookmarkStart w:id="0" w:name="_Hlk66800897"/>
      <w:r w:rsidRPr="00586C74">
        <w:rPr>
          <w:rFonts w:ascii="Arial" w:hAnsi="Arial" w:cs="Arial"/>
        </w:rPr>
        <w:t xml:space="preserve">Pirkti Klaipėdos rajono savivaldybės nuosavybėn </w:t>
      </w:r>
      <w:r w:rsidR="00F26226" w:rsidRPr="004162DC">
        <w:rPr>
          <w:rFonts w:ascii="Arial" w:hAnsi="Arial" w:cs="Arial"/>
        </w:rPr>
        <w:t>Remigijui Vaitkui</w:t>
      </w:r>
      <w:r w:rsidRPr="00586C74">
        <w:rPr>
          <w:rFonts w:ascii="Arial" w:hAnsi="Arial" w:cs="Arial"/>
        </w:rPr>
        <w:t xml:space="preserve"> nuosavybės teise priklausantį nekilnojamąjį turtą – </w:t>
      </w:r>
      <w:r w:rsidR="005326EA" w:rsidRPr="00586C74">
        <w:rPr>
          <w:rFonts w:ascii="Arial" w:hAnsi="Arial" w:cs="Arial"/>
          <w:lang w:eastAsia="lt-LT"/>
        </w:rPr>
        <w:t xml:space="preserve">žemės sklypą (unikalus </w:t>
      </w:r>
      <w:r w:rsidR="00D702CE">
        <w:rPr>
          <w:rFonts w:ascii="Arial" w:hAnsi="Arial" w:cs="Arial"/>
          <w:lang w:eastAsia="lt-LT"/>
        </w:rPr>
        <w:br/>
      </w:r>
      <w:r w:rsidR="005326EA" w:rsidRPr="00586C74">
        <w:rPr>
          <w:rFonts w:ascii="Arial" w:hAnsi="Arial" w:cs="Arial"/>
          <w:lang w:eastAsia="lt-LT"/>
        </w:rPr>
        <w:t>Nr. 5518-0004-0075, plotas – 0,3226 ha, pagrindinė naudojimo paskirtis – kita), esantį Ąžuolų g. 12, Endriejave, Klaipėdos r. sav.</w:t>
      </w:r>
      <w:r w:rsidR="00A00227" w:rsidRPr="00586C74">
        <w:rPr>
          <w:rFonts w:ascii="Arial" w:hAnsi="Arial" w:cs="Arial"/>
          <w:lang w:eastAsia="lt-LT"/>
        </w:rPr>
        <w:t>,</w:t>
      </w:r>
      <w:r w:rsidR="00C1770A" w:rsidRPr="00586C74">
        <w:rPr>
          <w:rFonts w:ascii="Arial" w:hAnsi="Arial" w:cs="Arial"/>
          <w:lang w:eastAsia="lt-LT"/>
        </w:rPr>
        <w:t xml:space="preserve"> </w:t>
      </w:r>
      <w:r w:rsidRPr="00586C74">
        <w:rPr>
          <w:rFonts w:ascii="Arial" w:hAnsi="Arial" w:cs="Arial"/>
          <w:bCs/>
        </w:rPr>
        <w:t xml:space="preserve">už </w:t>
      </w:r>
      <w:r w:rsidR="005326EA" w:rsidRPr="00586C74">
        <w:rPr>
          <w:rFonts w:ascii="Arial" w:hAnsi="Arial" w:cs="Arial"/>
          <w:bCs/>
        </w:rPr>
        <w:t>11</w:t>
      </w:r>
      <w:r w:rsidRPr="00586C74">
        <w:rPr>
          <w:rFonts w:ascii="Arial" w:hAnsi="Arial" w:cs="Arial"/>
          <w:bCs/>
        </w:rPr>
        <w:t> 000 (</w:t>
      </w:r>
      <w:r w:rsidR="005326EA" w:rsidRPr="00586C74">
        <w:rPr>
          <w:rFonts w:ascii="Arial" w:hAnsi="Arial" w:cs="Arial"/>
          <w:bCs/>
        </w:rPr>
        <w:t>vienuolika</w:t>
      </w:r>
      <w:r w:rsidRPr="00586C74">
        <w:rPr>
          <w:rFonts w:ascii="Arial" w:hAnsi="Arial" w:cs="Arial"/>
          <w:bCs/>
        </w:rPr>
        <w:t xml:space="preserve"> tūkstanči</w:t>
      </w:r>
      <w:r w:rsidR="00C1770A" w:rsidRPr="00586C74">
        <w:rPr>
          <w:rFonts w:ascii="Arial" w:hAnsi="Arial" w:cs="Arial"/>
          <w:bCs/>
        </w:rPr>
        <w:t>ų</w:t>
      </w:r>
      <w:r w:rsidRPr="00586C74">
        <w:rPr>
          <w:rFonts w:ascii="Arial" w:hAnsi="Arial" w:cs="Arial"/>
          <w:bCs/>
        </w:rPr>
        <w:t>) Eur savarankiškajai savivaldybės funkcijai vykdyti (</w:t>
      </w:r>
      <w:r w:rsidR="00C1770A" w:rsidRPr="00586C74">
        <w:rPr>
          <w:rFonts w:ascii="Arial" w:hAnsi="Arial" w:cs="Arial"/>
          <w:bCs/>
        </w:rPr>
        <w:t>kūno kultūros ir sporto plėtojimas, gyventojų poilsio organizavimas</w:t>
      </w:r>
      <w:r w:rsidRPr="00586C74">
        <w:rPr>
          <w:rFonts w:ascii="Arial" w:hAnsi="Arial" w:cs="Arial"/>
          <w:bCs/>
        </w:rPr>
        <w:t>).</w:t>
      </w:r>
      <w:bookmarkEnd w:id="0"/>
    </w:p>
    <w:p w14:paraId="6DBFBCD9" w14:textId="04C7C207" w:rsidR="005A7D00" w:rsidRPr="00586C74" w:rsidRDefault="005A7D00" w:rsidP="00D702CE">
      <w:pPr>
        <w:spacing w:line="276" w:lineRule="auto"/>
        <w:ind w:firstLine="1134"/>
        <w:jc w:val="both"/>
        <w:rPr>
          <w:rFonts w:ascii="Arial" w:hAnsi="Arial" w:cs="Arial"/>
          <w:bCs/>
        </w:rPr>
      </w:pPr>
      <w:r w:rsidRPr="00586C74">
        <w:rPr>
          <w:rFonts w:ascii="Arial" w:hAnsi="Arial" w:cs="Arial"/>
        </w:rPr>
        <w:t xml:space="preserve">2. Įgalioti Klaipėdos rajono savivaldybės administracijos Turto valdymo </w:t>
      </w:r>
      <w:r w:rsidR="00C1770A" w:rsidRPr="00586C74">
        <w:rPr>
          <w:rFonts w:ascii="Arial" w:hAnsi="Arial" w:cs="Arial"/>
        </w:rPr>
        <w:t>skyriaus patarėją</w:t>
      </w:r>
      <w:r w:rsidRPr="00586C74">
        <w:rPr>
          <w:rFonts w:ascii="Arial" w:hAnsi="Arial" w:cs="Arial"/>
        </w:rPr>
        <w:t xml:space="preserve"> Aidą Indzelę pasirašyti 1 punkte minimo turto pirkimo−pardavimo sutartį.</w:t>
      </w:r>
    </w:p>
    <w:p w14:paraId="1445ACD9" w14:textId="4EE3FAF9" w:rsidR="00B9118A" w:rsidRPr="00D702CE" w:rsidRDefault="005A7D00" w:rsidP="00D702CE">
      <w:pPr>
        <w:spacing w:after="480" w:line="276" w:lineRule="auto"/>
        <w:ind w:firstLine="1134"/>
        <w:jc w:val="both"/>
        <w:rPr>
          <w:rStyle w:val="Pareigos"/>
          <w:rFonts w:ascii="Arial" w:hAnsi="Arial" w:cs="Arial"/>
          <w:caps w:val="0"/>
          <w:shd w:val="clear" w:color="auto" w:fill="FFFFFF"/>
        </w:rPr>
      </w:pPr>
      <w:r w:rsidRPr="00586C74">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586C74">
        <w:rPr>
          <w:rFonts w:ascii="Arial" w:hAnsi="Arial" w:cs="Arial"/>
          <w:b/>
          <w:bCs/>
          <w:shd w:val="clear" w:color="auto" w:fill="FFFFFF"/>
        </w:rPr>
        <w:t xml:space="preserve"> </w:t>
      </w:r>
      <w:r w:rsidRPr="00586C74">
        <w:rPr>
          <w:rFonts w:ascii="Arial" w:hAnsi="Arial" w:cs="Arial"/>
          <w:bCs/>
          <w:shd w:val="clear" w:color="auto" w:fill="FFFFFF"/>
        </w:rPr>
        <w:t>(Herkaus Manto g. 37, LT-92236, Klaipėda)</w:t>
      </w:r>
      <w:r w:rsidRPr="00586C74">
        <w:rPr>
          <w:rFonts w:ascii="Arial" w:hAnsi="Arial" w:cs="Arial"/>
          <w:b/>
          <w:bCs/>
          <w:shd w:val="clear" w:color="auto" w:fill="FFFFFF"/>
        </w:rPr>
        <w:t xml:space="preserve"> </w:t>
      </w:r>
      <w:r w:rsidRPr="00586C74">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5691BC3" w14:textId="600E293E" w:rsidR="00E065B5" w:rsidRPr="00586C74" w:rsidRDefault="00D702CE" w:rsidP="00D702CE">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E065B5" w:rsidRPr="00586C74" w:rsidSect="008B3C43">
      <w:headerReference w:type="even" r:id="rId8"/>
      <w:footerReference w:type="even" r:id="rId9"/>
      <w:footerReference w:type="default" r:id="rId10"/>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DAE6" w14:textId="77777777" w:rsidR="008B3C43" w:rsidRDefault="008B3C43">
      <w:r>
        <w:separator/>
      </w:r>
    </w:p>
  </w:endnote>
  <w:endnote w:type="continuationSeparator" w:id="0">
    <w:p w14:paraId="4E0E1005" w14:textId="77777777" w:rsidR="008B3C43" w:rsidRDefault="008B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CD59" w14:textId="77777777" w:rsidR="008B3C43" w:rsidRDefault="008B3C43">
      <w:r>
        <w:separator/>
      </w:r>
    </w:p>
  </w:footnote>
  <w:footnote w:type="continuationSeparator" w:id="0">
    <w:p w14:paraId="6CD9AC66" w14:textId="77777777" w:rsidR="008B3C43" w:rsidRDefault="008B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16059"/>
    <w:rsid w:val="0002148B"/>
    <w:rsid w:val="00034C90"/>
    <w:rsid w:val="0004072A"/>
    <w:rsid w:val="0004292E"/>
    <w:rsid w:val="00042C29"/>
    <w:rsid w:val="00053400"/>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3DEE"/>
    <w:rsid w:val="00253B56"/>
    <w:rsid w:val="00271334"/>
    <w:rsid w:val="002727E5"/>
    <w:rsid w:val="0027545A"/>
    <w:rsid w:val="0027626E"/>
    <w:rsid w:val="00285627"/>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67C72"/>
    <w:rsid w:val="00482E5C"/>
    <w:rsid w:val="004911F7"/>
    <w:rsid w:val="00492DB5"/>
    <w:rsid w:val="004A5945"/>
    <w:rsid w:val="004B1CEB"/>
    <w:rsid w:val="004B3E87"/>
    <w:rsid w:val="004B4363"/>
    <w:rsid w:val="004B5092"/>
    <w:rsid w:val="004B7748"/>
    <w:rsid w:val="004C1161"/>
    <w:rsid w:val="004D0B35"/>
    <w:rsid w:val="004D0EB3"/>
    <w:rsid w:val="004E5037"/>
    <w:rsid w:val="004E7F53"/>
    <w:rsid w:val="004F151D"/>
    <w:rsid w:val="004F5865"/>
    <w:rsid w:val="004F7030"/>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489"/>
    <w:rsid w:val="00574997"/>
    <w:rsid w:val="00577365"/>
    <w:rsid w:val="005774C2"/>
    <w:rsid w:val="00586C74"/>
    <w:rsid w:val="00593575"/>
    <w:rsid w:val="00597642"/>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6A8E"/>
    <w:rsid w:val="00606AF5"/>
    <w:rsid w:val="00607FE3"/>
    <w:rsid w:val="00623A4F"/>
    <w:rsid w:val="00626239"/>
    <w:rsid w:val="00645039"/>
    <w:rsid w:val="006518B3"/>
    <w:rsid w:val="0066492E"/>
    <w:rsid w:val="00667DFA"/>
    <w:rsid w:val="0069108C"/>
    <w:rsid w:val="00697C31"/>
    <w:rsid w:val="006A6278"/>
    <w:rsid w:val="006B4A7E"/>
    <w:rsid w:val="006B63E7"/>
    <w:rsid w:val="006C71D6"/>
    <w:rsid w:val="006C7CBC"/>
    <w:rsid w:val="006D2B01"/>
    <w:rsid w:val="006D7468"/>
    <w:rsid w:val="006E0604"/>
    <w:rsid w:val="006E3A7A"/>
    <w:rsid w:val="006E5939"/>
    <w:rsid w:val="006F31D7"/>
    <w:rsid w:val="00701A2D"/>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C12BD"/>
    <w:rsid w:val="007C2F4D"/>
    <w:rsid w:val="007C3751"/>
    <w:rsid w:val="007C3830"/>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3C43"/>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87D00"/>
    <w:rsid w:val="00994C1B"/>
    <w:rsid w:val="00994FBF"/>
    <w:rsid w:val="0099548F"/>
    <w:rsid w:val="009A031E"/>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0227"/>
    <w:rsid w:val="00A01D31"/>
    <w:rsid w:val="00A122B3"/>
    <w:rsid w:val="00A13E94"/>
    <w:rsid w:val="00A27C6B"/>
    <w:rsid w:val="00A37BDB"/>
    <w:rsid w:val="00A41D16"/>
    <w:rsid w:val="00A42E80"/>
    <w:rsid w:val="00A460AD"/>
    <w:rsid w:val="00A50F5D"/>
    <w:rsid w:val="00A51DBC"/>
    <w:rsid w:val="00A61000"/>
    <w:rsid w:val="00A66FB5"/>
    <w:rsid w:val="00A72F66"/>
    <w:rsid w:val="00A76D04"/>
    <w:rsid w:val="00A806AD"/>
    <w:rsid w:val="00A82A6A"/>
    <w:rsid w:val="00A8486E"/>
    <w:rsid w:val="00A9176B"/>
    <w:rsid w:val="00A9326F"/>
    <w:rsid w:val="00AB0AB5"/>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69C"/>
    <w:rsid w:val="00B356C9"/>
    <w:rsid w:val="00B36620"/>
    <w:rsid w:val="00B40B88"/>
    <w:rsid w:val="00B43DC1"/>
    <w:rsid w:val="00B5182C"/>
    <w:rsid w:val="00B628A7"/>
    <w:rsid w:val="00B64A77"/>
    <w:rsid w:val="00B715EB"/>
    <w:rsid w:val="00B7756E"/>
    <w:rsid w:val="00B9118A"/>
    <w:rsid w:val="00B912CF"/>
    <w:rsid w:val="00B94BF2"/>
    <w:rsid w:val="00BA6D6F"/>
    <w:rsid w:val="00BB234E"/>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717A"/>
    <w:rsid w:val="00C1770A"/>
    <w:rsid w:val="00C27B31"/>
    <w:rsid w:val="00C34241"/>
    <w:rsid w:val="00C368CE"/>
    <w:rsid w:val="00C56996"/>
    <w:rsid w:val="00C577ED"/>
    <w:rsid w:val="00C6258E"/>
    <w:rsid w:val="00C72116"/>
    <w:rsid w:val="00C94A0A"/>
    <w:rsid w:val="00C95C15"/>
    <w:rsid w:val="00CA1CA8"/>
    <w:rsid w:val="00CC1237"/>
    <w:rsid w:val="00CD15A0"/>
    <w:rsid w:val="00CD2E00"/>
    <w:rsid w:val="00CD4E23"/>
    <w:rsid w:val="00CD6FD1"/>
    <w:rsid w:val="00D004A7"/>
    <w:rsid w:val="00D00D04"/>
    <w:rsid w:val="00D036D0"/>
    <w:rsid w:val="00D059D2"/>
    <w:rsid w:val="00D14419"/>
    <w:rsid w:val="00D279C6"/>
    <w:rsid w:val="00D438ED"/>
    <w:rsid w:val="00D46225"/>
    <w:rsid w:val="00D516EF"/>
    <w:rsid w:val="00D538D9"/>
    <w:rsid w:val="00D53CCE"/>
    <w:rsid w:val="00D63A30"/>
    <w:rsid w:val="00D702CE"/>
    <w:rsid w:val="00D71600"/>
    <w:rsid w:val="00D71882"/>
    <w:rsid w:val="00D71AEF"/>
    <w:rsid w:val="00D72349"/>
    <w:rsid w:val="00D74163"/>
    <w:rsid w:val="00D95A9B"/>
    <w:rsid w:val="00D96E36"/>
    <w:rsid w:val="00DA1B93"/>
    <w:rsid w:val="00DA3761"/>
    <w:rsid w:val="00DB358C"/>
    <w:rsid w:val="00DB5AB3"/>
    <w:rsid w:val="00DB7FBA"/>
    <w:rsid w:val="00DC585F"/>
    <w:rsid w:val="00DE7101"/>
    <w:rsid w:val="00DF3A9F"/>
    <w:rsid w:val="00E0004B"/>
    <w:rsid w:val="00E0010C"/>
    <w:rsid w:val="00E008EF"/>
    <w:rsid w:val="00E009D0"/>
    <w:rsid w:val="00E00F86"/>
    <w:rsid w:val="00E05DF4"/>
    <w:rsid w:val="00E065B5"/>
    <w:rsid w:val="00E256AA"/>
    <w:rsid w:val="00E35515"/>
    <w:rsid w:val="00E41438"/>
    <w:rsid w:val="00E4293B"/>
    <w:rsid w:val="00E459A8"/>
    <w:rsid w:val="00E46CF3"/>
    <w:rsid w:val="00E52849"/>
    <w:rsid w:val="00E6683E"/>
    <w:rsid w:val="00E75DFE"/>
    <w:rsid w:val="00E82039"/>
    <w:rsid w:val="00E96733"/>
    <w:rsid w:val="00EB66DE"/>
    <w:rsid w:val="00EC4A00"/>
    <w:rsid w:val="00EC6CD2"/>
    <w:rsid w:val="00ED7CFC"/>
    <w:rsid w:val="00EE04D3"/>
    <w:rsid w:val="00EE7050"/>
    <w:rsid w:val="00F01003"/>
    <w:rsid w:val="00F07451"/>
    <w:rsid w:val="00F11CBE"/>
    <w:rsid w:val="00F205B6"/>
    <w:rsid w:val="00F23DC2"/>
    <w:rsid w:val="00F25D49"/>
    <w:rsid w:val="00F25DC5"/>
    <w:rsid w:val="00F26226"/>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ntrat1Diagrama">
    <w:name w:val="Antraštė 1 Diagrama"/>
    <w:link w:val="Antrat1"/>
    <w:rsid w:val="00D702CE"/>
    <w:rPr>
      <w:rFonts w:ascii="TimesLT" w:hAnsi="TimesL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811</TotalTime>
  <Pages>1</Pages>
  <Words>1621</Words>
  <Characters>924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24</cp:revision>
  <cp:lastPrinted>2018-02-19T14:40:00Z</cp:lastPrinted>
  <dcterms:created xsi:type="dcterms:W3CDTF">2021-10-19T08:38:00Z</dcterms:created>
  <dcterms:modified xsi:type="dcterms:W3CDTF">2024-02-29T14:04:00Z</dcterms:modified>
</cp:coreProperties>
</file>