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E93D82" w14:textId="7CD5B759" w:rsidR="008331D4" w:rsidRDefault="008331D4" w:rsidP="008331D4">
      <w:pPr>
        <w:spacing w:after="120" w:line="276" w:lineRule="auto"/>
        <w:jc w:val="center"/>
        <w:rPr>
          <w:rFonts w:ascii="Arial" w:hAnsi="Arial" w:cs="Arial"/>
          <w:sz w:val="16"/>
          <w:szCs w:val="16"/>
        </w:rPr>
      </w:pPr>
      <w:r>
        <w:rPr>
          <w:noProof/>
        </w:rPr>
        <w:drawing>
          <wp:inline distT="0" distB="0" distL="0" distR="0" wp14:anchorId="7DBA0F48" wp14:editId="18F151A4">
            <wp:extent cx="464820" cy="563880"/>
            <wp:effectExtent l="0" t="0" r="0" b="7620"/>
            <wp:docPr id="165879693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descr="Gargždų miesto herbas. Herbo lauke  laurų vainiku apsuptas gulsčias kalavijas."/>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3FE983E9" w14:textId="77777777" w:rsidR="008331D4" w:rsidRPr="008331D4" w:rsidRDefault="008331D4" w:rsidP="008331D4">
      <w:pPr>
        <w:pStyle w:val="Antrat1"/>
        <w:spacing w:after="240" w:line="276" w:lineRule="auto"/>
        <w:rPr>
          <w:rFonts w:ascii="Arial" w:hAnsi="Arial" w:cs="Arial"/>
          <w:sz w:val="28"/>
          <w:szCs w:val="28"/>
        </w:rPr>
      </w:pPr>
      <w:r w:rsidRPr="008331D4">
        <w:rPr>
          <w:rFonts w:ascii="Arial" w:hAnsi="Arial" w:cs="Arial"/>
          <w:sz w:val="28"/>
          <w:szCs w:val="28"/>
        </w:rPr>
        <w:t>KLAIPĖDOS RAJONO SAVIVALDYBĖS TARYBA</w:t>
      </w:r>
    </w:p>
    <w:p w14:paraId="124B7585" w14:textId="7C7659C2" w:rsidR="00A23AE5" w:rsidRPr="00233AAF" w:rsidRDefault="008331D4" w:rsidP="008331D4">
      <w:pPr>
        <w:pStyle w:val="Antrat1"/>
        <w:spacing w:after="240" w:line="276" w:lineRule="auto"/>
        <w:rPr>
          <w:rFonts w:ascii="Arial" w:hAnsi="Arial" w:cs="Arial"/>
          <w:sz w:val="28"/>
          <w:szCs w:val="28"/>
        </w:rPr>
      </w:pPr>
      <w:r w:rsidRPr="008331D4">
        <w:rPr>
          <w:rFonts w:ascii="Arial" w:hAnsi="Arial" w:cs="Arial"/>
          <w:color w:val="000000"/>
          <w:sz w:val="28"/>
          <w:szCs w:val="28"/>
        </w:rPr>
        <w:t>SPRENDIMAS</w:t>
      </w:r>
      <w:r>
        <w:rPr>
          <w:rFonts w:ascii="Arial" w:hAnsi="Arial" w:cs="Arial"/>
          <w:b w:val="0"/>
          <w:bCs/>
          <w:color w:val="000000"/>
          <w:sz w:val="28"/>
          <w:szCs w:val="28"/>
        </w:rPr>
        <w:br w:type="textWrapping" w:clear="all"/>
      </w:r>
      <w:r w:rsidR="00A23AE5" w:rsidRPr="00233AAF">
        <w:rPr>
          <w:rFonts w:ascii="Arial" w:hAnsi="Arial" w:cs="Arial"/>
          <w:sz w:val="28"/>
          <w:szCs w:val="28"/>
        </w:rPr>
        <w:t>DĖL 2003 M. RUGPJŪČIO 8 D. VALSTYBINĖS ŽEMĖS NUOMOS</w:t>
      </w:r>
      <w:r w:rsidR="00233AAF">
        <w:rPr>
          <w:rFonts w:ascii="Arial" w:hAnsi="Arial" w:cs="Arial"/>
          <w:sz w:val="28"/>
          <w:szCs w:val="28"/>
        </w:rPr>
        <w:br/>
      </w:r>
      <w:r w:rsidR="00A23AE5" w:rsidRPr="00233AAF">
        <w:rPr>
          <w:rFonts w:ascii="Arial" w:hAnsi="Arial" w:cs="Arial"/>
          <w:sz w:val="28"/>
          <w:szCs w:val="28"/>
        </w:rPr>
        <w:t>SUTARTIES NR. N 55/2003-137 NUTRAUKIMO</w:t>
      </w:r>
    </w:p>
    <w:p w14:paraId="30052DA8" w14:textId="0DDCA577" w:rsidR="00E31E86" w:rsidRPr="00E31E86" w:rsidRDefault="00E31E86" w:rsidP="00233AAF">
      <w:pPr>
        <w:pStyle w:val="statymopavad"/>
        <w:spacing w:line="276" w:lineRule="auto"/>
        <w:ind w:right="57"/>
        <w:rPr>
          <w:rFonts w:ascii="Arial" w:hAnsi="Arial" w:cs="Arial"/>
          <w:caps w:val="0"/>
          <w:color w:val="000000"/>
          <w:szCs w:val="24"/>
        </w:rPr>
      </w:pPr>
      <w:r w:rsidRPr="00E31E86">
        <w:rPr>
          <w:rFonts w:ascii="Arial" w:hAnsi="Arial" w:cs="Arial"/>
          <w:caps w:val="0"/>
          <w:color w:val="000000"/>
          <w:szCs w:val="24"/>
        </w:rPr>
        <w:t xml:space="preserve">2024 m. vasario </w:t>
      </w:r>
      <w:r w:rsidR="00233AAF">
        <w:rPr>
          <w:rFonts w:ascii="Arial" w:hAnsi="Arial" w:cs="Arial"/>
          <w:caps w:val="0"/>
          <w:color w:val="000000"/>
          <w:szCs w:val="24"/>
        </w:rPr>
        <w:t>29</w:t>
      </w:r>
      <w:r w:rsidRPr="00E31E86">
        <w:rPr>
          <w:rFonts w:ascii="Arial" w:hAnsi="Arial" w:cs="Arial"/>
          <w:caps w:val="0"/>
          <w:color w:val="000000"/>
          <w:szCs w:val="24"/>
        </w:rPr>
        <w:t xml:space="preserve"> d. Nr. T11-</w:t>
      </w:r>
      <w:r w:rsidR="000A1329">
        <w:rPr>
          <w:rFonts w:ascii="Arial" w:hAnsi="Arial" w:cs="Arial"/>
          <w:caps w:val="0"/>
          <w:color w:val="000000"/>
          <w:szCs w:val="24"/>
        </w:rPr>
        <w:t>70</w:t>
      </w:r>
    </w:p>
    <w:p w14:paraId="2EDD00D0" w14:textId="44B11F5C" w:rsidR="00217A1F" w:rsidRDefault="00E31E86" w:rsidP="00233AAF">
      <w:pPr>
        <w:pStyle w:val="statymopavad"/>
        <w:spacing w:after="240" w:line="276" w:lineRule="auto"/>
        <w:ind w:right="57" w:firstLine="0"/>
        <w:rPr>
          <w:rFonts w:ascii="Arial" w:hAnsi="Arial" w:cs="Arial"/>
          <w:caps w:val="0"/>
          <w:color w:val="000000"/>
          <w:szCs w:val="24"/>
        </w:rPr>
      </w:pPr>
      <w:r w:rsidRPr="00E31E86">
        <w:rPr>
          <w:rFonts w:ascii="Arial" w:hAnsi="Arial" w:cs="Arial"/>
          <w:caps w:val="0"/>
          <w:color w:val="000000"/>
          <w:szCs w:val="24"/>
        </w:rPr>
        <w:t>Gargždai</w:t>
      </w:r>
    </w:p>
    <w:p w14:paraId="6F74FAFC" w14:textId="0D9E1EC5" w:rsidR="00217A1F" w:rsidRDefault="0037443D" w:rsidP="00233AAF">
      <w:pPr>
        <w:spacing w:line="276" w:lineRule="auto"/>
        <w:ind w:firstLine="1134"/>
        <w:jc w:val="both"/>
        <w:rPr>
          <w:rFonts w:ascii="Arial" w:hAnsi="Arial" w:cs="Arial"/>
        </w:rPr>
      </w:pPr>
      <w:r w:rsidRPr="0037443D">
        <w:rPr>
          <w:rFonts w:ascii="Arial" w:hAnsi="Arial" w:cs="Arial"/>
        </w:rPr>
        <w:t xml:space="preserve">Klaipėdos rajono savivaldybės taryba, vadovaudamasi </w:t>
      </w:r>
      <w:r w:rsidR="00966CB1" w:rsidRPr="00966CB1">
        <w:rPr>
          <w:rFonts w:ascii="Arial" w:hAnsi="Arial" w:cs="Arial"/>
        </w:rPr>
        <w:t>Lietuvos Respublikos vietos savivaldos įstatymo 7 straipsnio 9 punktu, 15 straipsnio 2 dalies 20 punktu</w:t>
      </w:r>
      <w:r w:rsidR="00966CB1">
        <w:rPr>
          <w:rFonts w:ascii="Arial" w:hAnsi="Arial" w:cs="Arial"/>
        </w:rPr>
        <w:t>,</w:t>
      </w:r>
      <w:r w:rsidR="00811B91" w:rsidRPr="00811B91">
        <w:rPr>
          <w:rFonts w:ascii="Arial" w:eastAsia="HG Mincho Light J" w:hAnsi="Arial" w:cs="Arial"/>
          <w:color w:val="000000"/>
          <w:lang w:eastAsia="ar-SA"/>
        </w:rPr>
        <w:t xml:space="preserve"> </w:t>
      </w:r>
      <w:r w:rsidR="00811B91" w:rsidRPr="00AE5282">
        <w:rPr>
          <w:rFonts w:ascii="Arial" w:eastAsia="HG Mincho Light J" w:hAnsi="Arial" w:cs="Arial"/>
          <w:color w:val="000000"/>
          <w:lang w:eastAsia="ar-SA"/>
        </w:rPr>
        <w:t>Lietuvos Respublikos žemės įstatymo 7 straipsnio 1 dalies 2 punktu,</w:t>
      </w:r>
      <w:r w:rsidR="00811B91" w:rsidRPr="00736D24">
        <w:t xml:space="preserve"> </w:t>
      </w:r>
      <w:r w:rsidR="00966CB1" w:rsidRPr="00966CB1">
        <w:rPr>
          <w:rFonts w:ascii="Arial" w:hAnsi="Arial" w:cs="Arial"/>
        </w:rPr>
        <w:t xml:space="preserve"> </w:t>
      </w:r>
      <w:r w:rsidRPr="0037443D">
        <w:rPr>
          <w:rFonts w:ascii="Arial" w:hAnsi="Arial" w:cs="Arial"/>
        </w:rPr>
        <w:t>Lietuvos Respublikos civilinio kodekso 6.562 straipsnio 6 punktu, atsižvelgdama į AB „Energijos skirstymo operatorius“ 2024 m. sausio 17 d. prašymą, n u s p r e n d ž i a</w:t>
      </w:r>
      <w:r w:rsidR="0059519C">
        <w:rPr>
          <w:rFonts w:ascii="Arial" w:hAnsi="Arial" w:cs="Arial"/>
        </w:rPr>
        <w:t>:</w:t>
      </w:r>
    </w:p>
    <w:p w14:paraId="37C571C0" w14:textId="00321D7B" w:rsidR="00217A1F" w:rsidRDefault="0059519C" w:rsidP="00233AAF">
      <w:pPr>
        <w:spacing w:line="276" w:lineRule="auto"/>
        <w:ind w:firstLine="1134"/>
        <w:jc w:val="both"/>
        <w:rPr>
          <w:rStyle w:val="Grietas"/>
          <w:rFonts w:ascii="Arial" w:hAnsi="Arial" w:cs="Arial"/>
          <w:b w:val="0"/>
          <w:bCs w:val="0"/>
        </w:rPr>
      </w:pPr>
      <w:bookmarkStart w:id="0" w:name="_Hlk155856668"/>
      <w:r>
        <w:rPr>
          <w:rFonts w:ascii="Arial" w:hAnsi="Arial" w:cs="Arial"/>
        </w:rPr>
        <w:t>N</w:t>
      </w:r>
      <w:r w:rsidR="000640D2" w:rsidRPr="000640D2">
        <w:rPr>
          <w:rFonts w:ascii="Arial" w:hAnsi="Arial" w:cs="Arial"/>
        </w:rPr>
        <w:t>utraukti prieš terminą 2003 m. rugpjūčio 8 d. valstybinės žemės sklypo nuomos sutartį Nr. N 55/2003-137 dėl 0,0244 ha ploto valstybinės žemės sklypo</w:t>
      </w:r>
      <w:r>
        <w:rPr>
          <w:rFonts w:ascii="Arial" w:hAnsi="Arial" w:cs="Arial"/>
        </w:rPr>
        <w:t>,</w:t>
      </w:r>
      <w:r w:rsidR="000640D2" w:rsidRPr="000640D2">
        <w:rPr>
          <w:rFonts w:ascii="Arial" w:hAnsi="Arial" w:cs="Arial"/>
        </w:rPr>
        <w:t xml:space="preserve"> kadastro </w:t>
      </w:r>
      <w:r w:rsidR="00233AAF">
        <w:rPr>
          <w:rFonts w:ascii="Arial" w:hAnsi="Arial" w:cs="Arial"/>
        </w:rPr>
        <w:br/>
      </w:r>
      <w:r w:rsidR="000640D2" w:rsidRPr="000640D2">
        <w:rPr>
          <w:rFonts w:ascii="Arial" w:hAnsi="Arial" w:cs="Arial"/>
        </w:rPr>
        <w:t>Nr. 5568/0008:0053, unikalus Nr. 5568-0008-0053, esančio Liepų g. 38, Vėžaičių miestelyje, Klaipėdos rajone, sudarytą su AB „Energijos skirstymo operatorius“.</w:t>
      </w:r>
    </w:p>
    <w:bookmarkEnd w:id="0"/>
    <w:p w14:paraId="04BF097D" w14:textId="32A71336" w:rsidR="00217A1F" w:rsidRPr="00233AAF" w:rsidRDefault="00217A1F" w:rsidP="00233AAF">
      <w:pPr>
        <w:pStyle w:val="Pagrindiniotekstotrauka"/>
        <w:spacing w:after="480" w:line="276" w:lineRule="auto"/>
        <w:ind w:left="0" w:firstLine="1134"/>
        <w:rPr>
          <w:rFonts w:ascii="Arial" w:hAnsi="Arial" w:cs="Arial"/>
          <w:color w:val="000000"/>
          <w:shd w:val="clear" w:color="auto" w:fill="FFFFFF"/>
        </w:rPr>
      </w:pPr>
      <w:r>
        <w:rPr>
          <w:rFonts w:ascii="Arial" w:hAnsi="Arial" w:cs="Arial"/>
          <w:color w:val="000000"/>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Pr>
          <w:rFonts w:ascii="Arial" w:hAnsi="Arial" w:cs="Arial"/>
          <w:b/>
          <w:bCs/>
          <w:color w:val="000000"/>
          <w:shd w:val="clear" w:color="auto" w:fill="FFFFFF"/>
        </w:rPr>
        <w:t xml:space="preserve"> </w:t>
      </w:r>
      <w:r>
        <w:rPr>
          <w:rFonts w:ascii="Arial" w:hAnsi="Arial" w:cs="Arial"/>
          <w:color w:val="000000"/>
          <w:shd w:val="clear" w:color="auto" w:fill="FFFFFF"/>
        </w:rPr>
        <w:t>(Herkaus Manto g. 37, LT-92236, Klaipėda)</w:t>
      </w:r>
      <w:r>
        <w:rPr>
          <w:rFonts w:ascii="Arial" w:hAnsi="Arial" w:cs="Arial"/>
          <w:b/>
          <w:bCs/>
          <w:color w:val="000000"/>
          <w:shd w:val="clear" w:color="auto" w:fill="FFFFFF"/>
        </w:rPr>
        <w:t xml:space="preserve"> </w:t>
      </w:r>
      <w:r>
        <w:rPr>
          <w:rFonts w:ascii="Arial" w:hAnsi="Arial" w:cs="Arial"/>
          <w:color w:val="000000"/>
          <w:shd w:val="clear" w:color="auto" w:fill="FFFFFF"/>
        </w:rPr>
        <w:t>arba Regionų administracinio teismo Klaipėdos rūmams (Galinio Pylimo g. 9, LT-91230 Klaipėda) Lietuvos Respublikos administracinių bylų teisenos įstatymo nustatyta tvarka.</w:t>
      </w:r>
    </w:p>
    <w:p w14:paraId="2F3CECC3" w14:textId="48E139A6" w:rsidR="003F6B2B" w:rsidRPr="00233AAF" w:rsidRDefault="00233AAF" w:rsidP="00233AAF">
      <w:pPr>
        <w:spacing w:line="276" w:lineRule="auto"/>
        <w:ind w:left="7371" w:hanging="7371"/>
        <w:rPr>
          <w:rFonts w:ascii="Arial" w:hAnsi="Arial" w:cs="Arial"/>
        </w:rPr>
      </w:pPr>
      <w:r w:rsidRPr="005915D9">
        <w:rPr>
          <w:rFonts w:ascii="Arial" w:hAnsi="Arial" w:cs="Arial"/>
        </w:rPr>
        <w:t>Savivaldybės meras</w:t>
      </w:r>
      <w:r w:rsidRPr="005915D9">
        <w:rPr>
          <w:rFonts w:ascii="Arial" w:hAnsi="Arial" w:cs="Arial"/>
        </w:rPr>
        <w:tab/>
        <w:t>Bronius Markauskas</w:t>
      </w:r>
    </w:p>
    <w:sectPr w:rsidR="003F6B2B" w:rsidRPr="00233AAF" w:rsidSect="00234FB2">
      <w:headerReference w:type="even" r:id="rId8"/>
      <w:headerReference w:type="default" r:id="rId9"/>
      <w:footerReference w:type="even" r:id="rId10"/>
      <w:footerReference w:type="default" r:id="rId11"/>
      <w:type w:val="continuous"/>
      <w:pgSz w:w="11907" w:h="16840" w:code="9"/>
      <w:pgMar w:top="1134" w:right="567" w:bottom="1134" w:left="1701" w:header="709" w:footer="125"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F92F41" w14:textId="77777777" w:rsidR="00234FB2" w:rsidRDefault="00234FB2">
      <w:r>
        <w:separator/>
      </w:r>
    </w:p>
  </w:endnote>
  <w:endnote w:type="continuationSeparator" w:id="0">
    <w:p w14:paraId="1380A80D" w14:textId="77777777" w:rsidR="00234FB2" w:rsidRDefault="00234F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HG Mincho Light J">
    <w:altName w:val="Times New Roman"/>
    <w:charset w:val="BA"/>
    <w:family w:val="auto"/>
    <w:pitch w:val="variable"/>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53885" w14:textId="77777777" w:rsidR="003F4F04" w:rsidRDefault="003F4F04" w:rsidP="009E5AAF">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D864672" w14:textId="77777777" w:rsidR="003F4F04" w:rsidRDefault="003F4F04" w:rsidP="008B514A">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4C7226" w14:textId="77777777" w:rsidR="003F4F04" w:rsidRDefault="003F4F04" w:rsidP="008B514A">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A6F659" w14:textId="77777777" w:rsidR="00234FB2" w:rsidRDefault="00234FB2">
      <w:r>
        <w:separator/>
      </w:r>
    </w:p>
  </w:footnote>
  <w:footnote w:type="continuationSeparator" w:id="0">
    <w:p w14:paraId="7D23F760" w14:textId="77777777" w:rsidR="00234FB2" w:rsidRDefault="00234F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7C1EA5" w14:textId="542B11BF" w:rsidR="003F4F04" w:rsidRDefault="003F4F04" w:rsidP="00CC123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A708DF">
      <w:rPr>
        <w:rStyle w:val="Puslapionumeris"/>
        <w:noProof/>
      </w:rPr>
      <w:t>2</w:t>
    </w:r>
    <w:r>
      <w:rPr>
        <w:rStyle w:val="Puslapionumeris"/>
      </w:rPr>
      <w:fldChar w:fldCharType="end"/>
    </w:r>
  </w:p>
  <w:p w14:paraId="36B094AE" w14:textId="77777777" w:rsidR="003F4F04" w:rsidRDefault="003F4F04">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4351A6" w14:textId="77777777" w:rsidR="003F4F04" w:rsidRDefault="003F4F04" w:rsidP="00CC1237">
    <w:pPr>
      <w:pStyle w:val="Antrats"/>
      <w:tabs>
        <w:tab w:val="left" w:pos="1800"/>
      </w:tab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3079BF"/>
    <w:multiLevelType w:val="hybridMultilevel"/>
    <w:tmpl w:val="582C000E"/>
    <w:lvl w:ilvl="0" w:tplc="9A02C4F2">
      <w:start w:val="1"/>
      <w:numFmt w:val="decimal"/>
      <w:lvlText w:val="%1."/>
      <w:lvlJc w:val="left"/>
      <w:pPr>
        <w:ind w:left="785" w:hanging="360"/>
      </w:pPr>
      <w:rPr>
        <w:rFonts w:hint="default"/>
        <w:b/>
        <w:bCs w:val="0"/>
      </w:rPr>
    </w:lvl>
    <w:lvl w:ilvl="1" w:tplc="04270019" w:tentative="1">
      <w:start w:val="1"/>
      <w:numFmt w:val="lowerLetter"/>
      <w:lvlText w:val="%2."/>
      <w:lvlJc w:val="left"/>
      <w:pPr>
        <w:ind w:left="1505" w:hanging="360"/>
      </w:pPr>
    </w:lvl>
    <w:lvl w:ilvl="2" w:tplc="0427001B" w:tentative="1">
      <w:start w:val="1"/>
      <w:numFmt w:val="lowerRoman"/>
      <w:lvlText w:val="%3."/>
      <w:lvlJc w:val="right"/>
      <w:pPr>
        <w:ind w:left="2225" w:hanging="180"/>
      </w:pPr>
    </w:lvl>
    <w:lvl w:ilvl="3" w:tplc="0427000F" w:tentative="1">
      <w:start w:val="1"/>
      <w:numFmt w:val="decimal"/>
      <w:lvlText w:val="%4."/>
      <w:lvlJc w:val="left"/>
      <w:pPr>
        <w:ind w:left="2945" w:hanging="360"/>
      </w:pPr>
    </w:lvl>
    <w:lvl w:ilvl="4" w:tplc="04270019" w:tentative="1">
      <w:start w:val="1"/>
      <w:numFmt w:val="lowerLetter"/>
      <w:lvlText w:val="%5."/>
      <w:lvlJc w:val="left"/>
      <w:pPr>
        <w:ind w:left="3665" w:hanging="360"/>
      </w:pPr>
    </w:lvl>
    <w:lvl w:ilvl="5" w:tplc="0427001B" w:tentative="1">
      <w:start w:val="1"/>
      <w:numFmt w:val="lowerRoman"/>
      <w:lvlText w:val="%6."/>
      <w:lvlJc w:val="right"/>
      <w:pPr>
        <w:ind w:left="4385" w:hanging="180"/>
      </w:pPr>
    </w:lvl>
    <w:lvl w:ilvl="6" w:tplc="0427000F" w:tentative="1">
      <w:start w:val="1"/>
      <w:numFmt w:val="decimal"/>
      <w:lvlText w:val="%7."/>
      <w:lvlJc w:val="left"/>
      <w:pPr>
        <w:ind w:left="5105" w:hanging="360"/>
      </w:pPr>
    </w:lvl>
    <w:lvl w:ilvl="7" w:tplc="04270019" w:tentative="1">
      <w:start w:val="1"/>
      <w:numFmt w:val="lowerLetter"/>
      <w:lvlText w:val="%8."/>
      <w:lvlJc w:val="left"/>
      <w:pPr>
        <w:ind w:left="5825" w:hanging="360"/>
      </w:pPr>
    </w:lvl>
    <w:lvl w:ilvl="8" w:tplc="0427001B" w:tentative="1">
      <w:start w:val="1"/>
      <w:numFmt w:val="lowerRoman"/>
      <w:lvlText w:val="%9."/>
      <w:lvlJc w:val="right"/>
      <w:pPr>
        <w:ind w:left="6545" w:hanging="180"/>
      </w:pPr>
    </w:lvl>
  </w:abstractNum>
  <w:abstractNum w:abstractNumId="2" w15:restartNumberingAfterBreak="0">
    <w:nsid w:val="0B4E5747"/>
    <w:multiLevelType w:val="multilevel"/>
    <w:tmpl w:val="92E275CC"/>
    <w:lvl w:ilvl="0">
      <w:start w:val="1"/>
      <w:numFmt w:val="decimal"/>
      <w:lvlText w:val="%1."/>
      <w:lvlJc w:val="left"/>
      <w:pPr>
        <w:ind w:left="1494" w:hanging="360"/>
      </w:pPr>
      <w:rPr>
        <w:rFonts w:hint="default"/>
        <w:color w:val="auto"/>
      </w:rPr>
    </w:lvl>
    <w:lvl w:ilvl="1">
      <w:start w:val="1"/>
      <w:numFmt w:val="decimal"/>
      <w:isLgl/>
      <w:lvlText w:val="%1.%2."/>
      <w:lvlJc w:val="left"/>
      <w:pPr>
        <w:ind w:left="1944" w:hanging="450"/>
      </w:pPr>
      <w:rPr>
        <w:rFonts w:hint="default"/>
      </w:rPr>
    </w:lvl>
    <w:lvl w:ilvl="2">
      <w:start w:val="1"/>
      <w:numFmt w:val="decimal"/>
      <w:isLgl/>
      <w:lvlText w:val="%1.%2.%3."/>
      <w:lvlJc w:val="left"/>
      <w:pPr>
        <w:ind w:left="2574" w:hanging="720"/>
      </w:pPr>
      <w:rPr>
        <w:rFonts w:hint="default"/>
      </w:rPr>
    </w:lvl>
    <w:lvl w:ilvl="3">
      <w:start w:val="1"/>
      <w:numFmt w:val="decimal"/>
      <w:isLgl/>
      <w:lvlText w:val="%1.%2.%3.%4."/>
      <w:lvlJc w:val="left"/>
      <w:pPr>
        <w:ind w:left="2934" w:hanging="720"/>
      </w:pPr>
      <w:rPr>
        <w:rFonts w:hint="default"/>
      </w:rPr>
    </w:lvl>
    <w:lvl w:ilvl="4">
      <w:start w:val="1"/>
      <w:numFmt w:val="decimal"/>
      <w:isLgl/>
      <w:lvlText w:val="%1.%2.%3.%4.%5."/>
      <w:lvlJc w:val="left"/>
      <w:pPr>
        <w:ind w:left="3654" w:hanging="1080"/>
      </w:pPr>
      <w:rPr>
        <w:rFonts w:hint="default"/>
      </w:rPr>
    </w:lvl>
    <w:lvl w:ilvl="5">
      <w:start w:val="1"/>
      <w:numFmt w:val="decimal"/>
      <w:isLgl/>
      <w:lvlText w:val="%1.%2.%3.%4.%5.%6."/>
      <w:lvlJc w:val="left"/>
      <w:pPr>
        <w:ind w:left="4014" w:hanging="1080"/>
      </w:pPr>
      <w:rPr>
        <w:rFonts w:hint="default"/>
      </w:rPr>
    </w:lvl>
    <w:lvl w:ilvl="6">
      <w:start w:val="1"/>
      <w:numFmt w:val="decimal"/>
      <w:isLgl/>
      <w:lvlText w:val="%1.%2.%3.%4.%5.%6.%7."/>
      <w:lvlJc w:val="left"/>
      <w:pPr>
        <w:ind w:left="4734" w:hanging="1440"/>
      </w:pPr>
      <w:rPr>
        <w:rFonts w:hint="default"/>
      </w:rPr>
    </w:lvl>
    <w:lvl w:ilvl="7">
      <w:start w:val="1"/>
      <w:numFmt w:val="decimal"/>
      <w:isLgl/>
      <w:lvlText w:val="%1.%2.%3.%4.%5.%6.%7.%8."/>
      <w:lvlJc w:val="left"/>
      <w:pPr>
        <w:ind w:left="5094" w:hanging="1440"/>
      </w:pPr>
      <w:rPr>
        <w:rFonts w:hint="default"/>
      </w:rPr>
    </w:lvl>
    <w:lvl w:ilvl="8">
      <w:start w:val="1"/>
      <w:numFmt w:val="decimal"/>
      <w:isLgl/>
      <w:lvlText w:val="%1.%2.%3.%4.%5.%6.%7.%8.%9."/>
      <w:lvlJc w:val="left"/>
      <w:pPr>
        <w:ind w:left="5814" w:hanging="1800"/>
      </w:pPr>
      <w:rPr>
        <w:rFonts w:hint="default"/>
      </w:rPr>
    </w:lvl>
  </w:abstractNum>
  <w:abstractNum w:abstractNumId="3" w15:restartNumberingAfterBreak="0">
    <w:nsid w:val="21A90A3E"/>
    <w:multiLevelType w:val="hybridMultilevel"/>
    <w:tmpl w:val="62ACE814"/>
    <w:lvl w:ilvl="0" w:tplc="53F0A12A">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4" w15:restartNumberingAfterBreak="0">
    <w:nsid w:val="42446211"/>
    <w:multiLevelType w:val="hybridMultilevel"/>
    <w:tmpl w:val="651EA93C"/>
    <w:lvl w:ilvl="0" w:tplc="7F848896">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65BA67C9"/>
    <w:multiLevelType w:val="hybridMultilevel"/>
    <w:tmpl w:val="F28EF36C"/>
    <w:lvl w:ilvl="0" w:tplc="F300DE68">
      <w:start w:val="1"/>
      <w:numFmt w:val="decimal"/>
      <w:lvlText w:val="%1."/>
      <w:lvlJc w:val="left"/>
      <w:pPr>
        <w:ind w:left="2040" w:hanging="168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203717655">
    <w:abstractNumId w:val="6"/>
  </w:num>
  <w:num w:numId="2" w16cid:durableId="51543631">
    <w:abstractNumId w:val="0"/>
  </w:num>
  <w:num w:numId="3" w16cid:durableId="11897552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50422366">
    <w:abstractNumId w:val="3"/>
  </w:num>
  <w:num w:numId="5" w16cid:durableId="691877924">
    <w:abstractNumId w:val="1"/>
  </w:num>
  <w:num w:numId="6" w16cid:durableId="1339579430">
    <w:abstractNumId w:val="5"/>
  </w:num>
  <w:num w:numId="7" w16cid:durableId="859398728">
    <w:abstractNumId w:val="2"/>
  </w:num>
  <w:num w:numId="8" w16cid:durableId="45025195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585F"/>
    <w:rsid w:val="0000060F"/>
    <w:rsid w:val="000067FD"/>
    <w:rsid w:val="00010566"/>
    <w:rsid w:val="00012078"/>
    <w:rsid w:val="0001217B"/>
    <w:rsid w:val="0001344B"/>
    <w:rsid w:val="00015DFA"/>
    <w:rsid w:val="0002148B"/>
    <w:rsid w:val="00021B19"/>
    <w:rsid w:val="0002445F"/>
    <w:rsid w:val="000245C8"/>
    <w:rsid w:val="000279A5"/>
    <w:rsid w:val="00034A81"/>
    <w:rsid w:val="00034C90"/>
    <w:rsid w:val="00036F57"/>
    <w:rsid w:val="00041901"/>
    <w:rsid w:val="0004292E"/>
    <w:rsid w:val="00042C29"/>
    <w:rsid w:val="0004572C"/>
    <w:rsid w:val="00053400"/>
    <w:rsid w:val="00054EE6"/>
    <w:rsid w:val="00061097"/>
    <w:rsid w:val="000631E4"/>
    <w:rsid w:val="00063210"/>
    <w:rsid w:val="000640D2"/>
    <w:rsid w:val="00064D4B"/>
    <w:rsid w:val="000815F3"/>
    <w:rsid w:val="00081C14"/>
    <w:rsid w:val="00082225"/>
    <w:rsid w:val="00084C67"/>
    <w:rsid w:val="0008513E"/>
    <w:rsid w:val="00087836"/>
    <w:rsid w:val="00090C07"/>
    <w:rsid w:val="00091238"/>
    <w:rsid w:val="0009573A"/>
    <w:rsid w:val="000A1329"/>
    <w:rsid w:val="000A20A0"/>
    <w:rsid w:val="000B56AC"/>
    <w:rsid w:val="000B773B"/>
    <w:rsid w:val="000B7943"/>
    <w:rsid w:val="000D3DC3"/>
    <w:rsid w:val="000D4E0D"/>
    <w:rsid w:val="000E2A6E"/>
    <w:rsid w:val="000F0C7D"/>
    <w:rsid w:val="000F15A4"/>
    <w:rsid w:val="000F4858"/>
    <w:rsid w:val="000F7192"/>
    <w:rsid w:val="00106A9C"/>
    <w:rsid w:val="001107EB"/>
    <w:rsid w:val="001144A6"/>
    <w:rsid w:val="001146B1"/>
    <w:rsid w:val="00121ACB"/>
    <w:rsid w:val="00124CED"/>
    <w:rsid w:val="00126CB2"/>
    <w:rsid w:val="00130407"/>
    <w:rsid w:val="001453EF"/>
    <w:rsid w:val="00157955"/>
    <w:rsid w:val="00161A96"/>
    <w:rsid w:val="00161A97"/>
    <w:rsid w:val="00170294"/>
    <w:rsid w:val="00172B36"/>
    <w:rsid w:val="00176C7F"/>
    <w:rsid w:val="00177790"/>
    <w:rsid w:val="00184B50"/>
    <w:rsid w:val="00184D07"/>
    <w:rsid w:val="001937C8"/>
    <w:rsid w:val="00197D14"/>
    <w:rsid w:val="001A4EC4"/>
    <w:rsid w:val="001A5EC1"/>
    <w:rsid w:val="001A6468"/>
    <w:rsid w:val="001B0F2B"/>
    <w:rsid w:val="001B7175"/>
    <w:rsid w:val="001C26B4"/>
    <w:rsid w:val="001C50C4"/>
    <w:rsid w:val="001C5788"/>
    <w:rsid w:val="001D3100"/>
    <w:rsid w:val="001E1C7F"/>
    <w:rsid w:val="001E26FB"/>
    <w:rsid w:val="001E4A4D"/>
    <w:rsid w:val="001E67B2"/>
    <w:rsid w:val="001E6F7A"/>
    <w:rsid w:val="001E7163"/>
    <w:rsid w:val="001F0D0D"/>
    <w:rsid w:val="001F4EBA"/>
    <w:rsid w:val="001F741A"/>
    <w:rsid w:val="00202464"/>
    <w:rsid w:val="00203769"/>
    <w:rsid w:val="00212A78"/>
    <w:rsid w:val="00217A1F"/>
    <w:rsid w:val="00217B0F"/>
    <w:rsid w:val="002275EA"/>
    <w:rsid w:val="00230792"/>
    <w:rsid w:val="00232B70"/>
    <w:rsid w:val="00233A6F"/>
    <w:rsid w:val="00233AAF"/>
    <w:rsid w:val="00234FB2"/>
    <w:rsid w:val="002403D8"/>
    <w:rsid w:val="00241C95"/>
    <w:rsid w:val="002436E4"/>
    <w:rsid w:val="00243DEE"/>
    <w:rsid w:val="00244212"/>
    <w:rsid w:val="002456AA"/>
    <w:rsid w:val="00253B56"/>
    <w:rsid w:val="00260C3C"/>
    <w:rsid w:val="00264505"/>
    <w:rsid w:val="0027545A"/>
    <w:rsid w:val="0027626E"/>
    <w:rsid w:val="002803D2"/>
    <w:rsid w:val="00290B9C"/>
    <w:rsid w:val="00292796"/>
    <w:rsid w:val="002947B2"/>
    <w:rsid w:val="00295711"/>
    <w:rsid w:val="00296217"/>
    <w:rsid w:val="002A6644"/>
    <w:rsid w:val="002A7A99"/>
    <w:rsid w:val="002B1180"/>
    <w:rsid w:val="002B67BE"/>
    <w:rsid w:val="002C4FB9"/>
    <w:rsid w:val="002D51D2"/>
    <w:rsid w:val="002D7792"/>
    <w:rsid w:val="002E18BB"/>
    <w:rsid w:val="002E5BD9"/>
    <w:rsid w:val="002F0541"/>
    <w:rsid w:val="002F3D1C"/>
    <w:rsid w:val="002F3E36"/>
    <w:rsid w:val="0030797A"/>
    <w:rsid w:val="00307F90"/>
    <w:rsid w:val="00312E81"/>
    <w:rsid w:val="00313883"/>
    <w:rsid w:val="00315015"/>
    <w:rsid w:val="00317E7C"/>
    <w:rsid w:val="00323660"/>
    <w:rsid w:val="003248C9"/>
    <w:rsid w:val="003306C7"/>
    <w:rsid w:val="00333EA3"/>
    <w:rsid w:val="00336009"/>
    <w:rsid w:val="003436F1"/>
    <w:rsid w:val="00345468"/>
    <w:rsid w:val="003545B6"/>
    <w:rsid w:val="00356033"/>
    <w:rsid w:val="00356FA8"/>
    <w:rsid w:val="003634C9"/>
    <w:rsid w:val="00365FD0"/>
    <w:rsid w:val="0036702E"/>
    <w:rsid w:val="00371E16"/>
    <w:rsid w:val="0037443D"/>
    <w:rsid w:val="003746CE"/>
    <w:rsid w:val="00374853"/>
    <w:rsid w:val="003765E9"/>
    <w:rsid w:val="003908FE"/>
    <w:rsid w:val="00391B04"/>
    <w:rsid w:val="00391CC7"/>
    <w:rsid w:val="00392405"/>
    <w:rsid w:val="00392508"/>
    <w:rsid w:val="0039279A"/>
    <w:rsid w:val="003A21CF"/>
    <w:rsid w:val="003A46B1"/>
    <w:rsid w:val="003A6E99"/>
    <w:rsid w:val="003B0414"/>
    <w:rsid w:val="003B5B08"/>
    <w:rsid w:val="003B75F4"/>
    <w:rsid w:val="003C0BB5"/>
    <w:rsid w:val="003C1352"/>
    <w:rsid w:val="003C2D23"/>
    <w:rsid w:val="003C2D58"/>
    <w:rsid w:val="003C36D9"/>
    <w:rsid w:val="003D2A9B"/>
    <w:rsid w:val="003D36D4"/>
    <w:rsid w:val="003E04B8"/>
    <w:rsid w:val="003E6351"/>
    <w:rsid w:val="003F1193"/>
    <w:rsid w:val="003F3B8A"/>
    <w:rsid w:val="003F4F04"/>
    <w:rsid w:val="003F6B2B"/>
    <w:rsid w:val="003F72A9"/>
    <w:rsid w:val="00407F54"/>
    <w:rsid w:val="0041065B"/>
    <w:rsid w:val="00410888"/>
    <w:rsid w:val="004108EA"/>
    <w:rsid w:val="00410FA1"/>
    <w:rsid w:val="00412452"/>
    <w:rsid w:val="00415D40"/>
    <w:rsid w:val="00416B60"/>
    <w:rsid w:val="00417E59"/>
    <w:rsid w:val="00421B8A"/>
    <w:rsid w:val="00424A99"/>
    <w:rsid w:val="004348BC"/>
    <w:rsid w:val="00435783"/>
    <w:rsid w:val="00440C5C"/>
    <w:rsid w:val="004506C5"/>
    <w:rsid w:val="00456AD8"/>
    <w:rsid w:val="00460F07"/>
    <w:rsid w:val="00467C72"/>
    <w:rsid w:val="00482E5C"/>
    <w:rsid w:val="004854E3"/>
    <w:rsid w:val="00492DB5"/>
    <w:rsid w:val="00495DDC"/>
    <w:rsid w:val="004A19C8"/>
    <w:rsid w:val="004A4D93"/>
    <w:rsid w:val="004A5FE9"/>
    <w:rsid w:val="004B0406"/>
    <w:rsid w:val="004B0FB0"/>
    <w:rsid w:val="004B1CEB"/>
    <w:rsid w:val="004B3497"/>
    <w:rsid w:val="004B4363"/>
    <w:rsid w:val="004B4E01"/>
    <w:rsid w:val="004B777B"/>
    <w:rsid w:val="004B7A52"/>
    <w:rsid w:val="004C2A1F"/>
    <w:rsid w:val="004C358C"/>
    <w:rsid w:val="004C4332"/>
    <w:rsid w:val="004C5CAB"/>
    <w:rsid w:val="004C5EF9"/>
    <w:rsid w:val="004D0CAE"/>
    <w:rsid w:val="004D0EB3"/>
    <w:rsid w:val="004D34A7"/>
    <w:rsid w:val="004D6B81"/>
    <w:rsid w:val="004E4D0D"/>
    <w:rsid w:val="004E5037"/>
    <w:rsid w:val="004E5C50"/>
    <w:rsid w:val="004F151D"/>
    <w:rsid w:val="0050671D"/>
    <w:rsid w:val="00513DBE"/>
    <w:rsid w:val="00520624"/>
    <w:rsid w:val="00523873"/>
    <w:rsid w:val="0052585E"/>
    <w:rsid w:val="0052599E"/>
    <w:rsid w:val="00527546"/>
    <w:rsid w:val="00534170"/>
    <w:rsid w:val="0053555B"/>
    <w:rsid w:val="00540618"/>
    <w:rsid w:val="00544176"/>
    <w:rsid w:val="0055322D"/>
    <w:rsid w:val="005563AC"/>
    <w:rsid w:val="00566392"/>
    <w:rsid w:val="00566F21"/>
    <w:rsid w:val="0056737D"/>
    <w:rsid w:val="005673CF"/>
    <w:rsid w:val="0056757D"/>
    <w:rsid w:val="0057076A"/>
    <w:rsid w:val="00573489"/>
    <w:rsid w:val="00577365"/>
    <w:rsid w:val="005774C2"/>
    <w:rsid w:val="0057785B"/>
    <w:rsid w:val="0059519C"/>
    <w:rsid w:val="00596DFA"/>
    <w:rsid w:val="005A0AF1"/>
    <w:rsid w:val="005A12A0"/>
    <w:rsid w:val="005A13BE"/>
    <w:rsid w:val="005A31E8"/>
    <w:rsid w:val="005A3E18"/>
    <w:rsid w:val="005A4814"/>
    <w:rsid w:val="005A5B34"/>
    <w:rsid w:val="005B070C"/>
    <w:rsid w:val="005B2134"/>
    <w:rsid w:val="005B2CCE"/>
    <w:rsid w:val="005B4920"/>
    <w:rsid w:val="005C0097"/>
    <w:rsid w:val="005C66B5"/>
    <w:rsid w:val="005D1CE6"/>
    <w:rsid w:val="005D2A23"/>
    <w:rsid w:val="005D32AD"/>
    <w:rsid w:val="005D3688"/>
    <w:rsid w:val="005E39A7"/>
    <w:rsid w:val="005E56FD"/>
    <w:rsid w:val="005F2FAE"/>
    <w:rsid w:val="005F6044"/>
    <w:rsid w:val="005F7D42"/>
    <w:rsid w:val="00601E20"/>
    <w:rsid w:val="00602E84"/>
    <w:rsid w:val="00606AF5"/>
    <w:rsid w:val="00607FE3"/>
    <w:rsid w:val="0061222C"/>
    <w:rsid w:val="00623A4F"/>
    <w:rsid w:val="00626239"/>
    <w:rsid w:val="00643C17"/>
    <w:rsid w:val="00644415"/>
    <w:rsid w:val="00644F31"/>
    <w:rsid w:val="00645039"/>
    <w:rsid w:val="00645174"/>
    <w:rsid w:val="00645296"/>
    <w:rsid w:val="00645595"/>
    <w:rsid w:val="006518B3"/>
    <w:rsid w:val="0065589E"/>
    <w:rsid w:val="00656496"/>
    <w:rsid w:val="006576AB"/>
    <w:rsid w:val="0066492E"/>
    <w:rsid w:val="00667DFA"/>
    <w:rsid w:val="00671EB8"/>
    <w:rsid w:val="006751BA"/>
    <w:rsid w:val="0067579A"/>
    <w:rsid w:val="00675811"/>
    <w:rsid w:val="006902E0"/>
    <w:rsid w:val="00692D8A"/>
    <w:rsid w:val="0069486C"/>
    <w:rsid w:val="00697BA7"/>
    <w:rsid w:val="006A6278"/>
    <w:rsid w:val="006B0627"/>
    <w:rsid w:val="006B4A7E"/>
    <w:rsid w:val="006B63E7"/>
    <w:rsid w:val="006C6219"/>
    <w:rsid w:val="006C7CBC"/>
    <w:rsid w:val="006D11E3"/>
    <w:rsid w:val="006D2B01"/>
    <w:rsid w:val="006D48BB"/>
    <w:rsid w:val="006D7468"/>
    <w:rsid w:val="006E3A7A"/>
    <w:rsid w:val="006E5939"/>
    <w:rsid w:val="006E6062"/>
    <w:rsid w:val="006E72DD"/>
    <w:rsid w:val="006F31D7"/>
    <w:rsid w:val="006F7B44"/>
    <w:rsid w:val="00701A2D"/>
    <w:rsid w:val="00714E33"/>
    <w:rsid w:val="00725788"/>
    <w:rsid w:val="00726358"/>
    <w:rsid w:val="0073533C"/>
    <w:rsid w:val="007353D7"/>
    <w:rsid w:val="00742E89"/>
    <w:rsid w:val="0074461A"/>
    <w:rsid w:val="00750461"/>
    <w:rsid w:val="007520BA"/>
    <w:rsid w:val="00752642"/>
    <w:rsid w:val="0075429C"/>
    <w:rsid w:val="007553CC"/>
    <w:rsid w:val="00760013"/>
    <w:rsid w:val="00762E1B"/>
    <w:rsid w:val="007637C0"/>
    <w:rsid w:val="00771C4D"/>
    <w:rsid w:val="00775D4A"/>
    <w:rsid w:val="00781AB6"/>
    <w:rsid w:val="0078353C"/>
    <w:rsid w:val="00785225"/>
    <w:rsid w:val="007A1A7D"/>
    <w:rsid w:val="007A2C62"/>
    <w:rsid w:val="007B6C45"/>
    <w:rsid w:val="007B75DD"/>
    <w:rsid w:val="007C0FE0"/>
    <w:rsid w:val="007C12BD"/>
    <w:rsid w:val="007C1303"/>
    <w:rsid w:val="007C192F"/>
    <w:rsid w:val="007C2F4D"/>
    <w:rsid w:val="007C3830"/>
    <w:rsid w:val="007C4D51"/>
    <w:rsid w:val="007C4EAF"/>
    <w:rsid w:val="007E4CDF"/>
    <w:rsid w:val="007F0142"/>
    <w:rsid w:val="00806445"/>
    <w:rsid w:val="00806F05"/>
    <w:rsid w:val="00807663"/>
    <w:rsid w:val="00807804"/>
    <w:rsid w:val="00811B91"/>
    <w:rsid w:val="00822B51"/>
    <w:rsid w:val="00822C5F"/>
    <w:rsid w:val="00827D34"/>
    <w:rsid w:val="00830B4E"/>
    <w:rsid w:val="008331D4"/>
    <w:rsid w:val="00834EC2"/>
    <w:rsid w:val="008368E3"/>
    <w:rsid w:val="00841AA8"/>
    <w:rsid w:val="008432FB"/>
    <w:rsid w:val="008466C3"/>
    <w:rsid w:val="00852946"/>
    <w:rsid w:val="00856E7D"/>
    <w:rsid w:val="008621DE"/>
    <w:rsid w:val="008663BA"/>
    <w:rsid w:val="00871E3E"/>
    <w:rsid w:val="00872A07"/>
    <w:rsid w:val="00883B21"/>
    <w:rsid w:val="00884883"/>
    <w:rsid w:val="00886A55"/>
    <w:rsid w:val="00887A84"/>
    <w:rsid w:val="00891210"/>
    <w:rsid w:val="00894D73"/>
    <w:rsid w:val="0089679A"/>
    <w:rsid w:val="00897044"/>
    <w:rsid w:val="008970A0"/>
    <w:rsid w:val="008A33C8"/>
    <w:rsid w:val="008B065B"/>
    <w:rsid w:val="008B0942"/>
    <w:rsid w:val="008B2B00"/>
    <w:rsid w:val="008B514A"/>
    <w:rsid w:val="008B6EA9"/>
    <w:rsid w:val="008B7D99"/>
    <w:rsid w:val="008C1D3E"/>
    <w:rsid w:val="008D0C8D"/>
    <w:rsid w:val="008D2213"/>
    <w:rsid w:val="008D491F"/>
    <w:rsid w:val="008E0E1D"/>
    <w:rsid w:val="008E2094"/>
    <w:rsid w:val="008F38B8"/>
    <w:rsid w:val="008F718E"/>
    <w:rsid w:val="00901FEC"/>
    <w:rsid w:val="00902AB3"/>
    <w:rsid w:val="009074C9"/>
    <w:rsid w:val="00907F99"/>
    <w:rsid w:val="00910801"/>
    <w:rsid w:val="009168BE"/>
    <w:rsid w:val="00917AAC"/>
    <w:rsid w:val="009224DE"/>
    <w:rsid w:val="00924C9E"/>
    <w:rsid w:val="00930C9E"/>
    <w:rsid w:val="00932A3B"/>
    <w:rsid w:val="009354CD"/>
    <w:rsid w:val="00937150"/>
    <w:rsid w:val="00947B5A"/>
    <w:rsid w:val="00954072"/>
    <w:rsid w:val="009572FC"/>
    <w:rsid w:val="00957702"/>
    <w:rsid w:val="00957D7F"/>
    <w:rsid w:val="00966CB1"/>
    <w:rsid w:val="00977360"/>
    <w:rsid w:val="00994C1B"/>
    <w:rsid w:val="0099548F"/>
    <w:rsid w:val="009972F6"/>
    <w:rsid w:val="009A031E"/>
    <w:rsid w:val="009A65A7"/>
    <w:rsid w:val="009B1C92"/>
    <w:rsid w:val="009B2875"/>
    <w:rsid w:val="009B5572"/>
    <w:rsid w:val="009B5A8F"/>
    <w:rsid w:val="009B657B"/>
    <w:rsid w:val="009B66AE"/>
    <w:rsid w:val="009B7178"/>
    <w:rsid w:val="009C0D9A"/>
    <w:rsid w:val="009C104B"/>
    <w:rsid w:val="009D2921"/>
    <w:rsid w:val="009E039D"/>
    <w:rsid w:val="009E4063"/>
    <w:rsid w:val="009E5AAF"/>
    <w:rsid w:val="009E6D2B"/>
    <w:rsid w:val="009E70C5"/>
    <w:rsid w:val="009F1652"/>
    <w:rsid w:val="009F1812"/>
    <w:rsid w:val="009F4A3F"/>
    <w:rsid w:val="009F4DA6"/>
    <w:rsid w:val="009F5578"/>
    <w:rsid w:val="00A053C4"/>
    <w:rsid w:val="00A074A3"/>
    <w:rsid w:val="00A122B3"/>
    <w:rsid w:val="00A144AC"/>
    <w:rsid w:val="00A215AF"/>
    <w:rsid w:val="00A2345F"/>
    <w:rsid w:val="00A23AE5"/>
    <w:rsid w:val="00A25A89"/>
    <w:rsid w:val="00A27C6B"/>
    <w:rsid w:val="00A27E5D"/>
    <w:rsid w:val="00A45F4C"/>
    <w:rsid w:val="00A51DBC"/>
    <w:rsid w:val="00A63D89"/>
    <w:rsid w:val="00A66151"/>
    <w:rsid w:val="00A67BF0"/>
    <w:rsid w:val="00A708DF"/>
    <w:rsid w:val="00A72F66"/>
    <w:rsid w:val="00A7467C"/>
    <w:rsid w:val="00A76D04"/>
    <w:rsid w:val="00A8486E"/>
    <w:rsid w:val="00A850E9"/>
    <w:rsid w:val="00A857C8"/>
    <w:rsid w:val="00A87B59"/>
    <w:rsid w:val="00A9176B"/>
    <w:rsid w:val="00A95F10"/>
    <w:rsid w:val="00AB327E"/>
    <w:rsid w:val="00AB4FAF"/>
    <w:rsid w:val="00AC4737"/>
    <w:rsid w:val="00AD52F6"/>
    <w:rsid w:val="00AE1E82"/>
    <w:rsid w:val="00AE2A66"/>
    <w:rsid w:val="00AE65CD"/>
    <w:rsid w:val="00AF1871"/>
    <w:rsid w:val="00AF28A3"/>
    <w:rsid w:val="00AF4727"/>
    <w:rsid w:val="00AF4E89"/>
    <w:rsid w:val="00B0050D"/>
    <w:rsid w:val="00B01268"/>
    <w:rsid w:val="00B03543"/>
    <w:rsid w:val="00B06E32"/>
    <w:rsid w:val="00B1101E"/>
    <w:rsid w:val="00B1144E"/>
    <w:rsid w:val="00B12D07"/>
    <w:rsid w:val="00B14D1A"/>
    <w:rsid w:val="00B1702C"/>
    <w:rsid w:val="00B2058F"/>
    <w:rsid w:val="00B22BA6"/>
    <w:rsid w:val="00B27B39"/>
    <w:rsid w:val="00B3182E"/>
    <w:rsid w:val="00B3569C"/>
    <w:rsid w:val="00B36620"/>
    <w:rsid w:val="00B40097"/>
    <w:rsid w:val="00B436A4"/>
    <w:rsid w:val="00B43DC1"/>
    <w:rsid w:val="00B73E42"/>
    <w:rsid w:val="00B74429"/>
    <w:rsid w:val="00B7756E"/>
    <w:rsid w:val="00B84937"/>
    <w:rsid w:val="00B84B1A"/>
    <w:rsid w:val="00B858F1"/>
    <w:rsid w:val="00B87443"/>
    <w:rsid w:val="00B912CF"/>
    <w:rsid w:val="00B92991"/>
    <w:rsid w:val="00B93B08"/>
    <w:rsid w:val="00B94BF2"/>
    <w:rsid w:val="00BA6234"/>
    <w:rsid w:val="00BB5D1A"/>
    <w:rsid w:val="00BB6D8A"/>
    <w:rsid w:val="00BC151C"/>
    <w:rsid w:val="00BC59D1"/>
    <w:rsid w:val="00BD4BA9"/>
    <w:rsid w:val="00BD56DD"/>
    <w:rsid w:val="00BD594A"/>
    <w:rsid w:val="00BE1154"/>
    <w:rsid w:val="00BE59DA"/>
    <w:rsid w:val="00BF19CB"/>
    <w:rsid w:val="00BF314F"/>
    <w:rsid w:val="00BF7810"/>
    <w:rsid w:val="00BF7EFF"/>
    <w:rsid w:val="00C039CE"/>
    <w:rsid w:val="00C06DA0"/>
    <w:rsid w:val="00C07051"/>
    <w:rsid w:val="00C10FAB"/>
    <w:rsid w:val="00C131D4"/>
    <w:rsid w:val="00C13DF0"/>
    <w:rsid w:val="00C140B5"/>
    <w:rsid w:val="00C158B3"/>
    <w:rsid w:val="00C1717A"/>
    <w:rsid w:val="00C25618"/>
    <w:rsid w:val="00C27B31"/>
    <w:rsid w:val="00C31A6E"/>
    <w:rsid w:val="00C34241"/>
    <w:rsid w:val="00C368CE"/>
    <w:rsid w:val="00C36DD0"/>
    <w:rsid w:val="00C46666"/>
    <w:rsid w:val="00C5129C"/>
    <w:rsid w:val="00C5334B"/>
    <w:rsid w:val="00C577ED"/>
    <w:rsid w:val="00C72A98"/>
    <w:rsid w:val="00C7590D"/>
    <w:rsid w:val="00C7619F"/>
    <w:rsid w:val="00C805E0"/>
    <w:rsid w:val="00C82B37"/>
    <w:rsid w:val="00C87822"/>
    <w:rsid w:val="00C91953"/>
    <w:rsid w:val="00C95C15"/>
    <w:rsid w:val="00C96686"/>
    <w:rsid w:val="00C971B1"/>
    <w:rsid w:val="00CA0C27"/>
    <w:rsid w:val="00CA1CA8"/>
    <w:rsid w:val="00CA3C5B"/>
    <w:rsid w:val="00CA43BC"/>
    <w:rsid w:val="00CA7C2F"/>
    <w:rsid w:val="00CB1E96"/>
    <w:rsid w:val="00CB57CF"/>
    <w:rsid w:val="00CB6C9C"/>
    <w:rsid w:val="00CB73E7"/>
    <w:rsid w:val="00CC1237"/>
    <w:rsid w:val="00CC70C0"/>
    <w:rsid w:val="00CD2E00"/>
    <w:rsid w:val="00CD33C6"/>
    <w:rsid w:val="00CD4E23"/>
    <w:rsid w:val="00CF5EB1"/>
    <w:rsid w:val="00D004A7"/>
    <w:rsid w:val="00D00D04"/>
    <w:rsid w:val="00D01A90"/>
    <w:rsid w:val="00D036D0"/>
    <w:rsid w:val="00D12D24"/>
    <w:rsid w:val="00D22F9B"/>
    <w:rsid w:val="00D46225"/>
    <w:rsid w:val="00D50F67"/>
    <w:rsid w:val="00D538D9"/>
    <w:rsid w:val="00D614DE"/>
    <w:rsid w:val="00D63A30"/>
    <w:rsid w:val="00D662DC"/>
    <w:rsid w:val="00D70039"/>
    <w:rsid w:val="00D71600"/>
    <w:rsid w:val="00D71882"/>
    <w:rsid w:val="00D71AEF"/>
    <w:rsid w:val="00D71EFB"/>
    <w:rsid w:val="00D72349"/>
    <w:rsid w:val="00D74163"/>
    <w:rsid w:val="00D744EA"/>
    <w:rsid w:val="00D76F39"/>
    <w:rsid w:val="00D85DCB"/>
    <w:rsid w:val="00D90833"/>
    <w:rsid w:val="00D96E36"/>
    <w:rsid w:val="00DA1B93"/>
    <w:rsid w:val="00DA2D14"/>
    <w:rsid w:val="00DA3761"/>
    <w:rsid w:val="00DA3803"/>
    <w:rsid w:val="00DB3417"/>
    <w:rsid w:val="00DB358C"/>
    <w:rsid w:val="00DB5032"/>
    <w:rsid w:val="00DC1362"/>
    <w:rsid w:val="00DC35AE"/>
    <w:rsid w:val="00DC3F65"/>
    <w:rsid w:val="00DC4EDA"/>
    <w:rsid w:val="00DC585F"/>
    <w:rsid w:val="00DD446E"/>
    <w:rsid w:val="00DE1364"/>
    <w:rsid w:val="00DE1E8C"/>
    <w:rsid w:val="00DE42E1"/>
    <w:rsid w:val="00DE63B3"/>
    <w:rsid w:val="00DF3A9F"/>
    <w:rsid w:val="00DF71E5"/>
    <w:rsid w:val="00E0004B"/>
    <w:rsid w:val="00E0010C"/>
    <w:rsid w:val="00E008EF"/>
    <w:rsid w:val="00E009D0"/>
    <w:rsid w:val="00E00F86"/>
    <w:rsid w:val="00E05DF4"/>
    <w:rsid w:val="00E0777B"/>
    <w:rsid w:val="00E11499"/>
    <w:rsid w:val="00E22AE2"/>
    <w:rsid w:val="00E2396E"/>
    <w:rsid w:val="00E23FDF"/>
    <w:rsid w:val="00E31E86"/>
    <w:rsid w:val="00E32DC3"/>
    <w:rsid w:val="00E33D2D"/>
    <w:rsid w:val="00E36F3B"/>
    <w:rsid w:val="00E37F06"/>
    <w:rsid w:val="00E4057B"/>
    <w:rsid w:val="00E41C06"/>
    <w:rsid w:val="00E42673"/>
    <w:rsid w:val="00E4293B"/>
    <w:rsid w:val="00E44F09"/>
    <w:rsid w:val="00E459A8"/>
    <w:rsid w:val="00E56971"/>
    <w:rsid w:val="00E56CED"/>
    <w:rsid w:val="00E610B4"/>
    <w:rsid w:val="00E650F3"/>
    <w:rsid w:val="00E7050D"/>
    <w:rsid w:val="00E717FB"/>
    <w:rsid w:val="00E7376F"/>
    <w:rsid w:val="00E75DFE"/>
    <w:rsid w:val="00E805A9"/>
    <w:rsid w:val="00E82039"/>
    <w:rsid w:val="00E91C5E"/>
    <w:rsid w:val="00E96209"/>
    <w:rsid w:val="00E96733"/>
    <w:rsid w:val="00EA08F2"/>
    <w:rsid w:val="00EA6C9B"/>
    <w:rsid w:val="00EB5C7E"/>
    <w:rsid w:val="00EC14A0"/>
    <w:rsid w:val="00EC21BF"/>
    <w:rsid w:val="00EC301D"/>
    <w:rsid w:val="00EC4A00"/>
    <w:rsid w:val="00EC6CD2"/>
    <w:rsid w:val="00EC6E24"/>
    <w:rsid w:val="00ED1465"/>
    <w:rsid w:val="00ED156A"/>
    <w:rsid w:val="00ED4836"/>
    <w:rsid w:val="00ED4D12"/>
    <w:rsid w:val="00ED7780"/>
    <w:rsid w:val="00ED7CFC"/>
    <w:rsid w:val="00EE04D3"/>
    <w:rsid w:val="00EE3945"/>
    <w:rsid w:val="00EF3D16"/>
    <w:rsid w:val="00EF4BE8"/>
    <w:rsid w:val="00EF4EE8"/>
    <w:rsid w:val="00EF7D6B"/>
    <w:rsid w:val="00F01003"/>
    <w:rsid w:val="00F02E9E"/>
    <w:rsid w:val="00F040EE"/>
    <w:rsid w:val="00F07451"/>
    <w:rsid w:val="00F205B6"/>
    <w:rsid w:val="00F23DC2"/>
    <w:rsid w:val="00F25D49"/>
    <w:rsid w:val="00F36324"/>
    <w:rsid w:val="00F36B62"/>
    <w:rsid w:val="00F4587B"/>
    <w:rsid w:val="00F465E5"/>
    <w:rsid w:val="00F47058"/>
    <w:rsid w:val="00F530B8"/>
    <w:rsid w:val="00F643B3"/>
    <w:rsid w:val="00F67568"/>
    <w:rsid w:val="00F74BC5"/>
    <w:rsid w:val="00F75612"/>
    <w:rsid w:val="00F76610"/>
    <w:rsid w:val="00F82DDA"/>
    <w:rsid w:val="00F8305B"/>
    <w:rsid w:val="00F87FA3"/>
    <w:rsid w:val="00F94D3E"/>
    <w:rsid w:val="00FA1E8B"/>
    <w:rsid w:val="00FA486A"/>
    <w:rsid w:val="00FB01A5"/>
    <w:rsid w:val="00FB4C86"/>
    <w:rsid w:val="00FB6A48"/>
    <w:rsid w:val="00FC12CD"/>
    <w:rsid w:val="00FC59DC"/>
    <w:rsid w:val="00FC66A7"/>
    <w:rsid w:val="00FD21F4"/>
    <w:rsid w:val="00FD3F91"/>
    <w:rsid w:val="00FD4485"/>
    <w:rsid w:val="00FD4BB6"/>
    <w:rsid w:val="00FD6D31"/>
    <w:rsid w:val="00FF6E0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48FDA6"/>
  <w15:chartTrackingRefBased/>
  <w15:docId w15:val="{A5DFA01A-95A9-4B89-BF2B-0547F006F3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szCs w:val="24"/>
      <w:lang w:eastAsia="en-US"/>
    </w:rPr>
  </w:style>
  <w:style w:type="paragraph" w:styleId="Antrat1">
    <w:name w:val="heading 1"/>
    <w:basedOn w:val="prastasis"/>
    <w:next w:val="prastasis"/>
    <w:link w:val="Antrat1Diagrama"/>
    <w:qFormat/>
    <w:rsid w:val="00E459A8"/>
    <w:pPr>
      <w:keepNext/>
      <w:jc w:val="center"/>
      <w:outlineLvl w:val="0"/>
    </w:pPr>
    <w:rPr>
      <w:rFonts w:ascii="TimesLT" w:hAnsi="TimesLT"/>
      <w:b/>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pPr>
      <w:spacing w:line="360" w:lineRule="auto"/>
      <w:ind w:firstLine="720"/>
      <w:jc w:val="center"/>
    </w:pPr>
    <w:rPr>
      <w:rFonts w:ascii="TimesLT" w:hAnsi="TimesLT"/>
      <w:caps/>
      <w:szCs w:val="20"/>
    </w:rPr>
  </w:style>
  <w:style w:type="paragraph" w:styleId="Porat">
    <w:name w:val="footer"/>
    <w:basedOn w:val="prastasis"/>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style>
  <w:style w:type="character" w:customStyle="1" w:styleId="Pareigos">
    <w:name w:val="Pareigos"/>
    <w:rPr>
      <w:rFonts w:ascii="TimesLT" w:hAnsi="TimesLT"/>
      <w:caps/>
      <w:sz w:val="24"/>
    </w:rPr>
  </w:style>
  <w:style w:type="paragraph" w:styleId="Antrats">
    <w:name w:val="header"/>
    <w:basedOn w:val="prastasis"/>
    <w:pPr>
      <w:tabs>
        <w:tab w:val="center" w:pos="4819"/>
        <w:tab w:val="right" w:pos="9638"/>
      </w:tabs>
    </w:pPr>
  </w:style>
  <w:style w:type="paragraph" w:styleId="Antrat">
    <w:name w:val="caption"/>
    <w:basedOn w:val="prastasis"/>
    <w:next w:val="prastasis"/>
    <w:qFormat/>
    <w:rPr>
      <w:b/>
      <w:bCs/>
      <w:sz w:val="20"/>
      <w:szCs w:val="20"/>
    </w:rPr>
  </w:style>
  <w:style w:type="paragraph" w:styleId="Debesliotekstas">
    <w:name w:val="Balloon Text"/>
    <w:basedOn w:val="prastasis"/>
    <w:semiHidden/>
    <w:rsid w:val="006D7468"/>
    <w:rPr>
      <w:rFonts w:ascii="Tahoma" w:hAnsi="Tahoma" w:cs="Tahoma"/>
      <w:sz w:val="16"/>
      <w:szCs w:val="16"/>
    </w:rPr>
  </w:style>
  <w:style w:type="paragraph" w:styleId="Dokumentostruktra">
    <w:name w:val="Document Map"/>
    <w:basedOn w:val="prastasis"/>
    <w:semiHidden/>
    <w:rsid w:val="00E459A8"/>
    <w:pPr>
      <w:shd w:val="clear" w:color="auto" w:fill="000080"/>
    </w:pPr>
    <w:rPr>
      <w:rFonts w:ascii="Tahoma" w:hAnsi="Tahoma"/>
      <w:szCs w:val="20"/>
    </w:rPr>
  </w:style>
  <w:style w:type="paragraph" w:styleId="Pagrindinistekstas">
    <w:name w:val="Body Text"/>
    <w:basedOn w:val="prastasis"/>
    <w:rsid w:val="00E459A8"/>
    <w:pPr>
      <w:jc w:val="both"/>
    </w:pPr>
    <w:rPr>
      <w:rFonts w:ascii="TimesLT" w:hAnsi="TimesLT"/>
      <w:szCs w:val="20"/>
    </w:rPr>
  </w:style>
  <w:style w:type="paragraph" w:styleId="Pagrindiniotekstotrauka">
    <w:name w:val="Body Text Indent"/>
    <w:basedOn w:val="prastasis"/>
    <w:link w:val="PagrindiniotekstotraukaDiagrama"/>
    <w:rsid w:val="00E459A8"/>
    <w:pPr>
      <w:ind w:left="720" w:firstLine="720"/>
      <w:jc w:val="both"/>
    </w:pPr>
    <w:rPr>
      <w:rFonts w:ascii="TimesLT" w:hAnsi="TimesLT"/>
      <w:szCs w:val="20"/>
    </w:rPr>
  </w:style>
  <w:style w:type="character" w:customStyle="1" w:styleId="datametai">
    <w:name w:val="datametai"/>
    <w:basedOn w:val="Numatytasispastraiposriftas"/>
    <w:rsid w:val="00E459A8"/>
  </w:style>
  <w:style w:type="character" w:customStyle="1" w:styleId="datadiena">
    <w:name w:val="datadiena"/>
    <w:basedOn w:val="Numatytasispastraiposriftas"/>
    <w:rsid w:val="00E459A8"/>
  </w:style>
  <w:style w:type="character" w:customStyle="1" w:styleId="statymonr">
    <w:name w:val="statymonr"/>
    <w:basedOn w:val="Numatytasispastraiposriftas"/>
    <w:rsid w:val="00E459A8"/>
  </w:style>
  <w:style w:type="paragraph" w:customStyle="1" w:styleId="prastasis1">
    <w:name w:val="Įprastasis1"/>
    <w:aliases w:val="Hyperlink"/>
    <w:basedOn w:val="prastasis"/>
    <w:rsid w:val="00410888"/>
    <w:rPr>
      <w:lang w:eastAsia="lt-LT"/>
    </w:rPr>
  </w:style>
  <w:style w:type="paragraph" w:styleId="Pagrindiniotekstotrauka3">
    <w:name w:val="Body Text Indent 3"/>
    <w:basedOn w:val="prastasis"/>
    <w:rsid w:val="00F74BC5"/>
    <w:pPr>
      <w:spacing w:after="120"/>
      <w:ind w:left="283"/>
    </w:pPr>
    <w:rPr>
      <w:sz w:val="16"/>
      <w:szCs w:val="16"/>
    </w:rPr>
  </w:style>
  <w:style w:type="paragraph" w:customStyle="1" w:styleId="BodyText21">
    <w:name w:val="Body Text 21"/>
    <w:basedOn w:val="prastasis"/>
    <w:rsid w:val="00217B0F"/>
    <w:pPr>
      <w:widowControl w:val="0"/>
      <w:jc w:val="both"/>
    </w:pPr>
    <w:rPr>
      <w:rFonts w:ascii="TimesLT" w:hAnsi="TimesLT"/>
      <w:szCs w:val="20"/>
      <w:lang w:val="en-GB"/>
    </w:rPr>
  </w:style>
  <w:style w:type="paragraph" w:styleId="Pagrindiniotekstotrauka2">
    <w:name w:val="Body Text Indent 2"/>
    <w:basedOn w:val="prastasis"/>
    <w:rsid w:val="00E82039"/>
    <w:pPr>
      <w:spacing w:after="120" w:line="480" w:lineRule="auto"/>
      <w:ind w:left="283"/>
    </w:pPr>
    <w:rPr>
      <w:lang w:val="en-GB"/>
    </w:rPr>
  </w:style>
  <w:style w:type="paragraph" w:styleId="Pagrindinistekstas2">
    <w:name w:val="Body Text 2"/>
    <w:basedOn w:val="prastasis"/>
    <w:rsid w:val="00BF7EFF"/>
    <w:pPr>
      <w:spacing w:after="120" w:line="480" w:lineRule="auto"/>
    </w:pPr>
  </w:style>
  <w:style w:type="paragraph" w:styleId="Paprastasistekstas">
    <w:name w:val="Plain Text"/>
    <w:basedOn w:val="prastasis"/>
    <w:rsid w:val="00F23DC2"/>
    <w:rPr>
      <w:rFonts w:ascii="Courier New" w:hAnsi="Courier New"/>
      <w:sz w:val="20"/>
      <w:lang w:val="en-US"/>
    </w:rPr>
  </w:style>
  <w:style w:type="character" w:customStyle="1" w:styleId="FontStyle150">
    <w:name w:val="Font Style150"/>
    <w:rsid w:val="001F0D0D"/>
    <w:rPr>
      <w:rFonts w:ascii="Times New Roman" w:hAnsi="Times New Roman" w:cs="Times New Roman"/>
      <w:sz w:val="18"/>
      <w:szCs w:val="18"/>
    </w:rPr>
  </w:style>
  <w:style w:type="character" w:customStyle="1" w:styleId="Antrat1Diagrama">
    <w:name w:val="Antraštė 1 Diagrama"/>
    <w:link w:val="Antrat1"/>
    <w:rsid w:val="00806F05"/>
    <w:rPr>
      <w:rFonts w:ascii="TimesLT" w:hAnsi="TimesLT"/>
      <w:b/>
      <w:sz w:val="24"/>
    </w:rPr>
  </w:style>
  <w:style w:type="table" w:styleId="Lentelstinklelis">
    <w:name w:val="Table Grid"/>
    <w:basedOn w:val="prastojilentel"/>
    <w:rsid w:val="000457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B92991"/>
    <w:pPr>
      <w:ind w:left="720"/>
      <w:contextualSpacing/>
    </w:pPr>
  </w:style>
  <w:style w:type="table" w:customStyle="1" w:styleId="TableGrid4">
    <w:name w:val="Table Grid4"/>
    <w:basedOn w:val="prastojilentel"/>
    <w:next w:val="Lentelstinklelis"/>
    <w:uiPriority w:val="39"/>
    <w:rsid w:val="009E70C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2">
    <w:name w:val="Lentelės tinklelis62"/>
    <w:basedOn w:val="prastojilentel"/>
    <w:next w:val="Lentelstinklelis"/>
    <w:uiPriority w:val="39"/>
    <w:rsid w:val="009E70C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rietas">
    <w:name w:val="Strong"/>
    <w:basedOn w:val="Numatytasispastraiposriftas"/>
    <w:qFormat/>
    <w:rsid w:val="004A19C8"/>
    <w:rPr>
      <w:b/>
      <w:bCs/>
    </w:rPr>
  </w:style>
  <w:style w:type="paragraph" w:styleId="Pataisymai">
    <w:name w:val="Revision"/>
    <w:hidden/>
    <w:uiPriority w:val="99"/>
    <w:semiHidden/>
    <w:rsid w:val="00DE1364"/>
    <w:rPr>
      <w:sz w:val="24"/>
      <w:szCs w:val="24"/>
      <w:lang w:eastAsia="en-US"/>
    </w:rPr>
  </w:style>
  <w:style w:type="character" w:customStyle="1" w:styleId="PagrindiniotekstotraukaDiagrama">
    <w:name w:val="Pagrindinio teksto įtrauka Diagrama"/>
    <w:basedOn w:val="Numatytasispastraiposriftas"/>
    <w:link w:val="Pagrindiniotekstotrauka"/>
    <w:rsid w:val="00217A1F"/>
    <w:rPr>
      <w:rFonts w:ascii="TimesLT" w:hAnsi="TimesLT"/>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871419">
      <w:bodyDiv w:val="1"/>
      <w:marLeft w:val="0"/>
      <w:marRight w:val="0"/>
      <w:marTop w:val="0"/>
      <w:marBottom w:val="0"/>
      <w:divBdr>
        <w:top w:val="none" w:sz="0" w:space="0" w:color="auto"/>
        <w:left w:val="none" w:sz="0" w:space="0" w:color="auto"/>
        <w:bottom w:val="none" w:sz="0" w:space="0" w:color="auto"/>
        <w:right w:val="none" w:sz="0" w:space="0" w:color="auto"/>
      </w:divBdr>
    </w:div>
    <w:div w:id="210843979">
      <w:bodyDiv w:val="1"/>
      <w:marLeft w:val="0"/>
      <w:marRight w:val="0"/>
      <w:marTop w:val="0"/>
      <w:marBottom w:val="0"/>
      <w:divBdr>
        <w:top w:val="none" w:sz="0" w:space="0" w:color="auto"/>
        <w:left w:val="none" w:sz="0" w:space="0" w:color="auto"/>
        <w:bottom w:val="none" w:sz="0" w:space="0" w:color="auto"/>
        <w:right w:val="none" w:sz="0" w:space="0" w:color="auto"/>
      </w:divBdr>
    </w:div>
    <w:div w:id="244146970">
      <w:bodyDiv w:val="1"/>
      <w:marLeft w:val="0"/>
      <w:marRight w:val="0"/>
      <w:marTop w:val="0"/>
      <w:marBottom w:val="0"/>
      <w:divBdr>
        <w:top w:val="none" w:sz="0" w:space="0" w:color="auto"/>
        <w:left w:val="none" w:sz="0" w:space="0" w:color="auto"/>
        <w:bottom w:val="none" w:sz="0" w:space="0" w:color="auto"/>
        <w:right w:val="none" w:sz="0" w:space="0" w:color="auto"/>
      </w:divBdr>
    </w:div>
    <w:div w:id="251548785">
      <w:bodyDiv w:val="1"/>
      <w:marLeft w:val="0"/>
      <w:marRight w:val="0"/>
      <w:marTop w:val="0"/>
      <w:marBottom w:val="0"/>
      <w:divBdr>
        <w:top w:val="none" w:sz="0" w:space="0" w:color="auto"/>
        <w:left w:val="none" w:sz="0" w:space="0" w:color="auto"/>
        <w:bottom w:val="none" w:sz="0" w:space="0" w:color="auto"/>
        <w:right w:val="none" w:sz="0" w:space="0" w:color="auto"/>
      </w:divBdr>
    </w:div>
    <w:div w:id="337655370">
      <w:bodyDiv w:val="1"/>
      <w:marLeft w:val="0"/>
      <w:marRight w:val="0"/>
      <w:marTop w:val="0"/>
      <w:marBottom w:val="0"/>
      <w:divBdr>
        <w:top w:val="none" w:sz="0" w:space="0" w:color="auto"/>
        <w:left w:val="none" w:sz="0" w:space="0" w:color="auto"/>
        <w:bottom w:val="none" w:sz="0" w:space="0" w:color="auto"/>
        <w:right w:val="none" w:sz="0" w:space="0" w:color="auto"/>
      </w:divBdr>
    </w:div>
    <w:div w:id="1017851663">
      <w:bodyDiv w:val="1"/>
      <w:marLeft w:val="0"/>
      <w:marRight w:val="0"/>
      <w:marTop w:val="0"/>
      <w:marBottom w:val="0"/>
      <w:divBdr>
        <w:top w:val="none" w:sz="0" w:space="0" w:color="auto"/>
        <w:left w:val="none" w:sz="0" w:space="0" w:color="auto"/>
        <w:bottom w:val="none" w:sz="0" w:space="0" w:color="auto"/>
        <w:right w:val="none" w:sz="0" w:space="0" w:color="auto"/>
      </w:divBdr>
    </w:div>
    <w:div w:id="1533374339">
      <w:bodyDiv w:val="1"/>
      <w:marLeft w:val="0"/>
      <w:marRight w:val="0"/>
      <w:marTop w:val="0"/>
      <w:marBottom w:val="0"/>
      <w:divBdr>
        <w:top w:val="none" w:sz="0" w:space="0" w:color="auto"/>
        <w:left w:val="none" w:sz="0" w:space="0" w:color="auto"/>
        <w:bottom w:val="none" w:sz="0" w:space="0" w:color="auto"/>
        <w:right w:val="none" w:sz="0" w:space="0" w:color="auto"/>
      </w:divBdr>
    </w:div>
    <w:div w:id="1977759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898</Words>
  <Characters>512</Characters>
  <Application>Microsoft Office Word</Application>
  <DocSecurity>0</DocSecurity>
  <Lines>4</Lines>
  <Paragraphs>2</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1408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Birute</dc:creator>
  <cp:keywords/>
  <cp:lastModifiedBy>Emilija Baranauskaitė</cp:lastModifiedBy>
  <cp:revision>11</cp:revision>
  <cp:lastPrinted>2023-06-07T07:27:00Z</cp:lastPrinted>
  <dcterms:created xsi:type="dcterms:W3CDTF">2024-02-12T11:25:00Z</dcterms:created>
  <dcterms:modified xsi:type="dcterms:W3CDTF">2024-02-29T14:09:00Z</dcterms:modified>
</cp:coreProperties>
</file>